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9CA" w:rsidRDefault="009409CA" w:rsidP="006D2980">
      <w:pPr>
        <w:pStyle w:val="Heading3"/>
        <w:jc w:val="center"/>
        <w:rPr>
          <w:rFonts w:ascii="Times New Roman" w:hAnsi="Times New Roman" w:cs="Times New Roman"/>
          <w:b w:val="0"/>
          <w:sz w:val="48"/>
          <w:szCs w:val="48"/>
        </w:rPr>
      </w:pPr>
      <w:bookmarkStart w:id="0" w:name="_GoBack"/>
      <w:bookmarkEnd w:id="0"/>
    </w:p>
    <w:p w:rsidR="006D2980" w:rsidRDefault="0069392C" w:rsidP="006D2980">
      <w:pPr>
        <w:pStyle w:val="Heading3"/>
        <w:jc w:val="center"/>
        <w:rPr>
          <w:rFonts w:ascii="Times New Roman" w:hAnsi="Times New Roman" w:cs="Times New Roman"/>
          <w:b w:val="0"/>
          <w:sz w:val="48"/>
          <w:szCs w:val="48"/>
        </w:rPr>
      </w:pPr>
      <w:r>
        <w:rPr>
          <w:bCs w:val="0"/>
          <w:noProof/>
          <w:lang w:val="en-US"/>
        </w:rPr>
        <w:drawing>
          <wp:anchor distT="0" distB="0" distL="114300" distR="114300" simplePos="0" relativeHeight="251670528" behindDoc="1" locked="0" layoutInCell="1" allowOverlap="1">
            <wp:simplePos x="0" y="0"/>
            <wp:positionH relativeFrom="column">
              <wp:posOffset>2314575</wp:posOffset>
            </wp:positionH>
            <wp:positionV relativeFrom="paragraph">
              <wp:posOffset>-85725</wp:posOffset>
            </wp:positionV>
            <wp:extent cx="1047750" cy="1059180"/>
            <wp:effectExtent l="0" t="0" r="0" b="7620"/>
            <wp:wrapTight wrapText="bothSides">
              <wp:wrapPolygon edited="0">
                <wp:start x="0" y="0"/>
                <wp:lineTo x="0" y="21367"/>
                <wp:lineTo x="21207" y="21367"/>
                <wp:lineTo x="21207" y="0"/>
                <wp:lineTo x="0" y="0"/>
              </wp:wrapPolygon>
            </wp:wrapTight>
            <wp:docPr id="1280" name="Picture 0" descr="se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eal.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1059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2980" w:rsidRPr="00A87BEB" w:rsidRDefault="006D2980" w:rsidP="006D2980">
      <w:pPr>
        <w:pStyle w:val="Heading3"/>
        <w:jc w:val="center"/>
        <w:rPr>
          <w:rFonts w:ascii="Times New Roman" w:hAnsi="Times New Roman" w:cs="Times New Roman"/>
          <w:b w:val="0"/>
          <w:sz w:val="36"/>
          <w:szCs w:val="36"/>
        </w:rPr>
      </w:pPr>
    </w:p>
    <w:p w:rsidR="009409CA" w:rsidRDefault="009409CA" w:rsidP="006D2980">
      <w:pPr>
        <w:pStyle w:val="Heading3"/>
        <w:jc w:val="center"/>
        <w:rPr>
          <w:rFonts w:ascii="Times New Roman" w:hAnsi="Times New Roman" w:cs="Times New Roman"/>
          <w:b w:val="0"/>
          <w:sz w:val="48"/>
          <w:szCs w:val="48"/>
        </w:rPr>
      </w:pPr>
    </w:p>
    <w:p w:rsidR="008A7B75" w:rsidRDefault="006D2980" w:rsidP="006D2980">
      <w:pPr>
        <w:pStyle w:val="Heading3"/>
        <w:jc w:val="center"/>
        <w:rPr>
          <w:rFonts w:ascii="Times New Roman" w:hAnsi="Times New Roman" w:cs="Times New Roman"/>
          <w:b w:val="0"/>
          <w:sz w:val="48"/>
          <w:szCs w:val="48"/>
        </w:rPr>
      </w:pPr>
      <w:r w:rsidRPr="006D2980">
        <w:rPr>
          <w:rFonts w:ascii="Times New Roman" w:hAnsi="Times New Roman" w:cs="Times New Roman"/>
          <w:b w:val="0"/>
          <w:sz w:val="48"/>
          <w:szCs w:val="48"/>
        </w:rPr>
        <w:t>R</w:t>
      </w:r>
      <w:r>
        <w:rPr>
          <w:rFonts w:ascii="Times New Roman" w:hAnsi="Times New Roman" w:cs="Times New Roman"/>
          <w:b w:val="0"/>
          <w:sz w:val="48"/>
          <w:szCs w:val="48"/>
        </w:rPr>
        <w:t>epublic of Seychelles</w:t>
      </w:r>
    </w:p>
    <w:p w:rsidR="008A7B75" w:rsidRPr="006D2980" w:rsidRDefault="006D2980" w:rsidP="006D2980">
      <w:pPr>
        <w:pStyle w:val="Heading3"/>
        <w:jc w:val="center"/>
        <w:rPr>
          <w:rFonts w:ascii="Times New Roman" w:hAnsi="Times New Roman" w:cs="Times New Roman"/>
          <w:sz w:val="36"/>
          <w:szCs w:val="36"/>
        </w:rPr>
      </w:pPr>
      <w:r>
        <w:rPr>
          <w:rFonts w:ascii="Times New Roman" w:hAnsi="Times New Roman" w:cs="Times New Roman"/>
          <w:sz w:val="36"/>
          <w:szCs w:val="36"/>
        </w:rPr>
        <w:t>Department of Natural Resources</w:t>
      </w:r>
    </w:p>
    <w:p w:rsidR="006D2980" w:rsidRDefault="006D2980" w:rsidP="008A7B75">
      <w:pPr>
        <w:pStyle w:val="Heading3"/>
        <w:jc w:val="center"/>
        <w:rPr>
          <w:rFonts w:ascii="Times New Roman" w:hAnsi="Times New Roman" w:cs="Times New Roman"/>
          <w:sz w:val="52"/>
          <w:szCs w:val="52"/>
        </w:rPr>
      </w:pPr>
      <w:bookmarkStart w:id="1" w:name="_Toc206818217"/>
    </w:p>
    <w:p w:rsidR="006D2980" w:rsidRDefault="006D2980" w:rsidP="008A7B75">
      <w:pPr>
        <w:pStyle w:val="Heading3"/>
        <w:jc w:val="center"/>
        <w:rPr>
          <w:rFonts w:ascii="Times New Roman" w:hAnsi="Times New Roman" w:cs="Times New Roman"/>
          <w:sz w:val="52"/>
          <w:szCs w:val="52"/>
        </w:rPr>
      </w:pPr>
    </w:p>
    <w:p w:rsidR="008A7B75" w:rsidRPr="006D2980" w:rsidRDefault="008A7B75" w:rsidP="008A7B75">
      <w:pPr>
        <w:pStyle w:val="Heading3"/>
        <w:jc w:val="center"/>
        <w:rPr>
          <w:rFonts w:ascii="Times New Roman" w:hAnsi="Times New Roman" w:cs="Times New Roman"/>
          <w:sz w:val="52"/>
          <w:szCs w:val="52"/>
        </w:rPr>
      </w:pPr>
      <w:r w:rsidRPr="006D2980">
        <w:rPr>
          <w:rFonts w:ascii="Times New Roman" w:hAnsi="Times New Roman" w:cs="Times New Roman"/>
          <w:sz w:val="52"/>
          <w:szCs w:val="52"/>
        </w:rPr>
        <w:t>THE AGRICULTURAL</w:t>
      </w:r>
      <w:bookmarkEnd w:id="1"/>
    </w:p>
    <w:p w:rsidR="008A7B75" w:rsidRPr="006D2980" w:rsidRDefault="008A7B75" w:rsidP="008A7B75">
      <w:pPr>
        <w:pStyle w:val="Heading3"/>
        <w:jc w:val="center"/>
        <w:rPr>
          <w:rFonts w:ascii="Times New Roman" w:hAnsi="Times New Roman" w:cs="Times New Roman"/>
          <w:sz w:val="52"/>
          <w:szCs w:val="52"/>
        </w:rPr>
      </w:pPr>
    </w:p>
    <w:p w:rsidR="008A7B75" w:rsidRPr="006D2980" w:rsidRDefault="008A7B75" w:rsidP="008A7B75">
      <w:pPr>
        <w:pStyle w:val="Heading3"/>
        <w:jc w:val="center"/>
        <w:rPr>
          <w:rFonts w:ascii="Times New Roman" w:hAnsi="Times New Roman" w:cs="Times New Roman"/>
          <w:sz w:val="52"/>
          <w:szCs w:val="52"/>
        </w:rPr>
      </w:pPr>
      <w:bookmarkStart w:id="2" w:name="_Toc206818218"/>
      <w:r w:rsidRPr="006D2980">
        <w:rPr>
          <w:rFonts w:ascii="Times New Roman" w:hAnsi="Times New Roman" w:cs="Times New Roman"/>
          <w:sz w:val="52"/>
          <w:szCs w:val="52"/>
        </w:rPr>
        <w:t>DEVELOPMENT STRATEGY</w:t>
      </w:r>
      <w:bookmarkEnd w:id="2"/>
    </w:p>
    <w:p w:rsidR="008A7B75" w:rsidRPr="006D2980" w:rsidRDefault="008A7B75" w:rsidP="008A7B75">
      <w:pPr>
        <w:pStyle w:val="Heading3"/>
        <w:jc w:val="center"/>
        <w:rPr>
          <w:rFonts w:ascii="Times New Roman" w:hAnsi="Times New Roman" w:cs="Times New Roman"/>
          <w:sz w:val="52"/>
          <w:szCs w:val="52"/>
        </w:rPr>
      </w:pPr>
    </w:p>
    <w:p w:rsidR="008A7B75" w:rsidRPr="006D2980" w:rsidRDefault="008A7B75" w:rsidP="008A7B75">
      <w:pPr>
        <w:pStyle w:val="Heading3"/>
        <w:jc w:val="center"/>
        <w:rPr>
          <w:rFonts w:ascii="Times New Roman" w:hAnsi="Times New Roman" w:cs="Times New Roman"/>
          <w:sz w:val="52"/>
          <w:szCs w:val="52"/>
        </w:rPr>
      </w:pPr>
      <w:bookmarkStart w:id="3" w:name="_Toc206818219"/>
      <w:r w:rsidRPr="006D2980">
        <w:rPr>
          <w:rFonts w:ascii="Times New Roman" w:hAnsi="Times New Roman" w:cs="Times New Roman"/>
          <w:sz w:val="52"/>
          <w:szCs w:val="52"/>
        </w:rPr>
        <w:t>2007-2011</w:t>
      </w:r>
      <w:bookmarkEnd w:id="3"/>
    </w:p>
    <w:p w:rsidR="008A7B75" w:rsidRPr="006D2980" w:rsidRDefault="008A7B75" w:rsidP="008A7B75">
      <w:pPr>
        <w:jc w:val="center"/>
        <w:rPr>
          <w:b/>
          <w:bCs/>
          <w:sz w:val="52"/>
          <w:szCs w:val="52"/>
        </w:rPr>
      </w:pPr>
    </w:p>
    <w:p w:rsidR="008A7B75" w:rsidRDefault="007B2393" w:rsidP="007B2393">
      <w:pPr>
        <w:jc w:val="center"/>
        <w:rPr>
          <w:rFonts w:ascii="Georgia" w:hAnsi="Georgia"/>
          <w:sz w:val="36"/>
          <w:szCs w:val="36"/>
        </w:rPr>
      </w:pPr>
      <w:r>
        <w:rPr>
          <w:rFonts w:ascii="Georgia" w:hAnsi="Georgia"/>
          <w:sz w:val="36"/>
          <w:szCs w:val="36"/>
        </w:rPr>
        <w:t xml:space="preserve">A Compilation of the Agricultural Sub-Sector Papers </w:t>
      </w:r>
    </w:p>
    <w:p w:rsidR="006D2980" w:rsidRDefault="006D2980" w:rsidP="008A7B75">
      <w:pPr>
        <w:jc w:val="center"/>
        <w:rPr>
          <w:rFonts w:ascii="Georgia" w:hAnsi="Georgia"/>
          <w:sz w:val="36"/>
          <w:szCs w:val="36"/>
        </w:rPr>
      </w:pPr>
    </w:p>
    <w:p w:rsidR="006D2980" w:rsidRDefault="006D2980" w:rsidP="008A7B75">
      <w:pPr>
        <w:jc w:val="center"/>
        <w:rPr>
          <w:rFonts w:ascii="Georgia" w:hAnsi="Georgia"/>
          <w:sz w:val="36"/>
          <w:szCs w:val="36"/>
        </w:rPr>
      </w:pPr>
    </w:p>
    <w:p w:rsidR="006D2980" w:rsidRDefault="006D2980" w:rsidP="008A7B75">
      <w:pPr>
        <w:jc w:val="center"/>
        <w:rPr>
          <w:rFonts w:ascii="Georgia" w:hAnsi="Georgia"/>
          <w:sz w:val="36"/>
          <w:szCs w:val="36"/>
        </w:rPr>
      </w:pPr>
    </w:p>
    <w:p w:rsidR="006D2980" w:rsidRDefault="006D2980" w:rsidP="008A7B75">
      <w:pPr>
        <w:jc w:val="center"/>
        <w:rPr>
          <w:rFonts w:ascii="Georgia" w:hAnsi="Georgia"/>
          <w:sz w:val="36"/>
          <w:szCs w:val="36"/>
        </w:rPr>
      </w:pPr>
    </w:p>
    <w:p w:rsidR="008A7B75" w:rsidRDefault="006D2980" w:rsidP="006D2980">
      <w:pPr>
        <w:jc w:val="right"/>
        <w:rPr>
          <w:rFonts w:ascii="Georgia" w:hAnsi="Georgia"/>
          <w:sz w:val="36"/>
          <w:szCs w:val="36"/>
        </w:rPr>
      </w:pPr>
      <w:r>
        <w:rPr>
          <w:rFonts w:ascii="Georgia" w:hAnsi="Georgia"/>
          <w:sz w:val="36"/>
          <w:szCs w:val="36"/>
        </w:rPr>
        <w:t xml:space="preserve">Victoria </w:t>
      </w:r>
    </w:p>
    <w:p w:rsidR="008A7B75" w:rsidRDefault="0042418C" w:rsidP="006D2980">
      <w:pPr>
        <w:jc w:val="right"/>
        <w:rPr>
          <w:rFonts w:ascii="Georgia" w:hAnsi="Georgia"/>
          <w:sz w:val="36"/>
          <w:szCs w:val="36"/>
        </w:rPr>
      </w:pPr>
      <w:r>
        <w:rPr>
          <w:rFonts w:ascii="Georgia" w:hAnsi="Georgia"/>
          <w:sz w:val="36"/>
          <w:szCs w:val="36"/>
        </w:rPr>
        <w:t>December</w:t>
      </w:r>
      <w:r w:rsidR="006D2980">
        <w:rPr>
          <w:rFonts w:ascii="Georgia" w:hAnsi="Georgia"/>
          <w:sz w:val="36"/>
          <w:szCs w:val="36"/>
        </w:rPr>
        <w:t xml:space="preserve"> 200</w:t>
      </w:r>
      <w:r>
        <w:rPr>
          <w:rFonts w:ascii="Georgia" w:hAnsi="Georgia"/>
          <w:sz w:val="36"/>
          <w:szCs w:val="36"/>
        </w:rPr>
        <w:t>7</w:t>
      </w:r>
    </w:p>
    <w:p w:rsidR="007B2393" w:rsidRDefault="007B2393" w:rsidP="008A7B75">
      <w:pPr>
        <w:jc w:val="center"/>
        <w:rPr>
          <w:rFonts w:ascii="Georgia" w:hAnsi="Georgia"/>
          <w:sz w:val="36"/>
          <w:szCs w:val="36"/>
        </w:rPr>
      </w:pPr>
    </w:p>
    <w:p w:rsidR="007B2393" w:rsidRDefault="007B2393" w:rsidP="008A7B75">
      <w:pPr>
        <w:jc w:val="center"/>
        <w:rPr>
          <w:rFonts w:ascii="Georgia" w:hAnsi="Georgia"/>
          <w:sz w:val="36"/>
          <w:szCs w:val="36"/>
        </w:rPr>
      </w:pPr>
    </w:p>
    <w:p w:rsidR="003969CC" w:rsidRDefault="003969CC" w:rsidP="00D30650">
      <w:pPr>
        <w:jc w:val="both"/>
        <w:rPr>
          <w:b/>
          <w:u w:val="single"/>
        </w:rPr>
      </w:pPr>
    </w:p>
    <w:p w:rsidR="00C6675B" w:rsidRDefault="00C6675B" w:rsidP="003969CC">
      <w:pPr>
        <w:jc w:val="center"/>
        <w:rPr>
          <w:b/>
          <w:u w:val="single"/>
        </w:rPr>
      </w:pPr>
      <w:r>
        <w:rPr>
          <w:b/>
          <w:u w:val="single"/>
        </w:rPr>
        <w:t>TABLE OF CONTENTS</w:t>
      </w:r>
    </w:p>
    <w:p w:rsidR="009403DC" w:rsidRDefault="009403DC" w:rsidP="007A2D44">
      <w:pPr>
        <w:ind w:left="2127"/>
        <w:rPr>
          <w:b/>
          <w:u w:val="single"/>
        </w:rPr>
      </w:pPr>
    </w:p>
    <w:p w:rsidR="00D30650" w:rsidRPr="006354F2" w:rsidRDefault="00D30650" w:rsidP="00AB683E">
      <w:pPr>
        <w:pStyle w:val="ListParagraph"/>
        <w:keepNext/>
        <w:keepLines/>
        <w:numPr>
          <w:ilvl w:val="0"/>
          <w:numId w:val="39"/>
        </w:numPr>
        <w:tabs>
          <w:tab w:val="left" w:pos="9270"/>
        </w:tabs>
        <w:ind w:right="-630" w:hanging="720"/>
        <w:rPr>
          <w:b/>
        </w:rPr>
      </w:pPr>
      <w:r w:rsidRPr="00A40EE0">
        <w:t>ARABLE AGRICULTURE DEVELOPMENT</w:t>
      </w:r>
      <w:r w:rsidR="00CB6BC8">
        <w:t>…………………………</w:t>
      </w:r>
      <w:r w:rsidR="00AB683E">
        <w:t>…………….</w:t>
      </w:r>
      <w:r w:rsidR="00AB683E">
        <w:tab/>
      </w:r>
      <w:r w:rsidR="00F8078B">
        <w:t>11</w:t>
      </w:r>
    </w:p>
    <w:p w:rsidR="00B01F6A" w:rsidRPr="00EA06E6" w:rsidRDefault="00B01F6A" w:rsidP="007B21CA">
      <w:pPr>
        <w:pStyle w:val="BodyText"/>
        <w:spacing w:after="0"/>
        <w:ind w:left="993" w:right="-990" w:hanging="633"/>
      </w:pPr>
      <w:r w:rsidRPr="00EA06E6">
        <w:t>1.1</w:t>
      </w:r>
      <w:r w:rsidR="00B42159">
        <w:t>.</w:t>
      </w:r>
      <w:r w:rsidR="00A40EE0">
        <w:t xml:space="preserve">     </w:t>
      </w:r>
      <w:r w:rsidR="006354F2">
        <w:tab/>
        <w:t xml:space="preserve"> </w:t>
      </w:r>
      <w:r w:rsidRPr="00EA06E6">
        <w:t>The major achievements and issues</w:t>
      </w:r>
      <w:r w:rsidR="00CB6BC8">
        <w:t>....................................................................</w:t>
      </w:r>
      <w:r w:rsidR="00687925">
        <w:t>.</w:t>
      </w:r>
      <w:r w:rsidR="00CB6BC8">
        <w:t>...</w:t>
      </w:r>
      <w:r w:rsidR="007B21CA">
        <w:tab/>
      </w:r>
      <w:r w:rsidR="00F8078B">
        <w:t>1</w:t>
      </w:r>
      <w:r w:rsidR="00F749F0">
        <w:t>1</w:t>
      </w:r>
    </w:p>
    <w:p w:rsidR="00B01F6A" w:rsidRPr="00EA06E6" w:rsidRDefault="00B01F6A" w:rsidP="00F749F0">
      <w:pPr>
        <w:tabs>
          <w:tab w:val="left" w:pos="1170"/>
        </w:tabs>
        <w:ind w:left="993" w:right="-1170" w:hanging="633"/>
      </w:pPr>
      <w:r w:rsidRPr="00EA06E6">
        <w:t>1.2</w:t>
      </w:r>
      <w:r w:rsidR="00B42159">
        <w:t>.</w:t>
      </w:r>
      <w:r w:rsidR="00A40EE0">
        <w:t xml:space="preserve">    </w:t>
      </w:r>
      <w:r w:rsidR="006354F2">
        <w:tab/>
      </w:r>
      <w:r w:rsidR="00A40EE0">
        <w:t xml:space="preserve"> </w:t>
      </w:r>
      <w:r w:rsidR="006354F2">
        <w:t xml:space="preserve">  </w:t>
      </w:r>
      <w:r w:rsidR="0072754E">
        <w:tab/>
      </w:r>
      <w:r w:rsidRPr="00EA06E6">
        <w:t>Arable agricultural production</w:t>
      </w:r>
      <w:r w:rsidR="008D2B99">
        <w:t>……………………………………………</w:t>
      </w:r>
      <w:r w:rsidR="00687925">
        <w:t>.</w:t>
      </w:r>
      <w:r w:rsidR="008D2B99">
        <w:t>……</w:t>
      </w:r>
      <w:r w:rsidR="005E01C7">
        <w:t>....</w:t>
      </w:r>
      <w:r w:rsidR="00EB5EA4">
        <w:t>.</w:t>
      </w:r>
      <w:r w:rsidR="005E01C7">
        <w:t>.</w:t>
      </w:r>
      <w:r w:rsidR="00AB683E">
        <w:tab/>
      </w:r>
      <w:r w:rsidR="00F8078B">
        <w:t>11</w:t>
      </w:r>
    </w:p>
    <w:p w:rsidR="00B01F6A" w:rsidRPr="00EA06E6" w:rsidRDefault="00B01F6A" w:rsidP="00F749F0">
      <w:pPr>
        <w:ind w:left="993" w:right="-990" w:hanging="633"/>
      </w:pPr>
      <w:r w:rsidRPr="00EA06E6">
        <w:t>1.3</w:t>
      </w:r>
      <w:r w:rsidR="00B42159">
        <w:t>.</w:t>
      </w:r>
      <w:r w:rsidR="00C22A34">
        <w:t xml:space="preserve"> </w:t>
      </w:r>
      <w:r w:rsidR="006354F2">
        <w:t xml:space="preserve">   </w:t>
      </w:r>
      <w:r w:rsidR="0072754E">
        <w:tab/>
      </w:r>
      <w:r w:rsidR="002A0A43">
        <w:tab/>
      </w:r>
      <w:r w:rsidRPr="00EA06E6">
        <w:t>Registered farmers</w:t>
      </w:r>
      <w:r w:rsidR="00F61065">
        <w:t>……………………………………………………</w:t>
      </w:r>
      <w:r w:rsidR="00687925">
        <w:t>.</w:t>
      </w:r>
      <w:r w:rsidR="00F61065">
        <w:t>…</w:t>
      </w:r>
      <w:r w:rsidR="00687925">
        <w:t>.</w:t>
      </w:r>
      <w:r w:rsidR="00F61065">
        <w:t>…......</w:t>
      </w:r>
      <w:r w:rsidR="002F65A3">
        <w:t>.</w:t>
      </w:r>
      <w:r w:rsidR="00EB5EA4">
        <w:t>.</w:t>
      </w:r>
      <w:r w:rsidR="002F65A3">
        <w:t>...</w:t>
      </w:r>
      <w:r w:rsidR="00AB683E">
        <w:tab/>
      </w:r>
      <w:r w:rsidR="00F8078B">
        <w:t>11</w:t>
      </w:r>
      <w:r w:rsidR="00C22A34">
        <w:t xml:space="preserve">  </w:t>
      </w:r>
    </w:p>
    <w:p w:rsidR="00B01F6A" w:rsidRPr="00EA06E6" w:rsidRDefault="00B01F6A" w:rsidP="00687925">
      <w:pPr>
        <w:tabs>
          <w:tab w:val="left" w:pos="1440"/>
          <w:tab w:val="left" w:pos="8550"/>
        </w:tabs>
        <w:ind w:left="993" w:right="-450" w:hanging="633"/>
      </w:pPr>
      <w:r w:rsidRPr="00EA06E6">
        <w:t>1.4</w:t>
      </w:r>
      <w:r w:rsidR="00B42159">
        <w:t>.</w:t>
      </w:r>
      <w:r w:rsidR="00A40EE0">
        <w:t xml:space="preserve">     </w:t>
      </w:r>
      <w:r w:rsidR="00F8078B">
        <w:t xml:space="preserve"> </w:t>
      </w:r>
      <w:r w:rsidR="002A0A43">
        <w:tab/>
      </w:r>
      <w:r w:rsidRPr="00EA06E6">
        <w:t>Greenhouse technology and fertigation system</w:t>
      </w:r>
      <w:r w:rsidR="00CB6BC8">
        <w:t>………………………</w:t>
      </w:r>
      <w:r w:rsidR="00687925">
        <w:t>.</w:t>
      </w:r>
      <w:r w:rsidR="00CB6BC8">
        <w:t>……</w:t>
      </w:r>
      <w:r w:rsidR="00687925">
        <w:t>.</w:t>
      </w:r>
      <w:r w:rsidR="00CB6BC8">
        <w:t>…</w:t>
      </w:r>
      <w:r w:rsidR="00EB5EA4">
        <w:t>.</w:t>
      </w:r>
      <w:r w:rsidR="00CB6BC8">
        <w:t>…</w:t>
      </w:r>
      <w:r w:rsidR="002F65A3">
        <w:t>..</w:t>
      </w:r>
      <w:r w:rsidR="00EB5EA4">
        <w:rPr>
          <w:sz w:val="16"/>
          <w:szCs w:val="16"/>
        </w:rPr>
        <w:tab/>
      </w:r>
      <w:r w:rsidR="00CB6BC8">
        <w:t>1</w:t>
      </w:r>
      <w:r w:rsidR="00F8078B">
        <w:t>1</w:t>
      </w:r>
    </w:p>
    <w:p w:rsidR="00B01F6A" w:rsidRPr="00EA06E6" w:rsidRDefault="00B01F6A" w:rsidP="00F749F0">
      <w:pPr>
        <w:tabs>
          <w:tab w:val="left" w:pos="1080"/>
        </w:tabs>
        <w:ind w:left="993" w:right="-450" w:hanging="633"/>
        <w:rPr>
          <w:bCs/>
        </w:rPr>
      </w:pPr>
      <w:r w:rsidRPr="00EA06E6">
        <w:rPr>
          <w:bCs/>
        </w:rPr>
        <w:t>1.5</w:t>
      </w:r>
      <w:r w:rsidR="00B42159">
        <w:rPr>
          <w:bCs/>
        </w:rPr>
        <w:t>.</w:t>
      </w:r>
      <w:r w:rsidR="00A40EE0">
        <w:rPr>
          <w:bCs/>
        </w:rPr>
        <w:t xml:space="preserve">     </w:t>
      </w:r>
      <w:r w:rsidR="006354F2">
        <w:rPr>
          <w:bCs/>
        </w:rPr>
        <w:t xml:space="preserve">   </w:t>
      </w:r>
      <w:r w:rsidR="0072754E">
        <w:rPr>
          <w:bCs/>
        </w:rPr>
        <w:tab/>
      </w:r>
      <w:r w:rsidRPr="00EA06E6">
        <w:rPr>
          <w:bCs/>
        </w:rPr>
        <w:t>Role of government as facilitator</w:t>
      </w:r>
      <w:r w:rsidR="00F61065">
        <w:rPr>
          <w:bCs/>
        </w:rPr>
        <w:t>…………</w:t>
      </w:r>
      <w:r w:rsidR="00CB6BC8">
        <w:rPr>
          <w:bCs/>
        </w:rPr>
        <w:t>..</w:t>
      </w:r>
      <w:r w:rsidR="00F61065">
        <w:rPr>
          <w:bCs/>
        </w:rPr>
        <w:t>……………………………</w:t>
      </w:r>
      <w:r w:rsidR="00687925">
        <w:rPr>
          <w:bCs/>
        </w:rPr>
        <w:t>.</w:t>
      </w:r>
      <w:r w:rsidR="00F61065">
        <w:rPr>
          <w:bCs/>
        </w:rPr>
        <w:t>……</w:t>
      </w:r>
      <w:r w:rsidR="00CB6BC8">
        <w:rPr>
          <w:bCs/>
        </w:rPr>
        <w:t>...</w:t>
      </w:r>
      <w:r w:rsidR="00687925">
        <w:rPr>
          <w:bCs/>
        </w:rPr>
        <w:t>.</w:t>
      </w:r>
      <w:r w:rsidR="00EB5EA4">
        <w:rPr>
          <w:bCs/>
        </w:rPr>
        <w:t>.</w:t>
      </w:r>
      <w:r w:rsidR="00107441">
        <w:rPr>
          <w:bCs/>
        </w:rPr>
        <w:t>..</w:t>
      </w:r>
      <w:r w:rsidR="00CF0ED0">
        <w:rPr>
          <w:bCs/>
        </w:rPr>
        <w:tab/>
      </w:r>
      <w:r w:rsidR="00F8078B">
        <w:rPr>
          <w:bCs/>
        </w:rPr>
        <w:t>12</w:t>
      </w:r>
    </w:p>
    <w:p w:rsidR="00B01F6A" w:rsidRPr="00EA06E6" w:rsidRDefault="00B01F6A" w:rsidP="007039FD">
      <w:pPr>
        <w:tabs>
          <w:tab w:val="left" w:pos="990"/>
          <w:tab w:val="left" w:pos="8550"/>
        </w:tabs>
        <w:ind w:left="1170" w:right="-90" w:hanging="810"/>
      </w:pPr>
      <w:r w:rsidRPr="00EA06E6">
        <w:t>1.6</w:t>
      </w:r>
      <w:r w:rsidR="00B42159">
        <w:t>.</w:t>
      </w:r>
      <w:r w:rsidRPr="00EA06E6">
        <w:t xml:space="preserve"> </w:t>
      </w:r>
      <w:r w:rsidRPr="00EA06E6">
        <w:tab/>
      </w:r>
      <w:r w:rsidR="006354F2">
        <w:t xml:space="preserve">   </w:t>
      </w:r>
      <w:r w:rsidR="00F8078B">
        <w:t xml:space="preserve">     </w:t>
      </w:r>
      <w:r w:rsidRPr="00EA06E6">
        <w:t>Improved crop technologies</w:t>
      </w:r>
      <w:r w:rsidR="00F8078B">
        <w:t>…………</w:t>
      </w:r>
      <w:r w:rsidR="00F61065">
        <w:t>…...</w:t>
      </w:r>
      <w:r w:rsidR="00F8078B">
        <w:t>…………………………………</w:t>
      </w:r>
      <w:r w:rsidR="00D23A8A">
        <w:t>.</w:t>
      </w:r>
      <w:r w:rsidR="00EB5EA4">
        <w:t>.</w:t>
      </w:r>
      <w:r w:rsidR="002A0A43">
        <w:t>…</w:t>
      </w:r>
      <w:r w:rsidR="00FD3127">
        <w:t>…</w:t>
      </w:r>
      <w:r w:rsidR="00EB5EA4">
        <w:t>.</w:t>
      </w:r>
      <w:r w:rsidR="00CF0ED0">
        <w:tab/>
      </w:r>
      <w:r w:rsidR="00F8078B">
        <w:t>12</w:t>
      </w:r>
    </w:p>
    <w:p w:rsidR="00B01F6A" w:rsidRPr="00EA06E6" w:rsidRDefault="00B01F6A" w:rsidP="007039FD">
      <w:pPr>
        <w:tabs>
          <w:tab w:val="left" w:pos="1170"/>
        </w:tabs>
        <w:ind w:left="1170" w:right="-270" w:hanging="810"/>
      </w:pPr>
      <w:r w:rsidRPr="00EA06E6">
        <w:t>1.7</w:t>
      </w:r>
      <w:r w:rsidR="00B42159">
        <w:t>.</w:t>
      </w:r>
      <w:r w:rsidRPr="00EA06E6">
        <w:t xml:space="preserve"> </w:t>
      </w:r>
      <w:r w:rsidRPr="00EA06E6">
        <w:tab/>
      </w:r>
      <w:r w:rsidR="0072754E">
        <w:tab/>
      </w:r>
      <w:r w:rsidRPr="00EA06E6">
        <w:t>Bilateral and multilateral assisted projects</w:t>
      </w:r>
      <w:r w:rsidR="00E13E09">
        <w:t>…………………………</w:t>
      </w:r>
      <w:r w:rsidR="00F24497">
        <w:rPr>
          <w:sz w:val="16"/>
          <w:szCs w:val="16"/>
        </w:rPr>
        <w:t>.</w:t>
      </w:r>
      <w:r w:rsidR="00F8078B">
        <w:t>…</w:t>
      </w:r>
      <w:r w:rsidR="00D23A8A">
        <w:t>.</w:t>
      </w:r>
      <w:r w:rsidR="00F8078B">
        <w:t>…</w:t>
      </w:r>
      <w:r w:rsidR="00687925">
        <w:t>..</w:t>
      </w:r>
      <w:r w:rsidR="007039FD">
        <w:t>…...</w:t>
      </w:r>
      <w:r w:rsidR="00EB5EA4">
        <w:t>.</w:t>
      </w:r>
      <w:r w:rsidR="00687925">
        <w:t>..</w:t>
      </w:r>
      <w:r w:rsidR="002F65A3">
        <w:t>...</w:t>
      </w:r>
      <w:r w:rsidR="00AB683E">
        <w:tab/>
      </w:r>
      <w:r w:rsidR="00B6521F">
        <w:t>12</w:t>
      </w:r>
    </w:p>
    <w:p w:rsidR="00B01F6A" w:rsidRPr="00EA06E6" w:rsidRDefault="00B01F6A" w:rsidP="00F749F0">
      <w:pPr>
        <w:tabs>
          <w:tab w:val="left" w:pos="990"/>
        </w:tabs>
        <w:ind w:left="993" w:right="-900" w:hanging="633"/>
      </w:pPr>
      <w:r w:rsidRPr="00EA06E6">
        <w:t>1.8</w:t>
      </w:r>
      <w:r w:rsidR="00B42159">
        <w:t>.</w:t>
      </w:r>
      <w:r w:rsidRPr="00EA06E6">
        <w:t xml:space="preserve"> </w:t>
      </w:r>
      <w:r w:rsidRPr="00EA06E6">
        <w:tab/>
      </w:r>
      <w:r w:rsidR="006354F2">
        <w:t xml:space="preserve">   </w:t>
      </w:r>
      <w:r w:rsidR="0072754E">
        <w:tab/>
      </w:r>
      <w:r w:rsidRPr="00EA06E6">
        <w:t>The major issues and challenges</w:t>
      </w:r>
      <w:r w:rsidR="008435D3">
        <w:t>………………………………</w:t>
      </w:r>
      <w:r w:rsidR="00F8078B">
        <w:t>…</w:t>
      </w:r>
      <w:r w:rsidR="00B6521F">
        <w:t>…</w:t>
      </w:r>
      <w:r w:rsidR="008435D3">
        <w:t>…</w:t>
      </w:r>
      <w:r w:rsidR="00D23A8A">
        <w:t>.</w:t>
      </w:r>
      <w:r w:rsidR="008435D3">
        <w:t>…</w:t>
      </w:r>
      <w:r w:rsidR="00687925">
        <w:t>..</w:t>
      </w:r>
      <w:r w:rsidR="00F8078B">
        <w:t>…</w:t>
      </w:r>
      <w:r w:rsidR="007039FD">
        <w:t>.</w:t>
      </w:r>
      <w:r w:rsidR="00EB5EA4">
        <w:t>.</w:t>
      </w:r>
      <w:r w:rsidR="005958BC">
        <w:t>.</w:t>
      </w:r>
      <w:r w:rsidR="007039FD">
        <w:t>.</w:t>
      </w:r>
      <w:r w:rsidR="00687925">
        <w:t>..</w:t>
      </w:r>
      <w:r w:rsidR="002F65A3">
        <w:t>...</w:t>
      </w:r>
      <w:r w:rsidR="00AB683E">
        <w:tab/>
      </w:r>
      <w:r w:rsidR="00B6521F">
        <w:t>13</w:t>
      </w:r>
    </w:p>
    <w:p w:rsidR="006354F2" w:rsidRDefault="00B01F6A" w:rsidP="00A40EE0">
      <w:pPr>
        <w:tabs>
          <w:tab w:val="left" w:pos="360"/>
        </w:tabs>
        <w:ind w:left="360"/>
      </w:pPr>
      <w:r w:rsidRPr="00EA06E6">
        <w:t>1.9</w:t>
      </w:r>
      <w:r w:rsidR="00B42159">
        <w:t>.</w:t>
      </w:r>
      <w:r w:rsidR="00A40EE0">
        <w:t xml:space="preserve">     </w:t>
      </w:r>
      <w:r w:rsidR="006354F2">
        <w:t xml:space="preserve">   </w:t>
      </w:r>
      <w:r w:rsidR="0072754E">
        <w:tab/>
      </w:r>
      <w:r w:rsidRPr="00EA06E6">
        <w:t>Ban imposed by the Pakistani Government and sanctions imposed by</w:t>
      </w:r>
      <w:r w:rsidR="001A2A55">
        <w:t xml:space="preserve"> the </w:t>
      </w:r>
      <w:r w:rsidR="005E62EB">
        <w:tab/>
      </w:r>
    </w:p>
    <w:p w:rsidR="00B01F6A" w:rsidRPr="00EA06E6" w:rsidRDefault="001A2A55" w:rsidP="00EB5EA4">
      <w:pPr>
        <w:ind w:left="360" w:right="-990"/>
      </w:pPr>
      <w:r>
        <w:t xml:space="preserve">African </w:t>
      </w:r>
      <w:r w:rsidR="00B01F6A" w:rsidRPr="00EA06E6">
        <w:t>Development Bank (AfDB)</w:t>
      </w:r>
      <w:r w:rsidR="008435D3">
        <w:t>……</w:t>
      </w:r>
      <w:r w:rsidR="00F8078B">
        <w:t>……………………………….</w:t>
      </w:r>
      <w:r w:rsidR="008435D3">
        <w:t>…</w:t>
      </w:r>
      <w:r w:rsidR="00F8078B">
        <w:t>…...</w:t>
      </w:r>
      <w:r w:rsidR="002A0A43">
        <w:t>.....</w:t>
      </w:r>
      <w:r w:rsidR="00D23A8A">
        <w:t>.</w:t>
      </w:r>
      <w:r w:rsidR="002A0A43">
        <w:t>....</w:t>
      </w:r>
      <w:r w:rsidR="007039FD">
        <w:t>.</w:t>
      </w:r>
      <w:r w:rsidR="00687925">
        <w:t>.</w:t>
      </w:r>
      <w:r w:rsidR="002A0A43">
        <w:t>.</w:t>
      </w:r>
      <w:r w:rsidR="005958BC">
        <w:t>....</w:t>
      </w:r>
      <w:r w:rsidR="00687925">
        <w:t>..</w:t>
      </w:r>
      <w:r w:rsidR="00EB5EA4">
        <w:t>.</w:t>
      </w:r>
      <w:r w:rsidR="002F65A3">
        <w:t>...</w:t>
      </w:r>
      <w:r w:rsidR="00EB5EA4">
        <w:tab/>
      </w:r>
      <w:r w:rsidR="00F8078B">
        <w:t>1</w:t>
      </w:r>
      <w:r w:rsidR="002E225A">
        <w:t>3</w:t>
      </w:r>
    </w:p>
    <w:p w:rsidR="00B01F6A" w:rsidRPr="00EA06E6" w:rsidRDefault="00B42159" w:rsidP="005E62EB">
      <w:pPr>
        <w:pStyle w:val="BodyText"/>
        <w:spacing w:after="0"/>
        <w:ind w:left="1008" w:right="-401" w:hanging="633"/>
        <w:rPr>
          <w:bCs/>
        </w:rPr>
      </w:pPr>
      <w:r>
        <w:rPr>
          <w:bCs/>
        </w:rPr>
        <w:t>1.10.</w:t>
      </w:r>
      <w:r w:rsidR="00AE0964" w:rsidRPr="00EA06E6">
        <w:rPr>
          <w:bCs/>
        </w:rPr>
        <w:tab/>
      </w:r>
      <w:r w:rsidR="006354F2">
        <w:rPr>
          <w:bCs/>
        </w:rPr>
        <w:t xml:space="preserve">   </w:t>
      </w:r>
      <w:r w:rsidR="00225E83">
        <w:rPr>
          <w:bCs/>
        </w:rPr>
        <w:t xml:space="preserve">    </w:t>
      </w:r>
      <w:r w:rsidR="0072754E">
        <w:rPr>
          <w:bCs/>
        </w:rPr>
        <w:t xml:space="preserve"> </w:t>
      </w:r>
      <w:r w:rsidR="00B01F6A" w:rsidRPr="00EA06E6">
        <w:rPr>
          <w:bCs/>
        </w:rPr>
        <w:t>Proposed arable crop development plan for the period 2007-2011</w:t>
      </w:r>
      <w:r w:rsidR="00B6521F">
        <w:rPr>
          <w:bCs/>
        </w:rPr>
        <w:t>…</w:t>
      </w:r>
      <w:r w:rsidR="00D23A8A">
        <w:rPr>
          <w:bCs/>
        </w:rPr>
        <w:t>.</w:t>
      </w:r>
      <w:r w:rsidR="00B6521F">
        <w:rPr>
          <w:bCs/>
        </w:rPr>
        <w:t>……</w:t>
      </w:r>
      <w:r w:rsidR="005E62EB">
        <w:rPr>
          <w:bCs/>
        </w:rPr>
        <w:t>………</w:t>
      </w:r>
      <w:r w:rsidR="005E62EB">
        <w:rPr>
          <w:bCs/>
        </w:rPr>
        <w:tab/>
        <w:t>14</w:t>
      </w:r>
    </w:p>
    <w:p w:rsidR="00B01F6A" w:rsidRPr="00EA06E6" w:rsidRDefault="00B01F6A" w:rsidP="005E62EB">
      <w:pPr>
        <w:tabs>
          <w:tab w:val="left" w:pos="990"/>
        </w:tabs>
        <w:ind w:left="993" w:right="-41" w:hanging="633"/>
      </w:pPr>
      <w:r w:rsidRPr="00EA06E6">
        <w:t>1.11</w:t>
      </w:r>
      <w:r w:rsidR="00B42159">
        <w:t>.</w:t>
      </w:r>
      <w:r w:rsidRPr="00EA06E6">
        <w:t xml:space="preserve"> </w:t>
      </w:r>
      <w:r w:rsidR="00AE0964" w:rsidRPr="00EA06E6">
        <w:tab/>
      </w:r>
      <w:r w:rsidR="006354F2">
        <w:t xml:space="preserve">   </w:t>
      </w:r>
      <w:r w:rsidR="00225E83">
        <w:tab/>
      </w:r>
      <w:r w:rsidRPr="00EA06E6">
        <w:t>National requirements of fruit and vegetables</w:t>
      </w:r>
      <w:r w:rsidR="00B6521F">
        <w:t>………</w:t>
      </w:r>
      <w:r w:rsidR="00D23A8A">
        <w:t>.</w:t>
      </w:r>
      <w:r w:rsidR="00B6521F">
        <w:t>……………</w:t>
      </w:r>
      <w:r w:rsidR="007039FD">
        <w:t>.</w:t>
      </w:r>
      <w:r w:rsidR="00B6521F">
        <w:t>………</w:t>
      </w:r>
      <w:r w:rsidR="00F24497">
        <w:t>...</w:t>
      </w:r>
      <w:r w:rsidR="00687925">
        <w:t>.</w:t>
      </w:r>
      <w:r w:rsidR="00BD158C">
        <w:t>.</w:t>
      </w:r>
      <w:r w:rsidR="00687925">
        <w:t>..</w:t>
      </w:r>
      <w:r w:rsidR="00F749F0">
        <w:t>.....</w:t>
      </w:r>
      <w:r w:rsidR="002F65A3">
        <w:rPr>
          <w:sz w:val="16"/>
          <w:szCs w:val="16"/>
        </w:rPr>
        <w:t>.</w:t>
      </w:r>
      <w:r w:rsidR="00AB683E">
        <w:rPr>
          <w:sz w:val="16"/>
          <w:szCs w:val="16"/>
        </w:rPr>
        <w:tab/>
      </w:r>
      <w:r w:rsidR="00B6521F">
        <w:t>14</w:t>
      </w:r>
    </w:p>
    <w:p w:rsidR="00B01F6A" w:rsidRPr="00EA06E6" w:rsidRDefault="00B01F6A" w:rsidP="005E62EB">
      <w:pPr>
        <w:tabs>
          <w:tab w:val="left" w:pos="990"/>
        </w:tabs>
        <w:ind w:left="993" w:right="-41" w:hanging="633"/>
      </w:pPr>
      <w:r w:rsidRPr="00EA06E6">
        <w:t>1.12</w:t>
      </w:r>
      <w:r w:rsidR="00B42159">
        <w:t>.</w:t>
      </w:r>
      <w:r w:rsidRPr="00EA06E6">
        <w:t xml:space="preserve"> </w:t>
      </w:r>
      <w:r w:rsidR="00AE0964" w:rsidRPr="00EA06E6">
        <w:tab/>
      </w:r>
      <w:r w:rsidR="006354F2">
        <w:t xml:space="preserve">   </w:t>
      </w:r>
      <w:r w:rsidR="00225E83">
        <w:tab/>
      </w:r>
      <w:r w:rsidRPr="00EA06E6">
        <w:t>Intensive and sustainable crop production</w:t>
      </w:r>
      <w:r w:rsidR="00B6521F">
        <w:t>…………………………</w:t>
      </w:r>
      <w:r w:rsidR="00BD158C">
        <w:t>…</w:t>
      </w:r>
      <w:r w:rsidR="00B6521F">
        <w:t>………</w:t>
      </w:r>
      <w:r w:rsidR="00BD158C">
        <w:t>…</w:t>
      </w:r>
      <w:r w:rsidR="00F749F0">
        <w:t>…</w:t>
      </w:r>
      <w:r w:rsidR="00AB683E">
        <w:t>.</w:t>
      </w:r>
      <w:r w:rsidR="00AB683E">
        <w:tab/>
      </w:r>
      <w:r w:rsidR="002A0A43">
        <w:t>1</w:t>
      </w:r>
      <w:r w:rsidR="00B6521F">
        <w:t>4</w:t>
      </w:r>
    </w:p>
    <w:p w:rsidR="00B01F6A" w:rsidRPr="00EA06E6" w:rsidRDefault="00B01F6A" w:rsidP="002A0A43">
      <w:pPr>
        <w:pStyle w:val="BodyText"/>
        <w:tabs>
          <w:tab w:val="left" w:pos="1260"/>
        </w:tabs>
        <w:spacing w:after="0"/>
        <w:ind w:left="993" w:right="-180" w:hanging="633"/>
        <w:rPr>
          <w:bCs/>
        </w:rPr>
      </w:pPr>
      <w:r w:rsidRPr="00EA06E6">
        <w:rPr>
          <w:bCs/>
        </w:rPr>
        <w:t>1.13</w:t>
      </w:r>
      <w:r w:rsidR="00B42159">
        <w:rPr>
          <w:bCs/>
        </w:rPr>
        <w:t>.</w:t>
      </w:r>
      <w:r w:rsidRPr="00EA06E6">
        <w:rPr>
          <w:bCs/>
        </w:rPr>
        <w:t xml:space="preserve"> </w:t>
      </w:r>
      <w:r w:rsidR="00AE0964" w:rsidRPr="00EA06E6">
        <w:rPr>
          <w:bCs/>
        </w:rPr>
        <w:tab/>
      </w:r>
      <w:r w:rsidR="006354F2">
        <w:rPr>
          <w:bCs/>
        </w:rPr>
        <w:t xml:space="preserve">   </w:t>
      </w:r>
      <w:r w:rsidR="00225E83">
        <w:rPr>
          <w:bCs/>
        </w:rPr>
        <w:tab/>
      </w:r>
      <w:r w:rsidR="00225E83">
        <w:rPr>
          <w:bCs/>
        </w:rPr>
        <w:tab/>
      </w:r>
      <w:r w:rsidRPr="00EA06E6">
        <w:rPr>
          <w:bCs/>
        </w:rPr>
        <w:t>Proposed crop development plan for the next five years</w:t>
      </w:r>
      <w:r w:rsidR="008435D3">
        <w:rPr>
          <w:bCs/>
        </w:rPr>
        <w:t>…………</w:t>
      </w:r>
      <w:r w:rsidR="007039FD">
        <w:rPr>
          <w:bCs/>
        </w:rPr>
        <w:t>.</w:t>
      </w:r>
      <w:r w:rsidR="008435D3">
        <w:rPr>
          <w:bCs/>
        </w:rPr>
        <w:t>…</w:t>
      </w:r>
      <w:r w:rsidR="00D23A8A">
        <w:rPr>
          <w:bCs/>
        </w:rPr>
        <w:t>.</w:t>
      </w:r>
      <w:r w:rsidR="008435D3">
        <w:rPr>
          <w:bCs/>
        </w:rPr>
        <w:t>……</w:t>
      </w:r>
      <w:r w:rsidR="00BD158C">
        <w:rPr>
          <w:bCs/>
        </w:rPr>
        <w:t>…..</w:t>
      </w:r>
      <w:r w:rsidR="002A0A43">
        <w:rPr>
          <w:bCs/>
        </w:rPr>
        <w:t>.</w:t>
      </w:r>
      <w:r w:rsidR="00F24497">
        <w:rPr>
          <w:bCs/>
        </w:rPr>
        <w:t>..</w:t>
      </w:r>
      <w:r w:rsidR="00F749F0">
        <w:rPr>
          <w:bCs/>
        </w:rPr>
        <w:t>....</w:t>
      </w:r>
      <w:r w:rsidR="00AD789D">
        <w:rPr>
          <w:bCs/>
        </w:rPr>
        <w:tab/>
      </w:r>
      <w:r w:rsidR="00B6521F">
        <w:rPr>
          <w:bCs/>
        </w:rPr>
        <w:t>1</w:t>
      </w:r>
      <w:r w:rsidR="002E225A">
        <w:rPr>
          <w:bCs/>
        </w:rPr>
        <w:t>4</w:t>
      </w:r>
    </w:p>
    <w:p w:rsidR="00B01F6A" w:rsidRPr="00EA06E6" w:rsidRDefault="00B01F6A" w:rsidP="00687925">
      <w:pPr>
        <w:pStyle w:val="BodyText"/>
        <w:tabs>
          <w:tab w:val="left" w:pos="990"/>
          <w:tab w:val="left" w:pos="8730"/>
          <w:tab w:val="left" w:pos="8820"/>
        </w:tabs>
        <w:spacing w:after="0"/>
        <w:ind w:left="993" w:right="-360" w:hanging="633"/>
        <w:rPr>
          <w:bCs/>
        </w:rPr>
      </w:pPr>
      <w:r w:rsidRPr="00EA06E6">
        <w:rPr>
          <w:bCs/>
        </w:rPr>
        <w:t>1.14</w:t>
      </w:r>
      <w:r w:rsidR="00B42159">
        <w:rPr>
          <w:bCs/>
        </w:rPr>
        <w:t>.</w:t>
      </w:r>
      <w:r w:rsidRPr="00EA06E6">
        <w:rPr>
          <w:bCs/>
        </w:rPr>
        <w:t xml:space="preserve"> </w:t>
      </w:r>
      <w:r w:rsidR="00AE0964" w:rsidRPr="00EA06E6">
        <w:rPr>
          <w:bCs/>
        </w:rPr>
        <w:tab/>
      </w:r>
      <w:r w:rsidR="0050582C">
        <w:rPr>
          <w:bCs/>
        </w:rPr>
        <w:t xml:space="preserve">   </w:t>
      </w:r>
      <w:r w:rsidR="00B6521F">
        <w:rPr>
          <w:bCs/>
        </w:rPr>
        <w:t xml:space="preserve">    </w:t>
      </w:r>
      <w:r w:rsidRPr="00EA06E6">
        <w:rPr>
          <w:bCs/>
        </w:rPr>
        <w:t>The current situation and resource requirements</w:t>
      </w:r>
      <w:r w:rsidR="002A0A43">
        <w:rPr>
          <w:bCs/>
        </w:rPr>
        <w:t>………………………</w:t>
      </w:r>
      <w:r w:rsidR="00D23A8A">
        <w:rPr>
          <w:bCs/>
        </w:rPr>
        <w:t>.</w:t>
      </w:r>
      <w:r w:rsidR="002A0A43">
        <w:rPr>
          <w:bCs/>
        </w:rPr>
        <w:t>…</w:t>
      </w:r>
      <w:r w:rsidR="007039FD">
        <w:rPr>
          <w:bCs/>
        </w:rPr>
        <w:t>.</w:t>
      </w:r>
      <w:r w:rsidR="002A0A43">
        <w:rPr>
          <w:bCs/>
        </w:rPr>
        <w:t>…</w:t>
      </w:r>
      <w:r w:rsidR="00BD158C">
        <w:rPr>
          <w:bCs/>
        </w:rPr>
        <w:t>…</w:t>
      </w:r>
      <w:r w:rsidR="00F749F0">
        <w:rPr>
          <w:bCs/>
        </w:rPr>
        <w:t>….</w:t>
      </w:r>
      <w:r w:rsidR="00687925">
        <w:rPr>
          <w:bCs/>
        </w:rPr>
        <w:tab/>
      </w:r>
      <w:r w:rsidR="00B6521F">
        <w:rPr>
          <w:bCs/>
        </w:rPr>
        <w:t>16</w:t>
      </w:r>
    </w:p>
    <w:p w:rsidR="000C51C4" w:rsidRPr="000C51C4" w:rsidRDefault="001A2A55" w:rsidP="00687925">
      <w:pPr>
        <w:pStyle w:val="BodyText"/>
        <w:tabs>
          <w:tab w:val="left" w:pos="1530"/>
        </w:tabs>
        <w:spacing w:after="0"/>
        <w:ind w:right="-630" w:firstLine="720"/>
        <w:jc w:val="both"/>
        <w:rPr>
          <w:b/>
          <w:bCs/>
        </w:rPr>
      </w:pPr>
      <w:r>
        <w:rPr>
          <w:bCs/>
        </w:rPr>
        <w:t>1.14.1</w:t>
      </w:r>
      <w:r w:rsidR="00B42159">
        <w:rPr>
          <w:bCs/>
        </w:rPr>
        <w:t>.</w:t>
      </w:r>
      <w:r>
        <w:rPr>
          <w:bCs/>
        </w:rPr>
        <w:t xml:space="preserve"> </w:t>
      </w:r>
      <w:r w:rsidR="006354F2">
        <w:rPr>
          <w:bCs/>
        </w:rPr>
        <w:t xml:space="preserve">  </w:t>
      </w:r>
      <w:r w:rsidR="0050582C">
        <w:rPr>
          <w:bCs/>
        </w:rPr>
        <w:t xml:space="preserve">  </w:t>
      </w:r>
      <w:r w:rsidR="00225E83">
        <w:rPr>
          <w:bCs/>
        </w:rPr>
        <w:tab/>
      </w:r>
      <w:r w:rsidR="000C51C4" w:rsidRPr="000C51C4">
        <w:rPr>
          <w:bCs/>
        </w:rPr>
        <w:t>Land</w:t>
      </w:r>
      <w:r w:rsidR="002126A9">
        <w:rPr>
          <w:bCs/>
        </w:rPr>
        <w:t>…………………………………………………………</w:t>
      </w:r>
      <w:r w:rsidR="00D23A8A">
        <w:rPr>
          <w:bCs/>
        </w:rPr>
        <w:t>.</w:t>
      </w:r>
      <w:r w:rsidR="002126A9">
        <w:rPr>
          <w:bCs/>
        </w:rPr>
        <w:t>…</w:t>
      </w:r>
      <w:r w:rsidR="002A0A43">
        <w:rPr>
          <w:bCs/>
        </w:rPr>
        <w:t>…</w:t>
      </w:r>
      <w:r w:rsidR="00BD158C">
        <w:rPr>
          <w:bCs/>
        </w:rPr>
        <w:t>…</w:t>
      </w:r>
      <w:r w:rsidR="007039FD">
        <w:rPr>
          <w:bCs/>
        </w:rPr>
        <w:t>.</w:t>
      </w:r>
      <w:r w:rsidR="002A0A43">
        <w:rPr>
          <w:bCs/>
        </w:rPr>
        <w:t>...</w:t>
      </w:r>
      <w:r w:rsidR="00F24497">
        <w:rPr>
          <w:bCs/>
        </w:rPr>
        <w:t>..</w:t>
      </w:r>
      <w:r w:rsidR="00F749F0">
        <w:rPr>
          <w:bCs/>
        </w:rPr>
        <w:t>....</w:t>
      </w:r>
      <w:r w:rsidR="00687925">
        <w:rPr>
          <w:bCs/>
        </w:rPr>
        <w:tab/>
      </w:r>
      <w:r w:rsidR="002A0A43">
        <w:rPr>
          <w:bCs/>
        </w:rPr>
        <w:t>16</w:t>
      </w:r>
    </w:p>
    <w:p w:rsidR="000C51C4" w:rsidRPr="000C51C4" w:rsidRDefault="000C51C4" w:rsidP="007039FD">
      <w:pPr>
        <w:pStyle w:val="BodyText"/>
        <w:tabs>
          <w:tab w:val="left" w:pos="1530"/>
        </w:tabs>
        <w:spacing w:after="0"/>
        <w:ind w:right="-270" w:firstLine="720"/>
        <w:jc w:val="both"/>
        <w:rPr>
          <w:bCs/>
        </w:rPr>
      </w:pPr>
      <w:r w:rsidRPr="000C51C4">
        <w:rPr>
          <w:bCs/>
        </w:rPr>
        <w:t>1.14.2</w:t>
      </w:r>
      <w:r w:rsidR="00B42159">
        <w:rPr>
          <w:bCs/>
        </w:rPr>
        <w:t>.</w:t>
      </w:r>
      <w:r w:rsidRPr="000C51C4">
        <w:rPr>
          <w:bCs/>
        </w:rPr>
        <w:t xml:space="preserve"> </w:t>
      </w:r>
      <w:r w:rsidRPr="000C51C4">
        <w:rPr>
          <w:bCs/>
        </w:rPr>
        <w:tab/>
      </w:r>
      <w:r w:rsidR="006354F2">
        <w:rPr>
          <w:bCs/>
        </w:rPr>
        <w:t xml:space="preserve"> </w:t>
      </w:r>
      <w:r w:rsidR="0050582C">
        <w:rPr>
          <w:bCs/>
        </w:rPr>
        <w:t xml:space="preserve">  </w:t>
      </w:r>
      <w:r w:rsidR="00225E83">
        <w:rPr>
          <w:bCs/>
        </w:rPr>
        <w:tab/>
      </w:r>
      <w:r w:rsidRPr="000C51C4">
        <w:rPr>
          <w:bCs/>
        </w:rPr>
        <w:t>Labour and human resources</w:t>
      </w:r>
      <w:r w:rsidR="002126A9">
        <w:rPr>
          <w:bCs/>
        </w:rPr>
        <w:t>…………………………………</w:t>
      </w:r>
      <w:r w:rsidR="00D23A8A">
        <w:rPr>
          <w:bCs/>
        </w:rPr>
        <w:t>.</w:t>
      </w:r>
      <w:r w:rsidR="002A0A43">
        <w:rPr>
          <w:bCs/>
        </w:rPr>
        <w:t>…</w:t>
      </w:r>
      <w:r w:rsidR="007039FD">
        <w:rPr>
          <w:bCs/>
        </w:rPr>
        <w:t>.</w:t>
      </w:r>
      <w:r w:rsidR="002A0A43">
        <w:rPr>
          <w:bCs/>
        </w:rPr>
        <w:t>…</w:t>
      </w:r>
      <w:r w:rsidR="00BD158C">
        <w:rPr>
          <w:bCs/>
        </w:rPr>
        <w:t>…</w:t>
      </w:r>
      <w:r w:rsidR="00192BA5">
        <w:rPr>
          <w:bCs/>
        </w:rPr>
        <w:t>...</w:t>
      </w:r>
      <w:r w:rsidR="007039FD">
        <w:rPr>
          <w:bCs/>
          <w:sz w:val="16"/>
          <w:szCs w:val="16"/>
        </w:rPr>
        <w:t>.</w:t>
      </w:r>
      <w:r w:rsidR="00F749F0">
        <w:rPr>
          <w:bCs/>
          <w:sz w:val="16"/>
          <w:szCs w:val="16"/>
        </w:rPr>
        <w:t>.....</w:t>
      </w:r>
      <w:r w:rsidR="00AD789D">
        <w:rPr>
          <w:bCs/>
          <w:sz w:val="16"/>
          <w:szCs w:val="16"/>
        </w:rPr>
        <w:tab/>
      </w:r>
      <w:r w:rsidR="005958BC">
        <w:rPr>
          <w:bCs/>
        </w:rPr>
        <w:t>16</w:t>
      </w:r>
    </w:p>
    <w:p w:rsidR="000C51C4" w:rsidRPr="000C51C4" w:rsidRDefault="000C51C4" w:rsidP="007039FD">
      <w:pPr>
        <w:pStyle w:val="BodyText"/>
        <w:tabs>
          <w:tab w:val="left" w:pos="1530"/>
        </w:tabs>
        <w:spacing w:after="0"/>
        <w:ind w:right="-360" w:firstLine="720"/>
        <w:jc w:val="both"/>
        <w:rPr>
          <w:bCs/>
        </w:rPr>
      </w:pPr>
      <w:r w:rsidRPr="000C51C4">
        <w:rPr>
          <w:bCs/>
        </w:rPr>
        <w:t>1.14.3</w:t>
      </w:r>
      <w:r w:rsidR="00B42159">
        <w:rPr>
          <w:bCs/>
        </w:rPr>
        <w:t>.</w:t>
      </w:r>
      <w:r w:rsidRPr="000C51C4">
        <w:rPr>
          <w:bCs/>
        </w:rPr>
        <w:t xml:space="preserve"> </w:t>
      </w:r>
      <w:r w:rsidRPr="000C51C4">
        <w:rPr>
          <w:bCs/>
        </w:rPr>
        <w:tab/>
      </w:r>
      <w:r w:rsidR="0050582C">
        <w:rPr>
          <w:bCs/>
        </w:rPr>
        <w:t xml:space="preserve">   </w:t>
      </w:r>
      <w:r w:rsidR="00225E83">
        <w:rPr>
          <w:bCs/>
        </w:rPr>
        <w:tab/>
      </w:r>
      <w:r w:rsidRPr="000C51C4">
        <w:rPr>
          <w:bCs/>
        </w:rPr>
        <w:t>Capital</w:t>
      </w:r>
      <w:r w:rsidR="002126A9">
        <w:rPr>
          <w:bCs/>
        </w:rPr>
        <w:t>…………………………………………………</w:t>
      </w:r>
      <w:r w:rsidR="006D4FC2">
        <w:rPr>
          <w:bCs/>
        </w:rPr>
        <w:t>.</w:t>
      </w:r>
      <w:r w:rsidR="002126A9">
        <w:rPr>
          <w:bCs/>
        </w:rPr>
        <w:t>……</w:t>
      </w:r>
      <w:r w:rsidR="002A0A43">
        <w:rPr>
          <w:bCs/>
        </w:rPr>
        <w:t>…</w:t>
      </w:r>
      <w:r w:rsidR="00D23A8A">
        <w:rPr>
          <w:bCs/>
        </w:rPr>
        <w:t>.</w:t>
      </w:r>
      <w:r w:rsidR="002A0A43">
        <w:rPr>
          <w:bCs/>
        </w:rPr>
        <w:t>…</w:t>
      </w:r>
      <w:r w:rsidR="00BD158C">
        <w:rPr>
          <w:bCs/>
        </w:rPr>
        <w:t>….</w:t>
      </w:r>
      <w:r w:rsidR="00192BA5">
        <w:rPr>
          <w:bCs/>
        </w:rPr>
        <w:t>…</w:t>
      </w:r>
      <w:r w:rsidR="00F749F0">
        <w:rPr>
          <w:bCs/>
        </w:rPr>
        <w:t>…</w:t>
      </w:r>
      <w:r w:rsidR="007039FD">
        <w:rPr>
          <w:bCs/>
        </w:rPr>
        <w:t>.</w:t>
      </w:r>
      <w:r w:rsidR="00AD789D">
        <w:rPr>
          <w:bCs/>
        </w:rPr>
        <w:tab/>
      </w:r>
      <w:r w:rsidR="005958BC">
        <w:rPr>
          <w:bCs/>
        </w:rPr>
        <w:t>1</w:t>
      </w:r>
      <w:r w:rsidR="002A0A43">
        <w:rPr>
          <w:bCs/>
        </w:rPr>
        <w:t>8</w:t>
      </w:r>
    </w:p>
    <w:p w:rsidR="000C51C4" w:rsidRPr="000C51C4" w:rsidRDefault="000C51C4" w:rsidP="007039FD">
      <w:pPr>
        <w:tabs>
          <w:tab w:val="left" w:pos="1530"/>
        </w:tabs>
        <w:ind w:right="-450" w:firstLine="720"/>
        <w:jc w:val="both"/>
      </w:pPr>
      <w:r w:rsidRPr="000C51C4">
        <w:t>1.14.4</w:t>
      </w:r>
      <w:r w:rsidR="00B42159">
        <w:t>.</w:t>
      </w:r>
      <w:r w:rsidRPr="000C51C4">
        <w:t xml:space="preserve"> </w:t>
      </w:r>
      <w:r w:rsidRPr="000C51C4">
        <w:tab/>
      </w:r>
      <w:r w:rsidR="0050582C">
        <w:t xml:space="preserve">   </w:t>
      </w:r>
      <w:r w:rsidR="00225E83">
        <w:tab/>
      </w:r>
      <w:r w:rsidRPr="000C51C4">
        <w:t>Institutional support</w:t>
      </w:r>
      <w:r w:rsidR="002126A9">
        <w:t>…………………………………</w:t>
      </w:r>
      <w:r w:rsidR="006D4FC2">
        <w:t>.</w:t>
      </w:r>
      <w:r w:rsidR="002126A9">
        <w:t>………</w:t>
      </w:r>
      <w:r w:rsidR="007039FD">
        <w:t>.</w:t>
      </w:r>
      <w:r w:rsidR="002126A9">
        <w:t>…</w:t>
      </w:r>
      <w:r w:rsidR="00BD158C">
        <w:t>…..</w:t>
      </w:r>
      <w:r w:rsidR="002A0A43">
        <w:t>…</w:t>
      </w:r>
      <w:r w:rsidR="00192BA5">
        <w:t>...</w:t>
      </w:r>
      <w:r w:rsidR="00F749F0">
        <w:t>....</w:t>
      </w:r>
      <w:r w:rsidR="00AD789D">
        <w:tab/>
      </w:r>
      <w:r w:rsidR="002A0A43">
        <w:t>18</w:t>
      </w:r>
    </w:p>
    <w:p w:rsidR="000C51C4" w:rsidRPr="000C51C4" w:rsidRDefault="000C51C4" w:rsidP="00AD789D">
      <w:pPr>
        <w:tabs>
          <w:tab w:val="left" w:pos="1710"/>
        </w:tabs>
        <w:ind w:right="-360" w:firstLine="720"/>
        <w:rPr>
          <w:b/>
          <w:bCs/>
        </w:rPr>
      </w:pPr>
      <w:r w:rsidRPr="000C51C4">
        <w:t>1.14.5</w:t>
      </w:r>
      <w:r w:rsidR="00B42159">
        <w:t>.</w:t>
      </w:r>
      <w:r w:rsidR="006354F2">
        <w:t xml:space="preserve"> </w:t>
      </w:r>
      <w:r w:rsidR="0050582C">
        <w:t xml:space="preserve">     </w:t>
      </w:r>
      <w:r w:rsidR="00225E83">
        <w:tab/>
      </w:r>
      <w:r w:rsidRPr="000C51C4">
        <w:t>Promulgation and adoption of technology</w:t>
      </w:r>
      <w:r w:rsidR="002126A9">
        <w:t>……………………</w:t>
      </w:r>
      <w:r w:rsidR="007039FD">
        <w:t>.</w:t>
      </w:r>
      <w:r w:rsidR="006D4FC2">
        <w:t>.</w:t>
      </w:r>
      <w:r w:rsidR="002A0A43">
        <w:t>…</w:t>
      </w:r>
      <w:r w:rsidR="00D23A8A">
        <w:t>..</w:t>
      </w:r>
      <w:r w:rsidR="00192BA5">
        <w:t>.</w:t>
      </w:r>
      <w:r w:rsidR="00F749F0">
        <w:t>....</w:t>
      </w:r>
      <w:r w:rsidR="002A0A43">
        <w:t>…</w:t>
      </w:r>
      <w:r w:rsidR="00F749F0">
        <w:t>…</w:t>
      </w:r>
      <w:r w:rsidR="00AD789D">
        <w:tab/>
      </w:r>
      <w:r w:rsidR="005958BC">
        <w:t>1</w:t>
      </w:r>
      <w:r w:rsidR="002A0A43">
        <w:t>9</w:t>
      </w:r>
    </w:p>
    <w:p w:rsidR="000C51C4" w:rsidRPr="000C51C4" w:rsidRDefault="000C51C4" w:rsidP="007039FD">
      <w:pPr>
        <w:tabs>
          <w:tab w:val="left" w:pos="1530"/>
        </w:tabs>
        <w:ind w:right="-1170" w:firstLine="720"/>
        <w:jc w:val="both"/>
        <w:rPr>
          <w:b/>
          <w:color w:val="000000"/>
        </w:rPr>
      </w:pPr>
      <w:r w:rsidRPr="000C51C4">
        <w:rPr>
          <w:color w:val="000000"/>
        </w:rPr>
        <w:t>1.14.6</w:t>
      </w:r>
      <w:r w:rsidR="00B42159">
        <w:rPr>
          <w:color w:val="000000"/>
        </w:rPr>
        <w:t>.</w:t>
      </w:r>
      <w:r w:rsidR="006354F2">
        <w:rPr>
          <w:color w:val="000000"/>
        </w:rPr>
        <w:t xml:space="preserve"> </w:t>
      </w:r>
      <w:r w:rsidR="0050582C">
        <w:rPr>
          <w:color w:val="000000"/>
        </w:rPr>
        <w:t xml:space="preserve">     </w:t>
      </w:r>
      <w:r w:rsidR="00225E83">
        <w:rPr>
          <w:color w:val="000000"/>
        </w:rPr>
        <w:tab/>
      </w:r>
      <w:r w:rsidRPr="000C51C4">
        <w:rPr>
          <w:color w:val="000000"/>
        </w:rPr>
        <w:t>Supply of inputs</w:t>
      </w:r>
      <w:r w:rsidR="002126A9">
        <w:rPr>
          <w:color w:val="000000"/>
        </w:rPr>
        <w:t>……………………………………………</w:t>
      </w:r>
      <w:r w:rsidR="002A0A43">
        <w:rPr>
          <w:color w:val="000000"/>
        </w:rPr>
        <w:t>…</w:t>
      </w:r>
      <w:r w:rsidR="007039FD">
        <w:rPr>
          <w:color w:val="000000"/>
        </w:rPr>
        <w:t>.</w:t>
      </w:r>
      <w:r w:rsidR="002A0A43">
        <w:rPr>
          <w:color w:val="000000"/>
        </w:rPr>
        <w:t>…</w:t>
      </w:r>
      <w:r w:rsidR="00D23A8A">
        <w:rPr>
          <w:color w:val="000000"/>
        </w:rPr>
        <w:t>…</w:t>
      </w:r>
      <w:r w:rsidR="00F749F0">
        <w:rPr>
          <w:color w:val="000000"/>
        </w:rPr>
        <w:t>…..</w:t>
      </w:r>
      <w:r w:rsidR="00D23A8A">
        <w:rPr>
          <w:color w:val="000000"/>
        </w:rPr>
        <w:t>.</w:t>
      </w:r>
      <w:r w:rsidR="00F749F0">
        <w:rPr>
          <w:color w:val="000000"/>
        </w:rPr>
        <w:t>....</w:t>
      </w:r>
      <w:r w:rsidR="007039FD">
        <w:rPr>
          <w:color w:val="000000"/>
        </w:rPr>
        <w:t>.</w:t>
      </w:r>
      <w:r w:rsidR="00AD789D">
        <w:rPr>
          <w:color w:val="000000"/>
        </w:rPr>
        <w:tab/>
      </w:r>
      <w:r w:rsidR="007039FD">
        <w:rPr>
          <w:color w:val="000000"/>
        </w:rPr>
        <w:t>2</w:t>
      </w:r>
      <w:r w:rsidR="002A0A43">
        <w:rPr>
          <w:color w:val="000000"/>
        </w:rPr>
        <w:t>0</w:t>
      </w:r>
    </w:p>
    <w:p w:rsidR="000C51C4" w:rsidRPr="000C51C4" w:rsidRDefault="001A2A55" w:rsidP="00AD789D">
      <w:pPr>
        <w:tabs>
          <w:tab w:val="left" w:pos="1530"/>
        </w:tabs>
        <w:ind w:right="-270" w:firstLine="720"/>
        <w:jc w:val="both"/>
        <w:rPr>
          <w:b/>
          <w:bCs/>
          <w:color w:val="000000"/>
        </w:rPr>
      </w:pPr>
      <w:r>
        <w:rPr>
          <w:color w:val="000000"/>
        </w:rPr>
        <w:t>1.14.7</w:t>
      </w:r>
      <w:r w:rsidR="006354F2">
        <w:rPr>
          <w:color w:val="000000"/>
        </w:rPr>
        <w:t xml:space="preserve">. </w:t>
      </w:r>
      <w:r w:rsidR="0050582C">
        <w:rPr>
          <w:color w:val="000000"/>
        </w:rPr>
        <w:t xml:space="preserve">     </w:t>
      </w:r>
      <w:r w:rsidR="00225E83">
        <w:rPr>
          <w:color w:val="000000"/>
        </w:rPr>
        <w:tab/>
      </w:r>
      <w:r w:rsidR="006354F2">
        <w:rPr>
          <w:color w:val="000000"/>
        </w:rPr>
        <w:t>High</w:t>
      </w:r>
      <w:r w:rsidR="000C51C4" w:rsidRPr="000C51C4">
        <w:rPr>
          <w:color w:val="000000"/>
        </w:rPr>
        <w:t xml:space="preserve"> pests and diseases prevalence</w:t>
      </w:r>
      <w:r w:rsidR="002126A9">
        <w:rPr>
          <w:color w:val="000000"/>
        </w:rPr>
        <w:t>……………………………</w:t>
      </w:r>
      <w:r w:rsidR="007039FD">
        <w:rPr>
          <w:color w:val="000000"/>
        </w:rPr>
        <w:t>..</w:t>
      </w:r>
      <w:r w:rsidR="002A0A43">
        <w:rPr>
          <w:color w:val="000000"/>
        </w:rPr>
        <w:t>…</w:t>
      </w:r>
      <w:r w:rsidR="007039FD">
        <w:rPr>
          <w:color w:val="000000"/>
        </w:rPr>
        <w:t>.</w:t>
      </w:r>
      <w:r w:rsidR="00D23A8A">
        <w:rPr>
          <w:color w:val="000000"/>
        </w:rPr>
        <w:t>.</w:t>
      </w:r>
      <w:r w:rsidR="007039FD">
        <w:rPr>
          <w:color w:val="000000"/>
        </w:rPr>
        <w:t>.</w:t>
      </w:r>
      <w:r w:rsidR="00F749F0">
        <w:rPr>
          <w:color w:val="000000"/>
        </w:rPr>
        <w:t>...</w:t>
      </w:r>
      <w:r w:rsidR="00192BA5">
        <w:rPr>
          <w:color w:val="000000"/>
        </w:rPr>
        <w:t>...</w:t>
      </w:r>
      <w:r w:rsidR="00F749F0">
        <w:rPr>
          <w:color w:val="000000"/>
        </w:rPr>
        <w:t>....</w:t>
      </w:r>
      <w:r w:rsidR="00AD789D">
        <w:rPr>
          <w:color w:val="000000"/>
        </w:rPr>
        <w:tab/>
      </w:r>
      <w:r w:rsidR="005E6D70">
        <w:rPr>
          <w:color w:val="000000"/>
        </w:rPr>
        <w:t>21</w:t>
      </w:r>
    </w:p>
    <w:p w:rsidR="00B42159" w:rsidRDefault="00B42159" w:rsidP="00687925">
      <w:pPr>
        <w:pStyle w:val="BodyText"/>
        <w:tabs>
          <w:tab w:val="left" w:pos="180"/>
          <w:tab w:val="left" w:pos="360"/>
          <w:tab w:val="left" w:pos="990"/>
          <w:tab w:val="left" w:pos="1170"/>
        </w:tabs>
        <w:spacing w:after="0"/>
        <w:ind w:left="360" w:right="-270"/>
        <w:jc w:val="both"/>
      </w:pPr>
      <w:r w:rsidRPr="00B42159">
        <w:t>1.15</w:t>
      </w:r>
      <w:r>
        <w:t>.</w:t>
      </w:r>
      <w:r w:rsidRPr="00B42159">
        <w:t xml:space="preserve"> </w:t>
      </w:r>
      <w:r>
        <w:tab/>
      </w:r>
      <w:r w:rsidR="0050582C">
        <w:t xml:space="preserve">   </w:t>
      </w:r>
      <w:r w:rsidR="00225E83">
        <w:tab/>
      </w:r>
      <w:r w:rsidRPr="00B42159">
        <w:t>Roles and functions of stakeholders of the agricultural sector</w:t>
      </w:r>
      <w:r>
        <w:t>…………</w:t>
      </w:r>
      <w:r w:rsidR="007039FD">
        <w:t>...</w:t>
      </w:r>
      <w:r>
        <w:t>…</w:t>
      </w:r>
      <w:r w:rsidR="00F749F0">
        <w:t>...</w:t>
      </w:r>
      <w:r w:rsidR="00192BA5">
        <w:t>…</w:t>
      </w:r>
      <w:r w:rsidR="00F749F0">
        <w:t>…</w:t>
      </w:r>
      <w:r w:rsidR="00687925">
        <w:tab/>
      </w:r>
      <w:r w:rsidR="005E6D70">
        <w:t>21</w:t>
      </w:r>
    </w:p>
    <w:p w:rsidR="00B42159" w:rsidRPr="00B42159" w:rsidRDefault="00B42159" w:rsidP="007039FD">
      <w:pPr>
        <w:tabs>
          <w:tab w:val="left" w:pos="720"/>
          <w:tab w:val="left" w:pos="1620"/>
          <w:tab w:val="left" w:pos="1710"/>
        </w:tabs>
        <w:ind w:right="-90"/>
        <w:jc w:val="both"/>
        <w:rPr>
          <w:b/>
        </w:rPr>
      </w:pPr>
      <w:r>
        <w:tab/>
      </w:r>
      <w:r w:rsidRPr="00B42159">
        <w:t>1.15.1</w:t>
      </w:r>
      <w:r w:rsidR="006354F2">
        <w:t>.</w:t>
      </w:r>
      <w:r w:rsidR="006354F2" w:rsidRPr="00B42159">
        <w:t xml:space="preserve"> </w:t>
      </w:r>
      <w:r w:rsidR="0050582C">
        <w:t xml:space="preserve">     </w:t>
      </w:r>
      <w:r w:rsidR="00225E83">
        <w:tab/>
      </w:r>
      <w:r w:rsidR="006354F2">
        <w:t>The</w:t>
      </w:r>
      <w:r w:rsidRPr="00B42159">
        <w:t xml:space="preserve"> ministry with portfolio responsibility for agriculture</w:t>
      </w:r>
      <w:r w:rsidR="005E6D70">
        <w:t>………</w:t>
      </w:r>
      <w:r w:rsidR="007039FD">
        <w:t>…....</w:t>
      </w:r>
      <w:r w:rsidR="00F749F0">
        <w:t>..</w:t>
      </w:r>
      <w:r w:rsidR="00D23A8A">
        <w:t>.</w:t>
      </w:r>
      <w:r w:rsidR="007039FD">
        <w:t>..</w:t>
      </w:r>
      <w:r w:rsidR="00F749F0">
        <w:t>....</w:t>
      </w:r>
      <w:r w:rsidR="00AD789D">
        <w:tab/>
      </w:r>
      <w:r w:rsidR="005E6D70">
        <w:t>21</w:t>
      </w:r>
      <w:r w:rsidR="001532A0">
        <w:t xml:space="preserve"> </w:t>
      </w:r>
    </w:p>
    <w:p w:rsidR="00B42159" w:rsidRDefault="00023C3E" w:rsidP="00687925">
      <w:pPr>
        <w:tabs>
          <w:tab w:val="left" w:pos="1620"/>
          <w:tab w:val="left" w:pos="1710"/>
        </w:tabs>
        <w:ind w:right="-360" w:firstLine="720"/>
      </w:pPr>
      <w:r>
        <w:t>1.15.2.</w:t>
      </w:r>
      <w:r w:rsidR="006354F2">
        <w:t xml:space="preserve">  </w:t>
      </w:r>
      <w:r w:rsidR="0050582C">
        <w:t xml:space="preserve">    </w:t>
      </w:r>
      <w:r w:rsidR="00225E83">
        <w:tab/>
      </w:r>
      <w:r w:rsidR="00B42159" w:rsidRPr="00B42159">
        <w:t>The farming community</w:t>
      </w:r>
      <w:r w:rsidR="001532A0">
        <w:t>………………………………………</w:t>
      </w:r>
      <w:r w:rsidR="007039FD">
        <w:t>.</w:t>
      </w:r>
      <w:r w:rsidR="001532A0">
        <w:t>…</w:t>
      </w:r>
      <w:r w:rsidR="00F749F0">
        <w:t>..</w:t>
      </w:r>
      <w:r w:rsidR="007039FD">
        <w:t>...</w:t>
      </w:r>
      <w:r w:rsidR="005E6D70">
        <w:t>…</w:t>
      </w:r>
      <w:r w:rsidR="00F749F0">
        <w:t>….</w:t>
      </w:r>
      <w:r w:rsidR="00653973">
        <w:tab/>
      </w:r>
      <w:r w:rsidR="005E6D70">
        <w:t>22</w:t>
      </w:r>
    </w:p>
    <w:p w:rsidR="001532A0" w:rsidRPr="001532A0" w:rsidRDefault="001532A0" w:rsidP="007039FD">
      <w:pPr>
        <w:tabs>
          <w:tab w:val="left" w:pos="1710"/>
        </w:tabs>
        <w:ind w:right="-540" w:firstLine="720"/>
        <w:jc w:val="both"/>
        <w:rPr>
          <w:b/>
        </w:rPr>
      </w:pPr>
      <w:r>
        <w:t>1.15.3</w:t>
      </w:r>
      <w:r w:rsidR="00023C3E">
        <w:t>.</w:t>
      </w:r>
      <w:r>
        <w:t xml:space="preserve"> </w:t>
      </w:r>
      <w:r>
        <w:tab/>
      </w:r>
      <w:r w:rsidR="0050582C">
        <w:t xml:space="preserve"> </w:t>
      </w:r>
      <w:r w:rsidR="00225E83">
        <w:tab/>
      </w:r>
      <w:r w:rsidRPr="001532A0">
        <w:t>Supplier of inputs</w:t>
      </w:r>
      <w:r>
        <w:t>…………………………………</w:t>
      </w:r>
      <w:r w:rsidR="006D4FC2">
        <w:t>….</w:t>
      </w:r>
      <w:r>
        <w:t>……</w:t>
      </w:r>
      <w:r w:rsidR="007039FD">
        <w:t>.</w:t>
      </w:r>
      <w:r w:rsidR="005E6D70">
        <w:t>…</w:t>
      </w:r>
      <w:r w:rsidR="007039FD">
        <w:t>.</w:t>
      </w:r>
      <w:r w:rsidR="005E6D70">
        <w:t>…</w:t>
      </w:r>
      <w:r w:rsidR="007039FD">
        <w:t>.</w:t>
      </w:r>
      <w:r w:rsidR="005E6D70">
        <w:t>…</w:t>
      </w:r>
      <w:r w:rsidR="007039FD">
        <w:t>…</w:t>
      </w:r>
      <w:r w:rsidR="00F749F0">
        <w:t>…..</w:t>
      </w:r>
      <w:r w:rsidR="00545980">
        <w:tab/>
      </w:r>
      <w:r w:rsidR="005E6D70">
        <w:t>22</w:t>
      </w:r>
    </w:p>
    <w:p w:rsidR="001532A0" w:rsidRPr="001532A0" w:rsidRDefault="001532A0" w:rsidP="00687925">
      <w:pPr>
        <w:tabs>
          <w:tab w:val="left" w:pos="0"/>
          <w:tab w:val="left" w:pos="1710"/>
        </w:tabs>
        <w:ind w:right="-360" w:firstLine="720"/>
        <w:rPr>
          <w:b/>
        </w:rPr>
      </w:pPr>
      <w:r w:rsidRPr="001532A0">
        <w:t>1.15.4</w:t>
      </w:r>
      <w:r w:rsidR="00023C3E">
        <w:t>.</w:t>
      </w:r>
      <w:r w:rsidRPr="001532A0">
        <w:t xml:space="preserve"> </w:t>
      </w:r>
      <w:r>
        <w:tab/>
      </w:r>
      <w:r w:rsidR="0050582C">
        <w:t xml:space="preserve"> </w:t>
      </w:r>
      <w:r w:rsidR="00225E83">
        <w:tab/>
      </w:r>
      <w:r w:rsidRPr="001532A0">
        <w:t>The national households</w:t>
      </w:r>
      <w:r w:rsidR="005E6D70">
        <w:t>………………………</w:t>
      </w:r>
      <w:r w:rsidR="00D842FD">
        <w:t>.</w:t>
      </w:r>
      <w:r w:rsidR="005E6D70">
        <w:t>…………</w:t>
      </w:r>
      <w:r w:rsidR="007039FD">
        <w:t>..</w:t>
      </w:r>
      <w:r w:rsidR="005E6D70">
        <w:t>……</w:t>
      </w:r>
      <w:r w:rsidR="007039FD">
        <w:t>.</w:t>
      </w:r>
      <w:r w:rsidR="005E6D70">
        <w:t>…</w:t>
      </w:r>
      <w:r w:rsidR="00F749F0">
        <w:t>..</w:t>
      </w:r>
      <w:r w:rsidR="005E6D70">
        <w:t>…</w:t>
      </w:r>
      <w:r w:rsidR="00F749F0">
        <w:t>…</w:t>
      </w:r>
      <w:r w:rsidR="00653973">
        <w:tab/>
      </w:r>
      <w:r w:rsidR="005E6D70">
        <w:t>22</w:t>
      </w:r>
    </w:p>
    <w:p w:rsidR="001532A0" w:rsidRPr="001532A0" w:rsidRDefault="001532A0" w:rsidP="00D842FD">
      <w:pPr>
        <w:pStyle w:val="BodyText2"/>
        <w:tabs>
          <w:tab w:val="left" w:pos="1710"/>
        </w:tabs>
        <w:spacing w:after="0" w:line="240" w:lineRule="auto"/>
        <w:ind w:right="-360" w:firstLine="720"/>
        <w:jc w:val="both"/>
        <w:rPr>
          <w:b/>
        </w:rPr>
      </w:pPr>
      <w:r w:rsidRPr="001532A0">
        <w:t>1.15.5</w:t>
      </w:r>
      <w:r w:rsidR="00023C3E">
        <w:t>.</w:t>
      </w:r>
      <w:r w:rsidRPr="001532A0">
        <w:t xml:space="preserve"> </w:t>
      </w:r>
      <w:r>
        <w:tab/>
      </w:r>
      <w:r w:rsidR="0050582C">
        <w:t xml:space="preserve"> </w:t>
      </w:r>
      <w:r w:rsidR="00225E83">
        <w:tab/>
      </w:r>
      <w:r w:rsidRPr="001532A0">
        <w:t>Other stakeholders</w:t>
      </w:r>
      <w:r w:rsidR="005E6D70">
        <w:t>……………………………</w:t>
      </w:r>
      <w:r w:rsidR="00D842FD">
        <w:t>.………</w:t>
      </w:r>
      <w:r w:rsidR="007039FD">
        <w:t>.</w:t>
      </w:r>
      <w:r w:rsidR="00D842FD">
        <w:t>………</w:t>
      </w:r>
      <w:r w:rsidR="007039FD">
        <w:rPr>
          <w:sz w:val="16"/>
          <w:szCs w:val="16"/>
        </w:rPr>
        <w:t>.</w:t>
      </w:r>
      <w:r w:rsidR="007039FD">
        <w:t>.…</w:t>
      </w:r>
      <w:r w:rsidR="00F749F0">
        <w:t>..</w:t>
      </w:r>
      <w:r w:rsidR="007039FD">
        <w:t>...</w:t>
      </w:r>
      <w:r w:rsidR="00D842FD">
        <w:t>..</w:t>
      </w:r>
      <w:r w:rsidR="00D23A8A">
        <w:t>.</w:t>
      </w:r>
      <w:r w:rsidR="00D842FD">
        <w:t>.</w:t>
      </w:r>
      <w:r w:rsidR="00F749F0">
        <w:t>....</w:t>
      </w:r>
      <w:r w:rsidR="00545980">
        <w:t>.</w:t>
      </w:r>
      <w:r w:rsidR="00AD789D">
        <w:tab/>
      </w:r>
      <w:r w:rsidR="005E6D70">
        <w:t>22</w:t>
      </w:r>
    </w:p>
    <w:p w:rsidR="00E366C0" w:rsidRPr="00E366C0" w:rsidRDefault="00E366C0" w:rsidP="00687925">
      <w:pPr>
        <w:tabs>
          <w:tab w:val="left" w:pos="1170"/>
        </w:tabs>
        <w:ind w:left="360" w:right="-360"/>
        <w:jc w:val="both"/>
      </w:pPr>
      <w:r w:rsidRPr="00E366C0">
        <w:t>1.16</w:t>
      </w:r>
      <w:r>
        <w:t>.</w:t>
      </w:r>
      <w:r w:rsidR="008C6595">
        <w:tab/>
      </w:r>
      <w:r w:rsidR="00225E83">
        <w:tab/>
      </w:r>
      <w:r w:rsidRPr="00E366C0">
        <w:t>Technology</w:t>
      </w:r>
      <w:r w:rsidR="005E6D70">
        <w:t>…………………………………………</w:t>
      </w:r>
      <w:r w:rsidR="00D842FD">
        <w:t>.</w:t>
      </w:r>
      <w:r w:rsidR="005E6D70">
        <w:t>………</w:t>
      </w:r>
      <w:r w:rsidR="007039FD">
        <w:t>.</w:t>
      </w:r>
      <w:r w:rsidR="005E6D70">
        <w:t>………………</w:t>
      </w:r>
      <w:r w:rsidR="00F749F0">
        <w:t>..</w:t>
      </w:r>
      <w:r w:rsidR="00D842FD">
        <w:t>…</w:t>
      </w:r>
      <w:r w:rsidR="00F749F0">
        <w:t>…</w:t>
      </w:r>
      <w:r w:rsidR="00687925">
        <w:tab/>
      </w:r>
      <w:r w:rsidR="005E6D70">
        <w:t>23</w:t>
      </w:r>
    </w:p>
    <w:p w:rsidR="008C6595" w:rsidRPr="008C6595" w:rsidRDefault="008C6595" w:rsidP="00687925">
      <w:pPr>
        <w:tabs>
          <w:tab w:val="left" w:pos="1170"/>
        </w:tabs>
        <w:ind w:left="360" w:right="-360"/>
        <w:jc w:val="both"/>
      </w:pPr>
      <w:r w:rsidRPr="008C6595">
        <w:t>1.17</w:t>
      </w:r>
      <w:r w:rsidR="00023C3E">
        <w:t>.</w:t>
      </w:r>
      <w:r w:rsidRPr="008C6595">
        <w:t xml:space="preserve"> </w:t>
      </w:r>
      <w:r w:rsidR="00A40EE0">
        <w:t xml:space="preserve">    </w:t>
      </w:r>
      <w:r w:rsidR="00225E83">
        <w:tab/>
      </w:r>
      <w:r w:rsidR="00225E83">
        <w:tab/>
      </w:r>
      <w:r w:rsidRPr="008C6595">
        <w:t>Local consumption</w:t>
      </w:r>
      <w:r w:rsidR="005E6D70">
        <w:t>…………………………………</w:t>
      </w:r>
      <w:r w:rsidR="00D842FD">
        <w:t>.</w:t>
      </w:r>
      <w:r w:rsidR="005E6D70">
        <w:t>………</w:t>
      </w:r>
      <w:r w:rsidR="007039FD">
        <w:t>.</w:t>
      </w:r>
      <w:r w:rsidR="005E6D70">
        <w:t>……………</w:t>
      </w:r>
      <w:r w:rsidR="00F749F0">
        <w:t>..</w:t>
      </w:r>
      <w:r w:rsidR="005E6D70">
        <w:t>…</w:t>
      </w:r>
      <w:r w:rsidR="00D842FD">
        <w:t>…</w:t>
      </w:r>
      <w:r w:rsidR="00F749F0">
        <w:t>…</w:t>
      </w:r>
      <w:r w:rsidR="00687925">
        <w:tab/>
      </w:r>
      <w:r w:rsidR="00192BA5">
        <w:t>2</w:t>
      </w:r>
      <w:r w:rsidR="005E6D70">
        <w:t>3</w:t>
      </w:r>
    </w:p>
    <w:p w:rsidR="008C6595" w:rsidRPr="008C6595" w:rsidRDefault="008C6595" w:rsidP="00D842FD">
      <w:pPr>
        <w:ind w:left="360" w:right="-360"/>
      </w:pPr>
      <w:r w:rsidRPr="008C6595">
        <w:t>1.18</w:t>
      </w:r>
      <w:r w:rsidR="00023C3E">
        <w:t>.</w:t>
      </w:r>
      <w:r w:rsidRPr="008C6595">
        <w:t xml:space="preserve"> </w:t>
      </w:r>
      <w:r w:rsidR="00A40EE0">
        <w:t xml:space="preserve">    </w:t>
      </w:r>
      <w:r w:rsidR="0050582C">
        <w:t xml:space="preserve"> </w:t>
      </w:r>
      <w:r w:rsidR="00225E83">
        <w:tab/>
      </w:r>
      <w:r w:rsidRPr="008C6595">
        <w:t>Marketing of Agricultural Produce</w:t>
      </w:r>
      <w:r w:rsidR="00573F00">
        <w:t>………………………</w:t>
      </w:r>
      <w:r w:rsidR="007039FD">
        <w:rPr>
          <w:sz w:val="16"/>
          <w:szCs w:val="16"/>
        </w:rPr>
        <w:t>.</w:t>
      </w:r>
      <w:r w:rsidR="00573F00">
        <w:t>…</w:t>
      </w:r>
      <w:r w:rsidR="00D842FD">
        <w:t>.</w:t>
      </w:r>
      <w:r w:rsidR="00573F00">
        <w:t>………………</w:t>
      </w:r>
      <w:r w:rsidR="00D842FD">
        <w:t>..</w:t>
      </w:r>
      <w:r w:rsidR="00D23A8A">
        <w:t>.</w:t>
      </w:r>
      <w:r w:rsidR="00F749F0">
        <w:t>......</w:t>
      </w:r>
      <w:r w:rsidR="00653973">
        <w:t>.</w:t>
      </w:r>
      <w:r w:rsidR="00EB5EA4">
        <w:tab/>
      </w:r>
      <w:r w:rsidR="00573F00">
        <w:t>23</w:t>
      </w:r>
      <w:r>
        <w:t xml:space="preserve"> </w:t>
      </w:r>
    </w:p>
    <w:p w:rsidR="008C6595" w:rsidRPr="008C6595" w:rsidRDefault="008C6595" w:rsidP="00D842FD">
      <w:pPr>
        <w:pStyle w:val="BodyText"/>
        <w:tabs>
          <w:tab w:val="left" w:pos="-360"/>
          <w:tab w:val="left" w:pos="0"/>
          <w:tab w:val="left" w:pos="1080"/>
        </w:tabs>
        <w:spacing w:after="0"/>
        <w:ind w:left="360" w:right="-180"/>
        <w:rPr>
          <w:bCs/>
        </w:rPr>
      </w:pPr>
      <w:r w:rsidRPr="008C6595">
        <w:rPr>
          <w:bCs/>
        </w:rPr>
        <w:t>1.19</w:t>
      </w:r>
      <w:r w:rsidR="00023C3E">
        <w:rPr>
          <w:bCs/>
        </w:rPr>
        <w:t>.</w:t>
      </w:r>
      <w:r w:rsidRPr="008C6595">
        <w:rPr>
          <w:bCs/>
        </w:rPr>
        <w:t xml:space="preserve"> </w:t>
      </w:r>
      <w:r w:rsidR="0050582C">
        <w:rPr>
          <w:bCs/>
        </w:rPr>
        <w:t xml:space="preserve">    </w:t>
      </w:r>
      <w:r w:rsidR="00225E83">
        <w:rPr>
          <w:bCs/>
        </w:rPr>
        <w:tab/>
      </w:r>
      <w:r w:rsidRPr="008C6595">
        <w:rPr>
          <w:bCs/>
        </w:rPr>
        <w:t>Challenges and threats in</w:t>
      </w:r>
      <w:r w:rsidR="0050582C">
        <w:rPr>
          <w:bCs/>
        </w:rPr>
        <w:t xml:space="preserve"> attempting to achieve the crop </w:t>
      </w:r>
      <w:r w:rsidR="00573F00">
        <w:rPr>
          <w:bCs/>
        </w:rPr>
        <w:t>development p</w:t>
      </w:r>
      <w:r w:rsidRPr="008C6595">
        <w:rPr>
          <w:bCs/>
        </w:rPr>
        <w:t>lan</w:t>
      </w:r>
      <w:r w:rsidR="00573F00">
        <w:rPr>
          <w:bCs/>
        </w:rPr>
        <w:t>.</w:t>
      </w:r>
      <w:r w:rsidR="00D842FD">
        <w:rPr>
          <w:bCs/>
        </w:rPr>
        <w:t>.</w:t>
      </w:r>
      <w:r w:rsidR="00573F00">
        <w:rPr>
          <w:bCs/>
        </w:rPr>
        <w:t>.</w:t>
      </w:r>
      <w:r w:rsidR="005958BC">
        <w:rPr>
          <w:bCs/>
        </w:rPr>
        <w:t>.</w:t>
      </w:r>
      <w:r w:rsidR="00D23A8A">
        <w:rPr>
          <w:bCs/>
        </w:rPr>
        <w:t>.</w:t>
      </w:r>
      <w:r w:rsidR="00653973">
        <w:rPr>
          <w:bCs/>
        </w:rPr>
        <w:t>.....</w:t>
      </w:r>
      <w:r w:rsidR="00C872C0">
        <w:rPr>
          <w:bCs/>
        </w:rPr>
        <w:t>.</w:t>
      </w:r>
      <w:r w:rsidR="00653973">
        <w:rPr>
          <w:bCs/>
        </w:rPr>
        <w:t>.</w:t>
      </w:r>
      <w:r w:rsidR="00EB5EA4">
        <w:rPr>
          <w:bCs/>
        </w:rPr>
        <w:tab/>
      </w:r>
      <w:r w:rsidR="00573F00">
        <w:rPr>
          <w:bCs/>
        </w:rPr>
        <w:t>23</w:t>
      </w:r>
    </w:p>
    <w:p w:rsidR="00023C3E" w:rsidRPr="006E5216" w:rsidRDefault="00023C3E" w:rsidP="00687925">
      <w:pPr>
        <w:tabs>
          <w:tab w:val="left" w:pos="720"/>
          <w:tab w:val="left" w:pos="1800"/>
        </w:tabs>
        <w:ind w:right="-270"/>
      </w:pPr>
      <w:r>
        <w:tab/>
        <w:t xml:space="preserve">1.19.1.     </w:t>
      </w:r>
      <w:r w:rsidR="0050582C">
        <w:t xml:space="preserve"> </w:t>
      </w:r>
      <w:r w:rsidR="00225E83">
        <w:tab/>
      </w:r>
      <w:r w:rsidR="00225E83">
        <w:tab/>
      </w:r>
      <w:r w:rsidRPr="006E5216">
        <w:t>Supply of inputs………………………………………………</w:t>
      </w:r>
      <w:r w:rsidR="006D4FC2" w:rsidRPr="006E5216">
        <w:t>.</w:t>
      </w:r>
      <w:r w:rsidR="00573F00">
        <w:t>.</w:t>
      </w:r>
      <w:r w:rsidR="00225E83">
        <w:t>…</w:t>
      </w:r>
      <w:r w:rsidR="00573F00">
        <w:t>.</w:t>
      </w:r>
      <w:r w:rsidR="00D842FD">
        <w:t>.</w:t>
      </w:r>
      <w:r w:rsidR="00225E83">
        <w:t>…</w:t>
      </w:r>
      <w:r w:rsidR="00F749F0">
        <w:t>……</w:t>
      </w:r>
      <w:r w:rsidR="00545980">
        <w:t>.</w:t>
      </w:r>
      <w:r w:rsidR="00687925">
        <w:tab/>
      </w:r>
      <w:r w:rsidR="00573F00">
        <w:t>23</w:t>
      </w:r>
      <w:r w:rsidR="006D4FC2" w:rsidRPr="006E5216">
        <w:tab/>
      </w:r>
      <w:r w:rsidRPr="006E5216">
        <w:t>1.19.2</w:t>
      </w:r>
      <w:r w:rsidR="00A107D5">
        <w:t>.</w:t>
      </w:r>
      <w:r w:rsidRPr="006E5216">
        <w:t xml:space="preserve">      </w:t>
      </w:r>
      <w:r w:rsidR="0050582C">
        <w:t xml:space="preserve"> </w:t>
      </w:r>
      <w:r w:rsidR="00225E83">
        <w:tab/>
      </w:r>
      <w:r w:rsidRPr="006E5216">
        <w:t>Agricultural land</w:t>
      </w:r>
      <w:r w:rsidR="00225E83">
        <w:t>……………………………………</w:t>
      </w:r>
      <w:r w:rsidR="00573F00">
        <w:t>……………</w:t>
      </w:r>
      <w:r w:rsidR="00D842FD">
        <w:t>.</w:t>
      </w:r>
      <w:r w:rsidR="00573F00">
        <w:t>……</w:t>
      </w:r>
      <w:r w:rsidR="00F749F0">
        <w:t>…</w:t>
      </w:r>
      <w:r w:rsidR="00545980">
        <w:t>...</w:t>
      </w:r>
      <w:r w:rsidR="00545980">
        <w:tab/>
      </w:r>
      <w:r w:rsidR="00573F00">
        <w:t>24</w:t>
      </w:r>
    </w:p>
    <w:p w:rsidR="00023C3E" w:rsidRPr="006E5216" w:rsidRDefault="00023C3E" w:rsidP="00687925">
      <w:pPr>
        <w:ind w:right="-360" w:firstLine="720"/>
        <w:jc w:val="both"/>
      </w:pPr>
      <w:r w:rsidRPr="006E5216">
        <w:t xml:space="preserve">1.19.3.     </w:t>
      </w:r>
      <w:r w:rsidR="0050582C">
        <w:t xml:space="preserve"> </w:t>
      </w:r>
      <w:r w:rsidR="00225E83">
        <w:tab/>
      </w:r>
      <w:r w:rsidRPr="006E5216">
        <w:t>Pests and diseases</w:t>
      </w:r>
      <w:r w:rsidR="00225E83">
        <w:t>……………………………………………</w:t>
      </w:r>
      <w:r w:rsidR="00573F00">
        <w:t>………</w:t>
      </w:r>
      <w:r w:rsidR="00192BA5">
        <w:t>...</w:t>
      </w:r>
      <w:r w:rsidR="00F749F0">
        <w:t>......</w:t>
      </w:r>
      <w:r w:rsidR="00545980">
        <w:t>.</w:t>
      </w:r>
      <w:r w:rsidR="00687925">
        <w:tab/>
      </w:r>
      <w:r w:rsidR="00573F00">
        <w:t>24</w:t>
      </w:r>
    </w:p>
    <w:p w:rsidR="00451C2A" w:rsidRPr="0050582C" w:rsidRDefault="00451C2A" w:rsidP="00687925">
      <w:pPr>
        <w:ind w:right="-450"/>
        <w:jc w:val="both"/>
      </w:pPr>
      <w:r w:rsidRPr="006E5216">
        <w:tab/>
        <w:t>1.19.4</w:t>
      </w:r>
      <w:r w:rsidR="0072754E">
        <w:t>.</w:t>
      </w:r>
      <w:r w:rsidRPr="006E5216">
        <w:t xml:space="preserve"> </w:t>
      </w:r>
      <w:r w:rsidR="0072754E">
        <w:tab/>
      </w:r>
      <w:r w:rsidRPr="006E5216">
        <w:t>Climate and the prediction of more frequent extreme weather events</w:t>
      </w:r>
      <w:r w:rsidR="00192BA5">
        <w:t>...</w:t>
      </w:r>
      <w:r w:rsidR="00F749F0">
        <w:t>......</w:t>
      </w:r>
      <w:r w:rsidR="00AD789D">
        <w:tab/>
      </w:r>
      <w:r w:rsidR="00573F00">
        <w:t>24</w:t>
      </w:r>
    </w:p>
    <w:p w:rsidR="00451C2A" w:rsidRPr="006E5216" w:rsidRDefault="00451C2A" w:rsidP="00D842FD">
      <w:pPr>
        <w:ind w:right="-90" w:firstLine="720"/>
        <w:jc w:val="both"/>
        <w:rPr>
          <w:b/>
        </w:rPr>
      </w:pPr>
      <w:r w:rsidRPr="006E5216">
        <w:t>1.19.5</w:t>
      </w:r>
      <w:r w:rsidR="0072754E">
        <w:t>.</w:t>
      </w:r>
      <w:r w:rsidRPr="006E5216">
        <w:t xml:space="preserve"> </w:t>
      </w:r>
      <w:r w:rsidR="0072754E">
        <w:tab/>
      </w:r>
      <w:r w:rsidRPr="006E5216">
        <w:t>The farming community</w:t>
      </w:r>
      <w:r w:rsidR="008E6788">
        <w:t>……………………………………………</w:t>
      </w:r>
      <w:r w:rsidR="00D842FD">
        <w:t>.</w:t>
      </w:r>
      <w:r w:rsidR="00D23A8A">
        <w:t>.</w:t>
      </w:r>
      <w:r w:rsidR="00192BA5">
        <w:t>…</w:t>
      </w:r>
      <w:r w:rsidR="00F749F0">
        <w:t>…..</w:t>
      </w:r>
      <w:r w:rsidR="00AD789D">
        <w:tab/>
      </w:r>
      <w:r w:rsidR="008E6788">
        <w:t>24</w:t>
      </w:r>
    </w:p>
    <w:p w:rsidR="00451C2A" w:rsidRPr="006E5216" w:rsidRDefault="00451C2A" w:rsidP="008E6788">
      <w:pPr>
        <w:ind w:right="-180" w:firstLine="720"/>
        <w:jc w:val="both"/>
        <w:rPr>
          <w:b/>
        </w:rPr>
      </w:pPr>
      <w:r w:rsidRPr="006E5216">
        <w:t>1.19.6</w:t>
      </w:r>
      <w:r w:rsidR="0072754E">
        <w:t>.</w:t>
      </w:r>
      <w:r w:rsidRPr="006E5216">
        <w:t xml:space="preserve"> </w:t>
      </w:r>
      <w:r w:rsidR="006E5216" w:rsidRPr="006E5216">
        <w:t xml:space="preserve">     </w:t>
      </w:r>
      <w:r w:rsidR="0015596E">
        <w:t xml:space="preserve"> </w:t>
      </w:r>
      <w:r w:rsidR="00225E83">
        <w:tab/>
      </w:r>
      <w:r w:rsidRPr="006E5216">
        <w:t>The national households</w:t>
      </w:r>
      <w:r w:rsidR="00D842FD">
        <w:t>………………………………………….…</w:t>
      </w:r>
      <w:r w:rsidR="00F749F0">
        <w:t>…...</w:t>
      </w:r>
      <w:r w:rsidR="00192BA5">
        <w:t>…</w:t>
      </w:r>
      <w:r w:rsidR="00AD789D">
        <w:tab/>
      </w:r>
      <w:r w:rsidR="008E6788">
        <w:t>24</w:t>
      </w:r>
    </w:p>
    <w:p w:rsidR="00451C2A" w:rsidRPr="006E5216" w:rsidRDefault="00451C2A" w:rsidP="00687925">
      <w:pPr>
        <w:ind w:right="-450" w:firstLine="720"/>
        <w:jc w:val="both"/>
      </w:pPr>
      <w:r w:rsidRPr="006E5216">
        <w:t>1.19.7</w:t>
      </w:r>
      <w:r w:rsidR="0072754E">
        <w:t>.</w:t>
      </w:r>
      <w:r w:rsidRPr="006E5216">
        <w:t xml:space="preserve"> </w:t>
      </w:r>
      <w:r w:rsidR="006E5216" w:rsidRPr="006E5216">
        <w:t xml:space="preserve">     </w:t>
      </w:r>
      <w:r w:rsidR="0015596E">
        <w:t xml:space="preserve"> </w:t>
      </w:r>
      <w:r w:rsidR="00225E83">
        <w:tab/>
      </w:r>
      <w:r w:rsidRPr="006E5216">
        <w:t>Environmental degradation and the loss of biodiversity</w:t>
      </w:r>
      <w:r w:rsidR="00D842FD">
        <w:t>…………</w:t>
      </w:r>
      <w:r w:rsidR="00D23A8A">
        <w:t>.</w:t>
      </w:r>
      <w:r w:rsidR="00D842FD">
        <w:t>.</w:t>
      </w:r>
      <w:r w:rsidR="00192BA5">
        <w:t>…</w:t>
      </w:r>
      <w:r w:rsidR="00192BA5">
        <w:rPr>
          <w:sz w:val="16"/>
          <w:szCs w:val="16"/>
        </w:rPr>
        <w:t>...</w:t>
      </w:r>
      <w:r w:rsidR="00F749F0">
        <w:rPr>
          <w:sz w:val="16"/>
          <w:szCs w:val="16"/>
        </w:rPr>
        <w:t>.......</w:t>
      </w:r>
      <w:r w:rsidR="00192BA5">
        <w:rPr>
          <w:sz w:val="16"/>
          <w:szCs w:val="16"/>
        </w:rPr>
        <w:t>.</w:t>
      </w:r>
      <w:r w:rsidR="00AD789D">
        <w:rPr>
          <w:sz w:val="16"/>
          <w:szCs w:val="16"/>
        </w:rPr>
        <w:tab/>
      </w:r>
      <w:r w:rsidR="008E6788">
        <w:t>24</w:t>
      </w:r>
      <w:r w:rsidRPr="006E5216">
        <w:t xml:space="preserve"> </w:t>
      </w:r>
    </w:p>
    <w:p w:rsidR="00451C2A" w:rsidRPr="006E5216" w:rsidRDefault="00451C2A" w:rsidP="00D842FD">
      <w:pPr>
        <w:ind w:right="-360" w:firstLine="720"/>
        <w:jc w:val="both"/>
      </w:pPr>
      <w:r w:rsidRPr="006E5216">
        <w:t>1.19.8</w:t>
      </w:r>
      <w:r w:rsidR="0072754E">
        <w:t>.</w:t>
      </w:r>
      <w:r w:rsidRPr="006E5216">
        <w:t xml:space="preserve"> </w:t>
      </w:r>
      <w:r w:rsidR="006E5216" w:rsidRPr="006E5216">
        <w:t xml:space="preserve">     </w:t>
      </w:r>
      <w:r w:rsidR="00225E83">
        <w:tab/>
      </w:r>
      <w:r w:rsidRPr="006E5216">
        <w:t>Economic reform policy</w:t>
      </w:r>
      <w:r w:rsidR="00D842FD">
        <w:t>……………………………………………</w:t>
      </w:r>
      <w:r w:rsidR="00D23A8A">
        <w:t>.</w:t>
      </w:r>
      <w:r w:rsidR="00D842FD">
        <w:t>.</w:t>
      </w:r>
      <w:r w:rsidR="00192BA5">
        <w:t>…</w:t>
      </w:r>
      <w:r w:rsidR="00F749F0">
        <w:t>….</w:t>
      </w:r>
      <w:r w:rsidR="00192BA5">
        <w:t>.</w:t>
      </w:r>
      <w:r w:rsidR="00AD789D">
        <w:tab/>
      </w:r>
      <w:r w:rsidR="008E6788">
        <w:t>24</w:t>
      </w:r>
    </w:p>
    <w:p w:rsidR="00451C2A" w:rsidRPr="006E5216" w:rsidRDefault="00451C2A" w:rsidP="008E6788">
      <w:pPr>
        <w:tabs>
          <w:tab w:val="left" w:pos="1710"/>
        </w:tabs>
        <w:ind w:right="-270" w:firstLine="720"/>
        <w:jc w:val="both"/>
        <w:rPr>
          <w:b/>
        </w:rPr>
      </w:pPr>
      <w:r w:rsidRPr="006E5216">
        <w:t>1.19.</w:t>
      </w:r>
      <w:r w:rsidR="00A107D5">
        <w:t>9</w:t>
      </w:r>
      <w:r w:rsidR="0072754E">
        <w:t>.</w:t>
      </w:r>
      <w:r w:rsidRPr="006E5216">
        <w:t xml:space="preserve"> </w:t>
      </w:r>
      <w:r w:rsidR="006E5216" w:rsidRPr="006E5216">
        <w:t xml:space="preserve">     </w:t>
      </w:r>
      <w:r w:rsidR="00225E83">
        <w:tab/>
      </w:r>
      <w:r w:rsidRPr="006E5216">
        <w:t>Labour and human resources</w:t>
      </w:r>
      <w:r w:rsidR="00D842FD">
        <w:t>…………………………………………</w:t>
      </w:r>
      <w:r w:rsidR="00F749F0">
        <w:t>……</w:t>
      </w:r>
      <w:r w:rsidR="00192BA5">
        <w:t>.</w:t>
      </w:r>
      <w:r w:rsidR="00AD789D">
        <w:tab/>
      </w:r>
      <w:r w:rsidR="008E6788">
        <w:t>25</w:t>
      </w:r>
    </w:p>
    <w:p w:rsidR="00451C2A" w:rsidRPr="006E5216" w:rsidRDefault="00451C2A" w:rsidP="008E6788">
      <w:pPr>
        <w:ind w:right="-450" w:firstLine="720"/>
        <w:jc w:val="both"/>
        <w:rPr>
          <w:b/>
        </w:rPr>
      </w:pPr>
      <w:r w:rsidRPr="006E5216">
        <w:t>1.19.10</w:t>
      </w:r>
      <w:r w:rsidR="0072754E">
        <w:t>.</w:t>
      </w:r>
      <w:r w:rsidRPr="006E5216">
        <w:t xml:space="preserve"> </w:t>
      </w:r>
      <w:r w:rsidR="006E5216" w:rsidRPr="006E5216">
        <w:t xml:space="preserve">   </w:t>
      </w:r>
      <w:r w:rsidR="00225E83">
        <w:tab/>
      </w:r>
      <w:r w:rsidRPr="006E5216">
        <w:t xml:space="preserve">Marketing of </w:t>
      </w:r>
      <w:r w:rsidRPr="006E5216">
        <w:rPr>
          <w:lang w:val="en-US"/>
        </w:rPr>
        <w:t xml:space="preserve">agricultural </w:t>
      </w:r>
      <w:r w:rsidRPr="006E5216">
        <w:t>produce</w:t>
      </w:r>
      <w:r w:rsidR="00D842FD">
        <w:t>………………………</w:t>
      </w:r>
      <w:r w:rsidR="008E6788">
        <w:t>………</w:t>
      </w:r>
      <w:r w:rsidR="00D23A8A">
        <w:t>.</w:t>
      </w:r>
      <w:r w:rsidR="008E6788">
        <w:t>…</w:t>
      </w:r>
      <w:r w:rsidR="00D842FD">
        <w:t>…</w:t>
      </w:r>
      <w:r w:rsidR="00F749F0">
        <w:t>……</w:t>
      </w:r>
      <w:r w:rsidR="00AD789D">
        <w:tab/>
      </w:r>
      <w:r w:rsidR="008E6788">
        <w:t>25</w:t>
      </w:r>
    </w:p>
    <w:p w:rsidR="00451C2A" w:rsidRPr="006E5216" w:rsidRDefault="00451C2A" w:rsidP="008E6788">
      <w:pPr>
        <w:ind w:right="-630" w:firstLine="720"/>
        <w:jc w:val="both"/>
      </w:pPr>
      <w:r w:rsidRPr="006E5216">
        <w:t>1.19.11</w:t>
      </w:r>
      <w:r w:rsidR="0072754E">
        <w:t>.</w:t>
      </w:r>
      <w:r w:rsidRPr="006E5216">
        <w:t xml:space="preserve"> </w:t>
      </w:r>
      <w:r w:rsidR="006E5216" w:rsidRPr="006E5216">
        <w:t xml:space="preserve">   </w:t>
      </w:r>
      <w:r w:rsidR="0015596E">
        <w:t xml:space="preserve"> </w:t>
      </w:r>
      <w:r w:rsidR="00225E83">
        <w:tab/>
      </w:r>
      <w:r w:rsidRPr="006E5216">
        <w:t>Local production versus imports</w:t>
      </w:r>
      <w:r w:rsidR="00D842FD">
        <w:t>………………………………</w:t>
      </w:r>
      <w:r w:rsidR="00D23A8A">
        <w:t>.</w:t>
      </w:r>
      <w:r w:rsidR="00D842FD">
        <w:t>…….</w:t>
      </w:r>
      <w:r w:rsidR="00192BA5">
        <w:t>…</w:t>
      </w:r>
      <w:r w:rsidR="00F749F0">
        <w:t>….</w:t>
      </w:r>
      <w:r w:rsidR="00AD789D">
        <w:tab/>
      </w:r>
      <w:r w:rsidR="008E6788">
        <w:t>25</w:t>
      </w:r>
    </w:p>
    <w:p w:rsidR="00451C2A" w:rsidRPr="006E5216" w:rsidRDefault="00451C2A" w:rsidP="008E6788">
      <w:pPr>
        <w:ind w:right="-720" w:firstLine="720"/>
        <w:jc w:val="both"/>
        <w:rPr>
          <w:b/>
        </w:rPr>
      </w:pPr>
      <w:r w:rsidRPr="006E5216">
        <w:t>1.19.12</w:t>
      </w:r>
      <w:r w:rsidR="0072754E">
        <w:t>.</w:t>
      </w:r>
      <w:r w:rsidRPr="006E5216">
        <w:t xml:space="preserve"> </w:t>
      </w:r>
      <w:r w:rsidR="006E5216" w:rsidRPr="006E5216">
        <w:t xml:space="preserve">   </w:t>
      </w:r>
      <w:r w:rsidR="0015596E">
        <w:t xml:space="preserve"> </w:t>
      </w:r>
      <w:r w:rsidR="00225E83">
        <w:tab/>
      </w:r>
      <w:r w:rsidRPr="006E5216">
        <w:t>National instruments</w:t>
      </w:r>
      <w:r w:rsidR="00D842FD">
        <w:t>…………………………………………</w:t>
      </w:r>
      <w:r w:rsidR="00D23A8A">
        <w:t>.</w:t>
      </w:r>
      <w:r w:rsidR="00D842FD">
        <w:t>………</w:t>
      </w:r>
      <w:r w:rsidR="00192BA5">
        <w:t>...</w:t>
      </w:r>
      <w:r w:rsidR="00F749F0">
        <w:t>.....</w:t>
      </w:r>
      <w:r w:rsidR="00AD789D">
        <w:tab/>
      </w:r>
      <w:r w:rsidR="00D842FD">
        <w:t>2</w:t>
      </w:r>
      <w:r w:rsidR="008E6788">
        <w:t>5</w:t>
      </w:r>
    </w:p>
    <w:p w:rsidR="00451C2A" w:rsidRPr="008E6788" w:rsidRDefault="00451C2A" w:rsidP="008E6788">
      <w:pPr>
        <w:pStyle w:val="BodyText"/>
        <w:tabs>
          <w:tab w:val="left" w:pos="1800"/>
        </w:tabs>
        <w:spacing w:after="0"/>
        <w:ind w:right="-360" w:firstLine="720"/>
        <w:jc w:val="both"/>
      </w:pPr>
      <w:r w:rsidRPr="006E5216">
        <w:t>1.19.13</w:t>
      </w:r>
      <w:r w:rsidR="0072754E">
        <w:t>.</w:t>
      </w:r>
      <w:r w:rsidRPr="006E5216">
        <w:t xml:space="preserve"> </w:t>
      </w:r>
      <w:r w:rsidR="006E5216" w:rsidRPr="006E5216">
        <w:t xml:space="preserve">   </w:t>
      </w:r>
      <w:r w:rsidR="0015596E">
        <w:t xml:space="preserve"> </w:t>
      </w:r>
      <w:r w:rsidR="00225E83">
        <w:tab/>
      </w:r>
      <w:r w:rsidRPr="006E5216">
        <w:t>The significance of bilateral and multilateral cooperation</w:t>
      </w:r>
      <w:r w:rsidR="008E6788">
        <w:t xml:space="preserve"> a</w:t>
      </w:r>
      <w:r w:rsidRPr="006E5216">
        <w:t>greements</w:t>
      </w:r>
      <w:r w:rsidR="00D842FD">
        <w:t>.</w:t>
      </w:r>
      <w:r w:rsidR="00D23A8A">
        <w:t>.</w:t>
      </w:r>
      <w:r w:rsidR="00D842FD">
        <w:t>.</w:t>
      </w:r>
      <w:r w:rsidR="00F749F0">
        <w:t>......</w:t>
      </w:r>
      <w:r w:rsidR="00AD789D">
        <w:tab/>
      </w:r>
      <w:r w:rsidR="008E6788">
        <w:t>26</w:t>
      </w:r>
    </w:p>
    <w:p w:rsidR="00B42159" w:rsidRPr="006D2980" w:rsidRDefault="00B42159" w:rsidP="00E366C0">
      <w:pPr>
        <w:pStyle w:val="BodyText"/>
        <w:tabs>
          <w:tab w:val="left" w:pos="720"/>
          <w:tab w:val="left" w:pos="8640"/>
        </w:tabs>
        <w:spacing w:after="0"/>
        <w:ind w:firstLine="274"/>
        <w:jc w:val="both"/>
      </w:pPr>
    </w:p>
    <w:p w:rsidR="00B5034F" w:rsidRPr="0015596E" w:rsidRDefault="00B5034F" w:rsidP="008E6788">
      <w:pPr>
        <w:pStyle w:val="BodyText"/>
        <w:tabs>
          <w:tab w:val="left" w:pos="360"/>
          <w:tab w:val="left" w:pos="720"/>
          <w:tab w:val="left" w:pos="1170"/>
        </w:tabs>
        <w:spacing w:after="0"/>
        <w:ind w:left="360" w:right="-270"/>
        <w:jc w:val="both"/>
        <w:rPr>
          <w:bCs/>
        </w:rPr>
      </w:pPr>
      <w:r w:rsidRPr="0015596E">
        <w:rPr>
          <w:bCs/>
        </w:rPr>
        <w:t>1.20</w:t>
      </w:r>
      <w:r w:rsidR="0072754E">
        <w:rPr>
          <w:bCs/>
        </w:rPr>
        <w:t>.</w:t>
      </w:r>
      <w:r w:rsidRPr="0015596E">
        <w:rPr>
          <w:bCs/>
        </w:rPr>
        <w:t xml:space="preserve"> </w:t>
      </w:r>
      <w:r w:rsidR="006D6A36">
        <w:rPr>
          <w:bCs/>
        </w:rPr>
        <w:tab/>
      </w:r>
      <w:r w:rsidR="00225E83">
        <w:rPr>
          <w:bCs/>
        </w:rPr>
        <w:t xml:space="preserve"> </w:t>
      </w:r>
      <w:r w:rsidR="00225E83">
        <w:rPr>
          <w:bCs/>
        </w:rPr>
        <w:tab/>
      </w:r>
      <w:r w:rsidRPr="0015596E">
        <w:rPr>
          <w:bCs/>
        </w:rPr>
        <w:t>Proposed crop development plan and a timeframe for its achievement</w:t>
      </w:r>
      <w:r w:rsidR="00D842FD">
        <w:rPr>
          <w:bCs/>
        </w:rPr>
        <w:t>………</w:t>
      </w:r>
      <w:r w:rsidR="00F749F0">
        <w:rPr>
          <w:bCs/>
        </w:rPr>
        <w:t>……</w:t>
      </w:r>
      <w:r w:rsidR="00AD789D">
        <w:rPr>
          <w:bCs/>
        </w:rPr>
        <w:tab/>
      </w:r>
      <w:r w:rsidR="008E6788">
        <w:rPr>
          <w:bCs/>
        </w:rPr>
        <w:t>26</w:t>
      </w:r>
    </w:p>
    <w:p w:rsidR="00B5034F" w:rsidRPr="0015596E" w:rsidRDefault="00B5034F" w:rsidP="008E6788">
      <w:pPr>
        <w:pStyle w:val="BodyText"/>
        <w:tabs>
          <w:tab w:val="left" w:pos="810"/>
          <w:tab w:val="left" w:pos="1800"/>
          <w:tab w:val="left" w:pos="1890"/>
        </w:tabs>
        <w:spacing w:after="0"/>
        <w:ind w:left="720" w:right="-270"/>
        <w:jc w:val="both"/>
        <w:rPr>
          <w:bCs/>
        </w:rPr>
      </w:pPr>
      <w:r w:rsidRPr="0015596E">
        <w:rPr>
          <w:bCs/>
        </w:rPr>
        <w:t>1.20.1</w:t>
      </w:r>
      <w:r w:rsidR="0072754E">
        <w:rPr>
          <w:bCs/>
        </w:rPr>
        <w:t>.</w:t>
      </w:r>
      <w:r w:rsidRPr="0015596E">
        <w:rPr>
          <w:bCs/>
        </w:rPr>
        <w:t xml:space="preserve"> </w:t>
      </w:r>
      <w:r w:rsidR="006D6A36">
        <w:rPr>
          <w:bCs/>
        </w:rPr>
        <w:tab/>
      </w:r>
      <w:r w:rsidRPr="0015596E">
        <w:rPr>
          <w:bCs/>
        </w:rPr>
        <w:t>The medium term category of programmes (2007- 2009)</w:t>
      </w:r>
      <w:r w:rsidR="00D842FD">
        <w:rPr>
          <w:bCs/>
        </w:rPr>
        <w:t>……………….…</w:t>
      </w:r>
      <w:r w:rsidR="00F749F0">
        <w:rPr>
          <w:bCs/>
        </w:rPr>
        <w:t>….</w:t>
      </w:r>
      <w:r w:rsidR="00AD789D">
        <w:rPr>
          <w:bCs/>
        </w:rPr>
        <w:tab/>
      </w:r>
      <w:r w:rsidR="008E6788">
        <w:rPr>
          <w:bCs/>
        </w:rPr>
        <w:t>26</w:t>
      </w:r>
    </w:p>
    <w:p w:rsidR="006D6A36" w:rsidRDefault="00B5034F" w:rsidP="008E6788">
      <w:pPr>
        <w:pStyle w:val="BodyText"/>
        <w:tabs>
          <w:tab w:val="left" w:pos="1800"/>
        </w:tabs>
        <w:spacing w:after="0"/>
        <w:ind w:right="-540" w:firstLine="720"/>
        <w:jc w:val="both"/>
        <w:rPr>
          <w:bCs/>
        </w:rPr>
      </w:pPr>
      <w:r w:rsidRPr="0015596E">
        <w:rPr>
          <w:bCs/>
        </w:rPr>
        <w:t>1.20.2</w:t>
      </w:r>
      <w:r w:rsidR="0072754E">
        <w:rPr>
          <w:bCs/>
        </w:rPr>
        <w:t>.</w:t>
      </w:r>
      <w:r w:rsidRPr="0015596E">
        <w:rPr>
          <w:bCs/>
        </w:rPr>
        <w:t xml:space="preserve"> </w:t>
      </w:r>
      <w:r w:rsidR="006D6A36">
        <w:rPr>
          <w:bCs/>
        </w:rPr>
        <w:tab/>
      </w:r>
      <w:r w:rsidRPr="0015596E">
        <w:rPr>
          <w:bCs/>
        </w:rPr>
        <w:t>The long term category of programmes (2010- 2011)</w:t>
      </w:r>
      <w:r w:rsidR="00D842FD">
        <w:rPr>
          <w:bCs/>
        </w:rPr>
        <w:t>……………………...</w:t>
      </w:r>
      <w:r w:rsidR="00F749F0">
        <w:rPr>
          <w:bCs/>
        </w:rPr>
        <w:t>.....</w:t>
      </w:r>
      <w:r w:rsidR="00AD789D">
        <w:rPr>
          <w:bCs/>
        </w:rPr>
        <w:tab/>
      </w:r>
      <w:r w:rsidR="008E6788">
        <w:rPr>
          <w:bCs/>
        </w:rPr>
        <w:t>27</w:t>
      </w:r>
    </w:p>
    <w:p w:rsidR="00B5034F" w:rsidRPr="0015596E" w:rsidRDefault="00B5034F" w:rsidP="008E6788">
      <w:pPr>
        <w:pStyle w:val="BodyText"/>
        <w:tabs>
          <w:tab w:val="left" w:pos="-630"/>
          <w:tab w:val="left" w:pos="1800"/>
        </w:tabs>
        <w:spacing w:after="0"/>
        <w:ind w:left="360" w:right="-630"/>
        <w:jc w:val="both"/>
        <w:rPr>
          <w:bCs/>
        </w:rPr>
      </w:pPr>
      <w:r w:rsidRPr="0015596E">
        <w:rPr>
          <w:bCs/>
        </w:rPr>
        <w:t>1.21</w:t>
      </w:r>
      <w:r w:rsidR="0072754E">
        <w:rPr>
          <w:bCs/>
        </w:rPr>
        <w:t>.</w:t>
      </w:r>
      <w:r w:rsidRPr="0015596E">
        <w:rPr>
          <w:bCs/>
        </w:rPr>
        <w:t xml:space="preserve"> </w:t>
      </w:r>
      <w:r w:rsidR="006D6A36">
        <w:rPr>
          <w:bCs/>
        </w:rPr>
        <w:t xml:space="preserve">     </w:t>
      </w:r>
      <w:r w:rsidR="0072754E">
        <w:rPr>
          <w:bCs/>
        </w:rPr>
        <w:t xml:space="preserve">    </w:t>
      </w:r>
      <w:r w:rsidRPr="0015596E">
        <w:rPr>
          <w:bCs/>
        </w:rPr>
        <w:t>The financial outlay to implement the crop development plan</w:t>
      </w:r>
      <w:r w:rsidR="00D842FD">
        <w:rPr>
          <w:bCs/>
        </w:rPr>
        <w:t>…………………</w:t>
      </w:r>
      <w:r w:rsidR="00F749F0">
        <w:rPr>
          <w:bCs/>
        </w:rPr>
        <w:t>….</w:t>
      </w:r>
      <w:r w:rsidR="00AD789D">
        <w:rPr>
          <w:bCs/>
        </w:rPr>
        <w:tab/>
      </w:r>
      <w:r w:rsidR="008E6788">
        <w:rPr>
          <w:bCs/>
        </w:rPr>
        <w:t>27</w:t>
      </w:r>
    </w:p>
    <w:p w:rsidR="00D63356" w:rsidRPr="0015596E" w:rsidRDefault="00D63356" w:rsidP="008E6788">
      <w:pPr>
        <w:ind w:right="-360" w:firstLine="360"/>
      </w:pPr>
      <w:r w:rsidRPr="0015596E">
        <w:t>2.0</w:t>
      </w:r>
      <w:r w:rsidR="0072754E">
        <w:t>.</w:t>
      </w:r>
      <w:r w:rsidRPr="0015596E">
        <w:t xml:space="preserve"> </w:t>
      </w:r>
      <w:r w:rsidR="006D6A36">
        <w:t xml:space="preserve">       </w:t>
      </w:r>
      <w:r w:rsidR="00225E83">
        <w:tab/>
      </w:r>
      <w:r w:rsidRPr="0015596E">
        <w:t>MARKETS AND MARKETING OF AGRIUCLTURAL PRODUCE</w:t>
      </w:r>
      <w:r w:rsidR="00D842FD">
        <w:t>………</w:t>
      </w:r>
      <w:r w:rsidR="00F749F0">
        <w:t>…..</w:t>
      </w:r>
      <w:r w:rsidR="00AD789D">
        <w:tab/>
      </w:r>
      <w:r w:rsidR="008E6788">
        <w:t>33</w:t>
      </w:r>
    </w:p>
    <w:p w:rsidR="00D63356" w:rsidRPr="0015596E" w:rsidRDefault="00D63356" w:rsidP="008E6788">
      <w:pPr>
        <w:tabs>
          <w:tab w:val="left" w:pos="1170"/>
        </w:tabs>
        <w:ind w:right="-540" w:firstLine="360"/>
      </w:pPr>
      <w:r w:rsidRPr="0015596E">
        <w:t>2.1</w:t>
      </w:r>
      <w:r w:rsidR="0072754E">
        <w:t>.</w:t>
      </w:r>
      <w:r w:rsidRPr="0015596E">
        <w:t xml:space="preserve"> </w:t>
      </w:r>
      <w:r w:rsidR="006D6A36">
        <w:t xml:space="preserve">       </w:t>
      </w:r>
      <w:r w:rsidR="0072754E">
        <w:tab/>
      </w:r>
      <w:r w:rsidRPr="0015596E">
        <w:t>Agricultural marketing trends during the past decade</w:t>
      </w:r>
      <w:r w:rsidR="00D842FD">
        <w:t>…………………………</w:t>
      </w:r>
      <w:r w:rsidR="00F749F0">
        <w:t>…..</w:t>
      </w:r>
      <w:r w:rsidR="00AD789D">
        <w:tab/>
      </w:r>
      <w:r w:rsidR="008E6788">
        <w:t>33</w:t>
      </w:r>
      <w:r w:rsidRPr="0015596E">
        <w:t xml:space="preserve"> </w:t>
      </w:r>
    </w:p>
    <w:p w:rsidR="00D63356" w:rsidRPr="0015596E" w:rsidRDefault="00D63356" w:rsidP="006E17D8">
      <w:pPr>
        <w:tabs>
          <w:tab w:val="left" w:pos="1080"/>
        </w:tabs>
        <w:ind w:right="-630" w:firstLine="360"/>
        <w:jc w:val="both"/>
      </w:pPr>
      <w:r w:rsidRPr="0015596E">
        <w:t>2.2</w:t>
      </w:r>
      <w:r w:rsidR="0072754E">
        <w:t>.</w:t>
      </w:r>
      <w:r w:rsidRPr="0015596E">
        <w:t xml:space="preserve"> </w:t>
      </w:r>
      <w:r w:rsidR="006D6A36">
        <w:t xml:space="preserve">       </w:t>
      </w:r>
      <w:r w:rsidR="00225E83">
        <w:tab/>
      </w:r>
      <w:r w:rsidRPr="0015596E">
        <w:t>Marketing of agricultural inputs</w:t>
      </w:r>
      <w:r w:rsidR="008E6788">
        <w:t>………………………………………………</w:t>
      </w:r>
      <w:r w:rsidR="00F749F0">
        <w:t>……</w:t>
      </w:r>
      <w:r w:rsidR="00AD789D">
        <w:tab/>
      </w:r>
      <w:r w:rsidR="006E17D8">
        <w:t>35</w:t>
      </w:r>
    </w:p>
    <w:p w:rsidR="00D63356" w:rsidRPr="0015596E" w:rsidRDefault="00D63356" w:rsidP="006E17D8">
      <w:pPr>
        <w:tabs>
          <w:tab w:val="left" w:pos="1170"/>
        </w:tabs>
        <w:ind w:right="-540" w:firstLine="360"/>
        <w:jc w:val="both"/>
      </w:pPr>
      <w:r w:rsidRPr="0015596E">
        <w:t>2.3</w:t>
      </w:r>
      <w:r w:rsidR="0072754E">
        <w:t>.</w:t>
      </w:r>
      <w:r w:rsidRPr="0015596E">
        <w:t xml:space="preserve"> </w:t>
      </w:r>
      <w:r w:rsidR="006D6A36">
        <w:tab/>
      </w:r>
      <w:r w:rsidR="00225E83">
        <w:tab/>
      </w:r>
      <w:r w:rsidRPr="0015596E">
        <w:t>Marketing of agricultural planning techniques</w:t>
      </w:r>
      <w:r w:rsidR="00D842FD">
        <w:t>…………………………………</w:t>
      </w:r>
      <w:r w:rsidR="00F749F0">
        <w:t>…..</w:t>
      </w:r>
      <w:r w:rsidR="00AD789D">
        <w:tab/>
      </w:r>
      <w:r w:rsidR="00D842FD">
        <w:t>3</w:t>
      </w:r>
      <w:r w:rsidR="006E17D8">
        <w:t>6</w:t>
      </w:r>
    </w:p>
    <w:p w:rsidR="00D63356" w:rsidRPr="0015596E" w:rsidRDefault="00D63356" w:rsidP="006E17D8">
      <w:pPr>
        <w:ind w:right="-630" w:firstLine="360"/>
        <w:jc w:val="both"/>
      </w:pPr>
      <w:r w:rsidRPr="0015596E">
        <w:t>2.4</w:t>
      </w:r>
      <w:r w:rsidR="0072754E">
        <w:t>.</w:t>
      </w:r>
      <w:r w:rsidRPr="0015596E">
        <w:t xml:space="preserve"> </w:t>
      </w:r>
      <w:r w:rsidR="006D6A36">
        <w:t xml:space="preserve">       </w:t>
      </w:r>
      <w:r w:rsidR="00225E83">
        <w:tab/>
      </w:r>
      <w:r w:rsidRPr="0015596E">
        <w:t>Marketing of agricultural market strategies</w:t>
      </w:r>
      <w:r w:rsidR="00D842FD">
        <w:t>……………………………………</w:t>
      </w:r>
      <w:r w:rsidR="00F749F0">
        <w:t>…...</w:t>
      </w:r>
      <w:r w:rsidR="00AD789D">
        <w:tab/>
      </w:r>
      <w:r w:rsidR="006E17D8">
        <w:t>36</w:t>
      </w:r>
    </w:p>
    <w:p w:rsidR="00D63356" w:rsidRPr="0015596E" w:rsidRDefault="00D63356" w:rsidP="006E17D8">
      <w:pPr>
        <w:ind w:right="-630" w:firstLine="360"/>
        <w:jc w:val="both"/>
      </w:pPr>
      <w:r w:rsidRPr="0015596E">
        <w:t>2.5</w:t>
      </w:r>
      <w:r w:rsidR="0072754E">
        <w:t>.</w:t>
      </w:r>
      <w:r w:rsidRPr="0015596E">
        <w:t xml:space="preserve"> </w:t>
      </w:r>
      <w:r w:rsidR="006D6A36">
        <w:t xml:space="preserve">      </w:t>
      </w:r>
      <w:r w:rsidR="00225E83">
        <w:tab/>
      </w:r>
      <w:r w:rsidRPr="0015596E">
        <w:t>Marketing of agricultural produce and post-harvest technology</w:t>
      </w:r>
      <w:r w:rsidR="00D842FD">
        <w:t>………………</w:t>
      </w:r>
      <w:r w:rsidR="00F749F0">
        <w:t>…..</w:t>
      </w:r>
      <w:r w:rsidR="00D842FD">
        <w:t>.</w:t>
      </w:r>
      <w:r w:rsidR="00AD789D">
        <w:tab/>
      </w:r>
      <w:r w:rsidR="006E17D8">
        <w:t>37</w:t>
      </w:r>
    </w:p>
    <w:p w:rsidR="00D63356" w:rsidRPr="0015596E" w:rsidRDefault="00D63356" w:rsidP="006E17D8">
      <w:pPr>
        <w:ind w:right="-360" w:firstLine="360"/>
        <w:jc w:val="both"/>
      </w:pPr>
      <w:r w:rsidRPr="0015596E">
        <w:t>2.6</w:t>
      </w:r>
      <w:r w:rsidR="0072754E">
        <w:t>.</w:t>
      </w:r>
      <w:r w:rsidRPr="0015596E">
        <w:t xml:space="preserve"> </w:t>
      </w:r>
      <w:r w:rsidR="006D6A36">
        <w:t xml:space="preserve">       </w:t>
      </w:r>
      <w:r w:rsidR="00225E83">
        <w:tab/>
      </w:r>
      <w:r w:rsidRPr="0015596E">
        <w:t>Marketing of agricultural policies</w:t>
      </w:r>
      <w:r w:rsidR="00D842FD">
        <w:t>………………………………………………</w:t>
      </w:r>
      <w:r w:rsidR="00F749F0">
        <w:t>…..</w:t>
      </w:r>
      <w:r w:rsidR="00AD789D">
        <w:tab/>
      </w:r>
      <w:r w:rsidR="006E17D8">
        <w:t>38</w:t>
      </w:r>
    </w:p>
    <w:p w:rsidR="00D63356" w:rsidRPr="0015596E" w:rsidRDefault="00D63356" w:rsidP="006E17D8">
      <w:pPr>
        <w:ind w:right="-360" w:firstLine="360"/>
        <w:jc w:val="both"/>
      </w:pPr>
      <w:r w:rsidRPr="0015596E">
        <w:t>2.7</w:t>
      </w:r>
      <w:r w:rsidR="0072754E">
        <w:t>.</w:t>
      </w:r>
      <w:r w:rsidRPr="0015596E">
        <w:t xml:space="preserve"> </w:t>
      </w:r>
      <w:r w:rsidR="006D6A36">
        <w:t xml:space="preserve">       </w:t>
      </w:r>
      <w:r w:rsidR="00225E83">
        <w:tab/>
      </w:r>
      <w:r w:rsidRPr="0015596E">
        <w:t>Conclusions</w:t>
      </w:r>
      <w:r w:rsidR="00D842FD">
        <w:t>……………………………………………………………………</w:t>
      </w:r>
      <w:r w:rsidR="00F749F0">
        <w:t>……</w:t>
      </w:r>
      <w:r w:rsidR="00AD789D">
        <w:tab/>
      </w:r>
      <w:r w:rsidR="006E17D8">
        <w:t>38</w:t>
      </w:r>
    </w:p>
    <w:p w:rsidR="00D63356" w:rsidRPr="0015596E" w:rsidRDefault="00D63356" w:rsidP="006E17D8">
      <w:pPr>
        <w:ind w:right="-270" w:firstLine="360"/>
        <w:jc w:val="both"/>
      </w:pPr>
      <w:r w:rsidRPr="0015596E">
        <w:t>2.8</w:t>
      </w:r>
      <w:r w:rsidR="0072754E">
        <w:t>.</w:t>
      </w:r>
      <w:r w:rsidRPr="0015596E">
        <w:t xml:space="preserve"> </w:t>
      </w:r>
      <w:r w:rsidR="006D6A36">
        <w:t xml:space="preserve">      </w:t>
      </w:r>
      <w:r w:rsidR="00225E83">
        <w:tab/>
      </w:r>
      <w:r w:rsidRPr="0015596E">
        <w:t>Recommendations</w:t>
      </w:r>
      <w:r w:rsidR="00D842FD">
        <w:t>………………………………………………………</w:t>
      </w:r>
      <w:r w:rsidR="006E17D8">
        <w:t>………</w:t>
      </w:r>
      <w:r w:rsidR="00F749F0">
        <w:t>….</w:t>
      </w:r>
      <w:r w:rsidR="00AD789D">
        <w:tab/>
      </w:r>
      <w:r w:rsidR="006E17D8">
        <w:t>38</w:t>
      </w:r>
    </w:p>
    <w:p w:rsidR="00D63356" w:rsidRPr="0015596E" w:rsidRDefault="00D63356" w:rsidP="00553036">
      <w:pPr>
        <w:ind w:right="-180" w:firstLine="360"/>
        <w:jc w:val="both"/>
        <w:rPr>
          <w:bCs/>
        </w:rPr>
      </w:pPr>
      <w:r w:rsidRPr="0015596E">
        <w:rPr>
          <w:bCs/>
        </w:rPr>
        <w:t>2.9</w:t>
      </w:r>
      <w:r w:rsidR="0072754E">
        <w:rPr>
          <w:bCs/>
        </w:rPr>
        <w:t>.</w:t>
      </w:r>
      <w:r w:rsidRPr="0015596E">
        <w:rPr>
          <w:bCs/>
        </w:rPr>
        <w:t xml:space="preserve"> </w:t>
      </w:r>
      <w:r w:rsidR="006D6A36">
        <w:rPr>
          <w:bCs/>
        </w:rPr>
        <w:t xml:space="preserve">       </w:t>
      </w:r>
      <w:r w:rsidR="00225E83">
        <w:rPr>
          <w:bCs/>
        </w:rPr>
        <w:tab/>
      </w:r>
      <w:r w:rsidRPr="0015596E">
        <w:rPr>
          <w:bCs/>
        </w:rPr>
        <w:t>Agricultural marketing policy statements</w:t>
      </w:r>
      <w:r w:rsidR="00D842FD">
        <w:rPr>
          <w:bCs/>
        </w:rPr>
        <w:t>…………………………………..</w:t>
      </w:r>
      <w:r w:rsidR="00553036">
        <w:rPr>
          <w:bCs/>
        </w:rPr>
        <w:t>…</w:t>
      </w:r>
      <w:r w:rsidR="00F749F0">
        <w:rPr>
          <w:bCs/>
        </w:rPr>
        <w:t>…..</w:t>
      </w:r>
      <w:r w:rsidR="00553036">
        <w:rPr>
          <w:bCs/>
        </w:rPr>
        <w:t>.</w:t>
      </w:r>
      <w:r w:rsidR="00F749F0">
        <w:rPr>
          <w:bCs/>
        </w:rPr>
        <w:t>.</w:t>
      </w:r>
      <w:r w:rsidR="00AD789D">
        <w:rPr>
          <w:bCs/>
        </w:rPr>
        <w:tab/>
      </w:r>
      <w:r w:rsidR="00553036">
        <w:rPr>
          <w:bCs/>
        </w:rPr>
        <w:t>38</w:t>
      </w:r>
    </w:p>
    <w:p w:rsidR="00D63356" w:rsidRPr="0015596E" w:rsidRDefault="00D63356" w:rsidP="00553036">
      <w:pPr>
        <w:ind w:left="504" w:right="-270" w:hanging="144"/>
        <w:jc w:val="both"/>
        <w:rPr>
          <w:bCs/>
        </w:rPr>
      </w:pPr>
      <w:r w:rsidRPr="0015596E">
        <w:rPr>
          <w:bCs/>
        </w:rPr>
        <w:t>2.10</w:t>
      </w:r>
      <w:r w:rsidR="0072754E">
        <w:rPr>
          <w:bCs/>
        </w:rPr>
        <w:t>.</w:t>
      </w:r>
      <w:r w:rsidRPr="0015596E">
        <w:rPr>
          <w:bCs/>
        </w:rPr>
        <w:t xml:space="preserve"> </w:t>
      </w:r>
      <w:r w:rsidR="006D6A36">
        <w:rPr>
          <w:bCs/>
        </w:rPr>
        <w:t xml:space="preserve">     </w:t>
      </w:r>
      <w:r w:rsidR="00225E83">
        <w:rPr>
          <w:bCs/>
        </w:rPr>
        <w:tab/>
      </w:r>
      <w:r w:rsidRPr="0015596E">
        <w:rPr>
          <w:bCs/>
        </w:rPr>
        <w:t>Agricultural marketing strategies</w:t>
      </w:r>
      <w:r w:rsidR="00D842FD">
        <w:rPr>
          <w:bCs/>
        </w:rPr>
        <w:t>…………………………………..</w:t>
      </w:r>
      <w:r w:rsidR="00553036">
        <w:rPr>
          <w:bCs/>
        </w:rPr>
        <w:t>…………...</w:t>
      </w:r>
      <w:r w:rsidR="00F749F0">
        <w:rPr>
          <w:bCs/>
        </w:rPr>
        <w:t>......</w:t>
      </w:r>
      <w:r w:rsidR="00AD789D">
        <w:rPr>
          <w:bCs/>
        </w:rPr>
        <w:tab/>
      </w:r>
      <w:r w:rsidR="00553036">
        <w:rPr>
          <w:bCs/>
        </w:rPr>
        <w:t>39</w:t>
      </w:r>
    </w:p>
    <w:p w:rsidR="00D63356" w:rsidRPr="0015596E" w:rsidRDefault="00D63356" w:rsidP="00417CAD">
      <w:pPr>
        <w:ind w:right="-90" w:firstLine="360"/>
      </w:pPr>
      <w:r w:rsidRPr="0015596E">
        <w:t>3.0</w:t>
      </w:r>
      <w:r w:rsidR="0072754E">
        <w:t>.</w:t>
      </w:r>
      <w:r w:rsidRPr="0015596E">
        <w:t xml:space="preserve"> </w:t>
      </w:r>
      <w:r w:rsidR="006D6A36">
        <w:t xml:space="preserve">       </w:t>
      </w:r>
      <w:r w:rsidR="00225E83">
        <w:tab/>
      </w:r>
      <w:r w:rsidR="00553036">
        <w:t>HUMAN RESOU</w:t>
      </w:r>
      <w:r w:rsidR="00417CAD">
        <w:t>RCE DEVELOPMENT………………………</w:t>
      </w:r>
      <w:r w:rsidR="00D842FD">
        <w:t>..</w:t>
      </w:r>
      <w:r w:rsidR="00417CAD">
        <w:t>…………</w:t>
      </w:r>
      <w:r w:rsidR="00F749F0">
        <w:t>……</w:t>
      </w:r>
      <w:r w:rsidR="00417CAD">
        <w:t>.</w:t>
      </w:r>
      <w:r w:rsidR="00AD789D">
        <w:tab/>
      </w:r>
      <w:r w:rsidR="00553036">
        <w:t>41</w:t>
      </w:r>
    </w:p>
    <w:p w:rsidR="00D63356" w:rsidRPr="0015596E" w:rsidRDefault="00D63356" w:rsidP="00553036">
      <w:pPr>
        <w:ind w:right="-270" w:firstLine="360"/>
      </w:pPr>
      <w:r w:rsidRPr="0015596E">
        <w:t>3.1</w:t>
      </w:r>
      <w:r w:rsidR="0072754E">
        <w:t>.</w:t>
      </w:r>
      <w:r w:rsidRPr="0015596E">
        <w:t xml:space="preserve"> </w:t>
      </w:r>
      <w:r w:rsidR="006D6A36">
        <w:t xml:space="preserve">        </w:t>
      </w:r>
      <w:r w:rsidR="00225E83">
        <w:tab/>
      </w:r>
      <w:r w:rsidRPr="0015596E">
        <w:t>Preamble</w:t>
      </w:r>
      <w:r w:rsidR="00417CAD">
        <w:t>……………………………………………………………</w:t>
      </w:r>
      <w:r w:rsidR="00D842FD">
        <w:t>..</w:t>
      </w:r>
      <w:r w:rsidR="00417CAD">
        <w:t>…………</w:t>
      </w:r>
      <w:r w:rsidR="00F749F0">
        <w:t>…..</w:t>
      </w:r>
      <w:r w:rsidR="00AD789D">
        <w:tab/>
      </w:r>
      <w:r w:rsidR="00553036">
        <w:t>41</w:t>
      </w:r>
      <w:r w:rsidRPr="0015596E">
        <w:t xml:space="preserve"> </w:t>
      </w:r>
    </w:p>
    <w:p w:rsidR="00D63356" w:rsidRPr="0015596E" w:rsidRDefault="00D63356" w:rsidP="00553036">
      <w:pPr>
        <w:ind w:right="-180" w:firstLine="360"/>
        <w:jc w:val="both"/>
      </w:pPr>
      <w:r w:rsidRPr="0015596E">
        <w:t>3.2</w:t>
      </w:r>
      <w:r w:rsidR="0072754E">
        <w:t>.</w:t>
      </w:r>
      <w:r w:rsidRPr="0015596E">
        <w:t xml:space="preserve"> </w:t>
      </w:r>
      <w:r w:rsidR="006D6A36">
        <w:t xml:space="preserve">        </w:t>
      </w:r>
      <w:r w:rsidR="00225E83">
        <w:tab/>
      </w:r>
      <w:r w:rsidRPr="0015596E">
        <w:t>Labour force</w:t>
      </w:r>
      <w:r w:rsidR="00D842FD">
        <w:t>……………………………………………………….</w:t>
      </w:r>
      <w:r w:rsidR="00417CAD">
        <w:t>……………</w:t>
      </w:r>
      <w:r w:rsidR="00F749F0">
        <w:t>….</w:t>
      </w:r>
      <w:r w:rsidR="00AD789D">
        <w:tab/>
      </w:r>
      <w:r w:rsidR="00553036">
        <w:t>41</w:t>
      </w:r>
    </w:p>
    <w:p w:rsidR="00D63356" w:rsidRPr="0015596E" w:rsidRDefault="00D63356" w:rsidP="00553036">
      <w:pPr>
        <w:ind w:right="-270" w:firstLine="360"/>
        <w:jc w:val="both"/>
      </w:pPr>
      <w:r w:rsidRPr="0015596E">
        <w:t>3.3</w:t>
      </w:r>
      <w:r w:rsidR="0072754E">
        <w:t>.</w:t>
      </w:r>
      <w:r w:rsidRPr="0015596E">
        <w:t xml:space="preserve"> </w:t>
      </w:r>
      <w:r w:rsidR="006D6A36">
        <w:t xml:space="preserve">        </w:t>
      </w:r>
      <w:r w:rsidR="00225E83">
        <w:tab/>
      </w:r>
      <w:r w:rsidRPr="0015596E">
        <w:t>Distribution of employment and relevant stakeholders</w:t>
      </w:r>
      <w:r w:rsidR="00417CAD">
        <w:t>………………</w:t>
      </w:r>
      <w:r w:rsidR="00D842FD">
        <w:t>..</w:t>
      </w:r>
      <w:r w:rsidR="00417CAD">
        <w:t>…….…</w:t>
      </w:r>
      <w:r w:rsidR="00F749F0">
        <w:t>…..</w:t>
      </w:r>
      <w:r w:rsidR="00AD789D">
        <w:tab/>
      </w:r>
      <w:r w:rsidR="00553036">
        <w:t>42</w:t>
      </w:r>
    </w:p>
    <w:p w:rsidR="00D63356" w:rsidRPr="0015596E" w:rsidRDefault="00D63356" w:rsidP="00417CAD">
      <w:pPr>
        <w:tabs>
          <w:tab w:val="left" w:pos="1890"/>
        </w:tabs>
        <w:ind w:left="90" w:right="-90" w:firstLine="630"/>
        <w:jc w:val="both"/>
      </w:pPr>
      <w:r w:rsidRPr="0015596E">
        <w:t>3.3.1</w:t>
      </w:r>
      <w:r w:rsidR="0072754E">
        <w:t>.</w:t>
      </w:r>
      <w:r w:rsidR="006D6A36">
        <w:tab/>
      </w:r>
      <w:r w:rsidRPr="0015596E">
        <w:t>Education</w:t>
      </w:r>
      <w:r w:rsidR="00417CAD">
        <w:t>………………………………………………………</w:t>
      </w:r>
      <w:r w:rsidR="00D842FD">
        <w:t>.</w:t>
      </w:r>
      <w:r w:rsidR="00417CAD">
        <w:t>…………</w:t>
      </w:r>
      <w:r w:rsidR="00F749F0">
        <w:t>…..</w:t>
      </w:r>
      <w:r w:rsidR="00AD789D">
        <w:tab/>
      </w:r>
      <w:r w:rsidR="00553036">
        <w:t>42</w:t>
      </w:r>
      <w:r w:rsidRPr="0015596E">
        <w:t xml:space="preserve"> </w:t>
      </w:r>
    </w:p>
    <w:p w:rsidR="00D63356" w:rsidRPr="0015596E" w:rsidRDefault="00D63356" w:rsidP="00553036">
      <w:pPr>
        <w:ind w:left="90" w:right="-180" w:firstLine="630"/>
        <w:jc w:val="both"/>
      </w:pPr>
      <w:r w:rsidRPr="0015596E">
        <w:t>3.3.2</w:t>
      </w:r>
      <w:r w:rsidR="0072754E">
        <w:t>.</w:t>
      </w:r>
      <w:r w:rsidRPr="0015596E">
        <w:t xml:space="preserve"> </w:t>
      </w:r>
      <w:r w:rsidR="006D6A36">
        <w:tab/>
        <w:t xml:space="preserve">        </w:t>
      </w:r>
      <w:r w:rsidRPr="0015596E">
        <w:t>Community Development</w:t>
      </w:r>
      <w:r w:rsidR="00417CAD">
        <w:t>…………………………………………….…...</w:t>
      </w:r>
      <w:r w:rsidR="00F749F0">
        <w:t>......</w:t>
      </w:r>
      <w:r w:rsidR="00AD789D">
        <w:tab/>
      </w:r>
      <w:r w:rsidR="00553036">
        <w:t>42</w:t>
      </w:r>
    </w:p>
    <w:p w:rsidR="00D63356" w:rsidRPr="0015596E" w:rsidRDefault="00D63356" w:rsidP="00417CAD">
      <w:pPr>
        <w:ind w:right="-180" w:firstLine="720"/>
        <w:jc w:val="both"/>
      </w:pPr>
      <w:r w:rsidRPr="0015596E">
        <w:t xml:space="preserve">3.3.3 </w:t>
      </w:r>
      <w:r w:rsidR="006D6A36">
        <w:t xml:space="preserve">           </w:t>
      </w:r>
      <w:r w:rsidRPr="0015596E">
        <w:t>Tourism</w:t>
      </w:r>
      <w:r w:rsidR="008A310F">
        <w:t>……………………………………………</w:t>
      </w:r>
      <w:r w:rsidR="00D842FD">
        <w:t>.</w:t>
      </w:r>
      <w:r w:rsidR="008A310F">
        <w:t>……………………</w:t>
      </w:r>
      <w:r w:rsidR="00417CAD">
        <w:t>…</w:t>
      </w:r>
      <w:r w:rsidR="00F749F0">
        <w:t>….</w:t>
      </w:r>
      <w:r w:rsidR="00AD789D">
        <w:tab/>
      </w:r>
      <w:r w:rsidR="00553036">
        <w:t>42</w:t>
      </w:r>
      <w:r w:rsidRPr="0015596E">
        <w:t xml:space="preserve">         </w:t>
      </w:r>
    </w:p>
    <w:p w:rsidR="00D63356" w:rsidRPr="0015596E" w:rsidRDefault="00D63356" w:rsidP="00417CAD">
      <w:pPr>
        <w:ind w:right="-1350" w:firstLine="720"/>
        <w:jc w:val="both"/>
      </w:pPr>
      <w:r w:rsidRPr="0015596E">
        <w:t>3.3.4</w:t>
      </w:r>
      <w:r w:rsidR="0072754E">
        <w:t>.</w:t>
      </w:r>
      <w:r w:rsidRPr="0015596E">
        <w:t xml:space="preserve"> </w:t>
      </w:r>
      <w:r w:rsidR="0072754E">
        <w:t xml:space="preserve">          </w:t>
      </w:r>
      <w:r w:rsidRPr="0015596E">
        <w:t>Foreign Affairs</w:t>
      </w:r>
      <w:r w:rsidR="008A310F">
        <w:t>…………………………………</w:t>
      </w:r>
      <w:r w:rsidR="00D842FD">
        <w:t>.</w:t>
      </w:r>
      <w:r w:rsidR="008A310F">
        <w:t>………………………</w:t>
      </w:r>
      <w:r w:rsidR="00417CAD">
        <w:t>…</w:t>
      </w:r>
      <w:r w:rsidR="00F749F0">
        <w:t>….</w:t>
      </w:r>
      <w:r w:rsidR="00AD789D">
        <w:tab/>
      </w:r>
      <w:r w:rsidR="00553036">
        <w:t>42</w:t>
      </w:r>
    </w:p>
    <w:p w:rsidR="00D63356" w:rsidRPr="0015596E" w:rsidRDefault="00D63356" w:rsidP="00417CAD">
      <w:pPr>
        <w:ind w:right="-630" w:firstLine="720"/>
        <w:jc w:val="both"/>
      </w:pPr>
      <w:r w:rsidRPr="0015596E">
        <w:t>3.3.5</w:t>
      </w:r>
      <w:r w:rsidR="0072754E">
        <w:t>.</w:t>
      </w:r>
      <w:r w:rsidRPr="0015596E">
        <w:t xml:space="preserve"> </w:t>
      </w:r>
      <w:r w:rsidR="0072754E">
        <w:t xml:space="preserve">          </w:t>
      </w:r>
      <w:r w:rsidRPr="0015596E">
        <w:t>Seychelles Marketing Board</w:t>
      </w:r>
      <w:r w:rsidR="008A310F">
        <w:t>……………………</w:t>
      </w:r>
      <w:r w:rsidR="00D842FD">
        <w:t>.</w:t>
      </w:r>
      <w:r w:rsidR="008A310F">
        <w:t>………………………</w:t>
      </w:r>
      <w:r w:rsidR="00417CAD">
        <w:t>...</w:t>
      </w:r>
      <w:r w:rsidR="00F749F0">
        <w:t>.....</w:t>
      </w:r>
      <w:r w:rsidR="00AD789D">
        <w:tab/>
      </w:r>
      <w:r w:rsidR="00C0627D">
        <w:t>4</w:t>
      </w:r>
      <w:r w:rsidR="002E225A">
        <w:t>2</w:t>
      </w:r>
    </w:p>
    <w:p w:rsidR="00D63356" w:rsidRPr="0015596E" w:rsidRDefault="00D63356" w:rsidP="00417CAD">
      <w:pPr>
        <w:ind w:right="-90" w:firstLine="720"/>
        <w:jc w:val="both"/>
      </w:pPr>
      <w:r w:rsidRPr="0015596E">
        <w:t>3.3.6</w:t>
      </w:r>
      <w:r w:rsidR="0072754E">
        <w:t>.</w:t>
      </w:r>
      <w:r w:rsidRPr="0015596E">
        <w:t xml:space="preserve"> </w:t>
      </w:r>
      <w:r w:rsidR="0072754E">
        <w:t xml:space="preserve">          </w:t>
      </w:r>
      <w:r w:rsidRPr="0015596E">
        <w:t>Islands Development Company</w:t>
      </w:r>
      <w:r w:rsidR="008A310F">
        <w:t>…………………………</w:t>
      </w:r>
      <w:r w:rsidR="00D842FD">
        <w:t>.</w:t>
      </w:r>
      <w:r w:rsidR="008A310F">
        <w:t>………………</w:t>
      </w:r>
      <w:r w:rsidR="00F749F0">
        <w:t>…...</w:t>
      </w:r>
      <w:r w:rsidR="00417CAD">
        <w:t>.</w:t>
      </w:r>
      <w:r w:rsidR="00AD789D">
        <w:tab/>
      </w:r>
      <w:r w:rsidR="00C0627D">
        <w:t>43</w:t>
      </w:r>
    </w:p>
    <w:p w:rsidR="00D63356" w:rsidRPr="0015596E" w:rsidRDefault="00D63356" w:rsidP="00C0627D">
      <w:pPr>
        <w:ind w:right="-180" w:firstLine="720"/>
        <w:jc w:val="both"/>
      </w:pPr>
      <w:r w:rsidRPr="0015596E">
        <w:t>3.3.7</w:t>
      </w:r>
      <w:r w:rsidR="0072754E">
        <w:t>.</w:t>
      </w:r>
      <w:r w:rsidRPr="0015596E">
        <w:t xml:space="preserve"> </w:t>
      </w:r>
      <w:r w:rsidR="0072754E">
        <w:t xml:space="preserve">          </w:t>
      </w:r>
      <w:r w:rsidRPr="0015596E">
        <w:t>SEnPA</w:t>
      </w:r>
      <w:r w:rsidR="00D842FD">
        <w:t>………………………………………………….</w:t>
      </w:r>
      <w:r w:rsidR="00417CAD">
        <w:t>…………….…</w:t>
      </w:r>
      <w:r w:rsidR="00F749F0">
        <w:t>…..</w:t>
      </w:r>
      <w:r w:rsidR="00417CAD">
        <w:t>...</w:t>
      </w:r>
      <w:r w:rsidR="00AD789D">
        <w:tab/>
      </w:r>
      <w:r w:rsidR="00C0627D">
        <w:t>43</w:t>
      </w:r>
    </w:p>
    <w:p w:rsidR="00D63356" w:rsidRPr="0015596E" w:rsidRDefault="00D63356" w:rsidP="00C0627D">
      <w:pPr>
        <w:ind w:right="-180" w:firstLine="720"/>
        <w:jc w:val="both"/>
      </w:pPr>
      <w:r w:rsidRPr="0015596E">
        <w:t>3.3.8</w:t>
      </w:r>
      <w:r w:rsidR="0072754E">
        <w:t>.</w:t>
      </w:r>
      <w:r w:rsidRPr="0015596E">
        <w:t xml:space="preserve"> </w:t>
      </w:r>
      <w:r w:rsidR="0072754E">
        <w:t xml:space="preserve">          </w:t>
      </w:r>
      <w:r w:rsidRPr="0015596E">
        <w:t>Farmers’ Associations</w:t>
      </w:r>
      <w:r w:rsidR="00417CAD">
        <w:t>…………………………………</w:t>
      </w:r>
      <w:r w:rsidR="00D842FD">
        <w:t>..</w:t>
      </w:r>
      <w:r w:rsidR="00417CAD">
        <w:t>…………………</w:t>
      </w:r>
      <w:r w:rsidR="00F749F0">
        <w:t>….</w:t>
      </w:r>
      <w:r w:rsidR="00AD789D">
        <w:tab/>
      </w:r>
      <w:r w:rsidR="00C0627D">
        <w:t>43</w:t>
      </w:r>
    </w:p>
    <w:p w:rsidR="00D63356" w:rsidRPr="0015596E" w:rsidRDefault="00D63356" w:rsidP="00C0627D">
      <w:pPr>
        <w:ind w:right="-180" w:firstLine="720"/>
        <w:jc w:val="both"/>
      </w:pPr>
      <w:r w:rsidRPr="0015596E">
        <w:t>3.3.9</w:t>
      </w:r>
      <w:r w:rsidR="0072754E">
        <w:t>.</w:t>
      </w:r>
      <w:r w:rsidRPr="0015596E">
        <w:t xml:space="preserve"> </w:t>
      </w:r>
      <w:r w:rsidR="0072754E">
        <w:t xml:space="preserve">          </w:t>
      </w:r>
      <w:r w:rsidRPr="0015596E">
        <w:t>Registered Farmers</w:t>
      </w:r>
      <w:r w:rsidR="008A310F">
        <w:t>…………………………………</w:t>
      </w:r>
      <w:r w:rsidR="00D842FD">
        <w:t>.</w:t>
      </w:r>
      <w:r w:rsidR="008A310F">
        <w:t>……………………</w:t>
      </w:r>
      <w:r w:rsidR="00F749F0">
        <w:t>….</w:t>
      </w:r>
      <w:r w:rsidR="00417CAD">
        <w:t>..</w:t>
      </w:r>
      <w:r w:rsidR="00AD789D">
        <w:tab/>
      </w:r>
      <w:r w:rsidR="00C0627D">
        <w:t>43</w:t>
      </w:r>
    </w:p>
    <w:p w:rsidR="00D63356" w:rsidRPr="0015596E" w:rsidRDefault="00D63356" w:rsidP="00AD789D">
      <w:pPr>
        <w:ind w:right="-180" w:firstLine="720"/>
        <w:jc w:val="both"/>
      </w:pPr>
      <w:r w:rsidRPr="0015596E">
        <w:t>3.3.10</w:t>
      </w:r>
      <w:r w:rsidR="0072754E">
        <w:t>.</w:t>
      </w:r>
      <w:r w:rsidRPr="0015596E">
        <w:t xml:space="preserve"> </w:t>
      </w:r>
      <w:r w:rsidR="0072754E">
        <w:t xml:space="preserve">        </w:t>
      </w:r>
      <w:r w:rsidRPr="0015596E">
        <w:t>Home Growers/Non-registered Growers</w:t>
      </w:r>
      <w:r w:rsidR="00417CAD">
        <w:t>………………</w:t>
      </w:r>
      <w:r w:rsidR="00D842FD">
        <w:t>.</w:t>
      </w:r>
      <w:r w:rsidR="00417CAD">
        <w:t>…………………</w:t>
      </w:r>
      <w:r w:rsidR="00F749F0">
        <w:t>….</w:t>
      </w:r>
      <w:r w:rsidR="00417CAD">
        <w:t>.</w:t>
      </w:r>
      <w:r w:rsidR="00AD789D">
        <w:tab/>
      </w:r>
      <w:r w:rsidR="00C0627D">
        <w:t>43</w:t>
      </w:r>
    </w:p>
    <w:p w:rsidR="00D63356" w:rsidRPr="0015596E" w:rsidRDefault="00D63356" w:rsidP="008A310F">
      <w:pPr>
        <w:tabs>
          <w:tab w:val="left" w:pos="1170"/>
          <w:tab w:val="left" w:pos="1440"/>
        </w:tabs>
        <w:ind w:left="360" w:right="-900"/>
        <w:jc w:val="both"/>
      </w:pPr>
      <w:r w:rsidRPr="0015596E">
        <w:t>3.</w:t>
      </w:r>
      <w:r w:rsidR="00A107D5">
        <w:t>4</w:t>
      </w:r>
      <w:r w:rsidR="0072754E">
        <w:t>.</w:t>
      </w:r>
      <w:r w:rsidRPr="0015596E">
        <w:t xml:space="preserve"> </w:t>
      </w:r>
      <w:r w:rsidR="006D6A36">
        <w:t xml:space="preserve">    </w:t>
      </w:r>
      <w:r w:rsidR="006D6A36">
        <w:tab/>
      </w:r>
      <w:r w:rsidR="00225E83">
        <w:tab/>
      </w:r>
      <w:r w:rsidRPr="0015596E">
        <w:t>The education policy/ education system</w:t>
      </w:r>
      <w:r w:rsidR="008A310F">
        <w:t>……………………</w:t>
      </w:r>
      <w:r w:rsidR="00D842FD">
        <w:t>.………</w:t>
      </w:r>
      <w:r w:rsidR="008A310F">
        <w:t>………...</w:t>
      </w:r>
      <w:r w:rsidR="00417CAD">
        <w:t>...</w:t>
      </w:r>
      <w:r w:rsidR="00F749F0">
        <w:t>.....</w:t>
      </w:r>
      <w:r w:rsidR="00AD789D">
        <w:tab/>
      </w:r>
      <w:r w:rsidR="00C0627D">
        <w:t>43</w:t>
      </w:r>
    </w:p>
    <w:p w:rsidR="00D63356" w:rsidRPr="0015596E" w:rsidRDefault="0072754E" w:rsidP="00417CAD">
      <w:pPr>
        <w:tabs>
          <w:tab w:val="left" w:pos="1170"/>
          <w:tab w:val="left" w:pos="1440"/>
        </w:tabs>
        <w:ind w:left="360" w:right="-540"/>
        <w:jc w:val="both"/>
      </w:pPr>
      <w:r>
        <w:t>3.</w:t>
      </w:r>
      <w:r w:rsidR="00A107D5">
        <w:t>5</w:t>
      </w:r>
      <w:r>
        <w:t>.</w:t>
      </w:r>
      <w:r w:rsidR="006D6A36">
        <w:t xml:space="preserve">        </w:t>
      </w:r>
      <w:r w:rsidR="00225E83">
        <w:tab/>
      </w:r>
      <w:r w:rsidR="00D63356" w:rsidRPr="0015596E">
        <w:t>Manpower planning</w:t>
      </w:r>
      <w:r w:rsidR="00417CAD">
        <w:t>……………………………………………………………</w:t>
      </w:r>
      <w:r w:rsidR="00F749F0">
        <w:t>…...</w:t>
      </w:r>
      <w:r w:rsidR="00AD789D">
        <w:tab/>
      </w:r>
      <w:r w:rsidR="00C0627D">
        <w:t>43</w:t>
      </w:r>
      <w:r w:rsidR="00D63356" w:rsidRPr="0015596E">
        <w:t xml:space="preserve"> </w:t>
      </w:r>
    </w:p>
    <w:p w:rsidR="00D63356" w:rsidRPr="0015596E" w:rsidRDefault="00D63356" w:rsidP="00417CAD">
      <w:pPr>
        <w:tabs>
          <w:tab w:val="left" w:pos="1170"/>
          <w:tab w:val="left" w:pos="1440"/>
          <w:tab w:val="left" w:pos="1980"/>
        </w:tabs>
        <w:ind w:left="360" w:right="-180"/>
      </w:pPr>
      <w:r w:rsidRPr="0015596E">
        <w:t>3.</w:t>
      </w:r>
      <w:r w:rsidR="00A107D5">
        <w:t>6</w:t>
      </w:r>
      <w:r w:rsidR="0072754E">
        <w:t>.</w:t>
      </w:r>
      <w:r w:rsidR="006D6A36">
        <w:t xml:space="preserve">         </w:t>
      </w:r>
      <w:r w:rsidR="00225E83">
        <w:tab/>
      </w:r>
      <w:r w:rsidRPr="0015596E">
        <w:t>Human resources</w:t>
      </w:r>
      <w:r w:rsidR="00417CAD">
        <w:t>………………………………………………………………</w:t>
      </w:r>
      <w:r w:rsidR="00192BA5">
        <w:t>.</w:t>
      </w:r>
      <w:r w:rsidR="00417CAD">
        <w:t>..</w:t>
      </w:r>
      <w:r w:rsidR="00F749F0">
        <w:t>.....</w:t>
      </w:r>
      <w:r w:rsidR="00AD789D">
        <w:tab/>
      </w:r>
      <w:r w:rsidR="00C0627D">
        <w:t>48</w:t>
      </w:r>
    </w:p>
    <w:p w:rsidR="00D63356" w:rsidRPr="0015596E" w:rsidRDefault="00D63356" w:rsidP="00C0627D">
      <w:pPr>
        <w:ind w:left="360" w:right="-270"/>
        <w:jc w:val="both"/>
        <w:rPr>
          <w:bCs/>
        </w:rPr>
      </w:pPr>
      <w:r w:rsidRPr="0015596E">
        <w:rPr>
          <w:bCs/>
        </w:rPr>
        <w:t>3.</w:t>
      </w:r>
      <w:r w:rsidR="00A107D5">
        <w:rPr>
          <w:bCs/>
        </w:rPr>
        <w:t>7</w:t>
      </w:r>
      <w:r w:rsidR="0072754E">
        <w:rPr>
          <w:bCs/>
        </w:rPr>
        <w:t>.</w:t>
      </w:r>
      <w:r w:rsidRPr="0015596E">
        <w:rPr>
          <w:bCs/>
        </w:rPr>
        <w:t xml:space="preserve"> </w:t>
      </w:r>
      <w:r w:rsidR="004019E5">
        <w:rPr>
          <w:bCs/>
        </w:rPr>
        <w:t xml:space="preserve">        </w:t>
      </w:r>
      <w:r w:rsidR="00225E83">
        <w:rPr>
          <w:bCs/>
        </w:rPr>
        <w:tab/>
      </w:r>
      <w:r w:rsidRPr="0015596E">
        <w:rPr>
          <w:bCs/>
        </w:rPr>
        <w:t>Training needs</w:t>
      </w:r>
      <w:r w:rsidR="008A310F">
        <w:rPr>
          <w:bCs/>
        </w:rPr>
        <w:t>…………………………………………………………………</w:t>
      </w:r>
      <w:r w:rsidR="00EB5EA4">
        <w:rPr>
          <w:bCs/>
        </w:rPr>
        <w:t>……</w:t>
      </w:r>
      <w:r w:rsidR="00EB5EA4">
        <w:rPr>
          <w:bCs/>
        </w:rPr>
        <w:tab/>
      </w:r>
      <w:r w:rsidR="00C0627D">
        <w:rPr>
          <w:bCs/>
        </w:rPr>
        <w:t>48</w:t>
      </w:r>
    </w:p>
    <w:p w:rsidR="00D63356" w:rsidRPr="0015596E" w:rsidRDefault="00D63356" w:rsidP="00C0627D">
      <w:pPr>
        <w:ind w:left="360" w:right="-360"/>
        <w:jc w:val="both"/>
      </w:pPr>
      <w:r w:rsidRPr="0015596E">
        <w:t>3</w:t>
      </w:r>
      <w:r w:rsidR="00A107D5">
        <w:t>.8</w:t>
      </w:r>
      <w:r w:rsidR="0072754E">
        <w:t>.</w:t>
      </w:r>
      <w:r w:rsidRPr="0015596E">
        <w:t xml:space="preserve"> </w:t>
      </w:r>
      <w:r w:rsidR="004019E5">
        <w:t xml:space="preserve">        </w:t>
      </w:r>
      <w:r w:rsidR="00225E83">
        <w:tab/>
      </w:r>
      <w:r w:rsidRPr="0015596E">
        <w:t>Planning</w:t>
      </w:r>
      <w:r w:rsidR="00417CAD">
        <w:t>…………………………………………………………………………</w:t>
      </w:r>
      <w:r w:rsidR="00F749F0">
        <w:t>….</w:t>
      </w:r>
      <w:r w:rsidR="00AD789D">
        <w:tab/>
      </w:r>
      <w:r w:rsidR="00C0627D">
        <w:t>48</w:t>
      </w:r>
    </w:p>
    <w:p w:rsidR="00D63356" w:rsidRPr="0015596E" w:rsidRDefault="00D63356" w:rsidP="00C0627D">
      <w:pPr>
        <w:ind w:left="360" w:right="-360"/>
        <w:jc w:val="both"/>
      </w:pPr>
      <w:r w:rsidRPr="0015596E">
        <w:t>3.</w:t>
      </w:r>
      <w:r w:rsidR="00A107D5">
        <w:t>9</w:t>
      </w:r>
      <w:r w:rsidR="0072754E">
        <w:t>.</w:t>
      </w:r>
      <w:r w:rsidRPr="0015596E">
        <w:t xml:space="preserve"> </w:t>
      </w:r>
      <w:r w:rsidR="004019E5">
        <w:t xml:space="preserve">     </w:t>
      </w:r>
      <w:r w:rsidR="00225E83">
        <w:tab/>
      </w:r>
      <w:r w:rsidRPr="0015596E">
        <w:t>Land management section</w:t>
      </w:r>
      <w:r w:rsidR="00417CAD">
        <w:t>………………………………………………………</w:t>
      </w:r>
      <w:r w:rsidR="00F749F0">
        <w:t>….</w:t>
      </w:r>
      <w:r w:rsidR="00AD789D">
        <w:tab/>
      </w:r>
      <w:r w:rsidR="00C0627D">
        <w:t>48</w:t>
      </w:r>
    </w:p>
    <w:p w:rsidR="00D63356" w:rsidRPr="0015596E" w:rsidRDefault="00A107D5" w:rsidP="00C0627D">
      <w:pPr>
        <w:ind w:left="360" w:right="-270"/>
      </w:pPr>
      <w:r>
        <w:t>3.10</w:t>
      </w:r>
      <w:r w:rsidR="0072754E">
        <w:t>.</w:t>
      </w:r>
      <w:r w:rsidR="00D63356" w:rsidRPr="0015596E">
        <w:t xml:space="preserve"> </w:t>
      </w:r>
      <w:r w:rsidR="004019E5">
        <w:t xml:space="preserve">      </w:t>
      </w:r>
      <w:r w:rsidR="00225E83">
        <w:tab/>
      </w:r>
      <w:r w:rsidR="00D63356" w:rsidRPr="0015596E">
        <w:t>TORs for human resource development</w:t>
      </w:r>
      <w:r w:rsidR="00417CAD">
        <w:t>………………………………………...</w:t>
      </w:r>
      <w:r w:rsidR="00F749F0">
        <w:t>.....</w:t>
      </w:r>
      <w:r w:rsidR="00AD789D">
        <w:tab/>
      </w:r>
      <w:r w:rsidR="00C0627D">
        <w:t>48</w:t>
      </w:r>
    </w:p>
    <w:p w:rsidR="00D63356" w:rsidRPr="0015596E" w:rsidRDefault="00D63356" w:rsidP="00417CAD">
      <w:pPr>
        <w:ind w:left="360" w:right="-270"/>
        <w:rPr>
          <w:rStyle w:val="Strong"/>
          <w:rFonts w:cs="Arial"/>
          <w:b w:val="0"/>
          <w:bCs w:val="0"/>
        </w:rPr>
      </w:pPr>
      <w:r w:rsidRPr="0015596E">
        <w:rPr>
          <w:rStyle w:val="Strong"/>
          <w:rFonts w:cs="Arial"/>
          <w:b w:val="0"/>
          <w:bCs w:val="0"/>
        </w:rPr>
        <w:t>4.0</w:t>
      </w:r>
      <w:r w:rsidR="0072754E">
        <w:rPr>
          <w:rStyle w:val="Strong"/>
          <w:rFonts w:cs="Arial"/>
          <w:b w:val="0"/>
          <w:bCs w:val="0"/>
        </w:rPr>
        <w:t>.</w:t>
      </w:r>
      <w:r w:rsidRPr="0015596E">
        <w:rPr>
          <w:rStyle w:val="Strong"/>
          <w:rFonts w:cs="Arial"/>
          <w:b w:val="0"/>
          <w:bCs w:val="0"/>
        </w:rPr>
        <w:t xml:space="preserve"> </w:t>
      </w:r>
      <w:r w:rsidR="004019E5">
        <w:rPr>
          <w:rStyle w:val="Strong"/>
          <w:rFonts w:cs="Arial"/>
          <w:b w:val="0"/>
          <w:bCs w:val="0"/>
        </w:rPr>
        <w:t xml:space="preserve">       </w:t>
      </w:r>
      <w:r w:rsidR="00225E83">
        <w:rPr>
          <w:rStyle w:val="Strong"/>
          <w:rFonts w:cs="Arial"/>
          <w:b w:val="0"/>
          <w:bCs w:val="0"/>
        </w:rPr>
        <w:tab/>
      </w:r>
      <w:r w:rsidR="004019E5">
        <w:rPr>
          <w:rStyle w:val="Strong"/>
          <w:rFonts w:cs="Arial"/>
          <w:b w:val="0"/>
          <w:bCs w:val="0"/>
        </w:rPr>
        <w:t xml:space="preserve"> </w:t>
      </w:r>
      <w:r w:rsidRPr="0015596E">
        <w:rPr>
          <w:rStyle w:val="Strong"/>
          <w:rFonts w:cs="Arial"/>
          <w:b w:val="0"/>
          <w:bCs w:val="0"/>
        </w:rPr>
        <w:t>AGICULTURAL INPUTS AND SUPPLIES</w:t>
      </w:r>
      <w:r w:rsidR="00417CAD">
        <w:rPr>
          <w:rStyle w:val="Strong"/>
          <w:rFonts w:cs="Arial"/>
          <w:b w:val="0"/>
          <w:bCs w:val="0"/>
        </w:rPr>
        <w:t>…………………………………</w:t>
      </w:r>
      <w:r w:rsidR="00F749F0">
        <w:rPr>
          <w:rStyle w:val="Strong"/>
          <w:rFonts w:cs="Arial"/>
          <w:b w:val="0"/>
          <w:bCs w:val="0"/>
        </w:rPr>
        <w:t>….</w:t>
      </w:r>
      <w:r w:rsidR="00AD789D">
        <w:rPr>
          <w:rStyle w:val="Strong"/>
          <w:rFonts w:cs="Arial"/>
          <w:b w:val="0"/>
          <w:bCs w:val="0"/>
        </w:rPr>
        <w:tab/>
      </w:r>
      <w:r w:rsidR="00C0627D">
        <w:rPr>
          <w:rStyle w:val="Strong"/>
          <w:rFonts w:cs="Arial"/>
          <w:b w:val="0"/>
          <w:bCs w:val="0"/>
        </w:rPr>
        <w:t>49</w:t>
      </w:r>
    </w:p>
    <w:p w:rsidR="00D63356" w:rsidRPr="0015596E" w:rsidRDefault="00D63356" w:rsidP="00C0627D">
      <w:pPr>
        <w:pStyle w:val="Heading4"/>
        <w:keepNext w:val="0"/>
        <w:spacing w:before="0" w:after="0"/>
        <w:ind w:left="360" w:right="-270"/>
        <w:rPr>
          <w:b w:val="0"/>
          <w:sz w:val="24"/>
          <w:szCs w:val="24"/>
        </w:rPr>
      </w:pPr>
      <w:r w:rsidRPr="0015596E">
        <w:rPr>
          <w:rStyle w:val="Strong"/>
          <w:rFonts w:cs="Arial"/>
          <w:bCs/>
          <w:sz w:val="24"/>
          <w:szCs w:val="24"/>
        </w:rPr>
        <w:t>4.1</w:t>
      </w:r>
      <w:r w:rsidR="0072754E">
        <w:rPr>
          <w:rStyle w:val="Strong"/>
          <w:rFonts w:cs="Arial"/>
          <w:bCs/>
          <w:sz w:val="24"/>
          <w:szCs w:val="24"/>
        </w:rPr>
        <w:t>.</w:t>
      </w:r>
      <w:r w:rsidRPr="0015596E">
        <w:rPr>
          <w:rStyle w:val="Strong"/>
          <w:rFonts w:cs="Arial"/>
          <w:bCs/>
          <w:sz w:val="24"/>
          <w:szCs w:val="24"/>
        </w:rPr>
        <w:t xml:space="preserve"> </w:t>
      </w:r>
      <w:r w:rsidR="004019E5">
        <w:rPr>
          <w:rStyle w:val="Strong"/>
          <w:rFonts w:cs="Arial"/>
          <w:bCs/>
          <w:sz w:val="24"/>
          <w:szCs w:val="24"/>
        </w:rPr>
        <w:t xml:space="preserve">       </w:t>
      </w:r>
      <w:r w:rsidR="00225E83">
        <w:rPr>
          <w:rStyle w:val="Strong"/>
          <w:rFonts w:cs="Arial"/>
          <w:bCs/>
          <w:sz w:val="24"/>
          <w:szCs w:val="24"/>
        </w:rPr>
        <w:tab/>
      </w:r>
      <w:r w:rsidR="004019E5">
        <w:rPr>
          <w:rStyle w:val="Strong"/>
          <w:rFonts w:cs="Arial"/>
          <w:bCs/>
          <w:sz w:val="24"/>
          <w:szCs w:val="24"/>
        </w:rPr>
        <w:t xml:space="preserve"> </w:t>
      </w:r>
      <w:r w:rsidRPr="0015596E">
        <w:rPr>
          <w:rStyle w:val="Strong"/>
          <w:rFonts w:cs="Arial"/>
          <w:bCs/>
          <w:sz w:val="24"/>
          <w:szCs w:val="24"/>
        </w:rPr>
        <w:t>Introduction</w:t>
      </w:r>
      <w:r w:rsidRPr="0015596E">
        <w:rPr>
          <w:b w:val="0"/>
          <w:sz w:val="24"/>
          <w:szCs w:val="24"/>
        </w:rPr>
        <w:t xml:space="preserve"> </w:t>
      </w:r>
      <w:r w:rsidR="00417CAD">
        <w:rPr>
          <w:b w:val="0"/>
          <w:sz w:val="24"/>
          <w:szCs w:val="24"/>
        </w:rPr>
        <w:t>……………………………………………………………………</w:t>
      </w:r>
      <w:r w:rsidR="00F749F0">
        <w:rPr>
          <w:b w:val="0"/>
          <w:sz w:val="24"/>
          <w:szCs w:val="24"/>
        </w:rPr>
        <w:t>….</w:t>
      </w:r>
      <w:r w:rsidR="00AD789D">
        <w:rPr>
          <w:b w:val="0"/>
          <w:sz w:val="24"/>
          <w:szCs w:val="24"/>
        </w:rPr>
        <w:tab/>
      </w:r>
      <w:r w:rsidR="00C0627D">
        <w:rPr>
          <w:b w:val="0"/>
          <w:sz w:val="24"/>
          <w:szCs w:val="24"/>
        </w:rPr>
        <w:t>49</w:t>
      </w:r>
    </w:p>
    <w:p w:rsidR="00D63356" w:rsidRPr="0015596E" w:rsidRDefault="00D63356" w:rsidP="00C0627D">
      <w:pPr>
        <w:pStyle w:val="BodyText"/>
        <w:spacing w:after="0"/>
        <w:ind w:left="360" w:right="-180"/>
        <w:jc w:val="both"/>
        <w:rPr>
          <w:rFonts w:cs="Arial"/>
        </w:rPr>
      </w:pPr>
      <w:r w:rsidRPr="0015596E">
        <w:rPr>
          <w:rFonts w:cs="Arial"/>
        </w:rPr>
        <w:t>4.2</w:t>
      </w:r>
      <w:r w:rsidR="0072754E">
        <w:rPr>
          <w:rFonts w:cs="Arial"/>
        </w:rPr>
        <w:t>.</w:t>
      </w:r>
      <w:r w:rsidRPr="0015596E">
        <w:rPr>
          <w:rFonts w:cs="Arial"/>
        </w:rPr>
        <w:t xml:space="preserve"> </w:t>
      </w:r>
      <w:r w:rsidR="004019E5">
        <w:rPr>
          <w:rFonts w:cs="Arial"/>
        </w:rPr>
        <w:t xml:space="preserve">       </w:t>
      </w:r>
      <w:r w:rsidR="00225E83">
        <w:rPr>
          <w:rFonts w:cs="Arial"/>
        </w:rPr>
        <w:tab/>
      </w:r>
      <w:r w:rsidRPr="0015596E">
        <w:rPr>
          <w:rFonts w:cs="Arial"/>
        </w:rPr>
        <w:t>Actual situation</w:t>
      </w:r>
      <w:r w:rsidR="00417CAD">
        <w:rPr>
          <w:rFonts w:cs="Arial"/>
        </w:rPr>
        <w:t>…………………………………………………………………</w:t>
      </w:r>
      <w:r w:rsidR="00F749F0">
        <w:rPr>
          <w:rFonts w:cs="Arial"/>
        </w:rPr>
        <w:t>….</w:t>
      </w:r>
      <w:r w:rsidR="00AD789D">
        <w:rPr>
          <w:rFonts w:cs="Arial"/>
        </w:rPr>
        <w:tab/>
      </w:r>
      <w:r w:rsidR="00C0627D">
        <w:rPr>
          <w:rFonts w:cs="Arial"/>
        </w:rPr>
        <w:t>49</w:t>
      </w:r>
    </w:p>
    <w:p w:rsidR="00D63356" w:rsidRPr="0015596E" w:rsidRDefault="00D63356" w:rsidP="00C0627D">
      <w:pPr>
        <w:pStyle w:val="BodyText"/>
        <w:tabs>
          <w:tab w:val="left" w:pos="1980"/>
        </w:tabs>
        <w:spacing w:after="0"/>
        <w:ind w:left="720" w:right="-180"/>
        <w:jc w:val="both"/>
        <w:rPr>
          <w:rFonts w:cs="Arial"/>
        </w:rPr>
      </w:pPr>
      <w:r w:rsidRPr="0015596E">
        <w:rPr>
          <w:rFonts w:cs="Arial"/>
        </w:rPr>
        <w:t>4.2.1</w:t>
      </w:r>
      <w:r w:rsidR="0072754E">
        <w:rPr>
          <w:rFonts w:cs="Arial"/>
        </w:rPr>
        <w:t>.</w:t>
      </w:r>
      <w:r w:rsidRPr="0015596E">
        <w:rPr>
          <w:rFonts w:cs="Arial"/>
        </w:rPr>
        <w:t xml:space="preserve"> </w:t>
      </w:r>
      <w:r w:rsidR="004019E5">
        <w:rPr>
          <w:rFonts w:cs="Arial"/>
        </w:rPr>
        <w:tab/>
      </w:r>
      <w:r w:rsidRPr="0015596E">
        <w:rPr>
          <w:rFonts w:cs="Arial"/>
        </w:rPr>
        <w:t>The Stores Unit</w:t>
      </w:r>
      <w:r w:rsidR="00C0627D">
        <w:rPr>
          <w:rFonts w:cs="Arial"/>
        </w:rPr>
        <w:t>…………………………………</w:t>
      </w:r>
      <w:r w:rsidR="008A310F">
        <w:rPr>
          <w:rFonts w:cs="Arial"/>
        </w:rPr>
        <w:t>…………</w:t>
      </w:r>
      <w:r w:rsidR="00192BA5">
        <w:rPr>
          <w:rFonts w:cs="Arial"/>
        </w:rPr>
        <w:t>………………</w:t>
      </w:r>
      <w:r w:rsidR="00F749F0">
        <w:rPr>
          <w:rFonts w:cs="Arial"/>
        </w:rPr>
        <w:t>….</w:t>
      </w:r>
      <w:r w:rsidR="00AD789D">
        <w:rPr>
          <w:rFonts w:cs="Arial"/>
        </w:rPr>
        <w:tab/>
      </w:r>
      <w:r w:rsidR="00C0627D">
        <w:rPr>
          <w:rFonts w:cs="Arial"/>
        </w:rPr>
        <w:t>49</w:t>
      </w:r>
    </w:p>
    <w:p w:rsidR="00D63356" w:rsidRPr="0015596E" w:rsidRDefault="00D63356" w:rsidP="00C0627D">
      <w:pPr>
        <w:pStyle w:val="BodyText"/>
        <w:spacing w:after="0"/>
        <w:ind w:left="720" w:right="-180"/>
        <w:jc w:val="both"/>
        <w:rPr>
          <w:rFonts w:cs="Arial"/>
        </w:rPr>
      </w:pPr>
      <w:r w:rsidRPr="0015596E">
        <w:rPr>
          <w:rFonts w:cs="Arial"/>
        </w:rPr>
        <w:t>4.2.2</w:t>
      </w:r>
      <w:r w:rsidR="0072754E">
        <w:rPr>
          <w:rFonts w:cs="Arial"/>
        </w:rPr>
        <w:t>.</w:t>
      </w:r>
      <w:r w:rsidRPr="0015596E">
        <w:rPr>
          <w:rFonts w:cs="Arial"/>
        </w:rPr>
        <w:t xml:space="preserve"> </w:t>
      </w:r>
      <w:r w:rsidR="004019E5">
        <w:rPr>
          <w:rFonts w:cs="Arial"/>
        </w:rPr>
        <w:tab/>
        <w:t xml:space="preserve">         </w:t>
      </w:r>
      <w:r w:rsidRPr="0015596E">
        <w:rPr>
          <w:rFonts w:cs="Arial"/>
        </w:rPr>
        <w:t>Infrastructure</w:t>
      </w:r>
      <w:r w:rsidR="008A310F">
        <w:rPr>
          <w:rFonts w:cs="Arial"/>
        </w:rPr>
        <w:t>……………………………………………………………...</w:t>
      </w:r>
      <w:r w:rsidR="00F749F0">
        <w:rPr>
          <w:rFonts w:cs="Arial"/>
        </w:rPr>
        <w:t>.....</w:t>
      </w:r>
      <w:r w:rsidR="00AD789D">
        <w:rPr>
          <w:rFonts w:cs="Arial"/>
        </w:rPr>
        <w:tab/>
      </w:r>
      <w:r w:rsidR="00C0627D">
        <w:rPr>
          <w:rFonts w:cs="Arial"/>
        </w:rPr>
        <w:t>49</w:t>
      </w:r>
    </w:p>
    <w:p w:rsidR="00D63356" w:rsidRPr="0015596E" w:rsidRDefault="00D63356" w:rsidP="00C0627D">
      <w:pPr>
        <w:pStyle w:val="BodyText"/>
        <w:spacing w:after="0"/>
        <w:ind w:left="720" w:right="-180"/>
        <w:jc w:val="both"/>
        <w:rPr>
          <w:rFonts w:cs="Arial"/>
        </w:rPr>
      </w:pPr>
      <w:r w:rsidRPr="0015596E">
        <w:rPr>
          <w:rFonts w:cs="Arial"/>
        </w:rPr>
        <w:t>4.2.3</w:t>
      </w:r>
      <w:r w:rsidR="0072754E">
        <w:rPr>
          <w:rFonts w:cs="Arial"/>
        </w:rPr>
        <w:t>.</w:t>
      </w:r>
      <w:r w:rsidRPr="0015596E">
        <w:rPr>
          <w:rFonts w:cs="Arial"/>
        </w:rPr>
        <w:t xml:space="preserve"> </w:t>
      </w:r>
      <w:r w:rsidR="0072754E">
        <w:rPr>
          <w:rFonts w:cs="Arial"/>
        </w:rPr>
        <w:t xml:space="preserve">           </w:t>
      </w:r>
      <w:r w:rsidRPr="0015596E">
        <w:rPr>
          <w:rFonts w:cs="Arial"/>
        </w:rPr>
        <w:t>Workforce</w:t>
      </w:r>
      <w:r w:rsidR="008A310F">
        <w:rPr>
          <w:rFonts w:cs="Arial"/>
        </w:rPr>
        <w:t>…………………………………………………………………</w:t>
      </w:r>
      <w:r w:rsidR="00F749F0">
        <w:rPr>
          <w:rFonts w:cs="Arial"/>
        </w:rPr>
        <w:t>….</w:t>
      </w:r>
      <w:r w:rsidR="00AD789D">
        <w:rPr>
          <w:rFonts w:cs="Arial"/>
        </w:rPr>
        <w:tab/>
      </w:r>
      <w:r w:rsidR="00C0627D">
        <w:rPr>
          <w:rFonts w:cs="Arial"/>
        </w:rPr>
        <w:t>49</w:t>
      </w:r>
    </w:p>
    <w:p w:rsidR="00D63356" w:rsidRPr="0015596E" w:rsidRDefault="00D63356" w:rsidP="00C0627D">
      <w:pPr>
        <w:pStyle w:val="BodyText"/>
        <w:spacing w:after="0"/>
        <w:ind w:left="720" w:right="-180"/>
        <w:jc w:val="both"/>
        <w:rPr>
          <w:rFonts w:cs="Arial"/>
        </w:rPr>
      </w:pPr>
      <w:r w:rsidRPr="0015596E">
        <w:rPr>
          <w:rFonts w:cs="Arial"/>
        </w:rPr>
        <w:t>4.2.4</w:t>
      </w:r>
      <w:r w:rsidR="0072754E">
        <w:rPr>
          <w:rFonts w:cs="Arial"/>
        </w:rPr>
        <w:t>.</w:t>
      </w:r>
      <w:r w:rsidRPr="0015596E">
        <w:rPr>
          <w:rFonts w:cs="Arial"/>
        </w:rPr>
        <w:t xml:space="preserve"> </w:t>
      </w:r>
      <w:r w:rsidR="0072754E">
        <w:rPr>
          <w:rFonts w:cs="Arial"/>
        </w:rPr>
        <w:t xml:space="preserve">           </w:t>
      </w:r>
      <w:r w:rsidRPr="0015596E">
        <w:rPr>
          <w:rFonts w:cs="Arial"/>
        </w:rPr>
        <w:t>Procurement of Inputs</w:t>
      </w:r>
      <w:r w:rsidR="008A310F">
        <w:rPr>
          <w:rFonts w:cs="Arial"/>
        </w:rPr>
        <w:t>……………………………………………………</w:t>
      </w:r>
      <w:r w:rsidR="00F749F0">
        <w:rPr>
          <w:rFonts w:cs="Arial"/>
        </w:rPr>
        <w:t>…..</w:t>
      </w:r>
      <w:r w:rsidR="00AD789D">
        <w:rPr>
          <w:rFonts w:cs="Arial"/>
        </w:rPr>
        <w:tab/>
      </w:r>
      <w:r w:rsidR="00C0627D">
        <w:rPr>
          <w:rFonts w:cs="Arial"/>
        </w:rPr>
        <w:t>49</w:t>
      </w:r>
    </w:p>
    <w:p w:rsidR="00D63356" w:rsidRPr="0015596E" w:rsidRDefault="00D63356" w:rsidP="00C0627D">
      <w:pPr>
        <w:pStyle w:val="BodyText"/>
        <w:tabs>
          <w:tab w:val="left" w:pos="1890"/>
        </w:tabs>
        <w:spacing w:after="0"/>
        <w:ind w:left="720" w:right="-180"/>
        <w:jc w:val="both"/>
        <w:rPr>
          <w:rFonts w:cs="Arial"/>
        </w:rPr>
      </w:pPr>
      <w:r w:rsidRPr="0015596E">
        <w:rPr>
          <w:rFonts w:cs="Arial"/>
        </w:rPr>
        <w:t>4.2.5</w:t>
      </w:r>
      <w:r w:rsidR="0072754E">
        <w:rPr>
          <w:rFonts w:cs="Arial"/>
        </w:rPr>
        <w:t>.</w:t>
      </w:r>
      <w:r w:rsidRPr="0015596E">
        <w:rPr>
          <w:rFonts w:cs="Arial"/>
        </w:rPr>
        <w:t xml:space="preserve"> </w:t>
      </w:r>
      <w:r w:rsidR="0072754E">
        <w:rPr>
          <w:rFonts w:cs="Arial"/>
        </w:rPr>
        <w:t xml:space="preserve">           </w:t>
      </w:r>
      <w:r w:rsidRPr="0015596E">
        <w:rPr>
          <w:rFonts w:cs="Arial"/>
        </w:rPr>
        <w:t>Distribution of Inputs</w:t>
      </w:r>
      <w:r w:rsidR="008A310F">
        <w:rPr>
          <w:rFonts w:cs="Arial"/>
        </w:rPr>
        <w:t>……………………………………………………</w:t>
      </w:r>
      <w:r w:rsidR="00F749F0">
        <w:rPr>
          <w:rFonts w:cs="Arial"/>
        </w:rPr>
        <w:t>…...</w:t>
      </w:r>
      <w:r w:rsidR="00AD789D">
        <w:rPr>
          <w:rFonts w:cs="Arial"/>
        </w:rPr>
        <w:tab/>
      </w:r>
      <w:r w:rsidR="00C0627D">
        <w:rPr>
          <w:rFonts w:cs="Arial"/>
        </w:rPr>
        <w:t>50</w:t>
      </w:r>
    </w:p>
    <w:p w:rsidR="00D63356" w:rsidRPr="006D2980" w:rsidRDefault="00D63356" w:rsidP="00C0627D">
      <w:pPr>
        <w:ind w:left="720" w:right="-180"/>
        <w:jc w:val="both"/>
        <w:rPr>
          <w:rFonts w:cs="Arial"/>
        </w:rPr>
      </w:pPr>
      <w:r w:rsidRPr="006D2980">
        <w:rPr>
          <w:rFonts w:cs="Arial"/>
        </w:rPr>
        <w:t>4.2.6</w:t>
      </w:r>
      <w:r w:rsidR="0072754E">
        <w:rPr>
          <w:rFonts w:cs="Arial"/>
        </w:rPr>
        <w:t>.</w:t>
      </w:r>
      <w:r w:rsidRPr="006D2980">
        <w:rPr>
          <w:rFonts w:cs="Arial"/>
        </w:rPr>
        <w:t xml:space="preserve"> </w:t>
      </w:r>
      <w:r w:rsidR="0072754E">
        <w:rPr>
          <w:rFonts w:cs="Arial"/>
        </w:rPr>
        <w:t xml:space="preserve">           </w:t>
      </w:r>
      <w:r w:rsidRPr="006D2980">
        <w:rPr>
          <w:rFonts w:cs="Arial"/>
        </w:rPr>
        <w:t>Funding</w:t>
      </w:r>
      <w:r w:rsidR="008A310F">
        <w:rPr>
          <w:rFonts w:cs="Arial"/>
        </w:rPr>
        <w:t>……………………………………………………………………</w:t>
      </w:r>
      <w:r w:rsidR="00F749F0">
        <w:rPr>
          <w:rFonts w:cs="Arial"/>
        </w:rPr>
        <w:t>….</w:t>
      </w:r>
      <w:r w:rsidR="00AD789D">
        <w:rPr>
          <w:rFonts w:cs="Arial"/>
        </w:rPr>
        <w:tab/>
      </w:r>
      <w:r w:rsidR="00C0627D">
        <w:rPr>
          <w:rFonts w:cs="Arial"/>
        </w:rPr>
        <w:t>50</w:t>
      </w:r>
    </w:p>
    <w:p w:rsidR="00D63356" w:rsidRPr="006D2980" w:rsidRDefault="004019E5" w:rsidP="00C0627D">
      <w:pPr>
        <w:ind w:left="720" w:right="-180"/>
        <w:jc w:val="both"/>
        <w:rPr>
          <w:rFonts w:cs="Arial"/>
        </w:rPr>
      </w:pPr>
      <w:r>
        <w:rPr>
          <w:rFonts w:cs="Arial"/>
        </w:rPr>
        <w:tab/>
      </w:r>
      <w:r w:rsidR="00D63356" w:rsidRPr="006D2980">
        <w:rPr>
          <w:rFonts w:cs="Arial"/>
        </w:rPr>
        <w:t>4.2.6.1</w:t>
      </w:r>
      <w:r w:rsidR="0072754E">
        <w:rPr>
          <w:rFonts w:cs="Arial"/>
        </w:rPr>
        <w:t>.</w:t>
      </w:r>
      <w:r w:rsidR="00D63356" w:rsidRPr="006D2980">
        <w:rPr>
          <w:rFonts w:cs="Arial"/>
        </w:rPr>
        <w:t xml:space="preserve"> </w:t>
      </w:r>
      <w:r w:rsidR="0072754E">
        <w:rPr>
          <w:rFonts w:cs="Arial"/>
        </w:rPr>
        <w:t xml:space="preserve">        </w:t>
      </w:r>
      <w:r w:rsidR="00D63356" w:rsidRPr="006D2980">
        <w:rPr>
          <w:rFonts w:cs="Arial"/>
        </w:rPr>
        <w:t>GTZ Revolving Fund</w:t>
      </w:r>
      <w:r w:rsidR="008A310F">
        <w:rPr>
          <w:rFonts w:cs="Arial"/>
        </w:rPr>
        <w:t>……………………………………………...</w:t>
      </w:r>
      <w:r w:rsidR="009B365B">
        <w:rPr>
          <w:rFonts w:cs="Arial"/>
        </w:rPr>
        <w:t>.....</w:t>
      </w:r>
      <w:r w:rsidR="00AD789D">
        <w:rPr>
          <w:rFonts w:cs="Arial"/>
        </w:rPr>
        <w:tab/>
      </w:r>
      <w:r w:rsidR="00C0627D">
        <w:rPr>
          <w:rFonts w:cs="Arial"/>
        </w:rPr>
        <w:t>50</w:t>
      </w:r>
    </w:p>
    <w:p w:rsidR="00D63356" w:rsidRPr="006D2980" w:rsidRDefault="004019E5" w:rsidP="00C0627D">
      <w:pPr>
        <w:ind w:left="720" w:right="-270"/>
        <w:jc w:val="both"/>
        <w:rPr>
          <w:rFonts w:cs="Arial"/>
        </w:rPr>
      </w:pPr>
      <w:r>
        <w:rPr>
          <w:rFonts w:cs="Arial"/>
        </w:rPr>
        <w:tab/>
      </w:r>
      <w:r w:rsidR="00D63356" w:rsidRPr="006D2980">
        <w:rPr>
          <w:rFonts w:cs="Arial"/>
        </w:rPr>
        <w:t>4.2.6.2</w:t>
      </w:r>
      <w:r w:rsidR="0072754E">
        <w:rPr>
          <w:rFonts w:cs="Arial"/>
        </w:rPr>
        <w:t>.</w:t>
      </w:r>
      <w:r w:rsidR="00D63356" w:rsidRPr="006D2980">
        <w:rPr>
          <w:rFonts w:cs="Arial"/>
        </w:rPr>
        <w:t xml:space="preserve"> </w:t>
      </w:r>
      <w:r>
        <w:rPr>
          <w:rFonts w:cs="Arial"/>
        </w:rPr>
        <w:t xml:space="preserve">    </w:t>
      </w:r>
      <w:r w:rsidR="0072754E">
        <w:rPr>
          <w:rFonts w:cs="Arial"/>
        </w:rPr>
        <w:t xml:space="preserve">    </w:t>
      </w:r>
      <w:r w:rsidR="00D63356" w:rsidRPr="006D2980">
        <w:rPr>
          <w:rFonts w:cs="Arial"/>
        </w:rPr>
        <w:t>Requisite Store’s Revolving Fund</w:t>
      </w:r>
      <w:r w:rsidR="008A310F">
        <w:rPr>
          <w:rFonts w:cs="Arial"/>
        </w:rPr>
        <w:t>………………………………</w:t>
      </w:r>
      <w:r w:rsidR="009B365B">
        <w:rPr>
          <w:rFonts w:cs="Arial"/>
        </w:rPr>
        <w:t>…...</w:t>
      </w:r>
      <w:r w:rsidR="008A310F">
        <w:rPr>
          <w:rFonts w:cs="Arial"/>
        </w:rPr>
        <w:t>.</w:t>
      </w:r>
      <w:r w:rsidR="00AD789D">
        <w:rPr>
          <w:rFonts w:cs="Arial"/>
        </w:rPr>
        <w:tab/>
      </w:r>
      <w:r w:rsidR="00C0627D">
        <w:rPr>
          <w:rFonts w:cs="Arial"/>
        </w:rPr>
        <w:t>50</w:t>
      </w:r>
    </w:p>
    <w:p w:rsidR="00D63356" w:rsidRPr="0072754E" w:rsidRDefault="004019E5" w:rsidP="001D3A82">
      <w:pPr>
        <w:pStyle w:val="BodyText2"/>
        <w:tabs>
          <w:tab w:val="left" w:pos="360"/>
        </w:tabs>
        <w:spacing w:after="0" w:line="240" w:lineRule="auto"/>
        <w:ind w:right="-270"/>
        <w:jc w:val="both"/>
        <w:rPr>
          <w:rFonts w:cs="Arial"/>
          <w:bCs/>
        </w:rPr>
      </w:pPr>
      <w:r w:rsidRPr="0072754E">
        <w:rPr>
          <w:rFonts w:cs="Arial"/>
          <w:bCs/>
        </w:rPr>
        <w:tab/>
      </w:r>
      <w:r w:rsidR="00D63356" w:rsidRPr="0072754E">
        <w:rPr>
          <w:rFonts w:cs="Arial"/>
          <w:bCs/>
        </w:rPr>
        <w:t>4.3</w:t>
      </w:r>
      <w:r w:rsidR="0072754E">
        <w:rPr>
          <w:rFonts w:cs="Arial"/>
          <w:bCs/>
        </w:rPr>
        <w:t>.</w:t>
      </w:r>
      <w:r w:rsidR="00D63356" w:rsidRPr="0072754E">
        <w:rPr>
          <w:rFonts w:cs="Arial"/>
          <w:bCs/>
        </w:rPr>
        <w:t xml:space="preserve"> </w:t>
      </w:r>
      <w:r w:rsidR="00225E83" w:rsidRPr="0072754E">
        <w:rPr>
          <w:rFonts w:cs="Arial"/>
          <w:bCs/>
        </w:rPr>
        <w:tab/>
      </w:r>
      <w:r w:rsidR="00D63356" w:rsidRPr="0072754E">
        <w:rPr>
          <w:rFonts w:cs="Arial"/>
          <w:bCs/>
        </w:rPr>
        <w:t>Major issues</w:t>
      </w:r>
      <w:r w:rsidR="008A310F">
        <w:rPr>
          <w:rFonts w:cs="Arial"/>
          <w:bCs/>
        </w:rPr>
        <w:t>……………………………………………………………………...</w:t>
      </w:r>
      <w:r w:rsidR="009B365B">
        <w:rPr>
          <w:rFonts w:cs="Arial"/>
          <w:bCs/>
        </w:rPr>
        <w:t>....</w:t>
      </w:r>
      <w:r w:rsidR="00AD789D">
        <w:rPr>
          <w:rFonts w:cs="Arial"/>
          <w:bCs/>
        </w:rPr>
        <w:tab/>
      </w:r>
      <w:r w:rsidR="001D3A82">
        <w:rPr>
          <w:rFonts w:cs="Arial"/>
          <w:bCs/>
        </w:rPr>
        <w:t>52</w:t>
      </w:r>
    </w:p>
    <w:p w:rsidR="00D63356" w:rsidRPr="006D2980" w:rsidRDefault="00D63356" w:rsidP="001D3A82">
      <w:pPr>
        <w:pStyle w:val="BodyText2"/>
        <w:tabs>
          <w:tab w:val="left" w:pos="270"/>
        </w:tabs>
        <w:spacing w:after="0" w:line="240" w:lineRule="auto"/>
        <w:ind w:left="720" w:right="-180"/>
        <w:jc w:val="both"/>
        <w:rPr>
          <w:rFonts w:cs="Arial"/>
          <w:bCs/>
        </w:rPr>
      </w:pPr>
      <w:r w:rsidRPr="006D2980">
        <w:rPr>
          <w:rFonts w:cs="Arial"/>
          <w:bCs/>
        </w:rPr>
        <w:t>4.3.1</w:t>
      </w:r>
      <w:r w:rsidR="0072754E">
        <w:rPr>
          <w:rFonts w:cs="Arial"/>
          <w:bCs/>
        </w:rPr>
        <w:t>.</w:t>
      </w:r>
      <w:r w:rsidRPr="006D2980">
        <w:rPr>
          <w:rFonts w:cs="Arial"/>
          <w:bCs/>
        </w:rPr>
        <w:t xml:space="preserve"> </w:t>
      </w:r>
      <w:r w:rsidR="004019E5">
        <w:rPr>
          <w:rFonts w:cs="Arial"/>
          <w:bCs/>
        </w:rPr>
        <w:tab/>
      </w:r>
      <w:r w:rsidR="004019E5">
        <w:rPr>
          <w:rFonts w:cs="Arial"/>
          <w:bCs/>
        </w:rPr>
        <w:tab/>
      </w:r>
      <w:r w:rsidRPr="006D2980">
        <w:rPr>
          <w:rFonts w:cs="Arial"/>
          <w:bCs/>
        </w:rPr>
        <w:t>Input stocks</w:t>
      </w:r>
      <w:r w:rsidR="001D3A82">
        <w:rPr>
          <w:rFonts w:cs="Arial"/>
          <w:bCs/>
        </w:rPr>
        <w:t>………………</w:t>
      </w:r>
      <w:r w:rsidR="008A310F">
        <w:rPr>
          <w:rFonts w:cs="Arial"/>
          <w:bCs/>
        </w:rPr>
        <w:t>……………………………………………...</w:t>
      </w:r>
      <w:r w:rsidR="009B365B">
        <w:rPr>
          <w:rFonts w:cs="Arial"/>
          <w:bCs/>
        </w:rPr>
        <w:t>....</w:t>
      </w:r>
      <w:r w:rsidR="00AD789D">
        <w:rPr>
          <w:rFonts w:cs="Arial"/>
          <w:bCs/>
        </w:rPr>
        <w:tab/>
      </w:r>
      <w:r w:rsidR="001D3A82">
        <w:rPr>
          <w:rFonts w:cs="Arial"/>
          <w:bCs/>
        </w:rPr>
        <w:t>52</w:t>
      </w:r>
    </w:p>
    <w:p w:rsidR="00D63356" w:rsidRPr="006D2980" w:rsidRDefault="00D63356" w:rsidP="001D3A82">
      <w:pPr>
        <w:pStyle w:val="BodyText2"/>
        <w:tabs>
          <w:tab w:val="left" w:pos="270"/>
        </w:tabs>
        <w:spacing w:after="0" w:line="240" w:lineRule="auto"/>
        <w:ind w:left="720" w:right="-180"/>
        <w:jc w:val="both"/>
        <w:rPr>
          <w:rFonts w:cs="Arial"/>
          <w:bCs/>
        </w:rPr>
      </w:pPr>
      <w:r w:rsidRPr="006D2980">
        <w:rPr>
          <w:rFonts w:cs="Arial"/>
          <w:bCs/>
        </w:rPr>
        <w:t>4.3.2</w:t>
      </w:r>
      <w:r w:rsidR="0072754E">
        <w:rPr>
          <w:rFonts w:cs="Arial"/>
          <w:bCs/>
        </w:rPr>
        <w:t>.</w:t>
      </w:r>
      <w:r w:rsidRPr="006D2980">
        <w:rPr>
          <w:rFonts w:cs="Arial"/>
          <w:bCs/>
        </w:rPr>
        <w:t xml:space="preserve"> </w:t>
      </w:r>
      <w:r w:rsidR="004019E5">
        <w:rPr>
          <w:rFonts w:cs="Arial"/>
          <w:bCs/>
        </w:rPr>
        <w:tab/>
      </w:r>
      <w:r w:rsidR="004019E5">
        <w:rPr>
          <w:rFonts w:cs="Arial"/>
          <w:bCs/>
        </w:rPr>
        <w:tab/>
      </w:r>
      <w:r w:rsidRPr="006D2980">
        <w:rPr>
          <w:rFonts w:cs="Arial"/>
          <w:bCs/>
        </w:rPr>
        <w:t>Capital</w:t>
      </w:r>
      <w:r w:rsidR="008A310F">
        <w:rPr>
          <w:rFonts w:cs="Arial"/>
          <w:bCs/>
        </w:rPr>
        <w:t>…………………………………………………………………</w:t>
      </w:r>
      <w:r w:rsidR="009B365B">
        <w:rPr>
          <w:rFonts w:cs="Arial"/>
          <w:bCs/>
        </w:rPr>
        <w:t>…...</w:t>
      </w:r>
      <w:r w:rsidR="008A310F">
        <w:rPr>
          <w:rFonts w:cs="Arial"/>
          <w:bCs/>
        </w:rPr>
        <w:t>.</w:t>
      </w:r>
      <w:r w:rsidR="00AD789D">
        <w:rPr>
          <w:rFonts w:cs="Arial"/>
          <w:bCs/>
        </w:rPr>
        <w:tab/>
      </w:r>
      <w:r w:rsidR="001D3A82">
        <w:rPr>
          <w:rFonts w:cs="Arial"/>
          <w:bCs/>
        </w:rPr>
        <w:t>52</w:t>
      </w:r>
    </w:p>
    <w:p w:rsidR="00D63356" w:rsidRPr="006D2980" w:rsidRDefault="00D63356" w:rsidP="008A310F">
      <w:pPr>
        <w:pStyle w:val="BodyText2"/>
        <w:tabs>
          <w:tab w:val="left" w:pos="270"/>
        </w:tabs>
        <w:spacing w:after="0" w:line="240" w:lineRule="auto"/>
        <w:ind w:left="720" w:right="-270"/>
        <w:jc w:val="both"/>
        <w:rPr>
          <w:rFonts w:cs="Arial"/>
          <w:bCs/>
        </w:rPr>
      </w:pPr>
      <w:r w:rsidRPr="006D2980">
        <w:rPr>
          <w:rFonts w:cs="Arial"/>
          <w:bCs/>
        </w:rPr>
        <w:lastRenderedPageBreak/>
        <w:t>4.3.3</w:t>
      </w:r>
      <w:r w:rsidR="0072754E">
        <w:rPr>
          <w:rFonts w:cs="Arial"/>
          <w:bCs/>
        </w:rPr>
        <w:t>.</w:t>
      </w:r>
      <w:r w:rsidRPr="006D2980">
        <w:rPr>
          <w:rFonts w:cs="Arial"/>
          <w:bCs/>
        </w:rPr>
        <w:t xml:space="preserve"> </w:t>
      </w:r>
      <w:r w:rsidR="004019E5">
        <w:rPr>
          <w:rFonts w:cs="Arial"/>
          <w:bCs/>
        </w:rPr>
        <w:tab/>
      </w:r>
      <w:r w:rsidR="004019E5">
        <w:rPr>
          <w:rFonts w:cs="Arial"/>
          <w:bCs/>
        </w:rPr>
        <w:tab/>
      </w:r>
      <w:r w:rsidRPr="006D2980">
        <w:rPr>
          <w:rFonts w:cs="Arial"/>
          <w:bCs/>
        </w:rPr>
        <w:t>Manure</w:t>
      </w:r>
      <w:r w:rsidR="008A310F">
        <w:rPr>
          <w:rFonts w:cs="Arial"/>
          <w:bCs/>
        </w:rPr>
        <w:t>…………………………………………………………………</w:t>
      </w:r>
      <w:r w:rsidR="009B365B">
        <w:rPr>
          <w:rFonts w:cs="Arial"/>
          <w:bCs/>
        </w:rPr>
        <w:t>…...</w:t>
      </w:r>
      <w:r w:rsidR="00AD789D">
        <w:rPr>
          <w:rFonts w:cs="Arial"/>
          <w:bCs/>
        </w:rPr>
        <w:tab/>
      </w:r>
      <w:r w:rsidR="001D3A82">
        <w:rPr>
          <w:rFonts w:cs="Arial"/>
          <w:bCs/>
        </w:rPr>
        <w:t>52</w:t>
      </w:r>
    </w:p>
    <w:p w:rsidR="00D63356" w:rsidRPr="006D2980" w:rsidRDefault="00D63356" w:rsidP="001D3A82">
      <w:pPr>
        <w:pStyle w:val="BodyText2"/>
        <w:tabs>
          <w:tab w:val="left" w:pos="270"/>
          <w:tab w:val="left" w:pos="2160"/>
        </w:tabs>
        <w:spacing w:after="0" w:line="240" w:lineRule="auto"/>
        <w:ind w:left="720" w:right="-360"/>
        <w:jc w:val="both"/>
        <w:rPr>
          <w:rFonts w:cs="Arial"/>
          <w:bCs/>
        </w:rPr>
      </w:pPr>
      <w:r w:rsidRPr="006D2980">
        <w:rPr>
          <w:rFonts w:cs="Arial"/>
          <w:bCs/>
        </w:rPr>
        <w:t>4.3.4</w:t>
      </w:r>
      <w:r w:rsidR="0072754E">
        <w:rPr>
          <w:rFonts w:cs="Arial"/>
          <w:bCs/>
        </w:rPr>
        <w:t>.</w:t>
      </w:r>
      <w:r w:rsidRPr="006D2980">
        <w:rPr>
          <w:rFonts w:cs="Arial"/>
          <w:bCs/>
        </w:rPr>
        <w:t xml:space="preserve"> </w:t>
      </w:r>
      <w:r w:rsidR="004019E5">
        <w:rPr>
          <w:rFonts w:cs="Arial"/>
          <w:bCs/>
        </w:rPr>
        <w:t xml:space="preserve"> </w:t>
      </w:r>
      <w:r w:rsidR="004019E5">
        <w:rPr>
          <w:rFonts w:cs="Arial"/>
          <w:bCs/>
        </w:rPr>
        <w:tab/>
      </w:r>
      <w:r w:rsidRPr="006D2980">
        <w:rPr>
          <w:rFonts w:cs="Arial"/>
          <w:bCs/>
        </w:rPr>
        <w:t>Timber</w:t>
      </w:r>
      <w:r w:rsidR="008A310F">
        <w:rPr>
          <w:rFonts w:cs="Arial"/>
          <w:bCs/>
        </w:rPr>
        <w:t>…………………………………………………………………</w:t>
      </w:r>
      <w:r w:rsidR="009B365B">
        <w:rPr>
          <w:rFonts w:cs="Arial"/>
          <w:bCs/>
        </w:rPr>
        <w:t>……</w:t>
      </w:r>
      <w:r w:rsidR="00AD789D">
        <w:rPr>
          <w:rFonts w:cs="Arial"/>
          <w:bCs/>
        </w:rPr>
        <w:tab/>
      </w:r>
      <w:r w:rsidR="001D3A82">
        <w:rPr>
          <w:rFonts w:cs="Arial"/>
          <w:bCs/>
        </w:rPr>
        <w:t>52</w:t>
      </w:r>
    </w:p>
    <w:p w:rsidR="00D63356" w:rsidRPr="006D2980" w:rsidRDefault="00D63356" w:rsidP="001D3A82">
      <w:pPr>
        <w:pStyle w:val="BodyText2"/>
        <w:tabs>
          <w:tab w:val="left" w:pos="270"/>
        </w:tabs>
        <w:spacing w:after="0" w:line="240" w:lineRule="auto"/>
        <w:ind w:left="720" w:right="-180"/>
        <w:jc w:val="both"/>
        <w:rPr>
          <w:rFonts w:cs="Arial"/>
          <w:bCs/>
        </w:rPr>
      </w:pPr>
      <w:r w:rsidRPr="006D2980">
        <w:rPr>
          <w:rFonts w:cs="Arial"/>
          <w:bCs/>
        </w:rPr>
        <w:t>4.3.5</w:t>
      </w:r>
      <w:r w:rsidR="0072754E">
        <w:rPr>
          <w:rFonts w:cs="Arial"/>
          <w:bCs/>
        </w:rPr>
        <w:t>.</w:t>
      </w:r>
      <w:r w:rsidRPr="006D2980">
        <w:rPr>
          <w:rFonts w:cs="Arial"/>
          <w:bCs/>
        </w:rPr>
        <w:t xml:space="preserve"> </w:t>
      </w:r>
      <w:r w:rsidR="004019E5">
        <w:rPr>
          <w:rFonts w:cs="Arial"/>
          <w:bCs/>
        </w:rPr>
        <w:tab/>
      </w:r>
      <w:r w:rsidR="004019E5">
        <w:rPr>
          <w:rFonts w:cs="Arial"/>
          <w:bCs/>
        </w:rPr>
        <w:tab/>
      </w:r>
      <w:r w:rsidRPr="006D2980">
        <w:rPr>
          <w:rFonts w:cs="Arial"/>
          <w:bCs/>
        </w:rPr>
        <w:t>Distribution of inputs</w:t>
      </w:r>
      <w:r w:rsidR="008A310F">
        <w:rPr>
          <w:rFonts w:cs="Arial"/>
          <w:bCs/>
        </w:rPr>
        <w:t>…………………………………………………</w:t>
      </w:r>
      <w:r w:rsidR="009B365B">
        <w:rPr>
          <w:rFonts w:cs="Arial"/>
          <w:bCs/>
        </w:rPr>
        <w:t>…..</w:t>
      </w:r>
      <w:r w:rsidR="008A310F">
        <w:rPr>
          <w:rFonts w:cs="Arial"/>
          <w:bCs/>
        </w:rPr>
        <w:t>..</w:t>
      </w:r>
      <w:r w:rsidR="009B365B">
        <w:rPr>
          <w:rFonts w:cs="Arial"/>
          <w:bCs/>
        </w:rPr>
        <w:t>.</w:t>
      </w:r>
      <w:r w:rsidR="00AD789D">
        <w:rPr>
          <w:rFonts w:cs="Arial"/>
          <w:bCs/>
        </w:rPr>
        <w:tab/>
      </w:r>
      <w:r w:rsidR="001D3A82">
        <w:rPr>
          <w:rFonts w:cs="Arial"/>
          <w:bCs/>
        </w:rPr>
        <w:t>53</w:t>
      </w:r>
    </w:p>
    <w:p w:rsidR="00D63356" w:rsidRPr="006D2980" w:rsidRDefault="00D63356" w:rsidP="001D3A82">
      <w:pPr>
        <w:pStyle w:val="BodyText2"/>
        <w:tabs>
          <w:tab w:val="left" w:pos="270"/>
        </w:tabs>
        <w:spacing w:after="0" w:line="240" w:lineRule="auto"/>
        <w:ind w:left="720" w:right="-180"/>
        <w:jc w:val="both"/>
        <w:rPr>
          <w:rFonts w:cs="Arial"/>
          <w:bCs/>
        </w:rPr>
      </w:pPr>
      <w:r w:rsidRPr="006D2980">
        <w:rPr>
          <w:rFonts w:cs="Arial"/>
          <w:bCs/>
        </w:rPr>
        <w:t>4.3.6</w:t>
      </w:r>
      <w:r w:rsidR="0072754E">
        <w:rPr>
          <w:rFonts w:cs="Arial"/>
          <w:bCs/>
        </w:rPr>
        <w:t>.</w:t>
      </w:r>
      <w:r w:rsidRPr="006D2980">
        <w:rPr>
          <w:rFonts w:cs="Arial"/>
          <w:bCs/>
        </w:rPr>
        <w:t xml:space="preserve"> </w:t>
      </w:r>
      <w:r w:rsidR="004019E5">
        <w:rPr>
          <w:rFonts w:cs="Arial"/>
          <w:bCs/>
        </w:rPr>
        <w:tab/>
      </w:r>
      <w:r w:rsidR="004019E5">
        <w:rPr>
          <w:rFonts w:cs="Arial"/>
          <w:bCs/>
        </w:rPr>
        <w:tab/>
      </w:r>
      <w:r w:rsidRPr="006D2980">
        <w:rPr>
          <w:rFonts w:cs="Arial"/>
          <w:bCs/>
        </w:rPr>
        <w:t>Communication</w:t>
      </w:r>
      <w:r w:rsidR="008A310F">
        <w:rPr>
          <w:rFonts w:cs="Arial"/>
          <w:bCs/>
        </w:rPr>
        <w:t>…………………………………………………………</w:t>
      </w:r>
      <w:r w:rsidR="009B365B">
        <w:rPr>
          <w:rFonts w:cs="Arial"/>
          <w:bCs/>
        </w:rPr>
        <w:t>…..</w:t>
      </w:r>
      <w:r w:rsidR="00AD789D">
        <w:rPr>
          <w:rFonts w:cs="Arial"/>
          <w:bCs/>
        </w:rPr>
        <w:tab/>
      </w:r>
      <w:r w:rsidR="001D3A82">
        <w:rPr>
          <w:rFonts w:cs="Arial"/>
          <w:bCs/>
        </w:rPr>
        <w:t>53</w:t>
      </w:r>
    </w:p>
    <w:p w:rsidR="00D63356" w:rsidRPr="006D2980" w:rsidRDefault="00D63356" w:rsidP="001D3A82">
      <w:pPr>
        <w:pStyle w:val="BodyText2"/>
        <w:tabs>
          <w:tab w:val="left" w:pos="270"/>
        </w:tabs>
        <w:spacing w:after="0" w:line="240" w:lineRule="auto"/>
        <w:ind w:left="720" w:right="-180"/>
        <w:jc w:val="both"/>
        <w:rPr>
          <w:rFonts w:cs="Arial"/>
          <w:bCs/>
        </w:rPr>
      </w:pPr>
      <w:r w:rsidRPr="006D2980">
        <w:rPr>
          <w:rFonts w:cs="Arial"/>
          <w:bCs/>
        </w:rPr>
        <w:t>4.3.7</w:t>
      </w:r>
      <w:r w:rsidR="0072754E">
        <w:rPr>
          <w:rFonts w:cs="Arial"/>
          <w:bCs/>
        </w:rPr>
        <w:t>.</w:t>
      </w:r>
      <w:r w:rsidRPr="006D2980">
        <w:rPr>
          <w:rFonts w:cs="Arial"/>
          <w:bCs/>
        </w:rPr>
        <w:t xml:space="preserve"> </w:t>
      </w:r>
      <w:r w:rsidR="004019E5">
        <w:rPr>
          <w:rFonts w:cs="Arial"/>
          <w:bCs/>
        </w:rPr>
        <w:tab/>
      </w:r>
      <w:r w:rsidR="004019E5">
        <w:rPr>
          <w:rFonts w:cs="Arial"/>
          <w:bCs/>
        </w:rPr>
        <w:tab/>
      </w:r>
      <w:r w:rsidRPr="006D2980">
        <w:rPr>
          <w:rFonts w:cs="Arial"/>
          <w:bCs/>
        </w:rPr>
        <w:t>Human resources</w:t>
      </w:r>
      <w:r w:rsidR="008A310F">
        <w:rPr>
          <w:rFonts w:cs="Arial"/>
          <w:bCs/>
        </w:rPr>
        <w:t>………………………………………………………</w:t>
      </w:r>
      <w:r w:rsidR="009B365B">
        <w:rPr>
          <w:rFonts w:cs="Arial"/>
          <w:bCs/>
        </w:rPr>
        <w:t>……</w:t>
      </w:r>
      <w:r w:rsidR="00AD789D">
        <w:rPr>
          <w:rFonts w:cs="Arial"/>
          <w:bCs/>
        </w:rPr>
        <w:tab/>
      </w:r>
      <w:r w:rsidR="001D3A82">
        <w:rPr>
          <w:rFonts w:cs="Arial"/>
          <w:bCs/>
        </w:rPr>
        <w:t>53</w:t>
      </w:r>
    </w:p>
    <w:p w:rsidR="00D63356" w:rsidRPr="006D2980" w:rsidRDefault="00D63356" w:rsidP="001D3A82">
      <w:pPr>
        <w:pStyle w:val="BodyText2"/>
        <w:tabs>
          <w:tab w:val="left" w:pos="270"/>
        </w:tabs>
        <w:spacing w:after="0" w:line="240" w:lineRule="auto"/>
        <w:ind w:left="720" w:right="-270"/>
        <w:jc w:val="both"/>
        <w:rPr>
          <w:rFonts w:cs="Arial"/>
          <w:bCs/>
        </w:rPr>
      </w:pPr>
      <w:r w:rsidRPr="006D2980">
        <w:rPr>
          <w:rFonts w:cs="Arial"/>
          <w:bCs/>
        </w:rPr>
        <w:t>4.3.8</w:t>
      </w:r>
      <w:r w:rsidR="0072754E">
        <w:rPr>
          <w:rFonts w:cs="Arial"/>
          <w:bCs/>
        </w:rPr>
        <w:t>.</w:t>
      </w:r>
      <w:r w:rsidRPr="006D2980">
        <w:rPr>
          <w:rFonts w:cs="Arial"/>
          <w:bCs/>
        </w:rPr>
        <w:t xml:space="preserve"> </w:t>
      </w:r>
      <w:r w:rsidR="004019E5">
        <w:rPr>
          <w:rFonts w:cs="Arial"/>
          <w:bCs/>
        </w:rPr>
        <w:tab/>
      </w:r>
      <w:r w:rsidR="004019E5">
        <w:rPr>
          <w:rFonts w:cs="Arial"/>
          <w:bCs/>
        </w:rPr>
        <w:tab/>
      </w:r>
      <w:r w:rsidRPr="006D2980">
        <w:rPr>
          <w:rFonts w:cs="Arial"/>
          <w:bCs/>
        </w:rPr>
        <w:t>Livestock section</w:t>
      </w:r>
      <w:r w:rsidR="008A310F">
        <w:rPr>
          <w:rFonts w:cs="Arial"/>
          <w:bCs/>
        </w:rPr>
        <w:t>………………………………………………………</w:t>
      </w:r>
      <w:r w:rsidR="009B365B">
        <w:rPr>
          <w:rFonts w:cs="Arial"/>
          <w:bCs/>
        </w:rPr>
        <w:t>…</w:t>
      </w:r>
      <w:r w:rsidR="009B365B">
        <w:rPr>
          <w:rFonts w:cs="Arial"/>
          <w:bCs/>
          <w:sz w:val="16"/>
          <w:szCs w:val="16"/>
        </w:rPr>
        <w:t>….</w:t>
      </w:r>
      <w:r w:rsidR="00AD789D">
        <w:rPr>
          <w:rFonts w:cs="Arial"/>
          <w:bCs/>
          <w:sz w:val="16"/>
          <w:szCs w:val="16"/>
        </w:rPr>
        <w:tab/>
      </w:r>
      <w:r w:rsidR="008A310F">
        <w:rPr>
          <w:rFonts w:cs="Arial"/>
          <w:bCs/>
        </w:rPr>
        <w:t>5</w:t>
      </w:r>
      <w:r w:rsidR="001D3A82">
        <w:rPr>
          <w:rFonts w:cs="Arial"/>
          <w:bCs/>
        </w:rPr>
        <w:t>3</w:t>
      </w:r>
    </w:p>
    <w:p w:rsidR="00D63356" w:rsidRPr="0072754E" w:rsidRDefault="00D63356" w:rsidP="001D3A82">
      <w:pPr>
        <w:tabs>
          <w:tab w:val="left" w:pos="1170"/>
        </w:tabs>
        <w:ind w:left="360" w:right="-180"/>
        <w:jc w:val="both"/>
        <w:rPr>
          <w:rFonts w:cs="Arial"/>
        </w:rPr>
      </w:pPr>
      <w:r w:rsidRPr="0072754E">
        <w:rPr>
          <w:rFonts w:cs="Arial"/>
        </w:rPr>
        <w:t>4.4</w:t>
      </w:r>
      <w:r w:rsidR="0072754E">
        <w:rPr>
          <w:rFonts w:cs="Arial"/>
        </w:rPr>
        <w:t>.</w:t>
      </w:r>
      <w:r w:rsidRPr="0072754E">
        <w:rPr>
          <w:rFonts w:cs="Arial"/>
        </w:rPr>
        <w:t xml:space="preserve"> </w:t>
      </w:r>
      <w:r w:rsidR="0072754E">
        <w:rPr>
          <w:rFonts w:cs="Arial"/>
        </w:rPr>
        <w:t xml:space="preserve">      </w:t>
      </w:r>
      <w:r w:rsidRPr="0072754E">
        <w:rPr>
          <w:rFonts w:cs="Arial"/>
        </w:rPr>
        <w:t>Recommendations</w:t>
      </w:r>
      <w:r w:rsidR="008A310F">
        <w:rPr>
          <w:rFonts w:cs="Arial"/>
        </w:rPr>
        <w:t>…………………………………………………………………</w:t>
      </w:r>
      <w:r w:rsidR="009B365B">
        <w:rPr>
          <w:rFonts w:cs="Arial"/>
        </w:rPr>
        <w:t>…...</w:t>
      </w:r>
      <w:r w:rsidR="00AD789D">
        <w:rPr>
          <w:rFonts w:cs="Arial"/>
        </w:rPr>
        <w:tab/>
      </w:r>
      <w:r w:rsidR="001D3A82">
        <w:rPr>
          <w:rFonts w:cs="Arial"/>
        </w:rPr>
        <w:t>53</w:t>
      </w:r>
    </w:p>
    <w:p w:rsidR="00D63356" w:rsidRPr="006D2980" w:rsidRDefault="00D63356" w:rsidP="001D3A82">
      <w:pPr>
        <w:ind w:left="720" w:right="-180"/>
        <w:jc w:val="both"/>
      </w:pPr>
      <w:r w:rsidRPr="006D2980">
        <w:t>4.</w:t>
      </w:r>
      <w:r w:rsidR="003B4855">
        <w:t>4.1</w:t>
      </w:r>
      <w:r w:rsidR="0072754E">
        <w:t>.</w:t>
      </w:r>
      <w:r w:rsidRPr="006D2980">
        <w:t xml:space="preserve"> </w:t>
      </w:r>
      <w:r w:rsidR="004019E5">
        <w:tab/>
      </w:r>
      <w:r w:rsidR="004019E5">
        <w:tab/>
      </w:r>
      <w:r w:rsidRPr="006D2980">
        <w:t>Importation of adapted/resistant and tolerant varieties</w:t>
      </w:r>
      <w:r w:rsidR="008A310F">
        <w:t>………………</w:t>
      </w:r>
      <w:r w:rsidR="008A310F">
        <w:rPr>
          <w:sz w:val="16"/>
          <w:szCs w:val="16"/>
        </w:rPr>
        <w:t>.....</w:t>
      </w:r>
      <w:r w:rsidR="009B365B">
        <w:rPr>
          <w:sz w:val="16"/>
          <w:szCs w:val="16"/>
        </w:rPr>
        <w:t>........</w:t>
      </w:r>
      <w:r w:rsidR="00AD789D">
        <w:rPr>
          <w:sz w:val="16"/>
          <w:szCs w:val="16"/>
        </w:rPr>
        <w:tab/>
      </w:r>
      <w:r w:rsidR="001D3A82">
        <w:t>53</w:t>
      </w:r>
    </w:p>
    <w:p w:rsidR="00D63356" w:rsidRPr="006D2980" w:rsidRDefault="003B4855" w:rsidP="001D3A82">
      <w:pPr>
        <w:ind w:left="720" w:right="-270"/>
      </w:pPr>
      <w:r>
        <w:t>4.4.2</w:t>
      </w:r>
      <w:r w:rsidR="0072754E">
        <w:t>.</w:t>
      </w:r>
      <w:r w:rsidR="004019E5">
        <w:tab/>
      </w:r>
      <w:r w:rsidR="004019E5">
        <w:tab/>
      </w:r>
      <w:r w:rsidR="00D63356" w:rsidRPr="006D2980">
        <w:t>Proper packaging and labelling of inputs</w:t>
      </w:r>
      <w:r w:rsidR="008A310F">
        <w:t>………………………………</w:t>
      </w:r>
      <w:r w:rsidR="009B365B">
        <w:t>…..</w:t>
      </w:r>
      <w:r w:rsidR="008A310F">
        <w:t>.</w:t>
      </w:r>
      <w:r w:rsidR="00AD789D">
        <w:tab/>
      </w:r>
      <w:r w:rsidR="001D3A82">
        <w:t>53</w:t>
      </w:r>
    </w:p>
    <w:p w:rsidR="008A310F" w:rsidRDefault="003B4855" w:rsidP="003B4855">
      <w:pPr>
        <w:ind w:left="720" w:right="-180"/>
        <w:jc w:val="both"/>
      </w:pPr>
      <w:r>
        <w:t>4.4.3</w:t>
      </w:r>
      <w:r w:rsidR="0072754E">
        <w:t>.</w:t>
      </w:r>
      <w:r w:rsidR="00D63356" w:rsidRPr="006D2980">
        <w:t xml:space="preserve"> </w:t>
      </w:r>
      <w:r w:rsidR="004019E5">
        <w:tab/>
      </w:r>
      <w:r w:rsidR="004019E5">
        <w:tab/>
      </w:r>
      <w:r w:rsidR="00D63356" w:rsidRPr="006D2980">
        <w:t xml:space="preserve">Testing/screening of imported seeds by relevant bodies before </w:t>
      </w:r>
    </w:p>
    <w:p w:rsidR="00D63356" w:rsidRPr="006D2980" w:rsidRDefault="00D63356" w:rsidP="003B4855">
      <w:pPr>
        <w:ind w:left="720" w:right="-180"/>
        <w:jc w:val="both"/>
      </w:pPr>
      <w:r w:rsidRPr="006D2980">
        <w:t>releasing to producers</w:t>
      </w:r>
      <w:r w:rsidR="008A310F">
        <w:t>…………………………………………………………………</w:t>
      </w:r>
      <w:r w:rsidR="009B365B">
        <w:t>…..</w:t>
      </w:r>
      <w:r w:rsidR="008A310F">
        <w:t>..</w:t>
      </w:r>
      <w:r w:rsidR="00AD789D">
        <w:tab/>
      </w:r>
      <w:r w:rsidR="003B4855">
        <w:t>54</w:t>
      </w:r>
    </w:p>
    <w:p w:rsidR="00D63356" w:rsidRPr="0072754E" w:rsidRDefault="00D63356" w:rsidP="008A310F">
      <w:pPr>
        <w:tabs>
          <w:tab w:val="left" w:pos="1170"/>
        </w:tabs>
        <w:ind w:left="360" w:right="-720"/>
        <w:rPr>
          <w:rFonts w:cs="Arial"/>
        </w:rPr>
      </w:pPr>
      <w:r w:rsidRPr="0072754E">
        <w:rPr>
          <w:rFonts w:cs="Arial"/>
        </w:rPr>
        <w:t>4.5</w:t>
      </w:r>
      <w:r w:rsidR="0072754E">
        <w:rPr>
          <w:rFonts w:cs="Arial"/>
        </w:rPr>
        <w:t>.</w:t>
      </w:r>
      <w:r w:rsidRPr="0072754E">
        <w:rPr>
          <w:rFonts w:cs="Arial"/>
        </w:rPr>
        <w:t xml:space="preserve"> </w:t>
      </w:r>
      <w:r w:rsidR="004019E5" w:rsidRPr="0072754E">
        <w:rPr>
          <w:rFonts w:cs="Arial"/>
        </w:rPr>
        <w:tab/>
      </w:r>
      <w:r w:rsidRPr="0072754E">
        <w:rPr>
          <w:rFonts w:cs="Arial"/>
        </w:rPr>
        <w:t>Proposed strategies</w:t>
      </w:r>
      <w:r w:rsidR="008A310F">
        <w:rPr>
          <w:rFonts w:cs="Arial"/>
        </w:rPr>
        <w:t>………………………………………………………………</w:t>
      </w:r>
      <w:r w:rsidR="009B365B">
        <w:rPr>
          <w:rFonts w:cs="Arial"/>
        </w:rPr>
        <w:t>….</w:t>
      </w:r>
      <w:r w:rsidR="008A310F">
        <w:rPr>
          <w:rFonts w:cs="Arial"/>
        </w:rPr>
        <w:t>…</w:t>
      </w:r>
      <w:r w:rsidR="00AD789D">
        <w:rPr>
          <w:rFonts w:cs="Arial"/>
        </w:rPr>
        <w:tab/>
      </w:r>
      <w:r w:rsidR="003B4855">
        <w:rPr>
          <w:rFonts w:cs="Arial"/>
        </w:rPr>
        <w:t>5</w:t>
      </w:r>
      <w:r w:rsidR="002E225A">
        <w:rPr>
          <w:rFonts w:cs="Arial"/>
        </w:rPr>
        <w:t>5</w:t>
      </w:r>
    </w:p>
    <w:p w:rsidR="008A310F" w:rsidRDefault="00D63356" w:rsidP="003B4855">
      <w:pPr>
        <w:tabs>
          <w:tab w:val="left" w:pos="720"/>
        </w:tabs>
        <w:ind w:left="720" w:right="-180"/>
        <w:rPr>
          <w:rFonts w:cs="Arial"/>
        </w:rPr>
      </w:pPr>
      <w:r w:rsidRPr="006D2980">
        <w:rPr>
          <w:rFonts w:cs="Arial"/>
        </w:rPr>
        <w:t>4.5.1</w:t>
      </w:r>
      <w:r w:rsidR="0072754E">
        <w:rPr>
          <w:rFonts w:cs="Arial"/>
        </w:rPr>
        <w:t>.</w:t>
      </w:r>
      <w:r w:rsidRPr="006D2980">
        <w:rPr>
          <w:rFonts w:cs="Arial"/>
        </w:rPr>
        <w:t xml:space="preserve"> </w:t>
      </w:r>
      <w:r w:rsidR="004019E5">
        <w:rPr>
          <w:rFonts w:cs="Arial"/>
        </w:rPr>
        <w:tab/>
      </w:r>
      <w:r w:rsidR="004019E5">
        <w:rPr>
          <w:rFonts w:cs="Arial"/>
        </w:rPr>
        <w:tab/>
      </w:r>
      <w:r w:rsidRPr="006D2980">
        <w:rPr>
          <w:rFonts w:cs="Arial"/>
        </w:rPr>
        <w:t xml:space="preserve">Review means of facilitating the purchase/imports of agricultural </w:t>
      </w:r>
    </w:p>
    <w:p w:rsidR="00D63356" w:rsidRPr="003B4855" w:rsidRDefault="00D63356" w:rsidP="003B4855">
      <w:pPr>
        <w:tabs>
          <w:tab w:val="left" w:pos="720"/>
        </w:tabs>
        <w:ind w:left="720" w:right="-180"/>
      </w:pPr>
      <w:r w:rsidRPr="006D2980">
        <w:rPr>
          <w:rFonts w:cs="Arial"/>
        </w:rPr>
        <w:t>supplies and their distribution</w:t>
      </w:r>
      <w:r w:rsidR="003B4855" w:rsidRPr="003B4855">
        <w:rPr>
          <w:rFonts w:cs="Arial"/>
        </w:rPr>
        <w:t>………………………………………</w:t>
      </w:r>
      <w:r w:rsidR="008A310F">
        <w:rPr>
          <w:rFonts w:cs="Arial"/>
        </w:rPr>
        <w:t>………………</w:t>
      </w:r>
      <w:r w:rsidR="009B365B">
        <w:rPr>
          <w:rFonts w:cs="Arial"/>
        </w:rPr>
        <w:t>…..</w:t>
      </w:r>
      <w:r w:rsidR="008A310F">
        <w:rPr>
          <w:rFonts w:cs="Arial"/>
        </w:rPr>
        <w:t>…..</w:t>
      </w:r>
      <w:r w:rsidR="00AD789D">
        <w:rPr>
          <w:rFonts w:cs="Arial"/>
        </w:rPr>
        <w:tab/>
      </w:r>
      <w:r w:rsidR="003B4855">
        <w:rPr>
          <w:rFonts w:cs="Arial"/>
        </w:rPr>
        <w:t>5</w:t>
      </w:r>
      <w:r w:rsidR="002E225A">
        <w:rPr>
          <w:rFonts w:cs="Arial"/>
        </w:rPr>
        <w:t>5</w:t>
      </w:r>
    </w:p>
    <w:p w:rsidR="00D81715" w:rsidRDefault="00D63356" w:rsidP="003B4855">
      <w:pPr>
        <w:tabs>
          <w:tab w:val="left" w:pos="0"/>
        </w:tabs>
        <w:ind w:left="720" w:right="-180"/>
        <w:jc w:val="both"/>
        <w:rPr>
          <w:rFonts w:cs="Arial"/>
        </w:rPr>
      </w:pPr>
      <w:r w:rsidRPr="006D2980">
        <w:rPr>
          <w:rFonts w:cs="Arial"/>
        </w:rPr>
        <w:t>4.5.</w:t>
      </w:r>
      <w:r w:rsidR="003B4855">
        <w:rPr>
          <w:rFonts w:cs="Arial"/>
        </w:rPr>
        <w:t>2</w:t>
      </w:r>
      <w:r w:rsidR="0072754E">
        <w:rPr>
          <w:rFonts w:cs="Arial"/>
        </w:rPr>
        <w:t>.</w:t>
      </w:r>
      <w:r w:rsidRPr="006D2980">
        <w:rPr>
          <w:rFonts w:cs="Arial"/>
        </w:rPr>
        <w:t xml:space="preserve"> </w:t>
      </w:r>
      <w:r w:rsidR="004019E5">
        <w:rPr>
          <w:rFonts w:cs="Arial"/>
        </w:rPr>
        <w:tab/>
      </w:r>
      <w:r w:rsidR="004019E5">
        <w:rPr>
          <w:rFonts w:cs="Arial"/>
        </w:rPr>
        <w:tab/>
      </w:r>
      <w:r w:rsidRPr="006D2980">
        <w:rPr>
          <w:rFonts w:cs="Arial"/>
        </w:rPr>
        <w:t xml:space="preserve">Encourage the private sector to be directly involved in the imports </w:t>
      </w:r>
    </w:p>
    <w:p w:rsidR="00D63356" w:rsidRPr="006D2980" w:rsidRDefault="00D63356" w:rsidP="003B4855">
      <w:pPr>
        <w:tabs>
          <w:tab w:val="left" w:pos="0"/>
        </w:tabs>
        <w:ind w:left="720" w:right="-180"/>
        <w:jc w:val="both"/>
        <w:rPr>
          <w:rFonts w:cs="Arial"/>
        </w:rPr>
      </w:pPr>
      <w:r w:rsidRPr="006D2980">
        <w:rPr>
          <w:rFonts w:cs="Arial"/>
        </w:rPr>
        <w:t>and marketing of agricultural supplies</w:t>
      </w:r>
      <w:r w:rsidR="00D81715">
        <w:rPr>
          <w:rFonts w:cs="Arial"/>
        </w:rPr>
        <w:t>………………………………………………</w:t>
      </w:r>
      <w:r w:rsidR="008A310F">
        <w:rPr>
          <w:rFonts w:cs="Arial"/>
        </w:rPr>
        <w:t>..</w:t>
      </w:r>
      <w:r w:rsidR="00D81715">
        <w:rPr>
          <w:rFonts w:cs="Arial"/>
        </w:rPr>
        <w:t>…</w:t>
      </w:r>
      <w:r w:rsidR="009B365B">
        <w:rPr>
          <w:rFonts w:cs="Arial"/>
        </w:rPr>
        <w:t>….</w:t>
      </w:r>
      <w:r w:rsidR="00AD789D">
        <w:rPr>
          <w:rFonts w:cs="Arial"/>
        </w:rPr>
        <w:tab/>
      </w:r>
      <w:r w:rsidR="003B4855">
        <w:rPr>
          <w:rFonts w:cs="Arial"/>
        </w:rPr>
        <w:t>55</w:t>
      </w:r>
    </w:p>
    <w:p w:rsidR="008A310F" w:rsidRDefault="003B4855" w:rsidP="003B4855">
      <w:pPr>
        <w:ind w:left="720" w:right="-180"/>
        <w:jc w:val="both"/>
        <w:rPr>
          <w:rFonts w:cs="Arial"/>
        </w:rPr>
      </w:pPr>
      <w:r w:rsidRPr="006D2980">
        <w:rPr>
          <w:rFonts w:cs="Arial"/>
        </w:rPr>
        <w:t>4.5.</w:t>
      </w:r>
      <w:r>
        <w:rPr>
          <w:rFonts w:cs="Arial"/>
        </w:rPr>
        <w:t>3</w:t>
      </w:r>
      <w:r w:rsidR="004019E5">
        <w:rPr>
          <w:rFonts w:cs="Arial"/>
        </w:rPr>
        <w:tab/>
      </w:r>
      <w:r w:rsidR="004019E5">
        <w:rPr>
          <w:rFonts w:cs="Arial"/>
        </w:rPr>
        <w:tab/>
      </w:r>
      <w:r w:rsidR="00D63356" w:rsidRPr="006D2980">
        <w:rPr>
          <w:rFonts w:cs="Arial"/>
        </w:rPr>
        <w:t xml:space="preserve">Improvement, upgrading and modernization of the government </w:t>
      </w:r>
    </w:p>
    <w:p w:rsidR="00D63356" w:rsidRPr="006D2980" w:rsidRDefault="00D63356" w:rsidP="003B4855">
      <w:pPr>
        <w:ind w:left="720" w:right="-180"/>
        <w:jc w:val="both"/>
        <w:rPr>
          <w:rFonts w:cs="Arial"/>
        </w:rPr>
      </w:pPr>
      <w:r w:rsidRPr="006D2980">
        <w:rPr>
          <w:rFonts w:cs="Arial"/>
        </w:rPr>
        <w:t>supplies depot</w:t>
      </w:r>
      <w:r w:rsidR="008A310F">
        <w:rPr>
          <w:rFonts w:cs="Arial"/>
        </w:rPr>
        <w:t>…………………………………………………………………………</w:t>
      </w:r>
      <w:r w:rsidR="009B365B">
        <w:rPr>
          <w:rFonts w:cs="Arial"/>
        </w:rPr>
        <w:t>.…</w:t>
      </w:r>
      <w:r w:rsidR="008A310F">
        <w:rPr>
          <w:rFonts w:cs="Arial"/>
        </w:rPr>
        <w:t>…</w:t>
      </w:r>
      <w:r w:rsidR="00AD789D">
        <w:rPr>
          <w:rFonts w:cs="Arial"/>
        </w:rPr>
        <w:tab/>
      </w:r>
      <w:r w:rsidR="003B4855">
        <w:rPr>
          <w:rFonts w:cs="Arial"/>
        </w:rPr>
        <w:t>55</w:t>
      </w:r>
      <w:r w:rsidRPr="006D2980">
        <w:rPr>
          <w:rFonts w:cs="Arial"/>
        </w:rPr>
        <w:t xml:space="preserve"> </w:t>
      </w:r>
    </w:p>
    <w:p w:rsidR="00D63356" w:rsidRPr="0072754E" w:rsidRDefault="00D63356" w:rsidP="002E225A">
      <w:pPr>
        <w:tabs>
          <w:tab w:val="left" w:pos="270"/>
          <w:tab w:val="left" w:pos="1170"/>
        </w:tabs>
        <w:ind w:left="360" w:right="-180"/>
      </w:pPr>
      <w:r w:rsidRPr="0072754E">
        <w:t>5</w:t>
      </w:r>
      <w:r w:rsidR="002147B0" w:rsidRPr="0072754E">
        <w:t>.0</w:t>
      </w:r>
      <w:r w:rsidRPr="0072754E">
        <w:t xml:space="preserve">. </w:t>
      </w:r>
      <w:r w:rsidR="004019E5" w:rsidRPr="0072754E">
        <w:tab/>
      </w:r>
      <w:r w:rsidRPr="0072754E">
        <w:t>AGRICULTURAL LAND DEVELOPMENT AND</w:t>
      </w:r>
      <w:r w:rsidR="009B365B">
        <w:t xml:space="preserve"> U</w:t>
      </w:r>
      <w:r w:rsidRPr="0072754E">
        <w:t>TILISATION</w:t>
      </w:r>
      <w:r w:rsidR="00936378">
        <w:t>………</w:t>
      </w:r>
      <w:r w:rsidR="00D81715">
        <w:rPr>
          <w:sz w:val="16"/>
          <w:szCs w:val="16"/>
        </w:rPr>
        <w:t>.</w:t>
      </w:r>
      <w:r w:rsidR="00936378">
        <w:t>……</w:t>
      </w:r>
      <w:r w:rsidR="005E62EB">
        <w:t>…..</w:t>
      </w:r>
      <w:r w:rsidR="005E62EB">
        <w:tab/>
      </w:r>
      <w:r w:rsidR="00936378">
        <w:t>63</w:t>
      </w:r>
    </w:p>
    <w:p w:rsidR="00D63356" w:rsidRPr="0072754E" w:rsidRDefault="00D63356" w:rsidP="00936378">
      <w:pPr>
        <w:tabs>
          <w:tab w:val="left" w:pos="1170"/>
        </w:tabs>
        <w:ind w:left="360" w:right="-180"/>
      </w:pPr>
      <w:r w:rsidRPr="0072754E">
        <w:t>5.1</w:t>
      </w:r>
      <w:r w:rsidR="0072754E">
        <w:t>.</w:t>
      </w:r>
      <w:r w:rsidRPr="0072754E">
        <w:t xml:space="preserve"> </w:t>
      </w:r>
      <w:r w:rsidR="004019E5" w:rsidRPr="0072754E">
        <w:tab/>
      </w:r>
      <w:r w:rsidRPr="0072754E">
        <w:t>Introduction</w:t>
      </w:r>
      <w:r w:rsidR="003B4855">
        <w:t>………………………………………………………………………</w:t>
      </w:r>
      <w:r w:rsidR="009B365B">
        <w:t>…</w:t>
      </w:r>
      <w:r w:rsidR="00D81715">
        <w:t>…</w:t>
      </w:r>
      <w:r w:rsidR="00AD789D">
        <w:tab/>
      </w:r>
      <w:r w:rsidR="00936378">
        <w:t>63</w:t>
      </w:r>
    </w:p>
    <w:p w:rsidR="008A310F" w:rsidRDefault="00D63356" w:rsidP="00936378">
      <w:pPr>
        <w:tabs>
          <w:tab w:val="left" w:pos="1170"/>
        </w:tabs>
        <w:ind w:left="360" w:right="-180"/>
        <w:jc w:val="both"/>
        <w:rPr>
          <w:rFonts w:eastAsia="Batang"/>
        </w:rPr>
      </w:pPr>
      <w:r w:rsidRPr="0072754E">
        <w:rPr>
          <w:rFonts w:eastAsia="Batang"/>
        </w:rPr>
        <w:t>5.2</w:t>
      </w:r>
      <w:r w:rsidR="0072754E">
        <w:rPr>
          <w:rFonts w:eastAsia="Batang"/>
        </w:rPr>
        <w:t>.</w:t>
      </w:r>
      <w:r w:rsidRPr="0072754E">
        <w:rPr>
          <w:rFonts w:eastAsia="Batang"/>
        </w:rPr>
        <w:t xml:space="preserve"> </w:t>
      </w:r>
      <w:r w:rsidR="004019E5" w:rsidRPr="0072754E">
        <w:rPr>
          <w:rFonts w:eastAsia="Batang"/>
        </w:rPr>
        <w:tab/>
      </w:r>
      <w:r w:rsidRPr="0072754E">
        <w:rPr>
          <w:rFonts w:eastAsia="Batang"/>
        </w:rPr>
        <w:t xml:space="preserve">Brief analysis of the major achievements as well as the major issues over the </w:t>
      </w:r>
    </w:p>
    <w:p w:rsidR="008A310F" w:rsidRPr="0072754E" w:rsidRDefault="00D63356" w:rsidP="008A310F">
      <w:pPr>
        <w:tabs>
          <w:tab w:val="left" w:pos="1170"/>
        </w:tabs>
        <w:ind w:left="360" w:right="-180"/>
        <w:jc w:val="both"/>
        <w:rPr>
          <w:rFonts w:eastAsia="Batang"/>
        </w:rPr>
      </w:pPr>
      <w:r w:rsidRPr="0072754E">
        <w:rPr>
          <w:rFonts w:eastAsia="Batang"/>
        </w:rPr>
        <w:t xml:space="preserve">past </w:t>
      </w:r>
      <w:r w:rsidR="008A310F" w:rsidRPr="0072754E">
        <w:rPr>
          <w:rFonts w:eastAsia="Batang"/>
        </w:rPr>
        <w:t>ten years in the context of agricultural land development</w:t>
      </w:r>
      <w:r w:rsidR="008A310F">
        <w:rPr>
          <w:rFonts w:eastAsia="Batang"/>
        </w:rPr>
        <w:t>…………………………</w:t>
      </w:r>
      <w:r w:rsidR="009B365B">
        <w:rPr>
          <w:rFonts w:eastAsia="Batang"/>
        </w:rPr>
        <w:t>…</w:t>
      </w:r>
      <w:r w:rsidR="008A310F">
        <w:rPr>
          <w:rFonts w:eastAsia="Batang"/>
        </w:rPr>
        <w:t>…...</w:t>
      </w:r>
      <w:r w:rsidR="00AD789D">
        <w:rPr>
          <w:rFonts w:eastAsia="Batang"/>
        </w:rPr>
        <w:tab/>
      </w:r>
      <w:r w:rsidR="008A310F">
        <w:rPr>
          <w:rFonts w:eastAsia="Batang"/>
        </w:rPr>
        <w:t>63</w:t>
      </w:r>
    </w:p>
    <w:p w:rsidR="008A310F" w:rsidRDefault="008A310F" w:rsidP="00936378">
      <w:pPr>
        <w:tabs>
          <w:tab w:val="left" w:pos="1170"/>
        </w:tabs>
        <w:ind w:left="360" w:right="-180"/>
        <w:jc w:val="both"/>
        <w:rPr>
          <w:rFonts w:eastAsia="Batang"/>
        </w:rPr>
      </w:pPr>
    </w:p>
    <w:p w:rsidR="00D63356" w:rsidRPr="006D2980" w:rsidRDefault="00D63356" w:rsidP="00936378">
      <w:pPr>
        <w:ind w:left="720" w:right="-180"/>
        <w:jc w:val="both"/>
        <w:rPr>
          <w:rFonts w:eastAsia="Batang"/>
          <w:bCs/>
        </w:rPr>
      </w:pPr>
      <w:r w:rsidRPr="006D2980">
        <w:rPr>
          <w:rFonts w:eastAsia="Batang"/>
        </w:rPr>
        <w:t>5.2.1</w:t>
      </w:r>
      <w:r w:rsidR="0072754E">
        <w:rPr>
          <w:rFonts w:eastAsia="Batang"/>
        </w:rPr>
        <w:t>.</w:t>
      </w:r>
      <w:r w:rsidRPr="006D2980">
        <w:rPr>
          <w:rFonts w:eastAsia="Batang"/>
        </w:rPr>
        <w:t xml:space="preserve"> </w:t>
      </w:r>
      <w:r w:rsidR="004019E5">
        <w:rPr>
          <w:rFonts w:eastAsia="Batang"/>
        </w:rPr>
        <w:tab/>
      </w:r>
      <w:r w:rsidR="004019E5">
        <w:rPr>
          <w:rFonts w:eastAsia="Batang"/>
        </w:rPr>
        <w:tab/>
      </w:r>
      <w:r w:rsidRPr="006D2980">
        <w:rPr>
          <w:rFonts w:eastAsia="Batang"/>
        </w:rPr>
        <w:t>Major achievements</w:t>
      </w:r>
      <w:r w:rsidR="00936378">
        <w:rPr>
          <w:rFonts w:eastAsia="Batang"/>
        </w:rPr>
        <w:t>……………………………………………………</w:t>
      </w:r>
      <w:r w:rsidR="009B365B">
        <w:rPr>
          <w:rFonts w:eastAsia="Batang"/>
        </w:rPr>
        <w:t>…</w:t>
      </w:r>
      <w:r w:rsidR="00936378">
        <w:rPr>
          <w:rFonts w:eastAsia="Batang"/>
        </w:rPr>
        <w:t>...</w:t>
      </w:r>
      <w:r w:rsidR="00AD789D">
        <w:rPr>
          <w:rFonts w:eastAsia="Batang"/>
        </w:rPr>
        <w:tab/>
      </w:r>
      <w:r w:rsidR="00936378">
        <w:rPr>
          <w:rFonts w:eastAsia="Batang"/>
        </w:rPr>
        <w:t>63</w:t>
      </w:r>
    </w:p>
    <w:p w:rsidR="00D63356" w:rsidRPr="006D2980" w:rsidRDefault="00D63356" w:rsidP="00936378">
      <w:pPr>
        <w:ind w:left="720" w:right="-180"/>
        <w:jc w:val="both"/>
        <w:rPr>
          <w:rFonts w:eastAsia="Batang"/>
        </w:rPr>
      </w:pPr>
      <w:r w:rsidRPr="006D2980">
        <w:rPr>
          <w:rFonts w:eastAsia="Batang"/>
        </w:rPr>
        <w:t>5.2.2</w:t>
      </w:r>
      <w:r w:rsidR="0072754E">
        <w:rPr>
          <w:rFonts w:eastAsia="Batang"/>
        </w:rPr>
        <w:t>.</w:t>
      </w:r>
      <w:r w:rsidRPr="006D2980">
        <w:rPr>
          <w:rFonts w:eastAsia="Batang"/>
        </w:rPr>
        <w:t xml:space="preserve"> </w:t>
      </w:r>
      <w:r w:rsidR="004019E5">
        <w:rPr>
          <w:rFonts w:eastAsia="Batang"/>
        </w:rPr>
        <w:tab/>
      </w:r>
      <w:r w:rsidR="004019E5">
        <w:rPr>
          <w:rFonts w:eastAsia="Batang"/>
        </w:rPr>
        <w:tab/>
      </w:r>
      <w:r w:rsidRPr="006D2980">
        <w:rPr>
          <w:rFonts w:eastAsia="Batang"/>
        </w:rPr>
        <w:t>Allocation of State land for agricultural purposes</w:t>
      </w:r>
      <w:r w:rsidR="00936378">
        <w:rPr>
          <w:rFonts w:eastAsia="Batang"/>
        </w:rPr>
        <w:t>…………………</w:t>
      </w:r>
      <w:r w:rsidR="009B365B">
        <w:rPr>
          <w:rFonts w:eastAsia="Batang"/>
        </w:rPr>
        <w:t>…</w:t>
      </w:r>
      <w:r w:rsidR="00936378">
        <w:rPr>
          <w:rFonts w:eastAsia="Batang"/>
        </w:rPr>
        <w:t>…….</w:t>
      </w:r>
      <w:r w:rsidR="00AD789D">
        <w:rPr>
          <w:rFonts w:eastAsia="Batang"/>
        </w:rPr>
        <w:tab/>
      </w:r>
      <w:r w:rsidR="00936378">
        <w:rPr>
          <w:rFonts w:eastAsia="Batang"/>
        </w:rPr>
        <w:t>64</w:t>
      </w:r>
    </w:p>
    <w:p w:rsidR="00D63356" w:rsidRPr="006D2980" w:rsidRDefault="00D63356" w:rsidP="00936378">
      <w:pPr>
        <w:ind w:left="720" w:right="-180"/>
        <w:jc w:val="both"/>
        <w:rPr>
          <w:rFonts w:eastAsia="Batang"/>
        </w:rPr>
      </w:pPr>
      <w:r w:rsidRPr="006D2980">
        <w:rPr>
          <w:rFonts w:eastAsia="Batang"/>
        </w:rPr>
        <w:t>5.2.3</w:t>
      </w:r>
      <w:r w:rsidR="0072754E">
        <w:rPr>
          <w:rFonts w:eastAsia="Batang"/>
        </w:rPr>
        <w:t>.</w:t>
      </w:r>
      <w:r w:rsidRPr="006D2980">
        <w:rPr>
          <w:rFonts w:eastAsia="Batang"/>
        </w:rPr>
        <w:t xml:space="preserve"> </w:t>
      </w:r>
      <w:r w:rsidR="004019E5">
        <w:rPr>
          <w:rFonts w:eastAsia="Batang"/>
        </w:rPr>
        <w:tab/>
      </w:r>
      <w:r w:rsidR="004019E5">
        <w:rPr>
          <w:rFonts w:eastAsia="Batang"/>
        </w:rPr>
        <w:tab/>
      </w:r>
      <w:r w:rsidRPr="006D2980">
        <w:rPr>
          <w:rFonts w:eastAsia="Batang"/>
        </w:rPr>
        <w:t>Lease agreement for agricultural land</w:t>
      </w:r>
      <w:r w:rsidR="00D81715">
        <w:rPr>
          <w:rFonts w:eastAsia="Batang"/>
        </w:rPr>
        <w:t>………………………………</w:t>
      </w:r>
      <w:r w:rsidR="009B365B">
        <w:rPr>
          <w:rFonts w:eastAsia="Batang"/>
        </w:rPr>
        <w:t>….</w:t>
      </w:r>
      <w:r w:rsidR="00D81715">
        <w:rPr>
          <w:rFonts w:eastAsia="Batang"/>
        </w:rPr>
        <w:t>…</w:t>
      </w:r>
      <w:r w:rsidR="00D81715">
        <w:rPr>
          <w:rFonts w:eastAsia="Batang"/>
          <w:sz w:val="16"/>
          <w:szCs w:val="16"/>
        </w:rPr>
        <w:t>....</w:t>
      </w:r>
      <w:r w:rsidR="00AD789D">
        <w:rPr>
          <w:rFonts w:eastAsia="Batang"/>
          <w:sz w:val="16"/>
          <w:szCs w:val="16"/>
        </w:rPr>
        <w:tab/>
      </w:r>
      <w:r w:rsidR="00936378">
        <w:rPr>
          <w:rFonts w:eastAsia="Batang"/>
        </w:rPr>
        <w:t>64</w:t>
      </w:r>
    </w:p>
    <w:p w:rsidR="00D63356" w:rsidRPr="006D2980" w:rsidRDefault="00D63356" w:rsidP="00936378">
      <w:pPr>
        <w:ind w:left="720" w:right="-270"/>
        <w:jc w:val="both"/>
      </w:pPr>
      <w:r w:rsidRPr="006D2980">
        <w:rPr>
          <w:bCs/>
        </w:rPr>
        <w:t>5.2.4</w:t>
      </w:r>
      <w:r w:rsidR="0072754E">
        <w:rPr>
          <w:bCs/>
        </w:rPr>
        <w:t>.</w:t>
      </w:r>
      <w:r w:rsidRPr="006D2980">
        <w:rPr>
          <w:bCs/>
        </w:rPr>
        <w:t xml:space="preserve"> </w:t>
      </w:r>
      <w:r w:rsidR="004019E5">
        <w:rPr>
          <w:bCs/>
        </w:rPr>
        <w:tab/>
      </w:r>
      <w:r w:rsidR="004019E5">
        <w:rPr>
          <w:bCs/>
        </w:rPr>
        <w:tab/>
      </w:r>
      <w:r w:rsidRPr="006D2980">
        <w:rPr>
          <w:bCs/>
        </w:rPr>
        <w:t>Protection of agricultural land</w:t>
      </w:r>
      <w:r w:rsidR="00D81715">
        <w:rPr>
          <w:bCs/>
        </w:rPr>
        <w:t>…………………………………………</w:t>
      </w:r>
      <w:r w:rsidR="009B365B">
        <w:rPr>
          <w:bCs/>
        </w:rPr>
        <w:t>….</w:t>
      </w:r>
      <w:r w:rsidR="00D81715">
        <w:rPr>
          <w:bCs/>
          <w:sz w:val="16"/>
          <w:szCs w:val="16"/>
        </w:rPr>
        <w:t>....</w:t>
      </w:r>
      <w:r w:rsidR="00AD789D">
        <w:rPr>
          <w:bCs/>
          <w:sz w:val="16"/>
          <w:szCs w:val="16"/>
        </w:rPr>
        <w:tab/>
      </w:r>
      <w:r w:rsidR="00936378">
        <w:rPr>
          <w:bCs/>
        </w:rPr>
        <w:t>64</w:t>
      </w:r>
    </w:p>
    <w:p w:rsidR="00D63356" w:rsidRPr="006D2980" w:rsidRDefault="00D63356" w:rsidP="00D81715">
      <w:pPr>
        <w:ind w:left="720" w:right="-360"/>
        <w:jc w:val="both"/>
        <w:rPr>
          <w:rFonts w:eastAsia="Batang"/>
        </w:rPr>
      </w:pPr>
      <w:r w:rsidRPr="006D2980">
        <w:rPr>
          <w:rFonts w:eastAsia="Batang"/>
        </w:rPr>
        <w:t>5.2.5</w:t>
      </w:r>
      <w:r w:rsidR="0072754E">
        <w:rPr>
          <w:rFonts w:eastAsia="Batang"/>
        </w:rPr>
        <w:t>.</w:t>
      </w:r>
      <w:r w:rsidRPr="006D2980">
        <w:rPr>
          <w:rFonts w:eastAsia="Batang"/>
        </w:rPr>
        <w:t xml:space="preserve"> </w:t>
      </w:r>
      <w:r w:rsidR="004019E5">
        <w:rPr>
          <w:rFonts w:eastAsia="Batang"/>
        </w:rPr>
        <w:tab/>
      </w:r>
      <w:r w:rsidR="004019E5">
        <w:rPr>
          <w:rFonts w:eastAsia="Batang"/>
        </w:rPr>
        <w:tab/>
      </w:r>
      <w:r w:rsidRPr="006D2980">
        <w:rPr>
          <w:rFonts w:eastAsia="Batang"/>
        </w:rPr>
        <w:t>Creation of a new section for the management of agricultural land</w:t>
      </w:r>
      <w:r w:rsidR="00936378">
        <w:rPr>
          <w:rFonts w:eastAsia="Batang"/>
        </w:rPr>
        <w:t>….…</w:t>
      </w:r>
      <w:r w:rsidR="009B365B">
        <w:rPr>
          <w:rFonts w:eastAsia="Batang"/>
        </w:rPr>
        <w:t>…</w:t>
      </w:r>
      <w:r w:rsidR="00936378">
        <w:rPr>
          <w:rFonts w:eastAsia="Batang"/>
        </w:rPr>
        <w:t>.</w:t>
      </w:r>
      <w:r w:rsidR="00AD789D">
        <w:rPr>
          <w:rFonts w:eastAsia="Batang"/>
        </w:rPr>
        <w:tab/>
      </w:r>
      <w:r w:rsidR="00936378">
        <w:rPr>
          <w:rFonts w:eastAsia="Batang"/>
        </w:rPr>
        <w:t>64</w:t>
      </w:r>
    </w:p>
    <w:p w:rsidR="00D63356" w:rsidRPr="006D2980" w:rsidRDefault="00D63356" w:rsidP="00936378">
      <w:pPr>
        <w:ind w:left="720" w:right="-180"/>
        <w:jc w:val="both"/>
        <w:rPr>
          <w:rFonts w:eastAsia="Batang"/>
          <w:b/>
        </w:rPr>
      </w:pPr>
      <w:r w:rsidRPr="006D2980">
        <w:rPr>
          <w:rFonts w:eastAsia="Batang"/>
        </w:rPr>
        <w:t>5.2.6</w:t>
      </w:r>
      <w:r w:rsidR="0072754E">
        <w:rPr>
          <w:rFonts w:eastAsia="Batang"/>
        </w:rPr>
        <w:t>.</w:t>
      </w:r>
      <w:r w:rsidRPr="006D2980">
        <w:rPr>
          <w:rFonts w:eastAsia="Batang"/>
        </w:rPr>
        <w:t xml:space="preserve"> </w:t>
      </w:r>
      <w:r w:rsidR="004019E5">
        <w:rPr>
          <w:rFonts w:eastAsia="Batang"/>
        </w:rPr>
        <w:tab/>
      </w:r>
      <w:r w:rsidR="004019E5">
        <w:rPr>
          <w:rFonts w:eastAsia="Batang"/>
        </w:rPr>
        <w:tab/>
      </w:r>
      <w:r w:rsidRPr="006D2980">
        <w:rPr>
          <w:rFonts w:eastAsia="Batang"/>
        </w:rPr>
        <w:t>Establishment of the Agricultural and Fisheries (Incentives) Act, 2005</w:t>
      </w:r>
      <w:r w:rsidR="00936378">
        <w:rPr>
          <w:rFonts w:eastAsia="Batang"/>
        </w:rPr>
        <w:t>...</w:t>
      </w:r>
      <w:r w:rsidR="009B365B">
        <w:rPr>
          <w:rFonts w:eastAsia="Batang"/>
        </w:rPr>
        <w:t>....</w:t>
      </w:r>
      <w:r w:rsidR="00AD789D">
        <w:rPr>
          <w:rFonts w:eastAsia="Batang"/>
        </w:rPr>
        <w:tab/>
      </w:r>
      <w:r w:rsidR="00936378">
        <w:rPr>
          <w:rFonts w:eastAsia="Batang"/>
        </w:rPr>
        <w:t>65</w:t>
      </w:r>
    </w:p>
    <w:p w:rsidR="00D63356" w:rsidRPr="006D2980" w:rsidRDefault="00D63356" w:rsidP="00936378">
      <w:pPr>
        <w:ind w:left="720" w:right="-180"/>
        <w:jc w:val="both"/>
        <w:rPr>
          <w:rFonts w:eastAsia="Batang"/>
          <w:b/>
          <w:bCs/>
        </w:rPr>
      </w:pPr>
      <w:r w:rsidRPr="006D2980">
        <w:rPr>
          <w:rFonts w:eastAsia="Batang"/>
          <w:bCs/>
        </w:rPr>
        <w:t>5.2.7</w:t>
      </w:r>
      <w:r w:rsidR="0072754E">
        <w:rPr>
          <w:rFonts w:eastAsia="Batang"/>
          <w:bCs/>
        </w:rPr>
        <w:t>.</w:t>
      </w:r>
      <w:r w:rsidRPr="006D2980">
        <w:rPr>
          <w:rFonts w:eastAsia="Batang"/>
          <w:bCs/>
        </w:rPr>
        <w:t xml:space="preserve"> </w:t>
      </w:r>
      <w:r w:rsidR="004019E5">
        <w:rPr>
          <w:rFonts w:eastAsia="Batang"/>
          <w:bCs/>
        </w:rPr>
        <w:tab/>
      </w:r>
      <w:r w:rsidR="004019E5">
        <w:rPr>
          <w:rFonts w:eastAsia="Batang"/>
          <w:bCs/>
        </w:rPr>
        <w:tab/>
      </w:r>
      <w:r w:rsidRPr="006D2980">
        <w:rPr>
          <w:rFonts w:eastAsia="Batang"/>
          <w:bCs/>
        </w:rPr>
        <w:t>Major achievements</w:t>
      </w:r>
      <w:r w:rsidR="00936378">
        <w:rPr>
          <w:rFonts w:eastAsia="Batang"/>
          <w:bCs/>
        </w:rPr>
        <w:t>……………………………………………………...</w:t>
      </w:r>
      <w:r w:rsidR="009B365B">
        <w:rPr>
          <w:rFonts w:eastAsia="Batang"/>
          <w:bCs/>
        </w:rPr>
        <w:t>....</w:t>
      </w:r>
      <w:r w:rsidR="00AD789D">
        <w:rPr>
          <w:rFonts w:eastAsia="Batang"/>
          <w:bCs/>
        </w:rPr>
        <w:tab/>
      </w:r>
      <w:r w:rsidR="00936378">
        <w:rPr>
          <w:rFonts w:eastAsia="Batang"/>
          <w:bCs/>
        </w:rPr>
        <w:t>65</w:t>
      </w:r>
      <w:r w:rsidRPr="006D2980">
        <w:rPr>
          <w:rFonts w:eastAsia="Batang"/>
          <w:b/>
          <w:bCs/>
        </w:rPr>
        <w:t xml:space="preserve"> </w:t>
      </w:r>
    </w:p>
    <w:p w:rsidR="00D63356" w:rsidRPr="0072754E" w:rsidRDefault="00D63356" w:rsidP="00936378">
      <w:pPr>
        <w:tabs>
          <w:tab w:val="left" w:pos="1170"/>
        </w:tabs>
        <w:ind w:left="360" w:right="-180"/>
        <w:jc w:val="both"/>
        <w:rPr>
          <w:rFonts w:eastAsia="Batang"/>
        </w:rPr>
      </w:pPr>
      <w:r w:rsidRPr="0072754E">
        <w:rPr>
          <w:rFonts w:eastAsia="Batang"/>
        </w:rPr>
        <w:t>5.3</w:t>
      </w:r>
      <w:r w:rsidR="0072754E">
        <w:rPr>
          <w:rFonts w:eastAsia="Batang"/>
        </w:rPr>
        <w:t>.</w:t>
      </w:r>
      <w:r w:rsidRPr="0072754E">
        <w:rPr>
          <w:rFonts w:eastAsia="Batang"/>
        </w:rPr>
        <w:t xml:space="preserve"> </w:t>
      </w:r>
      <w:r w:rsidR="004019E5" w:rsidRPr="0072754E">
        <w:rPr>
          <w:rFonts w:eastAsia="Batang"/>
        </w:rPr>
        <w:tab/>
      </w:r>
      <w:r w:rsidRPr="0072754E">
        <w:rPr>
          <w:rFonts w:eastAsia="Batang"/>
        </w:rPr>
        <w:t>Policy statement on agricultural land development</w:t>
      </w:r>
      <w:r w:rsidR="00936378">
        <w:rPr>
          <w:rFonts w:eastAsia="Batang"/>
        </w:rPr>
        <w:t>………………………………</w:t>
      </w:r>
      <w:r w:rsidR="009B365B">
        <w:rPr>
          <w:rFonts w:eastAsia="Batang"/>
        </w:rPr>
        <w:t>…</w:t>
      </w:r>
      <w:r w:rsidR="00936378">
        <w:rPr>
          <w:rFonts w:eastAsia="Batang"/>
        </w:rPr>
        <w:t>...</w:t>
      </w:r>
      <w:r w:rsidR="00AD789D">
        <w:rPr>
          <w:rFonts w:eastAsia="Batang"/>
        </w:rPr>
        <w:tab/>
      </w:r>
      <w:r w:rsidR="00936378">
        <w:rPr>
          <w:rFonts w:eastAsia="Batang"/>
        </w:rPr>
        <w:t>66</w:t>
      </w:r>
    </w:p>
    <w:p w:rsidR="00D63356" w:rsidRPr="0072754E" w:rsidRDefault="00D63356" w:rsidP="00936378">
      <w:pPr>
        <w:tabs>
          <w:tab w:val="left" w:pos="360"/>
          <w:tab w:val="left" w:pos="1170"/>
        </w:tabs>
        <w:ind w:left="360" w:right="-180"/>
        <w:jc w:val="both"/>
        <w:rPr>
          <w:bCs/>
        </w:rPr>
      </w:pPr>
      <w:r w:rsidRPr="0072754E">
        <w:rPr>
          <w:bCs/>
        </w:rPr>
        <w:t>5.4</w:t>
      </w:r>
      <w:r w:rsidR="0072754E">
        <w:rPr>
          <w:bCs/>
        </w:rPr>
        <w:t>.</w:t>
      </w:r>
      <w:r w:rsidRPr="0072754E">
        <w:rPr>
          <w:bCs/>
        </w:rPr>
        <w:t xml:space="preserve"> </w:t>
      </w:r>
      <w:r w:rsidR="004019E5" w:rsidRPr="0072754E">
        <w:rPr>
          <w:bCs/>
        </w:rPr>
        <w:tab/>
      </w:r>
      <w:r w:rsidRPr="0072754E">
        <w:rPr>
          <w:bCs/>
        </w:rPr>
        <w:t>Proposed agricultural land planning objectives for the next five years</w:t>
      </w:r>
      <w:r w:rsidR="00936378">
        <w:rPr>
          <w:bCs/>
        </w:rPr>
        <w:t>…………</w:t>
      </w:r>
      <w:r w:rsidR="009B365B">
        <w:rPr>
          <w:bCs/>
        </w:rPr>
        <w:t>….</w:t>
      </w:r>
      <w:r w:rsidR="00936378">
        <w:rPr>
          <w:bCs/>
        </w:rPr>
        <w:t>…</w:t>
      </w:r>
      <w:r w:rsidR="00AD789D">
        <w:rPr>
          <w:bCs/>
        </w:rPr>
        <w:tab/>
      </w:r>
      <w:r w:rsidR="00936378">
        <w:rPr>
          <w:bCs/>
        </w:rPr>
        <w:t>66</w:t>
      </w:r>
    </w:p>
    <w:p w:rsidR="00D63356" w:rsidRPr="0072754E" w:rsidRDefault="00D63356" w:rsidP="00936378">
      <w:pPr>
        <w:tabs>
          <w:tab w:val="left" w:pos="-90"/>
          <w:tab w:val="left" w:pos="1170"/>
        </w:tabs>
        <w:ind w:left="360" w:right="-180"/>
        <w:jc w:val="both"/>
        <w:rPr>
          <w:rFonts w:eastAsia="Batang"/>
        </w:rPr>
      </w:pPr>
      <w:r w:rsidRPr="0072754E">
        <w:rPr>
          <w:rFonts w:eastAsia="Batang"/>
        </w:rPr>
        <w:t>5.5</w:t>
      </w:r>
      <w:r w:rsidR="0072754E">
        <w:rPr>
          <w:rFonts w:eastAsia="Batang"/>
        </w:rPr>
        <w:t>.</w:t>
      </w:r>
      <w:r w:rsidRPr="0072754E">
        <w:rPr>
          <w:rFonts w:eastAsia="Batang"/>
        </w:rPr>
        <w:t xml:space="preserve"> </w:t>
      </w:r>
      <w:r w:rsidR="004019E5" w:rsidRPr="0072754E">
        <w:rPr>
          <w:rFonts w:eastAsia="Batang"/>
        </w:rPr>
        <w:tab/>
      </w:r>
      <w:r w:rsidRPr="0072754E">
        <w:rPr>
          <w:rFonts w:eastAsia="Batang"/>
        </w:rPr>
        <w:t>Strategies</w:t>
      </w:r>
      <w:r w:rsidR="00936378">
        <w:rPr>
          <w:rFonts w:eastAsia="Batang"/>
        </w:rPr>
        <w:t>……………………………………………………………………………</w:t>
      </w:r>
      <w:r w:rsidR="009B365B">
        <w:rPr>
          <w:rFonts w:eastAsia="Batang"/>
        </w:rPr>
        <w:t>…</w:t>
      </w:r>
      <w:r w:rsidR="00AD789D">
        <w:rPr>
          <w:rFonts w:eastAsia="Batang"/>
        </w:rPr>
        <w:tab/>
      </w:r>
      <w:r w:rsidR="00936378">
        <w:rPr>
          <w:rFonts w:eastAsia="Batang"/>
        </w:rPr>
        <w:t>66</w:t>
      </w:r>
    </w:p>
    <w:p w:rsidR="00D23A8A" w:rsidRDefault="00D63356" w:rsidP="00D81715">
      <w:pPr>
        <w:tabs>
          <w:tab w:val="left" w:pos="360"/>
          <w:tab w:val="left" w:pos="1170"/>
        </w:tabs>
        <w:ind w:left="360" w:right="-360"/>
        <w:jc w:val="both"/>
        <w:rPr>
          <w:rFonts w:eastAsia="Batang"/>
        </w:rPr>
      </w:pPr>
      <w:r w:rsidRPr="0072754E">
        <w:rPr>
          <w:rFonts w:eastAsia="Batang"/>
        </w:rPr>
        <w:t>5.6</w:t>
      </w:r>
      <w:r w:rsidR="0072754E">
        <w:rPr>
          <w:rFonts w:eastAsia="Batang"/>
        </w:rPr>
        <w:t>.</w:t>
      </w:r>
      <w:r w:rsidRPr="0072754E">
        <w:rPr>
          <w:rFonts w:eastAsia="Batang"/>
        </w:rPr>
        <w:t xml:space="preserve"> </w:t>
      </w:r>
      <w:r w:rsidR="004019E5" w:rsidRPr="0072754E">
        <w:rPr>
          <w:rFonts w:eastAsia="Batang"/>
        </w:rPr>
        <w:tab/>
      </w:r>
      <w:r w:rsidRPr="0072754E">
        <w:rPr>
          <w:rFonts w:eastAsia="Batang"/>
        </w:rPr>
        <w:t xml:space="preserve">Resources requires (land, labour, capital, management skills and technology) </w:t>
      </w:r>
      <w:r w:rsidR="00AD789D">
        <w:rPr>
          <w:rFonts w:eastAsia="Batang"/>
        </w:rPr>
        <w:tab/>
      </w:r>
    </w:p>
    <w:p w:rsidR="00D63356" w:rsidRPr="0072754E" w:rsidRDefault="00D63356" w:rsidP="00D81715">
      <w:pPr>
        <w:tabs>
          <w:tab w:val="left" w:pos="360"/>
          <w:tab w:val="left" w:pos="1170"/>
        </w:tabs>
        <w:ind w:left="360" w:right="-360"/>
        <w:jc w:val="both"/>
        <w:rPr>
          <w:rFonts w:eastAsia="Batang"/>
        </w:rPr>
      </w:pPr>
      <w:r w:rsidRPr="0072754E">
        <w:rPr>
          <w:rFonts w:eastAsia="Batang"/>
        </w:rPr>
        <w:t xml:space="preserve">and the current state of these resources </w:t>
      </w:r>
      <w:r w:rsidR="00936378">
        <w:rPr>
          <w:rFonts w:eastAsia="Batang"/>
        </w:rPr>
        <w:t>…………………………………………………</w:t>
      </w:r>
      <w:r w:rsidR="009B365B">
        <w:rPr>
          <w:rFonts w:eastAsia="Batang"/>
        </w:rPr>
        <w:t>…</w:t>
      </w:r>
      <w:r w:rsidR="00936378">
        <w:rPr>
          <w:rFonts w:eastAsia="Batang"/>
        </w:rPr>
        <w:t>…</w:t>
      </w:r>
      <w:r w:rsidR="00D23A8A">
        <w:rPr>
          <w:rFonts w:eastAsia="Batang"/>
        </w:rPr>
        <w:t>.</w:t>
      </w:r>
      <w:r w:rsidR="00D81715">
        <w:rPr>
          <w:rFonts w:eastAsia="Batang"/>
          <w:sz w:val="16"/>
          <w:szCs w:val="16"/>
        </w:rPr>
        <w:t>..</w:t>
      </w:r>
      <w:r w:rsidR="00AD789D">
        <w:rPr>
          <w:rFonts w:eastAsia="Batang"/>
          <w:sz w:val="16"/>
          <w:szCs w:val="16"/>
        </w:rPr>
        <w:tab/>
      </w:r>
      <w:r w:rsidR="00936378">
        <w:rPr>
          <w:rFonts w:eastAsia="Batang"/>
        </w:rPr>
        <w:t>67</w:t>
      </w:r>
      <w:r w:rsidRPr="0072754E">
        <w:rPr>
          <w:rFonts w:eastAsia="Batang"/>
        </w:rPr>
        <w:t xml:space="preserve"> </w:t>
      </w:r>
    </w:p>
    <w:p w:rsidR="00D63356" w:rsidRPr="006D2980" w:rsidRDefault="00D63356" w:rsidP="00936378">
      <w:pPr>
        <w:ind w:left="720" w:right="-180"/>
      </w:pPr>
      <w:r w:rsidRPr="006D2980">
        <w:t>5.6.1</w:t>
      </w:r>
      <w:r w:rsidR="0072754E">
        <w:t>.</w:t>
      </w:r>
      <w:r w:rsidRPr="006D2980">
        <w:t xml:space="preserve"> </w:t>
      </w:r>
      <w:r w:rsidR="004019E5">
        <w:tab/>
      </w:r>
      <w:r w:rsidR="004019E5">
        <w:tab/>
      </w:r>
      <w:r w:rsidRPr="006D2980">
        <w:t>Human resources</w:t>
      </w:r>
      <w:r w:rsidR="00936378">
        <w:t>…………………………………</w:t>
      </w:r>
      <w:r w:rsidR="00D23A8A">
        <w:t>.</w:t>
      </w:r>
      <w:r w:rsidR="00936378">
        <w:t>……………………</w:t>
      </w:r>
      <w:r w:rsidR="009B365B">
        <w:t>…</w:t>
      </w:r>
      <w:r w:rsidR="00936378">
        <w:t>...</w:t>
      </w:r>
      <w:r w:rsidR="00AD789D">
        <w:tab/>
      </w:r>
      <w:r w:rsidR="00936378">
        <w:t>67</w:t>
      </w:r>
    </w:p>
    <w:p w:rsidR="00D63356" w:rsidRPr="006D2980" w:rsidRDefault="0072754E" w:rsidP="00936378">
      <w:pPr>
        <w:ind w:left="720" w:right="-180"/>
        <w:jc w:val="both"/>
        <w:rPr>
          <w:rFonts w:eastAsia="Batang"/>
        </w:rPr>
      </w:pPr>
      <w:r>
        <w:rPr>
          <w:rFonts w:eastAsia="Batang"/>
        </w:rPr>
        <w:t>5.6.2.</w:t>
      </w:r>
      <w:r w:rsidR="004019E5">
        <w:rPr>
          <w:rFonts w:eastAsia="Batang"/>
        </w:rPr>
        <w:tab/>
      </w:r>
      <w:r w:rsidR="004019E5">
        <w:rPr>
          <w:rFonts w:eastAsia="Batang"/>
        </w:rPr>
        <w:tab/>
      </w:r>
      <w:r w:rsidR="00D63356" w:rsidRPr="006D2980">
        <w:rPr>
          <w:rFonts w:eastAsia="Batang"/>
        </w:rPr>
        <w:t>Technology</w:t>
      </w:r>
      <w:r w:rsidR="00EB5EA4">
        <w:rPr>
          <w:rFonts w:eastAsia="Batang"/>
        </w:rPr>
        <w:t>……………………………………………………………</w:t>
      </w:r>
      <w:r w:rsidR="005E62EB">
        <w:rPr>
          <w:rFonts w:eastAsia="Batang"/>
        </w:rPr>
        <w:t>……</w:t>
      </w:r>
      <w:r w:rsidR="005E62EB">
        <w:rPr>
          <w:rFonts w:eastAsia="Batang"/>
        </w:rPr>
        <w:tab/>
      </w:r>
      <w:r w:rsidR="00936378">
        <w:rPr>
          <w:rFonts w:eastAsia="Batang"/>
        </w:rPr>
        <w:t>67</w:t>
      </w:r>
    </w:p>
    <w:p w:rsidR="00D63356" w:rsidRPr="006D2980" w:rsidRDefault="00D63356" w:rsidP="00D81715">
      <w:pPr>
        <w:ind w:left="720" w:right="-180"/>
        <w:jc w:val="both"/>
        <w:rPr>
          <w:rFonts w:eastAsia="Batang"/>
        </w:rPr>
      </w:pPr>
      <w:r w:rsidRPr="006D2980">
        <w:rPr>
          <w:rFonts w:eastAsia="Batang"/>
        </w:rPr>
        <w:t>5.6.3</w:t>
      </w:r>
      <w:r w:rsidR="0072754E">
        <w:rPr>
          <w:rFonts w:eastAsia="Batang"/>
        </w:rPr>
        <w:t>.</w:t>
      </w:r>
      <w:r w:rsidRPr="006D2980">
        <w:rPr>
          <w:rFonts w:eastAsia="Batang"/>
        </w:rPr>
        <w:t xml:space="preserve"> </w:t>
      </w:r>
      <w:r w:rsidR="004019E5">
        <w:rPr>
          <w:rFonts w:eastAsia="Batang"/>
        </w:rPr>
        <w:tab/>
      </w:r>
      <w:r w:rsidR="004019E5">
        <w:rPr>
          <w:rFonts w:eastAsia="Batang"/>
        </w:rPr>
        <w:tab/>
      </w:r>
      <w:r w:rsidRPr="006D2980">
        <w:rPr>
          <w:rFonts w:eastAsia="Batang"/>
        </w:rPr>
        <w:t>Capita</w:t>
      </w:r>
      <w:r w:rsidR="00936378">
        <w:rPr>
          <w:rFonts w:eastAsia="Batang"/>
        </w:rPr>
        <w:t>l…………………………………………………………………</w:t>
      </w:r>
      <w:r w:rsidR="00D23A8A">
        <w:rPr>
          <w:rFonts w:eastAsia="Batang"/>
        </w:rPr>
        <w:t>...</w:t>
      </w:r>
      <w:r w:rsidR="009B365B">
        <w:rPr>
          <w:rFonts w:eastAsia="Batang"/>
        </w:rPr>
        <w:t>.....</w:t>
      </w:r>
      <w:r w:rsidR="00AD789D">
        <w:rPr>
          <w:rFonts w:eastAsia="Batang"/>
        </w:rPr>
        <w:tab/>
      </w:r>
      <w:r w:rsidR="00936378">
        <w:rPr>
          <w:rFonts w:eastAsia="Batang"/>
        </w:rPr>
        <w:t>68</w:t>
      </w:r>
    </w:p>
    <w:p w:rsidR="00D63356" w:rsidRPr="006D2980" w:rsidRDefault="00D63356" w:rsidP="00936378">
      <w:pPr>
        <w:ind w:left="720" w:right="-180"/>
        <w:rPr>
          <w:bCs/>
        </w:rPr>
      </w:pPr>
      <w:r w:rsidRPr="006D2980">
        <w:rPr>
          <w:bCs/>
        </w:rPr>
        <w:t>5.6.4</w:t>
      </w:r>
      <w:r w:rsidR="0072754E">
        <w:rPr>
          <w:bCs/>
        </w:rPr>
        <w:t>.</w:t>
      </w:r>
      <w:r w:rsidRPr="006D2980">
        <w:rPr>
          <w:bCs/>
        </w:rPr>
        <w:t xml:space="preserve"> </w:t>
      </w:r>
      <w:r w:rsidR="004019E5">
        <w:rPr>
          <w:bCs/>
        </w:rPr>
        <w:tab/>
      </w:r>
      <w:r w:rsidR="004019E5">
        <w:rPr>
          <w:bCs/>
        </w:rPr>
        <w:tab/>
      </w:r>
      <w:r w:rsidRPr="006D2980">
        <w:rPr>
          <w:bCs/>
        </w:rPr>
        <w:t>Land resources</w:t>
      </w:r>
      <w:r w:rsidR="00936378">
        <w:rPr>
          <w:bCs/>
        </w:rPr>
        <w:t>…………………………………………………………...</w:t>
      </w:r>
      <w:r w:rsidR="009B365B">
        <w:rPr>
          <w:bCs/>
        </w:rPr>
        <w:t>....</w:t>
      </w:r>
      <w:r w:rsidR="00AD789D">
        <w:rPr>
          <w:bCs/>
        </w:rPr>
        <w:tab/>
      </w:r>
      <w:r w:rsidR="00936378">
        <w:rPr>
          <w:bCs/>
        </w:rPr>
        <w:t>68</w:t>
      </w:r>
    </w:p>
    <w:p w:rsidR="00D63356" w:rsidRPr="006D2980" w:rsidRDefault="00D63356" w:rsidP="00D81715">
      <w:pPr>
        <w:ind w:left="720" w:right="-180"/>
        <w:jc w:val="both"/>
        <w:rPr>
          <w:b/>
        </w:rPr>
      </w:pPr>
      <w:r w:rsidRPr="006D2980">
        <w:t xml:space="preserve">5.6.5 </w:t>
      </w:r>
      <w:r w:rsidR="004019E5">
        <w:tab/>
      </w:r>
      <w:r w:rsidR="004019E5">
        <w:tab/>
      </w:r>
      <w:r w:rsidRPr="006D2980">
        <w:t>Revalorization of existing agricultural land</w:t>
      </w:r>
      <w:r w:rsidR="00936378">
        <w:t>…………………………</w:t>
      </w:r>
      <w:r w:rsidR="00717287">
        <w:t>.</w:t>
      </w:r>
      <w:r w:rsidR="00D81715">
        <w:t>…</w:t>
      </w:r>
      <w:r w:rsidR="009B365B">
        <w:t>…..</w:t>
      </w:r>
      <w:r w:rsidR="00AD789D">
        <w:tab/>
      </w:r>
      <w:r w:rsidR="00936378">
        <w:t>69</w:t>
      </w:r>
    </w:p>
    <w:p w:rsidR="00D63356" w:rsidRPr="006D2980" w:rsidRDefault="00D63356" w:rsidP="00936378">
      <w:pPr>
        <w:ind w:left="720" w:right="-180"/>
      </w:pPr>
      <w:r w:rsidRPr="006D2980">
        <w:t>5.6.6</w:t>
      </w:r>
      <w:r w:rsidR="0072754E">
        <w:t>.</w:t>
      </w:r>
      <w:r w:rsidRPr="006D2980">
        <w:t xml:space="preserve"> </w:t>
      </w:r>
      <w:r w:rsidR="004019E5">
        <w:tab/>
      </w:r>
      <w:r w:rsidR="004019E5">
        <w:tab/>
      </w:r>
      <w:r w:rsidRPr="006D2980">
        <w:t>Request for additional land for agricultural purposes</w:t>
      </w:r>
      <w:r w:rsidR="00D23A8A">
        <w:t>……………………</w:t>
      </w:r>
      <w:r w:rsidR="009B365B">
        <w:t>…</w:t>
      </w:r>
      <w:r w:rsidR="00AD789D">
        <w:tab/>
      </w:r>
      <w:r w:rsidR="00936378">
        <w:t>69</w:t>
      </w:r>
    </w:p>
    <w:p w:rsidR="00D63356" w:rsidRPr="006D2980" w:rsidRDefault="00D63356" w:rsidP="00717287">
      <w:pPr>
        <w:ind w:left="720" w:right="-180"/>
        <w:rPr>
          <w:b/>
        </w:rPr>
      </w:pPr>
      <w:r w:rsidRPr="006D2980">
        <w:t>5.6.7</w:t>
      </w:r>
      <w:r w:rsidR="0072754E">
        <w:t>.</w:t>
      </w:r>
      <w:r w:rsidRPr="006D2980">
        <w:t xml:space="preserve"> </w:t>
      </w:r>
      <w:r w:rsidR="004019E5">
        <w:tab/>
      </w:r>
      <w:r w:rsidR="004019E5">
        <w:tab/>
      </w:r>
      <w:r w:rsidRPr="006D2980">
        <w:t>Outer islands as a source of additional land</w:t>
      </w:r>
      <w:r w:rsidR="00D23A8A">
        <w:t>……………………………</w:t>
      </w:r>
      <w:r w:rsidR="009B365B">
        <w:t>….</w:t>
      </w:r>
      <w:r w:rsidR="00D23A8A">
        <w:t>.</w:t>
      </w:r>
      <w:r w:rsidR="009B365B">
        <w:t>.</w:t>
      </w:r>
      <w:r w:rsidR="00AD789D">
        <w:tab/>
      </w:r>
      <w:r w:rsidR="00717287">
        <w:t>69</w:t>
      </w:r>
    </w:p>
    <w:p w:rsidR="00D63356" w:rsidRPr="006D2980" w:rsidRDefault="00D63356" w:rsidP="00717287">
      <w:pPr>
        <w:ind w:left="720" w:right="-180"/>
      </w:pPr>
      <w:r w:rsidRPr="006D2980">
        <w:t>5.6.8</w:t>
      </w:r>
      <w:r w:rsidR="0072754E">
        <w:t>.</w:t>
      </w:r>
      <w:r w:rsidRPr="006D2980">
        <w:t xml:space="preserve"> </w:t>
      </w:r>
      <w:r w:rsidR="004019E5">
        <w:tab/>
      </w:r>
      <w:r w:rsidR="004019E5">
        <w:tab/>
      </w:r>
      <w:r w:rsidRPr="006D2980">
        <w:t>Reclaimed land</w:t>
      </w:r>
      <w:r w:rsidR="00D23A8A">
        <w:t>……………………………………………………….</w:t>
      </w:r>
      <w:r w:rsidR="00717287">
        <w:t>..</w:t>
      </w:r>
      <w:r w:rsidR="00D23A8A">
        <w:t>.</w:t>
      </w:r>
      <w:r w:rsidR="009B365B">
        <w:t>....</w:t>
      </w:r>
      <w:r w:rsidR="00D23A8A">
        <w:t>..</w:t>
      </w:r>
      <w:r w:rsidR="009B365B">
        <w:t>.</w:t>
      </w:r>
      <w:r w:rsidR="00AD789D">
        <w:tab/>
      </w:r>
      <w:r w:rsidR="00717287">
        <w:t>69</w:t>
      </w:r>
    </w:p>
    <w:p w:rsidR="00D63356" w:rsidRPr="0072754E" w:rsidRDefault="00D63356" w:rsidP="00717287">
      <w:pPr>
        <w:ind w:left="360" w:right="-180"/>
        <w:jc w:val="both"/>
        <w:rPr>
          <w:rFonts w:eastAsia="Batang"/>
          <w:bCs/>
        </w:rPr>
      </w:pPr>
      <w:r w:rsidRPr="0072754E">
        <w:rPr>
          <w:rFonts w:eastAsia="Batang"/>
          <w:bCs/>
        </w:rPr>
        <w:t>5.7</w:t>
      </w:r>
      <w:r w:rsidR="0072754E">
        <w:rPr>
          <w:rFonts w:eastAsia="Batang"/>
          <w:bCs/>
        </w:rPr>
        <w:t>.</w:t>
      </w:r>
      <w:r w:rsidRPr="0072754E">
        <w:rPr>
          <w:rFonts w:eastAsia="Batang"/>
          <w:bCs/>
        </w:rPr>
        <w:t xml:space="preserve"> </w:t>
      </w:r>
      <w:r w:rsidR="004019E5" w:rsidRPr="0072754E">
        <w:rPr>
          <w:rFonts w:eastAsia="Batang"/>
          <w:bCs/>
        </w:rPr>
        <w:tab/>
      </w:r>
      <w:r w:rsidRPr="0072754E">
        <w:rPr>
          <w:rFonts w:eastAsia="Batang"/>
          <w:bCs/>
        </w:rPr>
        <w:t>Reason for loss of agricultural land earmarked for agricultural development</w:t>
      </w:r>
      <w:r w:rsidR="00D23A8A">
        <w:rPr>
          <w:rFonts w:eastAsia="Batang"/>
          <w:bCs/>
        </w:rPr>
        <w:t>…</w:t>
      </w:r>
      <w:r w:rsidR="009B365B">
        <w:rPr>
          <w:rFonts w:eastAsia="Batang"/>
          <w:bCs/>
        </w:rPr>
        <w:t>…...</w:t>
      </w:r>
      <w:r w:rsidR="00AD789D">
        <w:rPr>
          <w:rFonts w:eastAsia="Batang"/>
          <w:bCs/>
        </w:rPr>
        <w:tab/>
      </w:r>
      <w:r w:rsidR="00717287">
        <w:rPr>
          <w:rFonts w:eastAsia="Batang"/>
          <w:bCs/>
        </w:rPr>
        <w:t>69</w:t>
      </w:r>
    </w:p>
    <w:p w:rsidR="00D63356" w:rsidRPr="006D2980" w:rsidRDefault="00D63356" w:rsidP="00717287">
      <w:pPr>
        <w:ind w:left="720" w:right="-270"/>
        <w:rPr>
          <w:rFonts w:eastAsia="Batang"/>
          <w:b/>
          <w:bCs/>
        </w:rPr>
      </w:pPr>
      <w:r w:rsidRPr="006D2980">
        <w:rPr>
          <w:rFonts w:eastAsia="Batang"/>
          <w:bCs/>
        </w:rPr>
        <w:t>5.7.1</w:t>
      </w:r>
      <w:r w:rsidR="0072754E">
        <w:rPr>
          <w:rFonts w:eastAsia="Batang"/>
          <w:bCs/>
        </w:rPr>
        <w:t>.</w:t>
      </w:r>
      <w:r w:rsidRPr="006D2980">
        <w:rPr>
          <w:rFonts w:eastAsia="Batang"/>
          <w:bCs/>
        </w:rPr>
        <w:t xml:space="preserve"> </w:t>
      </w:r>
      <w:r w:rsidR="004019E5">
        <w:rPr>
          <w:rFonts w:eastAsia="Batang"/>
          <w:bCs/>
        </w:rPr>
        <w:tab/>
      </w:r>
      <w:r w:rsidR="004019E5">
        <w:rPr>
          <w:rFonts w:eastAsia="Batang"/>
          <w:bCs/>
        </w:rPr>
        <w:tab/>
      </w:r>
      <w:r w:rsidRPr="006D2980">
        <w:rPr>
          <w:rFonts w:eastAsia="Batang"/>
          <w:bCs/>
        </w:rPr>
        <w:t>Sale of agricultural land as house plot</w:t>
      </w:r>
      <w:r w:rsidR="00D23A8A">
        <w:rPr>
          <w:rFonts w:eastAsia="Batang"/>
          <w:bCs/>
        </w:rPr>
        <w:t>……………………………...</w:t>
      </w:r>
      <w:r w:rsidR="00717287">
        <w:rPr>
          <w:rFonts w:eastAsia="Batang"/>
          <w:bCs/>
        </w:rPr>
        <w:t>…</w:t>
      </w:r>
      <w:r w:rsidR="009B365B">
        <w:rPr>
          <w:rFonts w:eastAsia="Batang"/>
          <w:bCs/>
        </w:rPr>
        <w:t>…..</w:t>
      </w:r>
      <w:r w:rsidR="00717287">
        <w:rPr>
          <w:rFonts w:eastAsia="Batang"/>
          <w:bCs/>
        </w:rPr>
        <w:t>..</w:t>
      </w:r>
      <w:r w:rsidR="00AD789D">
        <w:rPr>
          <w:rFonts w:eastAsia="Batang"/>
          <w:bCs/>
        </w:rPr>
        <w:tab/>
      </w:r>
      <w:r w:rsidR="00717287">
        <w:rPr>
          <w:rFonts w:eastAsia="Batang"/>
          <w:bCs/>
        </w:rPr>
        <w:t>69</w:t>
      </w:r>
    </w:p>
    <w:p w:rsidR="00D63356" w:rsidRPr="006D2980" w:rsidRDefault="00D63356" w:rsidP="00717287">
      <w:pPr>
        <w:ind w:left="720" w:right="-270"/>
        <w:jc w:val="both"/>
        <w:rPr>
          <w:rFonts w:eastAsia="Batang"/>
          <w:b/>
          <w:bCs/>
        </w:rPr>
      </w:pPr>
      <w:r w:rsidRPr="006D2980">
        <w:rPr>
          <w:rFonts w:eastAsia="Batang"/>
          <w:bCs/>
        </w:rPr>
        <w:t>5.7.2</w:t>
      </w:r>
      <w:r w:rsidR="0072754E">
        <w:rPr>
          <w:rFonts w:eastAsia="Batang"/>
          <w:bCs/>
        </w:rPr>
        <w:t>.</w:t>
      </w:r>
      <w:r w:rsidRPr="006D2980">
        <w:rPr>
          <w:rFonts w:eastAsia="Batang"/>
          <w:bCs/>
        </w:rPr>
        <w:t xml:space="preserve"> </w:t>
      </w:r>
      <w:r w:rsidR="004019E5">
        <w:rPr>
          <w:rFonts w:eastAsia="Batang"/>
          <w:bCs/>
        </w:rPr>
        <w:tab/>
      </w:r>
      <w:r w:rsidR="004019E5">
        <w:rPr>
          <w:rFonts w:eastAsia="Batang"/>
          <w:bCs/>
        </w:rPr>
        <w:tab/>
      </w:r>
      <w:r w:rsidRPr="006D2980">
        <w:rPr>
          <w:rFonts w:eastAsia="Batang"/>
          <w:bCs/>
        </w:rPr>
        <w:t>Encroachment of agricultural land</w:t>
      </w:r>
      <w:r w:rsidR="00717287">
        <w:rPr>
          <w:rFonts w:eastAsia="Batang"/>
          <w:bCs/>
        </w:rPr>
        <w:t>………………………</w:t>
      </w:r>
      <w:r w:rsidR="00D23A8A">
        <w:rPr>
          <w:rFonts w:eastAsia="Batang"/>
          <w:bCs/>
        </w:rPr>
        <w:t>.………...</w:t>
      </w:r>
      <w:r w:rsidR="00717287">
        <w:rPr>
          <w:rFonts w:eastAsia="Batang"/>
          <w:bCs/>
        </w:rPr>
        <w:t>….…</w:t>
      </w:r>
      <w:r w:rsidR="009B365B">
        <w:rPr>
          <w:rFonts w:eastAsia="Batang"/>
          <w:bCs/>
        </w:rPr>
        <w:t>…</w:t>
      </w:r>
      <w:r w:rsidR="00AD789D">
        <w:rPr>
          <w:rFonts w:eastAsia="Batang"/>
          <w:bCs/>
        </w:rPr>
        <w:tab/>
      </w:r>
      <w:r w:rsidR="00717287">
        <w:rPr>
          <w:rFonts w:eastAsia="Batang"/>
          <w:bCs/>
        </w:rPr>
        <w:t>69</w:t>
      </w:r>
    </w:p>
    <w:p w:rsidR="00D63356" w:rsidRPr="006D2980" w:rsidRDefault="00D63356" w:rsidP="00042336">
      <w:pPr>
        <w:ind w:left="720" w:right="-270"/>
      </w:pPr>
      <w:r w:rsidRPr="006D2980">
        <w:rPr>
          <w:rFonts w:eastAsia="Batang"/>
          <w:bCs/>
        </w:rPr>
        <w:t>5.7.3</w:t>
      </w:r>
      <w:r w:rsidR="0072754E">
        <w:rPr>
          <w:rFonts w:eastAsia="Batang"/>
          <w:bCs/>
        </w:rPr>
        <w:t>.</w:t>
      </w:r>
      <w:r w:rsidRPr="006D2980">
        <w:rPr>
          <w:rFonts w:eastAsia="Batang"/>
          <w:bCs/>
        </w:rPr>
        <w:t xml:space="preserve"> </w:t>
      </w:r>
      <w:r w:rsidR="004019E5">
        <w:rPr>
          <w:rFonts w:eastAsia="Batang"/>
          <w:bCs/>
        </w:rPr>
        <w:tab/>
      </w:r>
      <w:r w:rsidR="004019E5">
        <w:rPr>
          <w:rFonts w:eastAsia="Batang"/>
          <w:bCs/>
        </w:rPr>
        <w:tab/>
      </w:r>
      <w:r w:rsidRPr="006D2980">
        <w:rPr>
          <w:rFonts w:eastAsia="Batang"/>
          <w:bCs/>
        </w:rPr>
        <w:t>Major constraints for the allocation of agricultural land</w:t>
      </w:r>
      <w:r w:rsidR="00042336">
        <w:rPr>
          <w:rFonts w:eastAsia="Batang"/>
          <w:bCs/>
        </w:rPr>
        <w:t>………………</w:t>
      </w:r>
      <w:r w:rsidR="00D23A8A">
        <w:rPr>
          <w:rFonts w:eastAsia="Batang"/>
          <w:bCs/>
        </w:rPr>
        <w:t>...</w:t>
      </w:r>
      <w:r w:rsidR="009B365B">
        <w:rPr>
          <w:rFonts w:eastAsia="Batang"/>
          <w:bCs/>
        </w:rPr>
        <w:t>....</w:t>
      </w:r>
      <w:r w:rsidR="00AD789D">
        <w:rPr>
          <w:rFonts w:eastAsia="Batang"/>
          <w:bCs/>
        </w:rPr>
        <w:tab/>
      </w:r>
      <w:r w:rsidR="00042336">
        <w:rPr>
          <w:rFonts w:eastAsia="Batang"/>
          <w:bCs/>
        </w:rPr>
        <w:t>70</w:t>
      </w:r>
    </w:p>
    <w:p w:rsidR="00D63356" w:rsidRPr="006D2980" w:rsidRDefault="00D63356" w:rsidP="00042336">
      <w:pPr>
        <w:ind w:left="720" w:right="-180"/>
        <w:rPr>
          <w:b/>
        </w:rPr>
      </w:pPr>
      <w:r w:rsidRPr="006D2980">
        <w:t>5.7.4</w:t>
      </w:r>
      <w:r w:rsidR="0072754E">
        <w:t>.</w:t>
      </w:r>
      <w:r w:rsidRPr="006D2980">
        <w:t xml:space="preserve"> </w:t>
      </w:r>
      <w:r w:rsidR="004019E5">
        <w:tab/>
      </w:r>
      <w:r w:rsidR="004019E5">
        <w:tab/>
      </w:r>
      <w:r w:rsidRPr="006D2980">
        <w:t>Sub-optimisation and under utilization of existing agricultural land</w:t>
      </w:r>
      <w:r w:rsidR="00042336">
        <w:t>……</w:t>
      </w:r>
      <w:r w:rsidR="009B365B">
        <w:t>…</w:t>
      </w:r>
      <w:r w:rsidR="00AD789D">
        <w:tab/>
      </w:r>
      <w:r w:rsidR="00042336">
        <w:t>70</w:t>
      </w:r>
      <w:r w:rsidRPr="006D2980">
        <w:rPr>
          <w:b/>
          <w:bCs/>
        </w:rPr>
        <w:t xml:space="preserve"> </w:t>
      </w:r>
    </w:p>
    <w:p w:rsidR="00D63356" w:rsidRPr="006D2980" w:rsidRDefault="00D63356" w:rsidP="00042336">
      <w:pPr>
        <w:ind w:left="720" w:right="-360"/>
        <w:jc w:val="both"/>
        <w:rPr>
          <w:b/>
          <w:bCs/>
        </w:rPr>
      </w:pPr>
      <w:r w:rsidRPr="006D2980">
        <w:rPr>
          <w:bCs/>
        </w:rPr>
        <w:t>5.7.5</w:t>
      </w:r>
      <w:r w:rsidR="0072754E">
        <w:rPr>
          <w:bCs/>
        </w:rPr>
        <w:t>.</w:t>
      </w:r>
      <w:r w:rsidRPr="006D2980">
        <w:rPr>
          <w:bCs/>
        </w:rPr>
        <w:t xml:space="preserve"> </w:t>
      </w:r>
      <w:r w:rsidR="004019E5">
        <w:rPr>
          <w:bCs/>
        </w:rPr>
        <w:tab/>
      </w:r>
      <w:r w:rsidR="004019E5">
        <w:rPr>
          <w:bCs/>
        </w:rPr>
        <w:tab/>
      </w:r>
      <w:r w:rsidRPr="006D2980">
        <w:rPr>
          <w:bCs/>
        </w:rPr>
        <w:t>Compensation and eviction</w:t>
      </w:r>
      <w:r w:rsidR="00042336">
        <w:rPr>
          <w:bCs/>
        </w:rPr>
        <w:t>………………………………………………</w:t>
      </w:r>
      <w:r w:rsidR="009B365B">
        <w:rPr>
          <w:bCs/>
        </w:rPr>
        <w:t>...</w:t>
      </w:r>
      <w:r w:rsidR="00AD789D">
        <w:rPr>
          <w:bCs/>
        </w:rPr>
        <w:tab/>
      </w:r>
      <w:r w:rsidR="00042336">
        <w:rPr>
          <w:bCs/>
        </w:rPr>
        <w:t>70</w:t>
      </w:r>
    </w:p>
    <w:p w:rsidR="00D63356" w:rsidRPr="006D2980" w:rsidRDefault="00D63356" w:rsidP="00042336">
      <w:pPr>
        <w:ind w:left="720" w:right="-270"/>
        <w:jc w:val="both"/>
        <w:rPr>
          <w:b/>
          <w:bCs/>
        </w:rPr>
      </w:pPr>
      <w:r w:rsidRPr="006D2980">
        <w:rPr>
          <w:bCs/>
        </w:rPr>
        <w:t>5.7.6</w:t>
      </w:r>
      <w:r w:rsidR="0072754E">
        <w:rPr>
          <w:bCs/>
        </w:rPr>
        <w:t>.</w:t>
      </w:r>
      <w:r w:rsidRPr="006D2980">
        <w:rPr>
          <w:bCs/>
        </w:rPr>
        <w:t xml:space="preserve"> </w:t>
      </w:r>
      <w:r w:rsidR="004019E5">
        <w:rPr>
          <w:bCs/>
        </w:rPr>
        <w:tab/>
      </w:r>
      <w:r w:rsidR="004019E5">
        <w:rPr>
          <w:bCs/>
        </w:rPr>
        <w:tab/>
      </w:r>
      <w:r w:rsidRPr="006D2980">
        <w:rPr>
          <w:bCs/>
        </w:rPr>
        <w:t>Resources and infrastructure</w:t>
      </w:r>
      <w:r w:rsidR="00042336">
        <w:rPr>
          <w:bCs/>
        </w:rPr>
        <w:t>……………………………………………</w:t>
      </w:r>
      <w:r w:rsidR="009B365B">
        <w:rPr>
          <w:bCs/>
        </w:rPr>
        <w:t>…</w:t>
      </w:r>
      <w:r w:rsidR="00042336">
        <w:rPr>
          <w:bCs/>
        </w:rPr>
        <w:t>.</w:t>
      </w:r>
      <w:r w:rsidR="00AD789D">
        <w:rPr>
          <w:bCs/>
        </w:rPr>
        <w:tab/>
      </w:r>
      <w:r w:rsidR="00042336">
        <w:rPr>
          <w:bCs/>
        </w:rPr>
        <w:t>70</w:t>
      </w:r>
    </w:p>
    <w:p w:rsidR="00D63356" w:rsidRPr="006D2980" w:rsidRDefault="00D63356" w:rsidP="00042336">
      <w:pPr>
        <w:ind w:left="720" w:right="-270"/>
        <w:jc w:val="both"/>
        <w:rPr>
          <w:b/>
          <w:bCs/>
        </w:rPr>
      </w:pPr>
      <w:r w:rsidRPr="006D2980">
        <w:rPr>
          <w:bCs/>
        </w:rPr>
        <w:t>5.7.7</w:t>
      </w:r>
      <w:r w:rsidR="0072754E">
        <w:rPr>
          <w:bCs/>
        </w:rPr>
        <w:t>.</w:t>
      </w:r>
      <w:r w:rsidRPr="006D2980">
        <w:rPr>
          <w:bCs/>
        </w:rPr>
        <w:t xml:space="preserve"> </w:t>
      </w:r>
      <w:r w:rsidR="004019E5">
        <w:rPr>
          <w:bCs/>
        </w:rPr>
        <w:tab/>
      </w:r>
      <w:r w:rsidR="004019E5">
        <w:rPr>
          <w:bCs/>
        </w:rPr>
        <w:tab/>
      </w:r>
      <w:r w:rsidRPr="006D2980">
        <w:rPr>
          <w:bCs/>
        </w:rPr>
        <w:t>Access problem</w:t>
      </w:r>
      <w:r w:rsidR="00042336">
        <w:rPr>
          <w:bCs/>
        </w:rPr>
        <w:t>…………………………………………………………</w:t>
      </w:r>
      <w:r w:rsidR="009B365B">
        <w:rPr>
          <w:bCs/>
        </w:rPr>
        <w:t>….</w:t>
      </w:r>
      <w:r w:rsidR="00042336">
        <w:rPr>
          <w:bCs/>
        </w:rPr>
        <w:t>.</w:t>
      </w:r>
      <w:r w:rsidR="00AD789D">
        <w:rPr>
          <w:bCs/>
        </w:rPr>
        <w:tab/>
      </w:r>
      <w:r w:rsidR="00042336">
        <w:rPr>
          <w:bCs/>
        </w:rPr>
        <w:t>70</w:t>
      </w:r>
    </w:p>
    <w:p w:rsidR="00D63356" w:rsidRPr="006D2980" w:rsidRDefault="0072754E" w:rsidP="00042336">
      <w:pPr>
        <w:ind w:left="720" w:right="-270"/>
        <w:jc w:val="both"/>
        <w:rPr>
          <w:b/>
          <w:bCs/>
        </w:rPr>
      </w:pPr>
      <w:r>
        <w:rPr>
          <w:bCs/>
        </w:rPr>
        <w:lastRenderedPageBreak/>
        <w:t>5.7.8.</w:t>
      </w:r>
      <w:r w:rsidR="004019E5">
        <w:rPr>
          <w:bCs/>
        </w:rPr>
        <w:tab/>
      </w:r>
      <w:r w:rsidR="004019E5">
        <w:rPr>
          <w:bCs/>
        </w:rPr>
        <w:tab/>
      </w:r>
      <w:r w:rsidR="00D63356" w:rsidRPr="006D2980">
        <w:rPr>
          <w:bCs/>
        </w:rPr>
        <w:t>Missing beacons</w:t>
      </w:r>
      <w:r w:rsidR="00042336">
        <w:rPr>
          <w:bCs/>
        </w:rPr>
        <w:t>…………………………………………………………</w:t>
      </w:r>
      <w:r w:rsidR="009B365B">
        <w:rPr>
          <w:bCs/>
        </w:rPr>
        <w:t>…</w:t>
      </w:r>
      <w:r w:rsidR="00042336">
        <w:rPr>
          <w:bCs/>
        </w:rPr>
        <w:t>.</w:t>
      </w:r>
      <w:r w:rsidR="00AD789D">
        <w:rPr>
          <w:bCs/>
        </w:rPr>
        <w:tab/>
      </w:r>
      <w:r w:rsidR="00042336">
        <w:rPr>
          <w:bCs/>
        </w:rPr>
        <w:t>71</w:t>
      </w:r>
    </w:p>
    <w:p w:rsidR="00D63356" w:rsidRPr="006D2980" w:rsidRDefault="00D63356" w:rsidP="00042336">
      <w:pPr>
        <w:ind w:left="720" w:right="-180"/>
        <w:jc w:val="both"/>
        <w:rPr>
          <w:b/>
          <w:bCs/>
        </w:rPr>
      </w:pPr>
      <w:r w:rsidRPr="006D2980">
        <w:rPr>
          <w:bCs/>
        </w:rPr>
        <w:t>5.7.9</w:t>
      </w:r>
      <w:r w:rsidR="0072754E">
        <w:rPr>
          <w:bCs/>
        </w:rPr>
        <w:t>.</w:t>
      </w:r>
      <w:r w:rsidRPr="006D2980">
        <w:rPr>
          <w:bCs/>
        </w:rPr>
        <w:t xml:space="preserve"> </w:t>
      </w:r>
      <w:r w:rsidR="004019E5">
        <w:rPr>
          <w:bCs/>
        </w:rPr>
        <w:tab/>
      </w:r>
      <w:r w:rsidR="004019E5">
        <w:rPr>
          <w:bCs/>
        </w:rPr>
        <w:tab/>
      </w:r>
      <w:r w:rsidRPr="006D2980">
        <w:rPr>
          <w:bCs/>
        </w:rPr>
        <w:t>Irrigation water, access road and other amenities</w:t>
      </w:r>
      <w:r w:rsidR="00042336">
        <w:rPr>
          <w:bCs/>
        </w:rPr>
        <w:t>………………………</w:t>
      </w:r>
      <w:r w:rsidR="009B365B">
        <w:rPr>
          <w:bCs/>
        </w:rPr>
        <w:t>…..</w:t>
      </w:r>
      <w:r w:rsidR="00AD789D">
        <w:rPr>
          <w:bCs/>
        </w:rPr>
        <w:tab/>
      </w:r>
      <w:r w:rsidR="00042336">
        <w:rPr>
          <w:bCs/>
        </w:rPr>
        <w:t>71</w:t>
      </w:r>
    </w:p>
    <w:p w:rsidR="00D63356" w:rsidRPr="006D2980" w:rsidRDefault="00D63356" w:rsidP="00D81715">
      <w:pPr>
        <w:ind w:left="720" w:right="-180"/>
        <w:rPr>
          <w:b/>
        </w:rPr>
      </w:pPr>
      <w:r w:rsidRPr="006D2980">
        <w:t>5.7.10</w:t>
      </w:r>
      <w:r w:rsidR="0072754E">
        <w:t>.</w:t>
      </w:r>
      <w:r w:rsidRPr="006D2980">
        <w:t xml:space="preserve"> </w:t>
      </w:r>
      <w:r w:rsidR="0072754E">
        <w:tab/>
      </w:r>
      <w:r w:rsidRPr="006D2980">
        <w:t>Sugar cane cultivation</w:t>
      </w:r>
      <w:r w:rsidR="00042336">
        <w:t>…………………………………………………</w:t>
      </w:r>
      <w:r w:rsidR="009B365B">
        <w:t>……</w:t>
      </w:r>
      <w:r w:rsidR="00AD789D">
        <w:tab/>
      </w:r>
      <w:r w:rsidR="00042336">
        <w:t>71</w:t>
      </w:r>
    </w:p>
    <w:p w:rsidR="00D63356" w:rsidRPr="0072754E" w:rsidRDefault="00D63356" w:rsidP="00D81715">
      <w:pPr>
        <w:tabs>
          <w:tab w:val="left" w:pos="1440"/>
        </w:tabs>
        <w:ind w:left="360" w:right="-270"/>
      </w:pPr>
      <w:r w:rsidRPr="0072754E">
        <w:t>5.8</w:t>
      </w:r>
      <w:r w:rsidR="0072754E">
        <w:t>.</w:t>
      </w:r>
      <w:r w:rsidRPr="0072754E">
        <w:t xml:space="preserve"> </w:t>
      </w:r>
      <w:r w:rsidR="004019E5" w:rsidRPr="0072754E">
        <w:tab/>
      </w:r>
      <w:r w:rsidRPr="0072754E">
        <w:t>The stakeholders, their roles and functions</w:t>
      </w:r>
      <w:r w:rsidR="00042336">
        <w:t>……………………………………</w:t>
      </w:r>
      <w:r w:rsidR="009B365B">
        <w:t>……</w:t>
      </w:r>
      <w:r w:rsidR="00AD789D">
        <w:tab/>
      </w:r>
      <w:r w:rsidR="00042336">
        <w:t>71</w:t>
      </w:r>
    </w:p>
    <w:p w:rsidR="00D63356" w:rsidRPr="006D2980" w:rsidRDefault="00D63356" w:rsidP="00D81715">
      <w:pPr>
        <w:ind w:left="720" w:right="-90"/>
        <w:jc w:val="both"/>
      </w:pPr>
      <w:r w:rsidRPr="006D2980">
        <w:t>5.8.1</w:t>
      </w:r>
      <w:r w:rsidR="0072754E">
        <w:t>.</w:t>
      </w:r>
      <w:r w:rsidRPr="006D2980">
        <w:t xml:space="preserve"> </w:t>
      </w:r>
      <w:r w:rsidR="004019E5">
        <w:tab/>
      </w:r>
      <w:r w:rsidR="004019E5">
        <w:tab/>
      </w:r>
      <w:r w:rsidRPr="006D2980">
        <w:t>Land allocation procedures and lease of agricultural plots</w:t>
      </w:r>
      <w:r w:rsidR="00042336">
        <w:t>……………</w:t>
      </w:r>
      <w:r w:rsidR="009B365B">
        <w:t>……</w:t>
      </w:r>
      <w:r w:rsidR="00AD789D">
        <w:tab/>
      </w:r>
      <w:r w:rsidR="00042336">
        <w:t>71</w:t>
      </w:r>
    </w:p>
    <w:p w:rsidR="00D63356" w:rsidRPr="006D2980" w:rsidRDefault="00D63356" w:rsidP="00D81715">
      <w:pPr>
        <w:ind w:left="720" w:right="-90"/>
      </w:pPr>
      <w:r w:rsidRPr="006D2980">
        <w:t>5.8.2</w:t>
      </w:r>
      <w:r w:rsidR="0072754E">
        <w:t>.</w:t>
      </w:r>
      <w:r w:rsidRPr="006D2980">
        <w:t xml:space="preserve"> </w:t>
      </w:r>
      <w:r w:rsidR="004019E5">
        <w:tab/>
      </w:r>
      <w:r w:rsidR="004019E5">
        <w:tab/>
      </w:r>
      <w:r w:rsidRPr="006D2980">
        <w:t>Performance assessment on agricultural land</w:t>
      </w:r>
      <w:r w:rsidR="00042336">
        <w:t>…………………………..</w:t>
      </w:r>
      <w:r w:rsidR="00D81715">
        <w:rPr>
          <w:sz w:val="16"/>
          <w:szCs w:val="16"/>
        </w:rPr>
        <w:t>.</w:t>
      </w:r>
      <w:r w:rsidR="009B365B">
        <w:rPr>
          <w:sz w:val="16"/>
          <w:szCs w:val="16"/>
        </w:rPr>
        <w:t>......</w:t>
      </w:r>
      <w:r w:rsidR="00AD789D">
        <w:rPr>
          <w:sz w:val="16"/>
          <w:szCs w:val="16"/>
        </w:rPr>
        <w:tab/>
      </w:r>
      <w:r w:rsidR="00042336">
        <w:t>72</w:t>
      </w:r>
    </w:p>
    <w:p w:rsidR="00D63356" w:rsidRPr="006D2980" w:rsidRDefault="00D63356" w:rsidP="00042336">
      <w:pPr>
        <w:ind w:left="720" w:right="-90"/>
        <w:rPr>
          <w:b/>
        </w:rPr>
      </w:pPr>
      <w:r w:rsidRPr="006D2980">
        <w:t>5.8.3</w:t>
      </w:r>
      <w:r w:rsidR="0072754E">
        <w:t>.</w:t>
      </w:r>
      <w:r w:rsidRPr="006D2980">
        <w:t xml:space="preserve"> </w:t>
      </w:r>
      <w:r w:rsidR="004019E5">
        <w:tab/>
      </w:r>
      <w:r w:rsidR="004019E5">
        <w:tab/>
      </w:r>
      <w:r w:rsidRPr="006D2980">
        <w:t>Agricultural projects considerations</w:t>
      </w:r>
      <w:r w:rsidR="00042336">
        <w:t>……………………………………</w:t>
      </w:r>
      <w:r w:rsidR="009B365B">
        <w:t>….</w:t>
      </w:r>
      <w:r w:rsidR="00042336">
        <w:t>.</w:t>
      </w:r>
      <w:r w:rsidR="00AD789D">
        <w:tab/>
      </w:r>
      <w:r w:rsidR="00042336">
        <w:t>72</w:t>
      </w:r>
    </w:p>
    <w:p w:rsidR="00D63356" w:rsidRPr="006D2980" w:rsidRDefault="00D63356" w:rsidP="00042336">
      <w:pPr>
        <w:ind w:left="720" w:right="-90"/>
      </w:pPr>
      <w:r w:rsidRPr="006D2980">
        <w:t>5.8.4</w:t>
      </w:r>
      <w:r w:rsidR="0072754E">
        <w:t>.</w:t>
      </w:r>
      <w:r w:rsidRPr="006D2980">
        <w:t xml:space="preserve"> </w:t>
      </w:r>
      <w:r w:rsidR="004019E5">
        <w:tab/>
      </w:r>
      <w:r w:rsidR="004019E5">
        <w:tab/>
      </w:r>
      <w:r w:rsidRPr="006D2980">
        <w:t>The relationship between investment level and lease agreement (period and role)</w:t>
      </w:r>
      <w:r w:rsidR="00042336">
        <w:t>…………………………………………………………………………………</w:t>
      </w:r>
      <w:r w:rsidR="009B365B">
        <w:t>………</w:t>
      </w:r>
      <w:r w:rsidR="009B365B">
        <w:tab/>
      </w:r>
      <w:r w:rsidR="00042336">
        <w:t>72</w:t>
      </w:r>
    </w:p>
    <w:p w:rsidR="00D63356" w:rsidRPr="006D2980" w:rsidRDefault="00D63356" w:rsidP="00042336">
      <w:pPr>
        <w:ind w:left="720" w:right="-90"/>
        <w:rPr>
          <w:b/>
        </w:rPr>
      </w:pPr>
      <w:r w:rsidRPr="006D2980">
        <w:t>5.8.5</w:t>
      </w:r>
      <w:r w:rsidR="0072754E">
        <w:t>.</w:t>
      </w:r>
      <w:r w:rsidRPr="006D2980">
        <w:t xml:space="preserve"> </w:t>
      </w:r>
      <w:r w:rsidR="004019E5">
        <w:tab/>
      </w:r>
      <w:r w:rsidR="004019E5">
        <w:tab/>
      </w:r>
      <w:r w:rsidRPr="006D2980">
        <w:t>Lease agreement and its renewal</w:t>
      </w:r>
      <w:r w:rsidR="00042336">
        <w:t>………………………………………</w:t>
      </w:r>
      <w:r w:rsidR="009B365B">
        <w:t>…...</w:t>
      </w:r>
      <w:r w:rsidR="00AD789D">
        <w:tab/>
      </w:r>
      <w:r w:rsidR="00042336">
        <w:t>73</w:t>
      </w:r>
    </w:p>
    <w:p w:rsidR="00AD789D" w:rsidRDefault="00D63356" w:rsidP="00042336">
      <w:pPr>
        <w:ind w:left="720" w:right="-90"/>
        <w:jc w:val="both"/>
      </w:pPr>
      <w:r w:rsidRPr="006D2980">
        <w:t>5.8.6</w:t>
      </w:r>
      <w:r w:rsidR="0072754E">
        <w:t>.</w:t>
      </w:r>
      <w:r w:rsidRPr="006D2980">
        <w:t xml:space="preserve"> </w:t>
      </w:r>
      <w:r w:rsidR="004019E5">
        <w:tab/>
      </w:r>
      <w:r w:rsidR="004019E5">
        <w:tab/>
      </w:r>
      <w:r w:rsidRPr="006D2980">
        <w:t xml:space="preserve">Duration of the lease agreement in relation to the type of activity </w:t>
      </w:r>
    </w:p>
    <w:p w:rsidR="00D63356" w:rsidRPr="006D2980" w:rsidRDefault="00D63356" w:rsidP="00042336">
      <w:pPr>
        <w:ind w:left="720" w:right="-90"/>
        <w:jc w:val="both"/>
        <w:rPr>
          <w:b/>
        </w:rPr>
      </w:pPr>
      <w:r w:rsidRPr="006D2980">
        <w:t>and /or investment level</w:t>
      </w:r>
      <w:r w:rsidR="00AD789D">
        <w:t>……………………………………………………………………</w:t>
      </w:r>
      <w:r w:rsidR="009B365B">
        <w:t>.</w:t>
      </w:r>
      <w:r w:rsidR="00AD789D">
        <w:tab/>
      </w:r>
      <w:r w:rsidR="00042336">
        <w:t>74</w:t>
      </w:r>
      <w:r w:rsidRPr="006D2980">
        <w:rPr>
          <w:b/>
        </w:rPr>
        <w:t xml:space="preserve"> </w:t>
      </w:r>
    </w:p>
    <w:p w:rsidR="00D63356" w:rsidRPr="006D2980" w:rsidRDefault="00D63356" w:rsidP="00042336">
      <w:pPr>
        <w:ind w:left="720" w:right="-90"/>
      </w:pPr>
      <w:r w:rsidRPr="006D2980">
        <w:t>5.8.7</w:t>
      </w:r>
      <w:r w:rsidR="00BD1573">
        <w:t>.</w:t>
      </w:r>
      <w:r w:rsidRPr="006D2980">
        <w:t xml:space="preserve"> </w:t>
      </w:r>
      <w:r w:rsidR="004019E5">
        <w:tab/>
      </w:r>
      <w:r w:rsidR="004019E5">
        <w:tab/>
      </w:r>
      <w:r w:rsidRPr="006D2980">
        <w:t>Survey of agricultural land</w:t>
      </w:r>
      <w:r w:rsidR="00042336">
        <w:t>……………………………………………</w:t>
      </w:r>
      <w:r w:rsidR="009B365B">
        <w:t>……</w:t>
      </w:r>
      <w:r w:rsidR="00042336">
        <w:t>.</w:t>
      </w:r>
      <w:r w:rsidR="00AD789D">
        <w:tab/>
      </w:r>
      <w:r w:rsidR="00042336">
        <w:t>74</w:t>
      </w:r>
    </w:p>
    <w:p w:rsidR="00D63356" w:rsidRPr="006D2980" w:rsidRDefault="00D63356" w:rsidP="00042336">
      <w:pPr>
        <w:ind w:left="720" w:right="-180"/>
        <w:jc w:val="both"/>
      </w:pPr>
      <w:r w:rsidRPr="006D2980">
        <w:t>5.8.8</w:t>
      </w:r>
      <w:r w:rsidR="00BD1573">
        <w:t>.</w:t>
      </w:r>
      <w:r w:rsidRPr="006D2980">
        <w:t xml:space="preserve"> </w:t>
      </w:r>
      <w:r w:rsidR="004019E5">
        <w:tab/>
      </w:r>
      <w:r w:rsidR="004019E5">
        <w:tab/>
      </w:r>
      <w:r w:rsidRPr="006D2980">
        <w:t>Partitioning of special type parcel</w:t>
      </w:r>
      <w:r w:rsidR="00042336">
        <w:t>………………………………………</w:t>
      </w:r>
      <w:r w:rsidR="009B365B">
        <w:t>…..</w:t>
      </w:r>
      <w:r w:rsidR="00AD789D">
        <w:tab/>
      </w:r>
      <w:r w:rsidR="00042336">
        <w:t>74</w:t>
      </w:r>
      <w:r w:rsidRPr="006D2980">
        <w:t xml:space="preserve"> </w:t>
      </w:r>
    </w:p>
    <w:p w:rsidR="00D63356" w:rsidRPr="006D2980" w:rsidRDefault="00D63356" w:rsidP="00042336">
      <w:pPr>
        <w:ind w:left="720" w:right="-90"/>
      </w:pPr>
      <w:r w:rsidRPr="006D2980">
        <w:t>5.8.9</w:t>
      </w:r>
      <w:r w:rsidR="00BD1573">
        <w:t>.</w:t>
      </w:r>
      <w:r w:rsidRPr="006D2980">
        <w:t xml:space="preserve"> </w:t>
      </w:r>
      <w:r w:rsidR="004019E5">
        <w:tab/>
      </w:r>
      <w:r w:rsidR="004019E5">
        <w:tab/>
      </w:r>
      <w:r w:rsidRPr="006D2980">
        <w:t>Geographic information system GIS) for State agricultural land</w:t>
      </w:r>
      <w:r w:rsidR="00042336">
        <w:t>………</w:t>
      </w:r>
      <w:r w:rsidR="009B365B">
        <w:rPr>
          <w:sz w:val="16"/>
          <w:szCs w:val="16"/>
        </w:rPr>
        <w:t>……</w:t>
      </w:r>
      <w:r w:rsidR="00AD789D">
        <w:rPr>
          <w:sz w:val="16"/>
          <w:szCs w:val="16"/>
        </w:rPr>
        <w:tab/>
      </w:r>
      <w:r w:rsidR="00042336">
        <w:t>74</w:t>
      </w:r>
    </w:p>
    <w:p w:rsidR="00AD789D" w:rsidRDefault="00D63356" w:rsidP="00042336">
      <w:pPr>
        <w:tabs>
          <w:tab w:val="left" w:pos="1440"/>
        </w:tabs>
        <w:ind w:left="360" w:right="-90"/>
      </w:pPr>
      <w:r w:rsidRPr="00BD1573">
        <w:t>5.9</w:t>
      </w:r>
      <w:r w:rsidR="002147B0" w:rsidRPr="00BD1573">
        <w:t>.</w:t>
      </w:r>
      <w:r w:rsidRPr="00BD1573">
        <w:t xml:space="preserve"> </w:t>
      </w:r>
      <w:r w:rsidR="004019E5" w:rsidRPr="00BD1573">
        <w:tab/>
      </w:r>
      <w:r w:rsidRPr="00BD1573">
        <w:t xml:space="preserve">Some of the challenges and threats in attempting to achieve the above </w:t>
      </w:r>
    </w:p>
    <w:p w:rsidR="00D63356" w:rsidRPr="00BD1573" w:rsidRDefault="00D63356" w:rsidP="00042336">
      <w:pPr>
        <w:tabs>
          <w:tab w:val="left" w:pos="1440"/>
        </w:tabs>
        <w:ind w:left="360" w:right="-90"/>
      </w:pPr>
      <w:r w:rsidRPr="00BD1573">
        <w:t>development plan</w:t>
      </w:r>
      <w:r w:rsidR="00042336">
        <w:t>…………………………………………………………………………...</w:t>
      </w:r>
      <w:r w:rsidR="009B365B">
        <w:t>.....</w:t>
      </w:r>
      <w:r w:rsidR="00AD6259">
        <w:rPr>
          <w:sz w:val="16"/>
          <w:szCs w:val="16"/>
        </w:rPr>
        <w:t>.</w:t>
      </w:r>
      <w:r w:rsidR="00AD789D">
        <w:rPr>
          <w:sz w:val="16"/>
          <w:szCs w:val="16"/>
        </w:rPr>
        <w:tab/>
      </w:r>
      <w:r w:rsidR="00042336">
        <w:t>74</w:t>
      </w:r>
    </w:p>
    <w:p w:rsidR="00D63356" w:rsidRPr="00AD6259" w:rsidRDefault="00D63356" w:rsidP="00D81715">
      <w:pPr>
        <w:ind w:left="720" w:right="-360"/>
        <w:jc w:val="both"/>
        <w:rPr>
          <w:rFonts w:eastAsia="Batang"/>
          <w:bCs/>
        </w:rPr>
      </w:pPr>
      <w:r w:rsidRPr="006D2980">
        <w:rPr>
          <w:rFonts w:eastAsia="Batang"/>
          <w:bCs/>
        </w:rPr>
        <w:t>5.9.1</w:t>
      </w:r>
      <w:r w:rsidR="00DB36A0">
        <w:rPr>
          <w:rFonts w:eastAsia="Batang"/>
          <w:bCs/>
        </w:rPr>
        <w:t>.</w:t>
      </w:r>
      <w:r w:rsidRPr="006D2980">
        <w:rPr>
          <w:rFonts w:eastAsia="Batang"/>
          <w:bCs/>
        </w:rPr>
        <w:t xml:space="preserve"> </w:t>
      </w:r>
      <w:r w:rsidR="004019E5">
        <w:rPr>
          <w:rFonts w:eastAsia="Batang"/>
          <w:bCs/>
        </w:rPr>
        <w:tab/>
      </w:r>
      <w:r w:rsidR="004019E5">
        <w:rPr>
          <w:rFonts w:eastAsia="Batang"/>
          <w:bCs/>
        </w:rPr>
        <w:tab/>
      </w:r>
      <w:r w:rsidRPr="006D2980">
        <w:rPr>
          <w:rFonts w:eastAsia="Batang"/>
          <w:bCs/>
        </w:rPr>
        <w:t>The challenges</w:t>
      </w:r>
      <w:r w:rsidR="00F40911">
        <w:rPr>
          <w:rFonts w:eastAsia="Batang"/>
          <w:bCs/>
        </w:rPr>
        <w:t>…………………………………………………………..</w:t>
      </w:r>
      <w:r w:rsidR="00AD6259">
        <w:rPr>
          <w:rFonts w:eastAsia="Batang"/>
          <w:bCs/>
          <w:sz w:val="16"/>
          <w:szCs w:val="16"/>
        </w:rPr>
        <w:t>.</w:t>
      </w:r>
      <w:r w:rsidR="009B365B">
        <w:rPr>
          <w:rFonts w:eastAsia="Batang"/>
          <w:bCs/>
          <w:sz w:val="16"/>
          <w:szCs w:val="16"/>
        </w:rPr>
        <w:t>......</w:t>
      </w:r>
      <w:r w:rsidR="00AD789D">
        <w:rPr>
          <w:rFonts w:eastAsia="Batang"/>
          <w:bCs/>
          <w:sz w:val="16"/>
          <w:szCs w:val="16"/>
        </w:rPr>
        <w:tab/>
      </w:r>
      <w:r w:rsidR="00AD6259">
        <w:rPr>
          <w:rFonts w:eastAsia="Batang"/>
          <w:bCs/>
        </w:rPr>
        <w:t>74</w:t>
      </w:r>
    </w:p>
    <w:p w:rsidR="00D63356" w:rsidRPr="006D2980" w:rsidRDefault="00D63356" w:rsidP="00F40911">
      <w:pPr>
        <w:ind w:left="720" w:right="-90"/>
        <w:jc w:val="both"/>
        <w:rPr>
          <w:bCs/>
        </w:rPr>
      </w:pPr>
      <w:r w:rsidRPr="006D2980">
        <w:rPr>
          <w:bCs/>
        </w:rPr>
        <w:t>5.9.2</w:t>
      </w:r>
      <w:r w:rsidR="00DB36A0">
        <w:rPr>
          <w:bCs/>
        </w:rPr>
        <w:t>.</w:t>
      </w:r>
      <w:r w:rsidRPr="006D2980">
        <w:rPr>
          <w:bCs/>
        </w:rPr>
        <w:t xml:space="preserve"> </w:t>
      </w:r>
      <w:r w:rsidR="004019E5">
        <w:rPr>
          <w:bCs/>
        </w:rPr>
        <w:tab/>
      </w:r>
      <w:r w:rsidR="004019E5">
        <w:rPr>
          <w:bCs/>
        </w:rPr>
        <w:tab/>
      </w:r>
      <w:r w:rsidRPr="006D2980">
        <w:rPr>
          <w:bCs/>
        </w:rPr>
        <w:t>The opportunities</w:t>
      </w:r>
      <w:r w:rsidR="00F40911">
        <w:rPr>
          <w:bCs/>
        </w:rPr>
        <w:t>………………………………………………………</w:t>
      </w:r>
      <w:r w:rsidR="009B365B">
        <w:rPr>
          <w:bCs/>
        </w:rPr>
        <w:t>…...</w:t>
      </w:r>
      <w:r w:rsidR="00AD789D">
        <w:rPr>
          <w:bCs/>
        </w:rPr>
        <w:tab/>
      </w:r>
      <w:r w:rsidR="00F40911">
        <w:rPr>
          <w:bCs/>
        </w:rPr>
        <w:t>75</w:t>
      </w:r>
    </w:p>
    <w:p w:rsidR="00D63356" w:rsidRPr="00DB36A0" w:rsidRDefault="00D63356" w:rsidP="00F40911">
      <w:pPr>
        <w:ind w:left="360" w:right="-90"/>
      </w:pPr>
      <w:r w:rsidRPr="00DB36A0">
        <w:t>6</w:t>
      </w:r>
      <w:r w:rsidR="002147B0" w:rsidRPr="00DB36A0">
        <w:t xml:space="preserve">.0. </w:t>
      </w:r>
      <w:r w:rsidR="004019E5" w:rsidRPr="00DB36A0">
        <w:tab/>
      </w:r>
      <w:r w:rsidR="002147B0" w:rsidRPr="00DB36A0">
        <w:t>LIVESTOCK</w:t>
      </w:r>
      <w:r w:rsidRPr="00DB36A0">
        <w:t xml:space="preserve"> PRODUCTION AND DEVELOPMENT</w:t>
      </w:r>
      <w:r w:rsidR="00F40911">
        <w:t>………………………</w:t>
      </w:r>
      <w:r w:rsidR="009B365B">
        <w:t>….</w:t>
      </w:r>
      <w:r w:rsidR="00AD789D">
        <w:tab/>
      </w:r>
      <w:r w:rsidR="00F40911">
        <w:t>76</w:t>
      </w:r>
    </w:p>
    <w:p w:rsidR="00D63356" w:rsidRPr="00DB36A0" w:rsidRDefault="00D63356" w:rsidP="00F40911">
      <w:pPr>
        <w:ind w:left="360" w:right="-90"/>
        <w:jc w:val="both"/>
      </w:pPr>
      <w:r w:rsidRPr="00DB36A0">
        <w:t>6.1</w:t>
      </w:r>
      <w:r w:rsidR="00A40EE0" w:rsidRPr="00DB36A0">
        <w:t>.</w:t>
      </w:r>
      <w:r w:rsidRPr="00DB36A0">
        <w:t xml:space="preserve"> </w:t>
      </w:r>
      <w:r w:rsidR="004019E5" w:rsidRPr="00DB36A0">
        <w:tab/>
      </w:r>
      <w:r w:rsidRPr="00DB36A0">
        <w:t>Policy statement for livestock development</w:t>
      </w:r>
      <w:r w:rsidR="00F40911">
        <w:t>………………………………….…</w:t>
      </w:r>
      <w:r w:rsidR="009B365B">
        <w:t>….</w:t>
      </w:r>
      <w:r w:rsidR="00AD789D">
        <w:tab/>
      </w:r>
      <w:r w:rsidR="00F40911">
        <w:t>76</w:t>
      </w:r>
    </w:p>
    <w:p w:rsidR="00D63356" w:rsidRPr="00DB36A0" w:rsidRDefault="00D63356" w:rsidP="00F40911">
      <w:pPr>
        <w:ind w:left="360" w:right="-90"/>
        <w:jc w:val="both"/>
      </w:pPr>
      <w:r w:rsidRPr="00DB36A0">
        <w:t>6.2</w:t>
      </w:r>
      <w:r w:rsidR="00A40EE0" w:rsidRPr="00DB36A0">
        <w:t>.</w:t>
      </w:r>
      <w:r w:rsidRPr="00DB36A0">
        <w:t xml:space="preserve"> </w:t>
      </w:r>
      <w:r w:rsidR="004019E5" w:rsidRPr="00DB36A0">
        <w:tab/>
      </w:r>
      <w:r w:rsidRPr="00DB36A0">
        <w:t>The major achievements and issues (1992 – 2006)</w:t>
      </w:r>
      <w:r w:rsidR="00F40911">
        <w:t>……………………………</w:t>
      </w:r>
      <w:r w:rsidR="009B365B">
        <w:t>…...</w:t>
      </w:r>
      <w:r w:rsidR="00AD789D">
        <w:tab/>
      </w:r>
      <w:r w:rsidR="00F40911">
        <w:t>77</w:t>
      </w:r>
    </w:p>
    <w:p w:rsidR="00D63356" w:rsidRPr="00DB36A0" w:rsidRDefault="00D63356" w:rsidP="00AD6259">
      <w:pPr>
        <w:ind w:left="360" w:right="-90"/>
        <w:jc w:val="both"/>
      </w:pPr>
      <w:r w:rsidRPr="00DB36A0">
        <w:t>6.3</w:t>
      </w:r>
      <w:r w:rsidR="00A40EE0" w:rsidRPr="00DB36A0">
        <w:t>.</w:t>
      </w:r>
      <w:r w:rsidRPr="00DB36A0">
        <w:t xml:space="preserve"> </w:t>
      </w:r>
      <w:r w:rsidR="004019E5" w:rsidRPr="00DB36A0">
        <w:tab/>
      </w:r>
      <w:r w:rsidRPr="00DB36A0">
        <w:t>Plans and targets for the national livestock development</w:t>
      </w:r>
      <w:r w:rsidR="00F40911">
        <w:t>……………………...</w:t>
      </w:r>
      <w:r w:rsidR="00AD6259">
        <w:t>.</w:t>
      </w:r>
      <w:r w:rsidR="009B365B">
        <w:t>.....</w:t>
      </w:r>
      <w:r w:rsidR="00AD789D">
        <w:tab/>
      </w:r>
      <w:r w:rsidR="00F40911">
        <w:t>78</w:t>
      </w:r>
    </w:p>
    <w:p w:rsidR="00D63356" w:rsidRPr="00DB36A0" w:rsidRDefault="00D63356" w:rsidP="00AD6259">
      <w:pPr>
        <w:ind w:left="360" w:right="-180"/>
      </w:pPr>
      <w:r w:rsidRPr="00DB36A0">
        <w:t>6.4</w:t>
      </w:r>
      <w:r w:rsidR="00A40EE0" w:rsidRPr="00DB36A0">
        <w:t>.</w:t>
      </w:r>
      <w:r w:rsidRPr="00DB36A0">
        <w:t xml:space="preserve"> </w:t>
      </w:r>
      <w:r w:rsidR="004019E5" w:rsidRPr="00DB36A0">
        <w:tab/>
      </w:r>
      <w:r w:rsidRPr="00DB36A0">
        <w:t>Current availability and need of resources</w:t>
      </w:r>
      <w:r w:rsidR="00F40911">
        <w:t>……………………………………</w:t>
      </w:r>
      <w:r w:rsidR="009B365B">
        <w:t>.</w:t>
      </w:r>
      <w:r w:rsidR="00F40911">
        <w:t>.</w:t>
      </w:r>
      <w:r w:rsidR="00AD6259">
        <w:rPr>
          <w:sz w:val="16"/>
          <w:szCs w:val="16"/>
        </w:rPr>
        <w:t>..</w:t>
      </w:r>
      <w:r w:rsidR="00F40911">
        <w:t>.</w:t>
      </w:r>
      <w:r w:rsidR="009B365B">
        <w:t>....</w:t>
      </w:r>
      <w:r w:rsidR="00AD789D">
        <w:tab/>
      </w:r>
      <w:r w:rsidR="00F40911">
        <w:t>80</w:t>
      </w:r>
    </w:p>
    <w:p w:rsidR="00D63356" w:rsidRPr="006D2980" w:rsidRDefault="00D63356" w:rsidP="00AD6259">
      <w:pPr>
        <w:ind w:left="720" w:right="-270"/>
        <w:jc w:val="both"/>
      </w:pPr>
      <w:r w:rsidRPr="006D2980">
        <w:t>6.4.1</w:t>
      </w:r>
      <w:r w:rsidR="00DB36A0">
        <w:t>.</w:t>
      </w:r>
      <w:r w:rsidRPr="006D2980">
        <w:t xml:space="preserve"> </w:t>
      </w:r>
      <w:r w:rsidR="004019E5">
        <w:tab/>
      </w:r>
      <w:r w:rsidR="004019E5">
        <w:tab/>
      </w:r>
      <w:r w:rsidRPr="006D2980">
        <w:t>Land</w:t>
      </w:r>
      <w:r w:rsidR="00F40911">
        <w:t>……………………………………………………………………</w:t>
      </w:r>
      <w:r w:rsidR="009B365B">
        <w:t>.</w:t>
      </w:r>
      <w:r w:rsidR="009B365B">
        <w:rPr>
          <w:sz w:val="16"/>
          <w:szCs w:val="16"/>
        </w:rPr>
        <w:t>……</w:t>
      </w:r>
      <w:r w:rsidR="00AD789D">
        <w:rPr>
          <w:sz w:val="16"/>
          <w:szCs w:val="16"/>
        </w:rPr>
        <w:tab/>
      </w:r>
      <w:r w:rsidR="00F40911">
        <w:t>80</w:t>
      </w:r>
    </w:p>
    <w:p w:rsidR="00D63356" w:rsidRPr="006D2980" w:rsidRDefault="00D63356" w:rsidP="00AD6259">
      <w:pPr>
        <w:ind w:left="720" w:right="-180"/>
        <w:jc w:val="both"/>
      </w:pPr>
      <w:r w:rsidRPr="006D2980">
        <w:t>6.4.2</w:t>
      </w:r>
      <w:r w:rsidR="00DB36A0">
        <w:t>.</w:t>
      </w:r>
      <w:r w:rsidRPr="006D2980">
        <w:t xml:space="preserve"> </w:t>
      </w:r>
      <w:r w:rsidR="004019E5">
        <w:tab/>
      </w:r>
      <w:r w:rsidR="004019E5">
        <w:tab/>
      </w:r>
      <w:r w:rsidRPr="006D2980">
        <w:t>Capital</w:t>
      </w:r>
      <w:r w:rsidR="00F40911">
        <w:t>…………………………………………………………………</w:t>
      </w:r>
      <w:r w:rsidR="00AD6259">
        <w:rPr>
          <w:sz w:val="16"/>
          <w:szCs w:val="16"/>
        </w:rPr>
        <w:t>....</w:t>
      </w:r>
      <w:r w:rsidR="009B365B">
        <w:rPr>
          <w:sz w:val="16"/>
          <w:szCs w:val="16"/>
        </w:rPr>
        <w:t>.....</w:t>
      </w:r>
      <w:r w:rsidR="00AD789D">
        <w:rPr>
          <w:sz w:val="16"/>
          <w:szCs w:val="16"/>
        </w:rPr>
        <w:tab/>
      </w:r>
      <w:r w:rsidR="00F40911">
        <w:t>81</w:t>
      </w:r>
    </w:p>
    <w:p w:rsidR="00D63356" w:rsidRPr="006D2980" w:rsidRDefault="00D63356" w:rsidP="00AD6259">
      <w:pPr>
        <w:ind w:left="720" w:right="-270"/>
        <w:jc w:val="both"/>
      </w:pPr>
      <w:r w:rsidRPr="006D2980">
        <w:t>6.4.3</w:t>
      </w:r>
      <w:r w:rsidR="00DB36A0">
        <w:t>.</w:t>
      </w:r>
      <w:r w:rsidRPr="006D2980">
        <w:t xml:space="preserve"> </w:t>
      </w:r>
      <w:r w:rsidR="004019E5">
        <w:tab/>
      </w:r>
      <w:r w:rsidR="004019E5">
        <w:tab/>
      </w:r>
      <w:r w:rsidRPr="006D2980">
        <w:t>Technology</w:t>
      </w:r>
      <w:r w:rsidR="00F40911">
        <w:t>……………………………………………………………...</w:t>
      </w:r>
      <w:r w:rsidR="00AD6259">
        <w:t>.</w:t>
      </w:r>
      <w:r w:rsidR="009B365B">
        <w:t>....</w:t>
      </w:r>
      <w:r w:rsidR="00AD789D">
        <w:tab/>
      </w:r>
      <w:r w:rsidR="00F40911">
        <w:t>81</w:t>
      </w:r>
    </w:p>
    <w:p w:rsidR="00D63356" w:rsidRPr="00DB36A0" w:rsidRDefault="00D63356" w:rsidP="00AD6259">
      <w:pPr>
        <w:ind w:left="360" w:right="-270"/>
      </w:pPr>
      <w:r w:rsidRPr="00DB36A0">
        <w:t xml:space="preserve">6.5 </w:t>
      </w:r>
      <w:r w:rsidR="004019E5" w:rsidRPr="00DB36A0">
        <w:tab/>
      </w:r>
      <w:r w:rsidRPr="00DB36A0">
        <w:t>Roles and functions of stakeholders</w:t>
      </w:r>
      <w:r w:rsidR="00F40911">
        <w:t>……………………………………………</w:t>
      </w:r>
      <w:r w:rsidR="009B365B">
        <w:rPr>
          <w:sz w:val="16"/>
          <w:szCs w:val="16"/>
        </w:rPr>
        <w:t>……</w:t>
      </w:r>
      <w:r w:rsidR="00F40911">
        <w:t>.</w:t>
      </w:r>
      <w:r w:rsidR="00AD789D">
        <w:tab/>
      </w:r>
      <w:r w:rsidR="00F40911">
        <w:t>81</w:t>
      </w:r>
    </w:p>
    <w:p w:rsidR="00D63356" w:rsidRPr="006D2980" w:rsidRDefault="00D63356" w:rsidP="00AD6259">
      <w:pPr>
        <w:ind w:left="720" w:right="-180"/>
        <w:jc w:val="both"/>
      </w:pPr>
      <w:r w:rsidRPr="006D2980">
        <w:t>6.5.1</w:t>
      </w:r>
      <w:r w:rsidR="00DB36A0">
        <w:t>.</w:t>
      </w:r>
      <w:r w:rsidRPr="006D2980">
        <w:t xml:space="preserve"> </w:t>
      </w:r>
      <w:r w:rsidR="004019E5">
        <w:tab/>
      </w:r>
      <w:r w:rsidR="004019E5">
        <w:tab/>
      </w:r>
      <w:r w:rsidRPr="006D2980">
        <w:t>Government</w:t>
      </w:r>
      <w:r w:rsidR="00F40911">
        <w:t>……………………………………………………………</w:t>
      </w:r>
      <w:r w:rsidR="009B365B">
        <w:t>…</w:t>
      </w:r>
      <w:r w:rsidR="00AD6259">
        <w:rPr>
          <w:sz w:val="16"/>
          <w:szCs w:val="16"/>
        </w:rPr>
        <w:t>.....</w:t>
      </w:r>
      <w:r w:rsidR="00AD789D">
        <w:rPr>
          <w:sz w:val="16"/>
          <w:szCs w:val="16"/>
        </w:rPr>
        <w:tab/>
      </w:r>
      <w:r w:rsidR="00F40911">
        <w:t>81</w:t>
      </w:r>
      <w:r w:rsidRPr="006D2980">
        <w:t xml:space="preserve"> </w:t>
      </w:r>
    </w:p>
    <w:p w:rsidR="00D63356" w:rsidRPr="006D2980" w:rsidRDefault="00D63356" w:rsidP="00AD6259">
      <w:pPr>
        <w:ind w:left="720" w:right="-360"/>
        <w:jc w:val="both"/>
      </w:pPr>
      <w:r w:rsidRPr="006D2980">
        <w:t>6.5.2</w:t>
      </w:r>
      <w:r w:rsidR="00DB36A0">
        <w:t>.</w:t>
      </w:r>
      <w:r w:rsidRPr="006D2980">
        <w:t xml:space="preserve"> </w:t>
      </w:r>
      <w:r w:rsidR="004019E5">
        <w:tab/>
      </w:r>
      <w:r w:rsidR="004019E5">
        <w:tab/>
      </w:r>
      <w:r w:rsidRPr="006D2980">
        <w:t>The private sector</w:t>
      </w:r>
      <w:r w:rsidR="00F40911">
        <w:t>………………………………………………</w:t>
      </w:r>
      <w:r w:rsidR="00F40911">
        <w:rPr>
          <w:sz w:val="16"/>
          <w:szCs w:val="16"/>
        </w:rPr>
        <w:t>.</w:t>
      </w:r>
      <w:r w:rsidR="00F40911">
        <w:t>………</w:t>
      </w:r>
      <w:r w:rsidR="009B365B">
        <w:t>.</w:t>
      </w:r>
      <w:r w:rsidR="00AD6259">
        <w:rPr>
          <w:sz w:val="16"/>
          <w:szCs w:val="16"/>
        </w:rPr>
        <w:t>...</w:t>
      </w:r>
      <w:r w:rsidR="009B365B">
        <w:rPr>
          <w:sz w:val="16"/>
          <w:szCs w:val="16"/>
        </w:rPr>
        <w:t>....</w:t>
      </w:r>
      <w:r w:rsidR="00AD789D">
        <w:rPr>
          <w:sz w:val="16"/>
          <w:szCs w:val="16"/>
        </w:rPr>
        <w:tab/>
      </w:r>
      <w:r w:rsidR="00F40911">
        <w:t>82</w:t>
      </w:r>
    </w:p>
    <w:p w:rsidR="00D63356" w:rsidRPr="006D2980" w:rsidRDefault="00D63356" w:rsidP="00AD6259">
      <w:pPr>
        <w:ind w:left="720" w:right="-180"/>
        <w:jc w:val="both"/>
      </w:pPr>
      <w:r w:rsidRPr="006D2980">
        <w:t>6.5.3</w:t>
      </w:r>
      <w:r w:rsidR="00DB36A0">
        <w:t>.</w:t>
      </w:r>
      <w:r w:rsidRPr="006D2980">
        <w:t xml:space="preserve"> </w:t>
      </w:r>
      <w:r w:rsidR="004019E5">
        <w:tab/>
      </w:r>
      <w:r w:rsidR="004019E5">
        <w:tab/>
      </w:r>
      <w:r w:rsidRPr="006D2980">
        <w:t>Other stakeholders</w:t>
      </w:r>
      <w:r w:rsidR="00F40911">
        <w:t>……………………………………………………</w:t>
      </w:r>
      <w:r w:rsidR="009B365B">
        <w:t>....</w:t>
      </w:r>
      <w:r w:rsidR="00F40911">
        <w:t>.</w:t>
      </w:r>
      <w:r w:rsidR="00F40911">
        <w:rPr>
          <w:sz w:val="16"/>
          <w:szCs w:val="16"/>
        </w:rPr>
        <w:t>.</w:t>
      </w:r>
      <w:r w:rsidR="00F40911">
        <w:t>.</w:t>
      </w:r>
      <w:r w:rsidR="00AD6259">
        <w:t>.</w:t>
      </w:r>
      <w:r w:rsidR="00F40911">
        <w:t>.</w:t>
      </w:r>
      <w:r w:rsidR="00AD6259">
        <w:rPr>
          <w:sz w:val="16"/>
          <w:szCs w:val="16"/>
        </w:rPr>
        <w:t>.</w:t>
      </w:r>
      <w:r w:rsidR="00687925">
        <w:rPr>
          <w:sz w:val="16"/>
          <w:szCs w:val="16"/>
        </w:rPr>
        <w:tab/>
      </w:r>
      <w:r w:rsidR="00F40911">
        <w:t>82</w:t>
      </w:r>
    </w:p>
    <w:p w:rsidR="00D63356" w:rsidRPr="00DB36A0" w:rsidRDefault="00D63356" w:rsidP="00790F59">
      <w:pPr>
        <w:tabs>
          <w:tab w:val="left" w:pos="90"/>
        </w:tabs>
        <w:ind w:left="360" w:right="-180"/>
        <w:jc w:val="both"/>
      </w:pPr>
      <w:r w:rsidRPr="00DB36A0">
        <w:t>6.6</w:t>
      </w:r>
      <w:r w:rsidR="00DB36A0">
        <w:t>.</w:t>
      </w:r>
      <w:r w:rsidRPr="00DB36A0">
        <w:t xml:space="preserve"> </w:t>
      </w:r>
      <w:r w:rsidR="004019E5" w:rsidRPr="00DB36A0">
        <w:tab/>
      </w:r>
      <w:r w:rsidR="00620DAF">
        <w:tab/>
      </w:r>
      <w:r w:rsidRPr="00DB36A0">
        <w:t>Assumptions</w:t>
      </w:r>
      <w:r w:rsidR="00620DAF">
        <w:t>………………………………………………………</w:t>
      </w:r>
      <w:r w:rsidR="009B365B">
        <w:t>...</w:t>
      </w:r>
      <w:r w:rsidR="00620DAF">
        <w:t>….....</w:t>
      </w:r>
      <w:r w:rsidR="00AD6259">
        <w:rPr>
          <w:sz w:val="16"/>
          <w:szCs w:val="16"/>
        </w:rPr>
        <w:t>…</w:t>
      </w:r>
      <w:r w:rsidR="00687925">
        <w:rPr>
          <w:sz w:val="16"/>
          <w:szCs w:val="16"/>
        </w:rPr>
        <w:tab/>
      </w:r>
      <w:r w:rsidR="00F40911">
        <w:t>82</w:t>
      </w:r>
    </w:p>
    <w:p w:rsidR="00D63356" w:rsidRPr="00DB36A0" w:rsidRDefault="00D63356" w:rsidP="00790F59">
      <w:pPr>
        <w:tabs>
          <w:tab w:val="left" w:pos="90"/>
        </w:tabs>
        <w:ind w:left="360" w:right="-270"/>
      </w:pPr>
      <w:r w:rsidRPr="00DB36A0">
        <w:t>6.7</w:t>
      </w:r>
      <w:r w:rsidR="00DB36A0">
        <w:t>.</w:t>
      </w:r>
      <w:r w:rsidRPr="00DB36A0">
        <w:t xml:space="preserve"> </w:t>
      </w:r>
      <w:r w:rsidR="004019E5" w:rsidRPr="00DB36A0">
        <w:tab/>
      </w:r>
      <w:r w:rsidRPr="00DB36A0">
        <w:t>Challenges and threats</w:t>
      </w:r>
      <w:r w:rsidR="00F40911">
        <w:t>…………………………………………………………</w:t>
      </w:r>
      <w:r w:rsidR="009B365B">
        <w:t>...</w:t>
      </w:r>
      <w:r w:rsidR="00790F59">
        <w:t>…</w:t>
      </w:r>
      <w:r w:rsidR="00687925">
        <w:tab/>
      </w:r>
      <w:r w:rsidR="00F40911">
        <w:t>83</w:t>
      </w:r>
    </w:p>
    <w:p w:rsidR="00D63356" w:rsidRPr="006D2980" w:rsidRDefault="00D63356" w:rsidP="00790F59">
      <w:pPr>
        <w:ind w:left="720" w:right="-180"/>
        <w:jc w:val="both"/>
      </w:pPr>
      <w:r w:rsidRPr="006D2980">
        <w:t>6.7.1</w:t>
      </w:r>
      <w:r w:rsidR="00DB36A0">
        <w:t>.</w:t>
      </w:r>
      <w:r w:rsidRPr="006D2980">
        <w:t xml:space="preserve"> </w:t>
      </w:r>
      <w:r w:rsidR="004019E5">
        <w:tab/>
      </w:r>
      <w:r w:rsidR="004019E5">
        <w:tab/>
      </w:r>
      <w:r w:rsidRPr="006D2980">
        <w:t>Land</w:t>
      </w:r>
      <w:r w:rsidR="00F40911">
        <w:t>……………………………………………………………………</w:t>
      </w:r>
      <w:r w:rsidR="00790F59">
        <w:rPr>
          <w:sz w:val="16"/>
          <w:szCs w:val="16"/>
        </w:rPr>
        <w:t>.</w:t>
      </w:r>
      <w:r w:rsidR="00F40911">
        <w:t>.</w:t>
      </w:r>
      <w:r w:rsidR="00AD6259">
        <w:rPr>
          <w:sz w:val="16"/>
          <w:szCs w:val="16"/>
        </w:rPr>
        <w:t xml:space="preserve"> </w:t>
      </w:r>
      <w:r w:rsidR="009B365B">
        <w:rPr>
          <w:sz w:val="16"/>
          <w:szCs w:val="16"/>
        </w:rPr>
        <w:t>….</w:t>
      </w:r>
      <w:r w:rsidR="00F40911">
        <w:t>.</w:t>
      </w:r>
      <w:r w:rsidR="00687925">
        <w:tab/>
      </w:r>
      <w:r w:rsidR="00F40911">
        <w:t>83</w:t>
      </w:r>
    </w:p>
    <w:p w:rsidR="00D63356" w:rsidRPr="003B4180" w:rsidRDefault="00D63356" w:rsidP="00F40911">
      <w:pPr>
        <w:ind w:left="720" w:right="-180"/>
        <w:jc w:val="both"/>
        <w:rPr>
          <w:lang w:val="fr-FR"/>
        </w:rPr>
      </w:pPr>
      <w:r w:rsidRPr="006D2980">
        <w:t>6.7.2</w:t>
      </w:r>
      <w:r w:rsidR="00DB36A0">
        <w:t>.</w:t>
      </w:r>
      <w:r w:rsidRPr="006D2980">
        <w:t xml:space="preserve"> </w:t>
      </w:r>
      <w:r w:rsidR="00162125">
        <w:tab/>
      </w:r>
      <w:r w:rsidR="00162125">
        <w:tab/>
      </w:r>
      <w:r w:rsidRPr="006D2980">
        <w:t>Livestock production</w:t>
      </w:r>
      <w:r w:rsidR="00F40911">
        <w:t>……………………………………………………</w:t>
      </w:r>
      <w:r w:rsidR="009B365B">
        <w:rPr>
          <w:sz w:val="16"/>
          <w:szCs w:val="16"/>
        </w:rPr>
        <w:t>……</w:t>
      </w:r>
      <w:r w:rsidR="00687925">
        <w:rPr>
          <w:sz w:val="16"/>
          <w:szCs w:val="16"/>
        </w:rPr>
        <w:tab/>
      </w:r>
      <w:r w:rsidR="00F40911" w:rsidRPr="003B4180">
        <w:rPr>
          <w:lang w:val="fr-FR"/>
        </w:rPr>
        <w:t>83</w:t>
      </w:r>
    </w:p>
    <w:p w:rsidR="00D63356" w:rsidRPr="003B4180" w:rsidRDefault="00D63356" w:rsidP="00790F59">
      <w:pPr>
        <w:ind w:left="720" w:right="-180"/>
        <w:jc w:val="both"/>
        <w:rPr>
          <w:lang w:val="fr-FR"/>
        </w:rPr>
      </w:pPr>
      <w:r w:rsidRPr="003B4180">
        <w:rPr>
          <w:lang w:val="fr-FR"/>
        </w:rPr>
        <w:t>6.7.3</w:t>
      </w:r>
      <w:r w:rsidR="00DB36A0" w:rsidRPr="003B4180">
        <w:rPr>
          <w:lang w:val="fr-FR"/>
        </w:rPr>
        <w:t>.</w:t>
      </w:r>
      <w:r w:rsidRPr="003B4180">
        <w:rPr>
          <w:lang w:val="fr-FR"/>
        </w:rPr>
        <w:t xml:space="preserve"> </w:t>
      </w:r>
      <w:r w:rsidR="00162125" w:rsidRPr="003B4180">
        <w:rPr>
          <w:lang w:val="fr-FR"/>
        </w:rPr>
        <w:tab/>
      </w:r>
      <w:r w:rsidR="00162125" w:rsidRPr="003B4180">
        <w:rPr>
          <w:lang w:val="fr-FR"/>
        </w:rPr>
        <w:tab/>
      </w:r>
      <w:r w:rsidRPr="003B4180">
        <w:rPr>
          <w:lang w:val="fr-FR"/>
        </w:rPr>
        <w:t>Site allocation</w:t>
      </w:r>
      <w:r w:rsidR="00F40911" w:rsidRPr="003B4180">
        <w:rPr>
          <w:lang w:val="fr-FR"/>
        </w:rPr>
        <w:t>…………………………………………………………</w:t>
      </w:r>
      <w:r w:rsidR="00790F59" w:rsidRPr="003B4180">
        <w:rPr>
          <w:lang w:val="fr-FR"/>
        </w:rPr>
        <w:t>…</w:t>
      </w:r>
      <w:r w:rsidR="009B365B" w:rsidRPr="003B4180">
        <w:rPr>
          <w:sz w:val="16"/>
          <w:szCs w:val="16"/>
          <w:lang w:val="fr-FR"/>
        </w:rPr>
        <w:t>…..</w:t>
      </w:r>
      <w:r w:rsidR="00687925" w:rsidRPr="003B4180">
        <w:rPr>
          <w:sz w:val="16"/>
          <w:szCs w:val="16"/>
          <w:lang w:val="fr-FR"/>
        </w:rPr>
        <w:tab/>
      </w:r>
      <w:r w:rsidR="00790F59" w:rsidRPr="003B4180">
        <w:rPr>
          <w:lang w:val="fr-FR"/>
        </w:rPr>
        <w:t>84</w:t>
      </w:r>
    </w:p>
    <w:p w:rsidR="00D63356" w:rsidRPr="003B4180" w:rsidRDefault="00D63356" w:rsidP="00790F59">
      <w:pPr>
        <w:ind w:left="720" w:right="-180"/>
        <w:jc w:val="both"/>
        <w:rPr>
          <w:color w:val="000000"/>
          <w:lang w:val="fr-FR"/>
        </w:rPr>
      </w:pPr>
      <w:r w:rsidRPr="003B4180">
        <w:rPr>
          <w:color w:val="000000"/>
          <w:lang w:val="fr-FR"/>
        </w:rPr>
        <w:t>6.7.4</w:t>
      </w:r>
      <w:r w:rsidR="00DB36A0" w:rsidRPr="003B4180">
        <w:rPr>
          <w:color w:val="000000"/>
          <w:lang w:val="fr-FR"/>
        </w:rPr>
        <w:t>.</w:t>
      </w:r>
      <w:r w:rsidRPr="003B4180">
        <w:rPr>
          <w:color w:val="000000"/>
          <w:lang w:val="fr-FR"/>
        </w:rPr>
        <w:t xml:space="preserve"> </w:t>
      </w:r>
      <w:r w:rsidR="00162125" w:rsidRPr="003B4180">
        <w:rPr>
          <w:color w:val="000000"/>
          <w:lang w:val="fr-FR"/>
        </w:rPr>
        <w:tab/>
      </w:r>
      <w:r w:rsidR="00162125" w:rsidRPr="003B4180">
        <w:rPr>
          <w:color w:val="000000"/>
          <w:lang w:val="fr-FR"/>
        </w:rPr>
        <w:tab/>
      </w:r>
      <w:r w:rsidRPr="003B4180">
        <w:rPr>
          <w:color w:val="000000"/>
          <w:lang w:val="fr-FR"/>
        </w:rPr>
        <w:t>Essential services</w:t>
      </w:r>
      <w:r w:rsidR="00790F59" w:rsidRPr="003B4180">
        <w:rPr>
          <w:color w:val="000000"/>
          <w:lang w:val="fr-FR"/>
        </w:rPr>
        <w:t>……………………………………………………….</w:t>
      </w:r>
      <w:r w:rsidR="00790F59" w:rsidRPr="003B4180">
        <w:rPr>
          <w:color w:val="000000"/>
          <w:sz w:val="16"/>
          <w:szCs w:val="16"/>
          <w:lang w:val="fr-FR"/>
        </w:rPr>
        <w:t>.</w:t>
      </w:r>
      <w:r w:rsidR="00790F59" w:rsidRPr="003B4180">
        <w:rPr>
          <w:color w:val="000000"/>
          <w:lang w:val="fr-FR"/>
        </w:rPr>
        <w:t>.</w:t>
      </w:r>
      <w:r w:rsidR="009B365B" w:rsidRPr="003B4180">
        <w:rPr>
          <w:color w:val="000000"/>
          <w:lang w:val="fr-FR"/>
        </w:rPr>
        <w:t>....</w:t>
      </w:r>
      <w:r w:rsidR="00790F59" w:rsidRPr="003B4180">
        <w:rPr>
          <w:color w:val="000000"/>
          <w:lang w:val="fr-FR"/>
        </w:rPr>
        <w:t>.</w:t>
      </w:r>
      <w:r w:rsidR="00687925" w:rsidRPr="003B4180">
        <w:rPr>
          <w:color w:val="000000"/>
          <w:lang w:val="fr-FR"/>
        </w:rPr>
        <w:tab/>
      </w:r>
      <w:r w:rsidR="00790F59" w:rsidRPr="003B4180">
        <w:rPr>
          <w:color w:val="000000"/>
          <w:lang w:val="fr-FR"/>
        </w:rPr>
        <w:t>84</w:t>
      </w:r>
    </w:p>
    <w:p w:rsidR="00D63356" w:rsidRPr="009409CA" w:rsidRDefault="00D63356" w:rsidP="00AD6259">
      <w:pPr>
        <w:ind w:left="720" w:right="-180"/>
        <w:jc w:val="both"/>
        <w:rPr>
          <w:color w:val="000000"/>
          <w:lang w:val="en-US"/>
        </w:rPr>
      </w:pPr>
      <w:r w:rsidRPr="003B4180">
        <w:rPr>
          <w:color w:val="000000"/>
          <w:lang w:val="fr-FR"/>
        </w:rPr>
        <w:t>6.7.5</w:t>
      </w:r>
      <w:r w:rsidR="00DB36A0" w:rsidRPr="003B4180">
        <w:rPr>
          <w:color w:val="000000"/>
          <w:lang w:val="fr-FR"/>
        </w:rPr>
        <w:t>.</w:t>
      </w:r>
      <w:r w:rsidRPr="003B4180">
        <w:rPr>
          <w:color w:val="000000"/>
          <w:lang w:val="fr-FR"/>
        </w:rPr>
        <w:t xml:space="preserve"> </w:t>
      </w:r>
      <w:r w:rsidR="00162125" w:rsidRPr="003B4180">
        <w:rPr>
          <w:color w:val="000000"/>
          <w:lang w:val="fr-FR"/>
        </w:rPr>
        <w:tab/>
      </w:r>
      <w:r w:rsidR="00162125" w:rsidRPr="003B4180">
        <w:rPr>
          <w:color w:val="000000"/>
          <w:lang w:val="fr-FR"/>
        </w:rPr>
        <w:tab/>
      </w:r>
      <w:r w:rsidRPr="003B4180">
        <w:rPr>
          <w:color w:val="000000"/>
          <w:lang w:val="fr-FR"/>
        </w:rPr>
        <w:t>Effluent disposal</w:t>
      </w:r>
      <w:r w:rsidR="00790F59" w:rsidRPr="003B4180">
        <w:rPr>
          <w:color w:val="000000"/>
          <w:lang w:val="fr-FR"/>
        </w:rPr>
        <w:t>………………………………………………………</w:t>
      </w:r>
      <w:r w:rsidR="00790F59" w:rsidRPr="003B4180">
        <w:rPr>
          <w:color w:val="000000"/>
          <w:sz w:val="16"/>
          <w:szCs w:val="16"/>
          <w:lang w:val="fr-FR"/>
        </w:rPr>
        <w:t>.....</w:t>
      </w:r>
      <w:r w:rsidR="009B365B" w:rsidRPr="003B4180">
        <w:rPr>
          <w:color w:val="000000"/>
          <w:sz w:val="16"/>
          <w:szCs w:val="16"/>
          <w:lang w:val="fr-FR"/>
        </w:rPr>
        <w:t>.....</w:t>
      </w:r>
      <w:r w:rsidR="00687925" w:rsidRPr="003B4180">
        <w:rPr>
          <w:color w:val="000000"/>
          <w:sz w:val="16"/>
          <w:szCs w:val="16"/>
          <w:lang w:val="fr-FR"/>
        </w:rPr>
        <w:tab/>
      </w:r>
      <w:r w:rsidR="00790F59">
        <w:rPr>
          <w:color w:val="000000"/>
          <w:lang w:val="en-US"/>
        </w:rPr>
        <w:t>85</w:t>
      </w:r>
    </w:p>
    <w:p w:rsidR="00D63356" w:rsidRPr="006D2980" w:rsidRDefault="00D63356" w:rsidP="00790F59">
      <w:pPr>
        <w:ind w:left="720" w:right="-180"/>
        <w:jc w:val="both"/>
        <w:rPr>
          <w:color w:val="000000"/>
        </w:rPr>
      </w:pPr>
      <w:r w:rsidRPr="006D2980">
        <w:rPr>
          <w:color w:val="000000"/>
        </w:rPr>
        <w:t>6.7.6</w:t>
      </w:r>
      <w:r w:rsidR="00DB36A0">
        <w:rPr>
          <w:color w:val="000000"/>
        </w:rPr>
        <w:t>.</w:t>
      </w:r>
      <w:r w:rsidRPr="006D2980">
        <w:rPr>
          <w:color w:val="000000"/>
        </w:rPr>
        <w:t xml:space="preserve"> </w:t>
      </w:r>
      <w:r w:rsidR="00162125">
        <w:rPr>
          <w:color w:val="000000"/>
        </w:rPr>
        <w:tab/>
      </w:r>
      <w:r w:rsidR="00162125">
        <w:rPr>
          <w:color w:val="000000"/>
        </w:rPr>
        <w:tab/>
      </w:r>
      <w:r w:rsidRPr="006D2980">
        <w:rPr>
          <w:color w:val="000000"/>
        </w:rPr>
        <w:t>Legislation</w:t>
      </w:r>
      <w:r w:rsidR="00790F59">
        <w:rPr>
          <w:color w:val="000000"/>
        </w:rPr>
        <w:t>………………………………………………………………</w:t>
      </w:r>
      <w:r w:rsidR="009B365B">
        <w:rPr>
          <w:color w:val="000000"/>
          <w:sz w:val="16"/>
          <w:szCs w:val="16"/>
        </w:rPr>
        <w:t>…</w:t>
      </w:r>
      <w:r w:rsidR="009B365B">
        <w:rPr>
          <w:color w:val="000000"/>
        </w:rPr>
        <w:t>...</w:t>
      </w:r>
      <w:r w:rsidR="00687925">
        <w:rPr>
          <w:color w:val="000000"/>
        </w:rPr>
        <w:tab/>
      </w:r>
      <w:r w:rsidR="00790F59">
        <w:rPr>
          <w:color w:val="000000"/>
        </w:rPr>
        <w:t>85</w:t>
      </w:r>
    </w:p>
    <w:p w:rsidR="00D63356" w:rsidRPr="006D2980" w:rsidRDefault="00D63356" w:rsidP="00790F59">
      <w:pPr>
        <w:ind w:left="720" w:right="-180"/>
        <w:jc w:val="both"/>
      </w:pPr>
      <w:r w:rsidRPr="006D2980">
        <w:t>6.7.7</w:t>
      </w:r>
      <w:r w:rsidR="00DB36A0">
        <w:t>.</w:t>
      </w:r>
      <w:r w:rsidRPr="006D2980">
        <w:t xml:space="preserve"> </w:t>
      </w:r>
      <w:r w:rsidR="00162125">
        <w:tab/>
      </w:r>
      <w:r w:rsidR="00162125">
        <w:tab/>
      </w:r>
      <w:r w:rsidRPr="006D2980">
        <w:t>Human resources</w:t>
      </w:r>
      <w:r w:rsidR="00790F59">
        <w:t>………………………………………………………...</w:t>
      </w:r>
      <w:r w:rsidR="00790F59">
        <w:rPr>
          <w:sz w:val="16"/>
          <w:szCs w:val="16"/>
        </w:rPr>
        <w:t>.</w:t>
      </w:r>
      <w:r w:rsidR="009B365B">
        <w:rPr>
          <w:sz w:val="16"/>
          <w:szCs w:val="16"/>
        </w:rPr>
        <w:t>.....</w:t>
      </w:r>
      <w:r w:rsidR="00687925">
        <w:rPr>
          <w:sz w:val="16"/>
          <w:szCs w:val="16"/>
        </w:rPr>
        <w:tab/>
      </w:r>
      <w:r w:rsidR="00790F59">
        <w:t>85</w:t>
      </w:r>
    </w:p>
    <w:p w:rsidR="00D63356" w:rsidRPr="006D2980" w:rsidRDefault="00D63356" w:rsidP="00790F59">
      <w:pPr>
        <w:ind w:left="720" w:right="-270"/>
        <w:jc w:val="both"/>
      </w:pPr>
      <w:r w:rsidRPr="006D2980">
        <w:t>6.7.8</w:t>
      </w:r>
      <w:r w:rsidR="00DB36A0">
        <w:t>.</w:t>
      </w:r>
      <w:r w:rsidRPr="006D2980">
        <w:t xml:space="preserve"> </w:t>
      </w:r>
      <w:r w:rsidR="00162125">
        <w:tab/>
      </w:r>
      <w:r w:rsidR="00162125">
        <w:tab/>
      </w:r>
      <w:r w:rsidRPr="006D2980">
        <w:t>Marketing and distribution</w:t>
      </w:r>
      <w:r w:rsidR="00790F59">
        <w:t>………………………………………………</w:t>
      </w:r>
      <w:r w:rsidR="009B365B">
        <w:t>…</w:t>
      </w:r>
      <w:r w:rsidR="00687925">
        <w:tab/>
      </w:r>
      <w:r w:rsidR="00790F59">
        <w:t>86</w:t>
      </w:r>
      <w:r w:rsidRPr="006D2980">
        <w:t xml:space="preserve"> </w:t>
      </w:r>
    </w:p>
    <w:p w:rsidR="00D63356" w:rsidRPr="00DB36A0" w:rsidRDefault="00D63356" w:rsidP="00790F59">
      <w:pPr>
        <w:tabs>
          <w:tab w:val="left" w:pos="360"/>
        </w:tabs>
        <w:ind w:left="360" w:right="-180"/>
      </w:pPr>
      <w:r w:rsidRPr="00DB36A0">
        <w:t>6.8</w:t>
      </w:r>
      <w:r w:rsidR="00DB36A0">
        <w:t>.</w:t>
      </w:r>
      <w:r w:rsidRPr="00DB36A0">
        <w:t xml:space="preserve"> </w:t>
      </w:r>
      <w:r w:rsidR="00162125" w:rsidRPr="00DB36A0">
        <w:tab/>
      </w:r>
      <w:r w:rsidRPr="00DB36A0">
        <w:t>Institutional support</w:t>
      </w:r>
      <w:r w:rsidR="00790F59">
        <w:t>……………………………………………………………...</w:t>
      </w:r>
      <w:r w:rsidR="009B365B">
        <w:t>...</w:t>
      </w:r>
      <w:r w:rsidR="00687925">
        <w:tab/>
      </w:r>
      <w:r w:rsidR="00790F59">
        <w:t>87</w:t>
      </w:r>
    </w:p>
    <w:p w:rsidR="00D63356" w:rsidRPr="006D2980" w:rsidRDefault="00D63356" w:rsidP="00790F59">
      <w:pPr>
        <w:ind w:left="720" w:right="-180"/>
        <w:jc w:val="both"/>
        <w:rPr>
          <w:bCs/>
        </w:rPr>
      </w:pPr>
      <w:r w:rsidRPr="006D2980">
        <w:rPr>
          <w:bCs/>
        </w:rPr>
        <w:t>6.8.1</w:t>
      </w:r>
      <w:r w:rsidR="00DB36A0">
        <w:rPr>
          <w:bCs/>
        </w:rPr>
        <w:t>.</w:t>
      </w:r>
      <w:r w:rsidRPr="006D2980">
        <w:rPr>
          <w:bCs/>
        </w:rPr>
        <w:t xml:space="preserve"> </w:t>
      </w:r>
      <w:r w:rsidR="00162125">
        <w:rPr>
          <w:bCs/>
        </w:rPr>
        <w:tab/>
      </w:r>
      <w:r w:rsidR="00162125">
        <w:rPr>
          <w:bCs/>
        </w:rPr>
        <w:tab/>
      </w:r>
      <w:r w:rsidRPr="006D2980">
        <w:rPr>
          <w:bCs/>
        </w:rPr>
        <w:t>The role of the Department of Natural Resources</w:t>
      </w:r>
      <w:r w:rsidR="00790F59">
        <w:rPr>
          <w:bCs/>
        </w:rPr>
        <w:t>………………………</w:t>
      </w:r>
      <w:r w:rsidR="009B365B">
        <w:rPr>
          <w:bCs/>
        </w:rPr>
        <w:t>…</w:t>
      </w:r>
      <w:r w:rsidR="00687925">
        <w:rPr>
          <w:bCs/>
        </w:rPr>
        <w:tab/>
      </w:r>
      <w:r w:rsidR="00790F59">
        <w:rPr>
          <w:bCs/>
        </w:rPr>
        <w:t>87</w:t>
      </w:r>
      <w:r w:rsidRPr="006D2980">
        <w:rPr>
          <w:bCs/>
        </w:rPr>
        <w:t xml:space="preserve"> </w:t>
      </w:r>
    </w:p>
    <w:p w:rsidR="00D63356" w:rsidRPr="006D2980" w:rsidRDefault="00D63356" w:rsidP="00790F59">
      <w:pPr>
        <w:ind w:left="720" w:right="-180"/>
        <w:jc w:val="both"/>
        <w:rPr>
          <w:bCs/>
        </w:rPr>
      </w:pPr>
      <w:r w:rsidRPr="006D2980">
        <w:rPr>
          <w:bCs/>
        </w:rPr>
        <w:t>6.8.2</w:t>
      </w:r>
      <w:r w:rsidR="00DB36A0">
        <w:rPr>
          <w:bCs/>
        </w:rPr>
        <w:t>.</w:t>
      </w:r>
      <w:r w:rsidRPr="006D2980">
        <w:rPr>
          <w:bCs/>
        </w:rPr>
        <w:t xml:space="preserve"> </w:t>
      </w:r>
      <w:r w:rsidR="00162125">
        <w:rPr>
          <w:bCs/>
        </w:rPr>
        <w:tab/>
      </w:r>
      <w:r w:rsidR="00162125">
        <w:rPr>
          <w:bCs/>
        </w:rPr>
        <w:tab/>
      </w:r>
      <w:r w:rsidRPr="006D2980">
        <w:rPr>
          <w:bCs/>
        </w:rPr>
        <w:t>Abattoirs</w:t>
      </w:r>
      <w:r w:rsidR="00790F59">
        <w:rPr>
          <w:bCs/>
        </w:rPr>
        <w:t>…………………………………………………………………</w:t>
      </w:r>
      <w:r w:rsidR="009B365B">
        <w:rPr>
          <w:bCs/>
        </w:rPr>
        <w:t>…</w:t>
      </w:r>
      <w:r w:rsidR="00687925">
        <w:rPr>
          <w:bCs/>
        </w:rPr>
        <w:tab/>
      </w:r>
      <w:r w:rsidR="00790F59">
        <w:rPr>
          <w:bCs/>
        </w:rPr>
        <w:t>87</w:t>
      </w:r>
    </w:p>
    <w:p w:rsidR="00D63356" w:rsidRPr="006D2980" w:rsidRDefault="00D63356" w:rsidP="00790F59">
      <w:pPr>
        <w:ind w:left="720" w:right="-180"/>
        <w:jc w:val="both"/>
        <w:rPr>
          <w:bCs/>
        </w:rPr>
      </w:pPr>
      <w:r w:rsidRPr="006D2980">
        <w:rPr>
          <w:bCs/>
        </w:rPr>
        <w:t>6.8.3</w:t>
      </w:r>
      <w:r w:rsidR="00DB36A0">
        <w:rPr>
          <w:bCs/>
        </w:rPr>
        <w:t>.</w:t>
      </w:r>
      <w:r w:rsidRPr="006D2980">
        <w:rPr>
          <w:bCs/>
        </w:rPr>
        <w:t xml:space="preserve"> </w:t>
      </w:r>
      <w:r w:rsidR="00162125">
        <w:rPr>
          <w:bCs/>
        </w:rPr>
        <w:tab/>
      </w:r>
      <w:r w:rsidR="00162125">
        <w:rPr>
          <w:bCs/>
        </w:rPr>
        <w:tab/>
      </w:r>
      <w:r w:rsidRPr="006D2980">
        <w:rPr>
          <w:bCs/>
        </w:rPr>
        <w:t>Hatchery</w:t>
      </w:r>
      <w:r w:rsidR="00790F59">
        <w:rPr>
          <w:bCs/>
        </w:rPr>
        <w:t>…………………………………………………………………</w:t>
      </w:r>
      <w:r w:rsidR="009B365B">
        <w:rPr>
          <w:bCs/>
        </w:rPr>
        <w:t>…</w:t>
      </w:r>
      <w:r w:rsidR="00687925">
        <w:rPr>
          <w:bCs/>
        </w:rPr>
        <w:tab/>
      </w:r>
      <w:r w:rsidR="00790F59">
        <w:rPr>
          <w:bCs/>
        </w:rPr>
        <w:t>88</w:t>
      </w:r>
    </w:p>
    <w:p w:rsidR="00D63356" w:rsidRPr="006D2980" w:rsidRDefault="00D63356" w:rsidP="00790F59">
      <w:pPr>
        <w:ind w:left="720" w:right="-180"/>
        <w:jc w:val="both"/>
        <w:rPr>
          <w:bCs/>
        </w:rPr>
      </w:pPr>
      <w:r w:rsidRPr="006D2980">
        <w:rPr>
          <w:bCs/>
        </w:rPr>
        <w:t>6.8.4</w:t>
      </w:r>
      <w:r w:rsidR="00DB36A0">
        <w:rPr>
          <w:bCs/>
        </w:rPr>
        <w:t>.</w:t>
      </w:r>
      <w:r w:rsidRPr="006D2980">
        <w:rPr>
          <w:bCs/>
        </w:rPr>
        <w:t xml:space="preserve"> </w:t>
      </w:r>
      <w:r w:rsidR="00162125">
        <w:rPr>
          <w:bCs/>
        </w:rPr>
        <w:tab/>
      </w:r>
      <w:r w:rsidR="00162125">
        <w:rPr>
          <w:bCs/>
        </w:rPr>
        <w:tab/>
      </w:r>
      <w:r w:rsidRPr="006D2980">
        <w:rPr>
          <w:bCs/>
        </w:rPr>
        <w:t>Livestock feed factory</w:t>
      </w:r>
      <w:r w:rsidR="00790F59">
        <w:rPr>
          <w:bCs/>
        </w:rPr>
        <w:t>…………………………………………………</w:t>
      </w:r>
      <w:r w:rsidR="009B365B">
        <w:rPr>
          <w:bCs/>
        </w:rPr>
        <w:t>…..</w:t>
      </w:r>
      <w:r w:rsidR="00687925">
        <w:rPr>
          <w:bCs/>
        </w:rPr>
        <w:tab/>
      </w:r>
      <w:r w:rsidR="00790F59">
        <w:rPr>
          <w:bCs/>
        </w:rPr>
        <w:t>88</w:t>
      </w:r>
    </w:p>
    <w:p w:rsidR="00D63356" w:rsidRPr="006D2980" w:rsidRDefault="00D63356" w:rsidP="00AD6259">
      <w:pPr>
        <w:ind w:left="720" w:right="-180"/>
        <w:jc w:val="both"/>
        <w:rPr>
          <w:bCs/>
        </w:rPr>
      </w:pPr>
      <w:r w:rsidRPr="006D2980">
        <w:rPr>
          <w:bCs/>
        </w:rPr>
        <w:t>6.8.5</w:t>
      </w:r>
      <w:r w:rsidR="00DB36A0">
        <w:rPr>
          <w:bCs/>
        </w:rPr>
        <w:t>.</w:t>
      </w:r>
      <w:r w:rsidRPr="006D2980">
        <w:rPr>
          <w:bCs/>
        </w:rPr>
        <w:t xml:space="preserve"> </w:t>
      </w:r>
      <w:r w:rsidR="00162125">
        <w:rPr>
          <w:bCs/>
        </w:rPr>
        <w:tab/>
      </w:r>
      <w:r w:rsidR="00162125">
        <w:rPr>
          <w:bCs/>
        </w:rPr>
        <w:tab/>
      </w:r>
      <w:r w:rsidRPr="006D2980">
        <w:rPr>
          <w:bCs/>
        </w:rPr>
        <w:t>Poultry parent stock farm</w:t>
      </w:r>
      <w:r w:rsidR="00AD6259">
        <w:rPr>
          <w:bCs/>
        </w:rPr>
        <w:t>………………………………………………</w:t>
      </w:r>
      <w:r w:rsidR="009B365B">
        <w:rPr>
          <w:bCs/>
        </w:rPr>
        <w:t>…..</w:t>
      </w:r>
      <w:r w:rsidR="00687925">
        <w:rPr>
          <w:bCs/>
        </w:rPr>
        <w:tab/>
      </w:r>
      <w:r w:rsidR="00AD6259">
        <w:rPr>
          <w:bCs/>
        </w:rPr>
        <w:t>88</w:t>
      </w:r>
    </w:p>
    <w:p w:rsidR="00D63356" w:rsidRPr="006D2980" w:rsidRDefault="00D63356" w:rsidP="00AD6259">
      <w:pPr>
        <w:pStyle w:val="BodyTextIndent"/>
        <w:spacing w:line="240" w:lineRule="auto"/>
        <w:ind w:right="-180"/>
      </w:pPr>
      <w:r w:rsidRPr="006D2980">
        <w:t>6.8.6</w:t>
      </w:r>
      <w:r w:rsidR="00DB36A0">
        <w:t>.</w:t>
      </w:r>
      <w:r w:rsidRPr="006D2980">
        <w:t xml:space="preserve"> </w:t>
      </w:r>
      <w:r w:rsidR="00162125">
        <w:tab/>
      </w:r>
      <w:r w:rsidR="00162125">
        <w:tab/>
      </w:r>
      <w:r w:rsidRPr="006D2980">
        <w:t>Enforcement of legislation</w:t>
      </w:r>
      <w:r w:rsidR="00AD6259">
        <w:t>………………………………………………</w:t>
      </w:r>
      <w:r w:rsidR="009B365B">
        <w:t>….</w:t>
      </w:r>
      <w:r w:rsidR="00687925">
        <w:tab/>
      </w:r>
      <w:r w:rsidR="006523C1">
        <w:t>88</w:t>
      </w:r>
    </w:p>
    <w:p w:rsidR="00D63356" w:rsidRPr="006D2980" w:rsidRDefault="00D63356" w:rsidP="00AD6259">
      <w:pPr>
        <w:ind w:left="720" w:right="-180"/>
        <w:jc w:val="both"/>
        <w:rPr>
          <w:bCs/>
        </w:rPr>
      </w:pPr>
      <w:r w:rsidRPr="006D2980">
        <w:rPr>
          <w:bCs/>
        </w:rPr>
        <w:t>6.8.7</w:t>
      </w:r>
      <w:r w:rsidR="00DB36A0">
        <w:rPr>
          <w:bCs/>
        </w:rPr>
        <w:t>.</w:t>
      </w:r>
      <w:r w:rsidRPr="006D2980">
        <w:rPr>
          <w:bCs/>
        </w:rPr>
        <w:t xml:space="preserve"> </w:t>
      </w:r>
      <w:r w:rsidR="00162125">
        <w:rPr>
          <w:bCs/>
        </w:rPr>
        <w:tab/>
      </w:r>
      <w:r w:rsidR="00162125">
        <w:rPr>
          <w:bCs/>
        </w:rPr>
        <w:tab/>
      </w:r>
      <w:r w:rsidRPr="006D2980">
        <w:rPr>
          <w:bCs/>
        </w:rPr>
        <w:t>Insurance coverage</w:t>
      </w:r>
      <w:r w:rsidR="00AD6259">
        <w:rPr>
          <w:bCs/>
        </w:rPr>
        <w:t>………………………………………………………</w:t>
      </w:r>
      <w:r w:rsidR="009B365B">
        <w:rPr>
          <w:bCs/>
        </w:rPr>
        <w:t>….</w:t>
      </w:r>
      <w:r w:rsidR="00687925">
        <w:rPr>
          <w:bCs/>
        </w:rPr>
        <w:tab/>
      </w:r>
      <w:r w:rsidR="00AD6259">
        <w:rPr>
          <w:bCs/>
        </w:rPr>
        <w:t>89</w:t>
      </w:r>
    </w:p>
    <w:p w:rsidR="009403DC" w:rsidRPr="006D2980" w:rsidRDefault="00D63356" w:rsidP="00AD6259">
      <w:pPr>
        <w:ind w:left="720" w:right="-270"/>
        <w:jc w:val="both"/>
        <w:rPr>
          <w:b/>
        </w:rPr>
      </w:pPr>
      <w:r w:rsidRPr="006D2980">
        <w:t>6.8.8</w:t>
      </w:r>
      <w:r w:rsidR="00DB36A0">
        <w:t>.</w:t>
      </w:r>
      <w:r w:rsidRPr="006D2980">
        <w:t xml:space="preserve"> </w:t>
      </w:r>
      <w:r w:rsidR="00162125">
        <w:tab/>
      </w:r>
      <w:r w:rsidR="00162125">
        <w:tab/>
      </w:r>
      <w:r w:rsidRPr="006D2980">
        <w:t>Bilateral and multilateral cooperation</w:t>
      </w:r>
      <w:r w:rsidR="00AD6259">
        <w:t>…………………………………...</w:t>
      </w:r>
      <w:r w:rsidR="009B365B">
        <w:t>.....</w:t>
      </w:r>
      <w:r w:rsidR="00687925">
        <w:tab/>
      </w:r>
      <w:r w:rsidR="00AD6259">
        <w:t>89</w:t>
      </w:r>
    </w:p>
    <w:p w:rsidR="009403DC" w:rsidRDefault="009403DC" w:rsidP="00C6675B">
      <w:pPr>
        <w:ind w:left="2127"/>
        <w:rPr>
          <w:u w:val="single"/>
        </w:rPr>
      </w:pPr>
    </w:p>
    <w:p w:rsidR="009403DC" w:rsidRDefault="009403DC" w:rsidP="00C6675B">
      <w:pPr>
        <w:ind w:left="2127"/>
        <w:rPr>
          <w:u w:val="single"/>
        </w:rPr>
      </w:pPr>
    </w:p>
    <w:p w:rsidR="009403DC" w:rsidRDefault="009403DC" w:rsidP="00C6675B">
      <w:pPr>
        <w:ind w:left="2127"/>
        <w:rPr>
          <w:u w:val="single"/>
        </w:rPr>
      </w:pPr>
    </w:p>
    <w:p w:rsidR="009D3768" w:rsidRPr="009D3768" w:rsidRDefault="009D3768" w:rsidP="009D3768">
      <w:pPr>
        <w:ind w:left="2127" w:hanging="2127"/>
        <w:rPr>
          <w:b/>
          <w:u w:val="single"/>
        </w:rPr>
      </w:pPr>
    </w:p>
    <w:p w:rsidR="007B4292" w:rsidRDefault="009D3768" w:rsidP="007B4292">
      <w:pPr>
        <w:pStyle w:val="BodyText"/>
        <w:rPr>
          <w:b/>
          <w:u w:val="single"/>
        </w:rPr>
      </w:pPr>
      <w:r w:rsidRPr="009D3768">
        <w:rPr>
          <w:b/>
          <w:u w:val="single"/>
        </w:rPr>
        <w:t>LIST OF TABLES</w:t>
      </w:r>
    </w:p>
    <w:p w:rsidR="007B4292" w:rsidRPr="007B4292" w:rsidRDefault="007B4292" w:rsidP="001B3BB4">
      <w:pPr>
        <w:pStyle w:val="BodyText"/>
        <w:spacing w:after="0"/>
        <w:ind w:right="-720"/>
        <w:rPr>
          <w:u w:val="single"/>
        </w:rPr>
      </w:pPr>
      <w:r w:rsidRPr="007B4292">
        <w:t>Table 1.</w:t>
      </w:r>
      <w:r w:rsidR="00B05116">
        <w:t>0</w:t>
      </w:r>
      <w:r w:rsidRPr="007B4292">
        <w:t xml:space="preserve">: </w:t>
      </w:r>
      <w:r w:rsidR="00B05116">
        <w:tab/>
      </w:r>
      <w:r w:rsidRPr="007B4292">
        <w:t>Training Requirements to Implement the Five Year Crop Development Plan</w:t>
      </w:r>
      <w:r w:rsidR="001B3BB4">
        <w:t>…</w:t>
      </w:r>
      <w:r w:rsidR="00425482">
        <w:t>…..</w:t>
      </w:r>
      <w:r w:rsidR="00425482">
        <w:tab/>
      </w:r>
      <w:r w:rsidR="001B3BB4">
        <w:t>18</w:t>
      </w:r>
      <w:r w:rsidR="001B3BB4">
        <w:tab/>
      </w:r>
    </w:p>
    <w:p w:rsidR="007B4292" w:rsidRPr="007B4292" w:rsidRDefault="00B5034F" w:rsidP="007B4292">
      <w:pPr>
        <w:pStyle w:val="BodyText"/>
        <w:spacing w:after="0"/>
        <w:rPr>
          <w:bCs/>
        </w:rPr>
      </w:pPr>
      <w:r w:rsidRPr="007B4292">
        <w:rPr>
          <w:bCs/>
        </w:rPr>
        <w:t>Table 1.</w:t>
      </w:r>
      <w:r w:rsidR="007B4292" w:rsidRPr="007B4292">
        <w:rPr>
          <w:bCs/>
        </w:rPr>
        <w:t>2</w:t>
      </w:r>
      <w:r w:rsidRPr="007B4292">
        <w:rPr>
          <w:bCs/>
        </w:rPr>
        <w:t xml:space="preserve">: </w:t>
      </w:r>
      <w:r w:rsidR="009D3768" w:rsidRPr="007B4292">
        <w:rPr>
          <w:bCs/>
        </w:rPr>
        <w:tab/>
      </w:r>
      <w:r w:rsidRPr="007B4292">
        <w:rPr>
          <w:bCs/>
        </w:rPr>
        <w:t xml:space="preserve">Proposed crop development plan and a time frame allocated for its </w:t>
      </w:r>
    </w:p>
    <w:p w:rsidR="00B5034F" w:rsidRPr="007B4292" w:rsidRDefault="001B3BB4" w:rsidP="006523C1">
      <w:pPr>
        <w:pStyle w:val="BodyText"/>
        <w:tabs>
          <w:tab w:val="left" w:pos="9360"/>
        </w:tabs>
        <w:spacing w:after="0"/>
        <w:ind w:right="-720"/>
        <w:rPr>
          <w:bCs/>
        </w:rPr>
      </w:pPr>
      <w:r w:rsidRPr="007B4292">
        <w:rPr>
          <w:bCs/>
        </w:rPr>
        <w:t>A</w:t>
      </w:r>
      <w:r w:rsidR="00B5034F" w:rsidRPr="007B4292">
        <w:rPr>
          <w:bCs/>
        </w:rPr>
        <w:t>chievement</w:t>
      </w:r>
      <w:r>
        <w:rPr>
          <w:bCs/>
        </w:rPr>
        <w:t>……………………………………………………………………………………</w:t>
      </w:r>
      <w:r w:rsidR="00F420CA">
        <w:rPr>
          <w:bCs/>
        </w:rPr>
        <w:t>..</w:t>
      </w:r>
      <w:r>
        <w:rPr>
          <w:bCs/>
        </w:rPr>
        <w:t>…</w:t>
      </w:r>
      <w:r w:rsidR="00E701EE">
        <w:rPr>
          <w:bCs/>
        </w:rPr>
        <w:tab/>
      </w:r>
      <w:r>
        <w:t>29</w:t>
      </w:r>
    </w:p>
    <w:p w:rsidR="007B4292" w:rsidRPr="007B4292" w:rsidRDefault="00B5034F" w:rsidP="007B4292">
      <w:pPr>
        <w:jc w:val="both"/>
      </w:pPr>
      <w:r w:rsidRPr="007B4292">
        <w:t xml:space="preserve">Table 3.1: </w:t>
      </w:r>
      <w:r w:rsidR="009D3768" w:rsidRPr="007B4292">
        <w:tab/>
      </w:r>
      <w:r w:rsidRPr="007B4292">
        <w:t xml:space="preserve">Results of a Preliminary Human Resource Needs Assessment of Natural </w:t>
      </w:r>
    </w:p>
    <w:p w:rsidR="00B5034F" w:rsidRPr="007B4292" w:rsidRDefault="00B5034F" w:rsidP="001B3BB4">
      <w:pPr>
        <w:ind w:right="-720"/>
        <w:jc w:val="both"/>
      </w:pPr>
      <w:r w:rsidRPr="007B4292">
        <w:t>Resources Department</w:t>
      </w:r>
      <w:r w:rsidR="001B3BB4">
        <w:t>…………………………………………………………………………</w:t>
      </w:r>
      <w:r w:rsidR="00F420CA">
        <w:t>..</w:t>
      </w:r>
      <w:r w:rsidR="001B3BB4">
        <w:t>…</w:t>
      </w:r>
      <w:r w:rsidR="00E701EE">
        <w:t>.</w:t>
      </w:r>
      <w:r w:rsidR="00E701EE">
        <w:tab/>
      </w:r>
      <w:r w:rsidR="001B3BB4">
        <w:t>44</w:t>
      </w:r>
    </w:p>
    <w:p w:rsidR="007B4292" w:rsidRPr="007B4292" w:rsidRDefault="00B5034F" w:rsidP="007B4292">
      <w:pPr>
        <w:rPr>
          <w:rFonts w:cs="Arial"/>
          <w:bCs/>
        </w:rPr>
      </w:pPr>
      <w:r w:rsidRPr="007B4292">
        <w:rPr>
          <w:rFonts w:cs="Arial"/>
          <w:bCs/>
        </w:rPr>
        <w:t xml:space="preserve">Table 4.1: </w:t>
      </w:r>
      <w:r w:rsidR="009D3768" w:rsidRPr="007B4292">
        <w:rPr>
          <w:rFonts w:cs="Arial"/>
          <w:bCs/>
        </w:rPr>
        <w:tab/>
      </w:r>
      <w:r w:rsidRPr="007B4292">
        <w:rPr>
          <w:rFonts w:cs="Arial"/>
          <w:bCs/>
        </w:rPr>
        <w:t xml:space="preserve">Estimated amount (SR) spent on the procurement of agricultural inputs </w:t>
      </w:r>
    </w:p>
    <w:p w:rsidR="00B5034F" w:rsidRPr="007B4292" w:rsidRDefault="00B5034F" w:rsidP="00E701EE">
      <w:pPr>
        <w:ind w:right="-334"/>
        <w:rPr>
          <w:rFonts w:cs="Arial"/>
          <w:bCs/>
        </w:rPr>
      </w:pPr>
      <w:r w:rsidRPr="007B4292">
        <w:rPr>
          <w:rFonts w:cs="Arial"/>
          <w:bCs/>
        </w:rPr>
        <w:t>between the year 2000 and 2005</w:t>
      </w:r>
      <w:r w:rsidR="001B3BB4">
        <w:rPr>
          <w:rFonts w:cs="Arial"/>
          <w:bCs/>
        </w:rPr>
        <w:t>……………………………………………………………</w:t>
      </w:r>
      <w:r w:rsidR="00F420CA">
        <w:rPr>
          <w:rFonts w:cs="Arial"/>
          <w:bCs/>
        </w:rPr>
        <w:t>...</w:t>
      </w:r>
      <w:r w:rsidR="001B3BB4">
        <w:rPr>
          <w:rFonts w:cs="Arial"/>
          <w:bCs/>
        </w:rPr>
        <w:t>…</w:t>
      </w:r>
      <w:r w:rsidR="00F420CA">
        <w:rPr>
          <w:rFonts w:cs="Arial"/>
          <w:bCs/>
        </w:rPr>
        <w:t>.</w:t>
      </w:r>
      <w:r w:rsidR="001B3BB4">
        <w:rPr>
          <w:rFonts w:cs="Arial"/>
          <w:bCs/>
        </w:rPr>
        <w:t>…</w:t>
      </w:r>
      <w:r w:rsidR="00E701EE">
        <w:rPr>
          <w:rFonts w:cs="Arial"/>
          <w:bCs/>
        </w:rPr>
        <w:tab/>
      </w:r>
      <w:r w:rsidR="001B3BB4">
        <w:rPr>
          <w:rFonts w:cs="Arial"/>
          <w:bCs/>
        </w:rPr>
        <w:t>51</w:t>
      </w:r>
    </w:p>
    <w:p w:rsidR="00B5034F" w:rsidRPr="007B4292" w:rsidRDefault="00B5034F" w:rsidP="001B3BB4">
      <w:pPr>
        <w:ind w:right="-360"/>
        <w:rPr>
          <w:rFonts w:cs="Arial"/>
        </w:rPr>
      </w:pPr>
      <w:r w:rsidRPr="007B4292">
        <w:rPr>
          <w:rFonts w:cs="Arial"/>
        </w:rPr>
        <w:t xml:space="preserve">Table 4.2: </w:t>
      </w:r>
      <w:r w:rsidR="009D3768" w:rsidRPr="007B4292">
        <w:rPr>
          <w:rFonts w:cs="Arial"/>
        </w:rPr>
        <w:tab/>
      </w:r>
      <w:r w:rsidRPr="007B4292">
        <w:rPr>
          <w:rFonts w:cs="Arial"/>
        </w:rPr>
        <w:t>Quantities of agricultural inputs procured between the year 2000 and 2005</w:t>
      </w:r>
      <w:r w:rsidR="001B3BB4">
        <w:rPr>
          <w:rFonts w:cs="Arial"/>
        </w:rPr>
        <w:t>…</w:t>
      </w:r>
      <w:r w:rsidR="00F420CA">
        <w:rPr>
          <w:rFonts w:cs="Arial"/>
        </w:rPr>
        <w:t>.</w:t>
      </w:r>
      <w:r w:rsidR="001B3BB4">
        <w:rPr>
          <w:rFonts w:cs="Arial"/>
        </w:rPr>
        <w:t>……51</w:t>
      </w:r>
    </w:p>
    <w:p w:rsidR="006D2980" w:rsidRPr="007B4292" w:rsidRDefault="000C4EDC" w:rsidP="001B3BB4">
      <w:pPr>
        <w:ind w:right="-270"/>
        <w:rPr>
          <w:rFonts w:cs="Arial"/>
        </w:rPr>
      </w:pPr>
      <w:r w:rsidRPr="007B4292">
        <w:rPr>
          <w:rFonts w:cs="Arial"/>
        </w:rPr>
        <w:t xml:space="preserve">Table 4.3: </w:t>
      </w:r>
      <w:r w:rsidR="009D3768" w:rsidRPr="007B4292">
        <w:rPr>
          <w:rFonts w:cs="Arial"/>
        </w:rPr>
        <w:tab/>
      </w:r>
      <w:r w:rsidRPr="007B4292">
        <w:rPr>
          <w:rFonts w:cs="Arial"/>
        </w:rPr>
        <w:t>Veterinary drugs imported during the period 2000 and 2005</w:t>
      </w:r>
      <w:r w:rsidR="00E701EE">
        <w:rPr>
          <w:rFonts w:cs="Arial"/>
        </w:rPr>
        <w:t>………………</w:t>
      </w:r>
      <w:r w:rsidR="00F420CA">
        <w:rPr>
          <w:rFonts w:cs="Arial"/>
        </w:rPr>
        <w:t>.</w:t>
      </w:r>
      <w:r w:rsidR="00E701EE">
        <w:rPr>
          <w:rFonts w:cs="Arial"/>
        </w:rPr>
        <w:t>…</w:t>
      </w:r>
      <w:r w:rsidR="00F420CA">
        <w:rPr>
          <w:rFonts w:cs="Arial"/>
        </w:rPr>
        <w:t>...</w:t>
      </w:r>
      <w:r w:rsidR="00E701EE">
        <w:rPr>
          <w:rFonts w:cs="Arial"/>
        </w:rPr>
        <w:t>…</w:t>
      </w:r>
      <w:r w:rsidR="00E701EE">
        <w:rPr>
          <w:rFonts w:cs="Arial"/>
        </w:rPr>
        <w:tab/>
      </w:r>
      <w:r w:rsidR="001B3BB4">
        <w:rPr>
          <w:rFonts w:cs="Arial"/>
        </w:rPr>
        <w:t>5</w:t>
      </w:r>
      <w:r w:rsidR="006523C1">
        <w:rPr>
          <w:rFonts w:cs="Arial"/>
        </w:rPr>
        <w:t>2</w:t>
      </w:r>
    </w:p>
    <w:p w:rsidR="002C17F2" w:rsidRPr="007B4292" w:rsidRDefault="000C4EDC" w:rsidP="001B3BB4">
      <w:pPr>
        <w:ind w:right="-1170"/>
        <w:rPr>
          <w:rFonts w:ascii="Arial" w:hAnsi="Arial" w:cs="Arial"/>
        </w:rPr>
      </w:pPr>
      <w:r w:rsidRPr="007B4292">
        <w:rPr>
          <w:rFonts w:cs="Arial"/>
        </w:rPr>
        <w:t xml:space="preserve">Table 4.4: </w:t>
      </w:r>
      <w:r w:rsidR="009D3768" w:rsidRPr="007B4292">
        <w:rPr>
          <w:rFonts w:cs="Arial"/>
        </w:rPr>
        <w:tab/>
      </w:r>
      <w:r w:rsidRPr="007B4292">
        <w:rPr>
          <w:rFonts w:cs="Arial"/>
        </w:rPr>
        <w:t>Annual Investment Plan</w:t>
      </w:r>
      <w:r w:rsidR="00EA7AA9">
        <w:rPr>
          <w:rFonts w:cs="Arial"/>
        </w:rPr>
        <w:t>…………………………………………………………</w:t>
      </w:r>
      <w:r w:rsidR="00F420CA">
        <w:rPr>
          <w:rFonts w:cs="Arial"/>
        </w:rPr>
        <w:t>.</w:t>
      </w:r>
      <w:r w:rsidR="00EA7AA9">
        <w:rPr>
          <w:rFonts w:cs="Arial"/>
        </w:rPr>
        <w:t>…</w:t>
      </w:r>
      <w:r w:rsidR="00E701EE">
        <w:rPr>
          <w:rFonts w:cs="Arial"/>
        </w:rPr>
        <w:tab/>
      </w:r>
      <w:r w:rsidR="001B3BB4">
        <w:rPr>
          <w:rFonts w:cs="Arial"/>
        </w:rPr>
        <w:t>56</w:t>
      </w:r>
    </w:p>
    <w:p w:rsidR="00B6743F" w:rsidRPr="007B4292" w:rsidRDefault="00B6743F" w:rsidP="001B3BB4">
      <w:pPr>
        <w:ind w:right="-270"/>
      </w:pPr>
      <w:r w:rsidRPr="007B4292">
        <w:t xml:space="preserve">Table 4.5: </w:t>
      </w:r>
      <w:r w:rsidR="009D3768" w:rsidRPr="007B4292">
        <w:tab/>
      </w:r>
      <w:r w:rsidRPr="007B4292">
        <w:t>Present list of inputs supply firms</w:t>
      </w:r>
      <w:r w:rsidR="00EA7AA9">
        <w:t>…………………………………………………</w:t>
      </w:r>
      <w:r w:rsidR="00E701EE">
        <w:t>.</w:t>
      </w:r>
      <w:r w:rsidR="00E701EE">
        <w:tab/>
      </w:r>
      <w:r w:rsidR="001B3BB4">
        <w:t>61</w:t>
      </w:r>
    </w:p>
    <w:p w:rsidR="002C17F2" w:rsidRPr="007B4292" w:rsidRDefault="00B6743F" w:rsidP="001B3BB4">
      <w:pPr>
        <w:ind w:right="-360"/>
        <w:rPr>
          <w:bCs/>
        </w:rPr>
      </w:pPr>
      <w:r w:rsidRPr="007B4292">
        <w:rPr>
          <w:rFonts w:eastAsia="Batang"/>
        </w:rPr>
        <w:t>Table 5.1</w:t>
      </w:r>
      <w:r w:rsidRPr="007B4292">
        <w:rPr>
          <w:rFonts w:eastAsia="Batang"/>
          <w:i/>
        </w:rPr>
        <w:t>:</w:t>
      </w:r>
      <w:r w:rsidRPr="007B4292">
        <w:rPr>
          <w:rFonts w:eastAsia="Batang"/>
        </w:rPr>
        <w:t xml:space="preserve"> </w:t>
      </w:r>
      <w:r w:rsidR="009D3768" w:rsidRPr="007B4292">
        <w:rPr>
          <w:rFonts w:eastAsia="Batang"/>
        </w:rPr>
        <w:tab/>
      </w:r>
      <w:r w:rsidRPr="007B4292">
        <w:rPr>
          <w:rFonts w:eastAsia="Batang"/>
        </w:rPr>
        <w:t>Reports showing decline in the area of agricultural land over time</w:t>
      </w:r>
      <w:r w:rsidR="00425482">
        <w:rPr>
          <w:rFonts w:eastAsia="Batang"/>
        </w:rPr>
        <w:t>………………</w:t>
      </w:r>
      <w:r w:rsidR="00E701EE">
        <w:rPr>
          <w:rFonts w:eastAsia="Batang"/>
        </w:rPr>
        <w:t>..</w:t>
      </w:r>
      <w:r w:rsidR="00E701EE">
        <w:rPr>
          <w:rFonts w:eastAsia="Batang"/>
        </w:rPr>
        <w:tab/>
      </w:r>
      <w:r w:rsidR="001B3BB4">
        <w:rPr>
          <w:rFonts w:eastAsia="Batang"/>
        </w:rPr>
        <w:t>65</w:t>
      </w:r>
    </w:p>
    <w:p w:rsidR="00B6743F" w:rsidRPr="007B4292" w:rsidRDefault="00B6743F" w:rsidP="001B3BB4">
      <w:pPr>
        <w:ind w:right="-270"/>
        <w:rPr>
          <w:bCs/>
        </w:rPr>
      </w:pPr>
      <w:r w:rsidRPr="007B4292">
        <w:rPr>
          <w:bCs/>
        </w:rPr>
        <w:t>Table 5.</w:t>
      </w:r>
      <w:r w:rsidR="001B3BB4">
        <w:rPr>
          <w:bCs/>
        </w:rPr>
        <w:t>2</w:t>
      </w:r>
      <w:r w:rsidRPr="007B4292">
        <w:rPr>
          <w:bCs/>
        </w:rPr>
        <w:t xml:space="preserve">: </w:t>
      </w:r>
      <w:r w:rsidR="009D3768" w:rsidRPr="007B4292">
        <w:rPr>
          <w:bCs/>
        </w:rPr>
        <w:tab/>
      </w:r>
      <w:r w:rsidRPr="007B4292">
        <w:rPr>
          <w:bCs/>
        </w:rPr>
        <w:t>Training needs</w:t>
      </w:r>
      <w:r w:rsidR="001B3BB4">
        <w:rPr>
          <w:bCs/>
        </w:rPr>
        <w:tab/>
      </w:r>
      <w:r w:rsidR="00EA7AA9">
        <w:rPr>
          <w:bCs/>
        </w:rPr>
        <w:t>……………………………………………………………………</w:t>
      </w:r>
      <w:r w:rsidR="00B05116">
        <w:rPr>
          <w:bCs/>
        </w:rPr>
        <w:t>...</w:t>
      </w:r>
      <w:r w:rsidR="00E701EE">
        <w:rPr>
          <w:bCs/>
        </w:rPr>
        <w:tab/>
      </w:r>
      <w:r w:rsidR="001B3BB4">
        <w:rPr>
          <w:bCs/>
        </w:rPr>
        <w:t>65</w:t>
      </w:r>
    </w:p>
    <w:p w:rsidR="00B6743F" w:rsidRPr="007B4292" w:rsidRDefault="00B6743F" w:rsidP="001B3BB4">
      <w:pPr>
        <w:ind w:right="-810"/>
        <w:rPr>
          <w:bCs/>
        </w:rPr>
      </w:pPr>
      <w:r w:rsidRPr="007B4292">
        <w:rPr>
          <w:bCs/>
        </w:rPr>
        <w:t>Table 5.</w:t>
      </w:r>
      <w:r w:rsidR="001B3BB4">
        <w:rPr>
          <w:bCs/>
        </w:rPr>
        <w:t>3</w:t>
      </w:r>
      <w:r w:rsidRPr="007B4292">
        <w:rPr>
          <w:bCs/>
        </w:rPr>
        <w:t xml:space="preserve">: </w:t>
      </w:r>
      <w:r w:rsidR="009D3768" w:rsidRPr="007B4292">
        <w:rPr>
          <w:bCs/>
        </w:rPr>
        <w:tab/>
      </w:r>
      <w:r w:rsidRPr="007B4292">
        <w:rPr>
          <w:bCs/>
        </w:rPr>
        <w:t>Project proposals for the next five years</w:t>
      </w:r>
      <w:r w:rsidR="003D0CE7">
        <w:rPr>
          <w:bCs/>
        </w:rPr>
        <w:t>…………………………………………...</w:t>
      </w:r>
      <w:r w:rsidR="00E701EE">
        <w:rPr>
          <w:bCs/>
        </w:rPr>
        <w:t>.</w:t>
      </w:r>
      <w:r w:rsidR="00E701EE">
        <w:rPr>
          <w:bCs/>
        </w:rPr>
        <w:tab/>
      </w:r>
      <w:r w:rsidR="00EA7AA9">
        <w:rPr>
          <w:bCs/>
        </w:rPr>
        <w:t>67</w:t>
      </w:r>
      <w:r w:rsidR="001B3BB4">
        <w:rPr>
          <w:bCs/>
        </w:rPr>
        <w:tab/>
      </w:r>
    </w:p>
    <w:p w:rsidR="00B6743F" w:rsidRPr="007B4292" w:rsidRDefault="00B6743F" w:rsidP="00EA7AA9">
      <w:pPr>
        <w:pStyle w:val="BodyTextIndent"/>
        <w:spacing w:line="240" w:lineRule="auto"/>
        <w:ind w:left="0" w:right="-450"/>
        <w:jc w:val="left"/>
      </w:pPr>
      <w:r w:rsidRPr="007B4292">
        <w:t>Table 6.1:</w:t>
      </w:r>
      <w:r w:rsidR="009D3768" w:rsidRPr="007B4292">
        <w:tab/>
      </w:r>
      <w:r w:rsidRPr="007B4292">
        <w:t>Proposed livestock development plan and time frame</w:t>
      </w:r>
      <w:r w:rsidR="00B05116">
        <w:t>………………………</w:t>
      </w:r>
      <w:r w:rsidR="00F420CA">
        <w:t>..</w:t>
      </w:r>
      <w:r w:rsidR="00B05116">
        <w:t>……</w:t>
      </w:r>
      <w:r w:rsidR="00E701EE">
        <w:tab/>
      </w:r>
      <w:r w:rsidR="00EA7AA9">
        <w:t>90</w:t>
      </w:r>
    </w:p>
    <w:p w:rsidR="000C4EDC" w:rsidRPr="007B4292" w:rsidRDefault="000C4EDC" w:rsidP="007B4292">
      <w:pPr>
        <w:rPr>
          <w:rFonts w:cs="Arial"/>
          <w:sz w:val="20"/>
          <w:szCs w:val="20"/>
        </w:rPr>
      </w:pPr>
    </w:p>
    <w:p w:rsidR="009403DC" w:rsidRPr="009D3768" w:rsidRDefault="009403DC" w:rsidP="007B4292">
      <w:pPr>
        <w:rPr>
          <w:b/>
          <w:u w:val="single"/>
        </w:rPr>
      </w:pPr>
      <w:r w:rsidRPr="009D3768">
        <w:rPr>
          <w:b/>
          <w:u w:val="single"/>
        </w:rPr>
        <w:t>LIST OF FIGURES</w:t>
      </w:r>
    </w:p>
    <w:p w:rsidR="00A61385" w:rsidRPr="005111E5" w:rsidRDefault="00EA7AA9" w:rsidP="00EA7AA9">
      <w:pPr>
        <w:ind w:right="-630"/>
      </w:pPr>
      <w:r>
        <w:rPr>
          <w:bCs/>
          <w:color w:val="000000"/>
        </w:rPr>
        <w:t xml:space="preserve">Figure </w:t>
      </w:r>
      <w:r w:rsidR="00A61385" w:rsidRPr="005111E5">
        <w:rPr>
          <w:bCs/>
          <w:color w:val="000000"/>
        </w:rPr>
        <w:t xml:space="preserve">1: </w:t>
      </w:r>
      <w:r w:rsidR="009D3768">
        <w:rPr>
          <w:bCs/>
          <w:color w:val="000000"/>
        </w:rPr>
        <w:tab/>
      </w:r>
      <w:r w:rsidR="00A61385" w:rsidRPr="005111E5">
        <w:rPr>
          <w:bCs/>
          <w:color w:val="000000"/>
        </w:rPr>
        <w:t xml:space="preserve">Cost of Agricultural Inputs (SR) 2000 </w:t>
      </w:r>
      <w:r>
        <w:rPr>
          <w:bCs/>
          <w:color w:val="000000"/>
        </w:rPr>
        <w:t>–</w:t>
      </w:r>
      <w:r w:rsidR="00A61385" w:rsidRPr="005111E5">
        <w:rPr>
          <w:bCs/>
          <w:color w:val="000000"/>
        </w:rPr>
        <w:t xml:space="preserve"> 2005</w:t>
      </w:r>
      <w:r>
        <w:rPr>
          <w:bCs/>
          <w:color w:val="000000"/>
        </w:rPr>
        <w:t>……………</w:t>
      </w:r>
      <w:r w:rsidR="00B05116">
        <w:rPr>
          <w:bCs/>
          <w:color w:val="000000"/>
        </w:rPr>
        <w:t>……………………</w:t>
      </w:r>
      <w:r w:rsidR="00F420CA">
        <w:rPr>
          <w:bCs/>
          <w:color w:val="000000"/>
        </w:rPr>
        <w:t>...</w:t>
      </w:r>
      <w:r w:rsidR="00B05116">
        <w:rPr>
          <w:bCs/>
          <w:color w:val="000000"/>
        </w:rPr>
        <w:t>…</w:t>
      </w:r>
      <w:r w:rsidR="00E701EE">
        <w:rPr>
          <w:bCs/>
          <w:color w:val="000000"/>
        </w:rPr>
        <w:tab/>
      </w:r>
      <w:r>
        <w:rPr>
          <w:bCs/>
          <w:color w:val="000000"/>
        </w:rPr>
        <w:t>35</w:t>
      </w:r>
    </w:p>
    <w:p w:rsidR="00A61385" w:rsidRPr="00757DD9" w:rsidRDefault="00A61385" w:rsidP="00EA7AA9">
      <w:pPr>
        <w:ind w:right="-180"/>
        <w:rPr>
          <w:lang w:val="en-US"/>
        </w:rPr>
      </w:pPr>
      <w:r>
        <w:rPr>
          <w:lang w:val="en-US"/>
        </w:rPr>
        <w:t>Figure 4.</w:t>
      </w:r>
      <w:r w:rsidR="00EA7AA9">
        <w:rPr>
          <w:lang w:val="en-US"/>
        </w:rPr>
        <w:t>1</w:t>
      </w:r>
      <w:r>
        <w:rPr>
          <w:lang w:val="en-US"/>
        </w:rPr>
        <w:t xml:space="preserve">: </w:t>
      </w:r>
      <w:r w:rsidR="009D3768">
        <w:rPr>
          <w:lang w:val="en-US"/>
        </w:rPr>
        <w:tab/>
      </w:r>
      <w:r>
        <w:rPr>
          <w:lang w:val="en-US"/>
        </w:rPr>
        <w:t>Costs (SR) of selected inputs for the years 2000-2005</w:t>
      </w:r>
      <w:r w:rsidR="00B05116">
        <w:rPr>
          <w:lang w:val="en-US"/>
        </w:rPr>
        <w:t>……………………………</w:t>
      </w:r>
      <w:r w:rsidR="00E701EE">
        <w:rPr>
          <w:lang w:val="en-US"/>
        </w:rPr>
        <w:t>.</w:t>
      </w:r>
      <w:r w:rsidR="00E701EE">
        <w:rPr>
          <w:lang w:val="en-US"/>
        </w:rPr>
        <w:tab/>
      </w:r>
      <w:r w:rsidR="00EA7AA9">
        <w:rPr>
          <w:lang w:val="en-US"/>
        </w:rPr>
        <w:t>57</w:t>
      </w:r>
      <w:r>
        <w:rPr>
          <w:lang w:val="en-US"/>
        </w:rPr>
        <w:t xml:space="preserve"> </w:t>
      </w:r>
    </w:p>
    <w:p w:rsidR="00A61385" w:rsidRPr="00757DD9" w:rsidRDefault="00A61385" w:rsidP="00EA7AA9">
      <w:pPr>
        <w:ind w:right="-540"/>
        <w:rPr>
          <w:lang w:val="en-US"/>
        </w:rPr>
      </w:pPr>
      <w:r>
        <w:rPr>
          <w:lang w:val="en-US"/>
        </w:rPr>
        <w:t>Figure 4.</w:t>
      </w:r>
      <w:r w:rsidR="00EA7AA9">
        <w:rPr>
          <w:lang w:val="en-US"/>
        </w:rPr>
        <w:t>1</w:t>
      </w:r>
      <w:r>
        <w:rPr>
          <w:lang w:val="en-US"/>
        </w:rPr>
        <w:t xml:space="preserve">: </w:t>
      </w:r>
      <w:r w:rsidR="009D3768">
        <w:rPr>
          <w:lang w:val="en-US"/>
        </w:rPr>
        <w:tab/>
      </w:r>
      <w:r>
        <w:rPr>
          <w:lang w:val="en-US"/>
        </w:rPr>
        <w:t>Costs (SR) of selected inputs for the years 2000-2005</w:t>
      </w:r>
      <w:r w:rsidR="00B05116">
        <w:rPr>
          <w:lang w:val="en-US"/>
        </w:rPr>
        <w:t>……………………………</w:t>
      </w:r>
      <w:r w:rsidR="00E701EE">
        <w:rPr>
          <w:lang w:val="en-US"/>
        </w:rPr>
        <w:t>.</w:t>
      </w:r>
      <w:r w:rsidR="00E701EE">
        <w:rPr>
          <w:lang w:val="en-US"/>
        </w:rPr>
        <w:tab/>
      </w:r>
      <w:r w:rsidR="00EA7AA9">
        <w:rPr>
          <w:lang w:val="en-US"/>
        </w:rPr>
        <w:t>57</w:t>
      </w:r>
      <w:r w:rsidR="00EA7AA9">
        <w:rPr>
          <w:lang w:val="en-US"/>
        </w:rPr>
        <w:tab/>
      </w:r>
    </w:p>
    <w:p w:rsidR="00A61385" w:rsidRDefault="00A61385" w:rsidP="00EA7AA9">
      <w:pPr>
        <w:ind w:right="-540"/>
      </w:pPr>
      <w:r>
        <w:t xml:space="preserve">Figure 4.3: </w:t>
      </w:r>
      <w:r w:rsidR="009D3768">
        <w:tab/>
      </w:r>
      <w:r>
        <w:t>Amount (kg) of seeds and pesticides purchased in the years 2000-2005</w:t>
      </w:r>
      <w:r w:rsidR="00B05116">
        <w:t>…………</w:t>
      </w:r>
      <w:r w:rsidR="00E701EE">
        <w:t>.</w:t>
      </w:r>
      <w:r w:rsidR="00E701EE">
        <w:tab/>
      </w:r>
      <w:r w:rsidR="00EA7AA9">
        <w:t>58</w:t>
      </w:r>
    </w:p>
    <w:p w:rsidR="00A61385" w:rsidRPr="0035074F" w:rsidRDefault="00A61385" w:rsidP="00EA7AA9">
      <w:pPr>
        <w:ind w:right="-270"/>
        <w:rPr>
          <w:lang w:val="en-US"/>
        </w:rPr>
      </w:pPr>
      <w:r>
        <w:rPr>
          <w:lang w:val="en-US"/>
        </w:rPr>
        <w:t xml:space="preserve">Figure 4.4: </w:t>
      </w:r>
      <w:r w:rsidR="009D3768">
        <w:rPr>
          <w:lang w:val="en-US"/>
        </w:rPr>
        <w:tab/>
      </w:r>
      <w:r>
        <w:rPr>
          <w:lang w:val="en-US"/>
        </w:rPr>
        <w:t>Amount (m) of uv plastic and shade cloth procured in the years 2000-2005</w:t>
      </w:r>
      <w:r w:rsidR="00B05116">
        <w:rPr>
          <w:lang w:val="en-US"/>
        </w:rPr>
        <w:t>……</w:t>
      </w:r>
      <w:r w:rsidR="00F420CA">
        <w:rPr>
          <w:lang w:val="en-US"/>
        </w:rPr>
        <w:t>...</w:t>
      </w:r>
      <w:r w:rsidR="00E701EE">
        <w:rPr>
          <w:lang w:val="en-US"/>
        </w:rPr>
        <w:tab/>
      </w:r>
      <w:r w:rsidR="00EA7AA9">
        <w:rPr>
          <w:lang w:val="en-US"/>
        </w:rPr>
        <w:t>58</w:t>
      </w:r>
    </w:p>
    <w:p w:rsidR="00EA7AA9" w:rsidRDefault="00A61385" w:rsidP="007B4292">
      <w:pPr>
        <w:rPr>
          <w:lang w:val="en-US"/>
        </w:rPr>
      </w:pPr>
      <w:r>
        <w:rPr>
          <w:lang w:val="en-US"/>
        </w:rPr>
        <w:t xml:space="preserve">Figure 4.5: </w:t>
      </w:r>
      <w:r w:rsidR="009D3768">
        <w:rPr>
          <w:lang w:val="en-US"/>
        </w:rPr>
        <w:tab/>
      </w:r>
      <w:r>
        <w:rPr>
          <w:lang w:val="en-US"/>
        </w:rPr>
        <w:t xml:space="preserve">Number (units) of water pumps, drinkers and feeders procured in the years </w:t>
      </w:r>
    </w:p>
    <w:p w:rsidR="00A61385" w:rsidRPr="0035074F" w:rsidRDefault="00A61385" w:rsidP="00425482">
      <w:pPr>
        <w:tabs>
          <w:tab w:val="left" w:pos="9360"/>
        </w:tabs>
        <w:ind w:right="-360"/>
        <w:rPr>
          <w:lang w:val="en-US"/>
        </w:rPr>
      </w:pPr>
      <w:r>
        <w:rPr>
          <w:lang w:val="en-US"/>
        </w:rPr>
        <w:t>2000-2005</w:t>
      </w:r>
      <w:r w:rsidR="00B05116">
        <w:rPr>
          <w:lang w:val="en-US"/>
        </w:rPr>
        <w:t>…………………………………………………………………………………………</w:t>
      </w:r>
      <w:r w:rsidR="00F420CA">
        <w:rPr>
          <w:lang w:val="en-US"/>
        </w:rPr>
        <w:t>.</w:t>
      </w:r>
      <w:r w:rsidR="00E701EE">
        <w:rPr>
          <w:lang w:val="en-US"/>
        </w:rPr>
        <w:tab/>
      </w:r>
      <w:r w:rsidR="00EA7AA9">
        <w:rPr>
          <w:lang w:val="en-US"/>
        </w:rPr>
        <w:t>59</w:t>
      </w:r>
    </w:p>
    <w:p w:rsidR="00EA7AA9" w:rsidRDefault="00A61385" w:rsidP="007B4292">
      <w:pPr>
        <w:rPr>
          <w:lang w:val="en-US"/>
        </w:rPr>
      </w:pPr>
      <w:r>
        <w:rPr>
          <w:lang w:val="en-US"/>
        </w:rPr>
        <w:t xml:space="preserve">Figure 4.6: </w:t>
      </w:r>
      <w:r w:rsidR="009D3768">
        <w:rPr>
          <w:lang w:val="en-US"/>
        </w:rPr>
        <w:tab/>
      </w:r>
      <w:r>
        <w:rPr>
          <w:lang w:val="en-US"/>
        </w:rPr>
        <w:t xml:space="preserve">Number (units) of nursery inputs and spare parts procured in the years </w:t>
      </w:r>
    </w:p>
    <w:p w:rsidR="00A61385" w:rsidRPr="0035074F" w:rsidRDefault="00A61385" w:rsidP="00EA7AA9">
      <w:pPr>
        <w:ind w:right="-270"/>
        <w:rPr>
          <w:lang w:val="en-US"/>
        </w:rPr>
      </w:pPr>
      <w:r>
        <w:rPr>
          <w:lang w:val="en-US"/>
        </w:rPr>
        <w:t>2000-2005</w:t>
      </w:r>
      <w:r w:rsidR="00B05116">
        <w:rPr>
          <w:lang w:val="en-US"/>
        </w:rPr>
        <w:t>………………………………………………………………………………………</w:t>
      </w:r>
      <w:r w:rsidR="00F420CA">
        <w:rPr>
          <w:lang w:val="en-US"/>
        </w:rPr>
        <w:t>.....</w:t>
      </w:r>
      <w:r w:rsidR="00E701EE">
        <w:rPr>
          <w:lang w:val="en-US"/>
        </w:rPr>
        <w:tab/>
      </w:r>
      <w:r w:rsidR="00EA7AA9">
        <w:rPr>
          <w:lang w:val="en-US"/>
        </w:rPr>
        <w:t>59</w:t>
      </w:r>
    </w:p>
    <w:p w:rsidR="00EA7AA9" w:rsidRDefault="00A61385" w:rsidP="007B4292">
      <w:pPr>
        <w:rPr>
          <w:lang w:val="en-US"/>
        </w:rPr>
      </w:pPr>
      <w:r>
        <w:rPr>
          <w:lang w:val="en-US"/>
        </w:rPr>
        <w:t>Figure 4.</w:t>
      </w:r>
      <w:r w:rsidR="00EA7AA9">
        <w:rPr>
          <w:lang w:val="en-US"/>
        </w:rPr>
        <w:t>7</w:t>
      </w:r>
      <w:r>
        <w:rPr>
          <w:lang w:val="en-US"/>
        </w:rPr>
        <w:t xml:space="preserve">: </w:t>
      </w:r>
      <w:r w:rsidR="009D3768">
        <w:rPr>
          <w:lang w:val="en-US"/>
        </w:rPr>
        <w:tab/>
      </w:r>
      <w:r>
        <w:rPr>
          <w:lang w:val="en-US"/>
        </w:rPr>
        <w:t xml:space="preserve">Amount (kg) of fertilizer, snail pellet and rat block procured in the years </w:t>
      </w:r>
    </w:p>
    <w:p w:rsidR="00A61385" w:rsidRPr="0035074F" w:rsidRDefault="00A61385" w:rsidP="00E701EE">
      <w:pPr>
        <w:ind w:right="-810"/>
        <w:rPr>
          <w:lang w:val="en-US"/>
        </w:rPr>
      </w:pPr>
      <w:r>
        <w:rPr>
          <w:lang w:val="en-US"/>
        </w:rPr>
        <w:t>2000-2005</w:t>
      </w:r>
      <w:r w:rsidR="00B05116">
        <w:rPr>
          <w:lang w:val="en-US"/>
        </w:rPr>
        <w:t>…………………………………………………………………………………………</w:t>
      </w:r>
      <w:r w:rsidR="00F420CA">
        <w:rPr>
          <w:lang w:val="en-US"/>
        </w:rPr>
        <w:t>.</w:t>
      </w:r>
      <w:r w:rsidR="00E701EE">
        <w:rPr>
          <w:lang w:val="en-US"/>
        </w:rPr>
        <w:tab/>
      </w:r>
      <w:r w:rsidR="00EA7AA9">
        <w:rPr>
          <w:lang w:val="en-US"/>
        </w:rPr>
        <w:t>60</w:t>
      </w:r>
      <w:r w:rsidR="00EA7AA9">
        <w:rPr>
          <w:lang w:val="en-US"/>
        </w:rPr>
        <w:tab/>
      </w:r>
      <w:r w:rsidR="00EA7AA9">
        <w:rPr>
          <w:lang w:val="en-US"/>
        </w:rPr>
        <w:tab/>
      </w:r>
      <w:r w:rsidR="00EA7AA9">
        <w:rPr>
          <w:lang w:val="en-US"/>
        </w:rPr>
        <w:tab/>
      </w:r>
    </w:p>
    <w:p w:rsidR="00650BE7" w:rsidRPr="009D3768" w:rsidRDefault="00650BE7" w:rsidP="007B4292">
      <w:pPr>
        <w:jc w:val="both"/>
        <w:rPr>
          <w:b/>
          <w:u w:val="single"/>
        </w:rPr>
      </w:pPr>
      <w:r w:rsidRPr="009D3768">
        <w:rPr>
          <w:b/>
          <w:u w:val="single"/>
        </w:rPr>
        <w:t>LIST OF DIAGRAMS</w:t>
      </w:r>
    </w:p>
    <w:p w:rsidR="00EA7AA9" w:rsidRDefault="00B6743F" w:rsidP="007B4292">
      <w:r w:rsidRPr="00D76121">
        <w:t xml:space="preserve">Diagram 2.1: </w:t>
      </w:r>
      <w:r w:rsidR="00D76121" w:rsidRPr="00D76121">
        <w:t xml:space="preserve">  </w:t>
      </w:r>
      <w:r w:rsidRPr="00D76121">
        <w:t>Flow diagram showing how product and information</w:t>
      </w:r>
      <w:r w:rsidR="00D76121" w:rsidRPr="00D76121">
        <w:t xml:space="preserve"> (are believed) to flow </w:t>
      </w:r>
    </w:p>
    <w:p w:rsidR="00B6743F" w:rsidRPr="00D76121" w:rsidRDefault="00B6743F" w:rsidP="00EA7AA9">
      <w:pPr>
        <w:ind w:right="-450"/>
      </w:pPr>
      <w:r w:rsidRPr="00D76121">
        <w:t>between stakeholders in the supply chain in Seychelles</w:t>
      </w:r>
      <w:r w:rsidR="00E701EE">
        <w:t>…………………………………………</w:t>
      </w:r>
      <w:r w:rsidR="00F420CA">
        <w:t>....</w:t>
      </w:r>
      <w:r w:rsidR="00F420CA">
        <w:tab/>
      </w:r>
      <w:r w:rsidR="00EA7AA9">
        <w:t>33</w:t>
      </w:r>
    </w:p>
    <w:p w:rsidR="00E701EE" w:rsidRDefault="00B6743F" w:rsidP="00EA7AA9">
      <w:pPr>
        <w:ind w:right="-450"/>
      </w:pPr>
      <w:r w:rsidRPr="00D76121">
        <w:t xml:space="preserve">Diagram 2.2: </w:t>
      </w:r>
      <w:r w:rsidR="009D3768">
        <w:tab/>
      </w:r>
      <w:r w:rsidRPr="00D76121">
        <w:t xml:space="preserve">System diagram showing endogenous and exogenous driving variables in </w:t>
      </w:r>
    </w:p>
    <w:p w:rsidR="00B6743F" w:rsidRPr="00D76121" w:rsidRDefault="00B6743F" w:rsidP="00EA7AA9">
      <w:pPr>
        <w:ind w:right="-450"/>
      </w:pPr>
      <w:r w:rsidRPr="00D76121">
        <w:t>the agricultural supply chain in Seychelles (pre-researched)</w:t>
      </w:r>
      <w:r w:rsidR="00E701EE">
        <w:t>……………………………………</w:t>
      </w:r>
      <w:r w:rsidR="00F420CA">
        <w:t>...</w:t>
      </w:r>
      <w:r w:rsidR="00E701EE">
        <w:tab/>
      </w:r>
      <w:r w:rsidR="00EA7AA9">
        <w:t>34</w:t>
      </w:r>
    </w:p>
    <w:p w:rsidR="00650BE7" w:rsidRDefault="00650BE7" w:rsidP="007B4292">
      <w:pPr>
        <w:rPr>
          <w:b/>
          <w:u w:val="single"/>
        </w:rPr>
      </w:pPr>
    </w:p>
    <w:p w:rsidR="00650BE7" w:rsidRDefault="00650BE7" w:rsidP="002F4223">
      <w:pPr>
        <w:ind w:left="2127"/>
        <w:rPr>
          <w:b/>
          <w:u w:val="single"/>
        </w:rPr>
      </w:pPr>
    </w:p>
    <w:p w:rsidR="00650BE7" w:rsidRDefault="00650BE7" w:rsidP="002F4223">
      <w:pPr>
        <w:ind w:left="2127"/>
        <w:rPr>
          <w:b/>
          <w:u w:val="single"/>
        </w:rPr>
      </w:pPr>
    </w:p>
    <w:p w:rsidR="00650BE7" w:rsidRDefault="00650BE7" w:rsidP="002F4223">
      <w:pPr>
        <w:ind w:left="2127"/>
        <w:rPr>
          <w:b/>
          <w:u w:val="single"/>
        </w:rPr>
      </w:pPr>
    </w:p>
    <w:p w:rsidR="00650BE7" w:rsidRDefault="00650BE7" w:rsidP="002F4223">
      <w:pPr>
        <w:ind w:left="2127"/>
        <w:rPr>
          <w:b/>
          <w:u w:val="single"/>
        </w:rPr>
      </w:pPr>
    </w:p>
    <w:p w:rsidR="00650BE7" w:rsidRDefault="00650BE7" w:rsidP="002F4223">
      <w:pPr>
        <w:ind w:left="2127"/>
        <w:rPr>
          <w:b/>
          <w:u w:val="single"/>
        </w:rPr>
      </w:pPr>
    </w:p>
    <w:p w:rsidR="00650BE7" w:rsidRDefault="00650BE7" w:rsidP="002F4223">
      <w:pPr>
        <w:ind w:left="2127"/>
        <w:rPr>
          <w:b/>
          <w:u w:val="single"/>
        </w:rPr>
      </w:pPr>
    </w:p>
    <w:p w:rsidR="00650BE7" w:rsidRDefault="00650BE7" w:rsidP="002F4223">
      <w:pPr>
        <w:ind w:left="2127"/>
        <w:rPr>
          <w:b/>
          <w:u w:val="single"/>
        </w:rPr>
      </w:pPr>
    </w:p>
    <w:p w:rsidR="002C17F2" w:rsidRDefault="002C17F2" w:rsidP="007754E4">
      <w:pPr>
        <w:ind w:left="90"/>
        <w:rPr>
          <w:b/>
          <w:u w:val="single"/>
        </w:rPr>
      </w:pPr>
    </w:p>
    <w:p w:rsidR="002C17F2" w:rsidRDefault="002C17F2" w:rsidP="007754E4">
      <w:pPr>
        <w:ind w:left="90"/>
        <w:rPr>
          <w:b/>
          <w:u w:val="single"/>
        </w:rPr>
      </w:pPr>
    </w:p>
    <w:p w:rsidR="002C17F2" w:rsidRDefault="002C17F2" w:rsidP="007754E4">
      <w:pPr>
        <w:ind w:left="90"/>
        <w:rPr>
          <w:b/>
          <w:u w:val="single"/>
        </w:rPr>
      </w:pPr>
    </w:p>
    <w:p w:rsidR="002C17F2" w:rsidRDefault="002C17F2" w:rsidP="007754E4">
      <w:pPr>
        <w:ind w:left="90"/>
        <w:rPr>
          <w:b/>
          <w:u w:val="single"/>
        </w:rPr>
      </w:pPr>
    </w:p>
    <w:p w:rsidR="002C17F2" w:rsidRDefault="002C17F2" w:rsidP="007754E4">
      <w:pPr>
        <w:ind w:left="90"/>
        <w:rPr>
          <w:b/>
          <w:u w:val="single"/>
        </w:rPr>
      </w:pPr>
    </w:p>
    <w:p w:rsidR="002C17F2" w:rsidRDefault="002C17F2" w:rsidP="007754E4">
      <w:pPr>
        <w:ind w:left="90"/>
        <w:rPr>
          <w:b/>
          <w:u w:val="single"/>
        </w:rPr>
      </w:pPr>
    </w:p>
    <w:p w:rsidR="00D13C39" w:rsidRDefault="00D13C39" w:rsidP="007754E4">
      <w:pPr>
        <w:ind w:left="90"/>
        <w:rPr>
          <w:b/>
          <w:u w:val="single"/>
        </w:rPr>
      </w:pPr>
    </w:p>
    <w:p w:rsidR="00D13C39" w:rsidRDefault="00D13C39" w:rsidP="007754E4">
      <w:pPr>
        <w:ind w:left="90"/>
        <w:rPr>
          <w:b/>
          <w:u w:val="single"/>
        </w:rPr>
      </w:pPr>
    </w:p>
    <w:p w:rsidR="002C17F2" w:rsidRDefault="002C17F2" w:rsidP="007754E4">
      <w:pPr>
        <w:ind w:left="90"/>
        <w:rPr>
          <w:b/>
          <w:u w:val="single"/>
        </w:rPr>
      </w:pPr>
    </w:p>
    <w:p w:rsidR="002F4223" w:rsidRDefault="002F4223" w:rsidP="00D13C39">
      <w:pPr>
        <w:ind w:left="90"/>
        <w:rPr>
          <w:b/>
          <w:u w:val="single"/>
        </w:rPr>
      </w:pPr>
      <w:r>
        <w:rPr>
          <w:b/>
          <w:u w:val="single"/>
        </w:rPr>
        <w:t>ABBREVIATIONS/ACRONYMNS</w:t>
      </w:r>
    </w:p>
    <w:p w:rsidR="00065C85" w:rsidRDefault="00065C85" w:rsidP="007754E4">
      <w:pPr>
        <w:ind w:left="90"/>
        <w:rPr>
          <w:lang w:val="en-US"/>
        </w:rPr>
      </w:pPr>
      <w:r>
        <w:rPr>
          <w:lang w:val="en-US"/>
        </w:rPr>
        <w:t>%</w:t>
      </w:r>
      <w:r>
        <w:rPr>
          <w:lang w:val="en-US"/>
        </w:rPr>
        <w:tab/>
      </w:r>
      <w:r>
        <w:rPr>
          <w:lang w:val="en-US"/>
        </w:rPr>
        <w:tab/>
      </w:r>
      <w:r>
        <w:rPr>
          <w:lang w:val="en-US"/>
        </w:rPr>
        <w:tab/>
        <w:t>Percentage</w:t>
      </w:r>
    </w:p>
    <w:p w:rsidR="00065C85" w:rsidRDefault="00065C85" w:rsidP="007754E4">
      <w:pPr>
        <w:ind w:left="90"/>
      </w:pPr>
      <w:r>
        <w:t>ADB</w:t>
      </w:r>
      <w:r>
        <w:tab/>
      </w:r>
      <w:r>
        <w:tab/>
      </w:r>
      <w:r>
        <w:tab/>
        <w:t>African Development Bank</w:t>
      </w:r>
    </w:p>
    <w:p w:rsidR="00065C85" w:rsidRDefault="00065C85" w:rsidP="006208DC">
      <w:pPr>
        <w:ind w:left="90"/>
        <w:rPr>
          <w:lang w:val="en-US"/>
        </w:rPr>
      </w:pPr>
      <w:r>
        <w:rPr>
          <w:lang w:val="en-US"/>
        </w:rPr>
        <w:t>AESS</w:t>
      </w:r>
      <w:r>
        <w:rPr>
          <w:lang w:val="en-US"/>
        </w:rPr>
        <w:tab/>
      </w:r>
      <w:r>
        <w:rPr>
          <w:lang w:val="en-US"/>
        </w:rPr>
        <w:tab/>
      </w:r>
      <w:r>
        <w:rPr>
          <w:lang w:val="en-US"/>
        </w:rPr>
        <w:tab/>
        <w:t>Agricultural Extension Serv</w:t>
      </w:r>
      <w:r w:rsidR="002C17F2">
        <w:rPr>
          <w:lang w:val="en-US"/>
        </w:rPr>
        <w:t>ic</w:t>
      </w:r>
      <w:r>
        <w:rPr>
          <w:lang w:val="en-US"/>
        </w:rPr>
        <w:t>es Section</w:t>
      </w:r>
    </w:p>
    <w:p w:rsidR="00065C85" w:rsidRDefault="00065C85" w:rsidP="007754E4">
      <w:pPr>
        <w:ind w:left="90"/>
        <w:rPr>
          <w:lang w:val="en-US"/>
        </w:rPr>
      </w:pPr>
      <w:r>
        <w:rPr>
          <w:lang w:val="en-US"/>
        </w:rPr>
        <w:t>AVRDC</w:t>
      </w:r>
      <w:r>
        <w:rPr>
          <w:lang w:val="en-US"/>
        </w:rPr>
        <w:tab/>
      </w:r>
      <w:r>
        <w:rPr>
          <w:lang w:val="en-US"/>
        </w:rPr>
        <w:tab/>
        <w:t>Asian Vegetable Research Development Centre</w:t>
      </w:r>
    </w:p>
    <w:p w:rsidR="00065C85" w:rsidRDefault="00065C85" w:rsidP="007035A8">
      <w:pPr>
        <w:ind w:left="90"/>
        <w:rPr>
          <w:lang w:val="en-US"/>
        </w:rPr>
      </w:pPr>
      <w:r>
        <w:rPr>
          <w:lang w:val="en-US"/>
        </w:rPr>
        <w:t>BS</w:t>
      </w:r>
      <w:r w:rsidR="002C17F2">
        <w:rPr>
          <w:lang w:val="en-US"/>
        </w:rPr>
        <w:t>c</w:t>
      </w:r>
      <w:r>
        <w:rPr>
          <w:lang w:val="en-US"/>
        </w:rPr>
        <w:tab/>
      </w:r>
      <w:r>
        <w:rPr>
          <w:lang w:val="en-US"/>
        </w:rPr>
        <w:tab/>
      </w:r>
      <w:r>
        <w:rPr>
          <w:lang w:val="en-US"/>
        </w:rPr>
        <w:tab/>
        <w:t>Bachelor of Science</w:t>
      </w:r>
    </w:p>
    <w:p w:rsidR="00065C85" w:rsidRDefault="00065C85" w:rsidP="007754E4">
      <w:pPr>
        <w:ind w:left="90"/>
      </w:pPr>
      <w:r>
        <w:t>COMESA</w:t>
      </w:r>
      <w:r>
        <w:tab/>
      </w:r>
      <w:r>
        <w:tab/>
        <w:t>Common Market for Eastern &amp; Southern Africa</w:t>
      </w:r>
    </w:p>
    <w:p w:rsidR="00065C85" w:rsidRDefault="00065C85" w:rsidP="007035A8">
      <w:pPr>
        <w:ind w:left="90"/>
        <w:rPr>
          <w:lang w:val="en-US"/>
        </w:rPr>
      </w:pPr>
      <w:r>
        <w:rPr>
          <w:lang w:val="en-US"/>
        </w:rPr>
        <w:t>DBS</w:t>
      </w:r>
      <w:r>
        <w:rPr>
          <w:lang w:val="en-US"/>
        </w:rPr>
        <w:tab/>
      </w:r>
      <w:r>
        <w:rPr>
          <w:lang w:val="en-US"/>
        </w:rPr>
        <w:tab/>
      </w:r>
      <w:r>
        <w:rPr>
          <w:lang w:val="en-US"/>
        </w:rPr>
        <w:tab/>
        <w:t>Development Bank of Seychelles</w:t>
      </w:r>
    </w:p>
    <w:p w:rsidR="00065C85" w:rsidRDefault="00065C85" w:rsidP="006208DC">
      <w:pPr>
        <w:ind w:left="90"/>
        <w:rPr>
          <w:lang w:val="en-US"/>
        </w:rPr>
      </w:pPr>
      <w:r>
        <w:rPr>
          <w:lang w:val="en-US"/>
        </w:rPr>
        <w:t>DNR</w:t>
      </w:r>
      <w:r>
        <w:rPr>
          <w:lang w:val="en-US"/>
        </w:rPr>
        <w:tab/>
      </w:r>
      <w:r>
        <w:rPr>
          <w:lang w:val="en-US"/>
        </w:rPr>
        <w:tab/>
      </w:r>
      <w:r>
        <w:rPr>
          <w:lang w:val="en-US"/>
        </w:rPr>
        <w:tab/>
        <w:t>Department of Natural Resources</w:t>
      </w:r>
    </w:p>
    <w:p w:rsidR="00065C85" w:rsidRDefault="00065C85" w:rsidP="006208DC">
      <w:pPr>
        <w:ind w:left="90"/>
        <w:rPr>
          <w:lang w:val="en-US"/>
        </w:rPr>
      </w:pPr>
      <w:r>
        <w:rPr>
          <w:lang w:val="en-US"/>
        </w:rPr>
        <w:t>DP</w:t>
      </w:r>
      <w:r>
        <w:rPr>
          <w:lang w:val="en-US"/>
        </w:rPr>
        <w:tab/>
      </w:r>
      <w:r>
        <w:rPr>
          <w:lang w:val="en-US"/>
        </w:rPr>
        <w:tab/>
      </w:r>
      <w:r>
        <w:rPr>
          <w:lang w:val="en-US"/>
        </w:rPr>
        <w:tab/>
        <w:t>Development Plans</w:t>
      </w:r>
    </w:p>
    <w:p w:rsidR="00065C85" w:rsidRDefault="00065C85" w:rsidP="006208DC">
      <w:pPr>
        <w:ind w:left="90"/>
        <w:rPr>
          <w:lang w:val="en-US"/>
        </w:rPr>
      </w:pPr>
      <w:r>
        <w:rPr>
          <w:lang w:val="en-US"/>
        </w:rPr>
        <w:t>DVM</w:t>
      </w:r>
      <w:r>
        <w:rPr>
          <w:lang w:val="en-US"/>
        </w:rPr>
        <w:tab/>
      </w:r>
      <w:r>
        <w:rPr>
          <w:lang w:val="en-US"/>
        </w:rPr>
        <w:tab/>
      </w:r>
      <w:r>
        <w:rPr>
          <w:lang w:val="en-US"/>
        </w:rPr>
        <w:tab/>
        <w:t>Doctor in Veterinary Medicine</w:t>
      </w:r>
    </w:p>
    <w:p w:rsidR="00065C85" w:rsidRPr="00065C85" w:rsidRDefault="002C17F2" w:rsidP="007035A8">
      <w:pPr>
        <w:ind w:left="90"/>
        <w:rPr>
          <w:lang w:val="fr-FR"/>
        </w:rPr>
      </w:pPr>
      <w:r>
        <w:rPr>
          <w:lang w:val="fr-FR"/>
        </w:rPr>
        <w:t>€</w:t>
      </w:r>
      <w:r w:rsidR="00065C85" w:rsidRPr="00065C85">
        <w:rPr>
          <w:lang w:val="fr-FR"/>
        </w:rPr>
        <w:tab/>
      </w:r>
      <w:r w:rsidR="00065C85" w:rsidRPr="00065C85">
        <w:rPr>
          <w:lang w:val="fr-FR"/>
        </w:rPr>
        <w:tab/>
      </w:r>
      <w:r w:rsidR="00065C85" w:rsidRPr="00065C85">
        <w:rPr>
          <w:lang w:val="fr-FR"/>
        </w:rPr>
        <w:tab/>
        <w:t>Euro</w:t>
      </w:r>
    </w:p>
    <w:p w:rsidR="00065C85" w:rsidRPr="00065C85" w:rsidRDefault="00065C85" w:rsidP="007035A8">
      <w:pPr>
        <w:ind w:left="90"/>
        <w:rPr>
          <w:lang w:val="fr-FR"/>
        </w:rPr>
      </w:pPr>
      <w:r w:rsidRPr="00065C85">
        <w:rPr>
          <w:lang w:val="fr-FR"/>
        </w:rPr>
        <w:t>EMPS</w:t>
      </w:r>
      <w:r w:rsidRPr="00065C85">
        <w:rPr>
          <w:lang w:val="fr-FR"/>
        </w:rPr>
        <w:tab/>
      </w:r>
      <w:r w:rsidRPr="00065C85">
        <w:rPr>
          <w:lang w:val="fr-FR"/>
        </w:rPr>
        <w:tab/>
      </w:r>
      <w:r w:rsidRPr="00065C85">
        <w:rPr>
          <w:lang w:val="fr-FR"/>
        </w:rPr>
        <w:tab/>
      </w:r>
      <w:r w:rsidR="002C17F2" w:rsidRPr="00B5034F">
        <w:rPr>
          <w:lang w:val="fr-FR"/>
        </w:rPr>
        <w:t>Environnent</w:t>
      </w:r>
      <w:r w:rsidRPr="00065C85">
        <w:rPr>
          <w:lang w:val="fr-FR"/>
        </w:rPr>
        <w:t xml:space="preserve"> Management Plan of Seychelles 2000 – 2010</w:t>
      </w:r>
    </w:p>
    <w:p w:rsidR="00065C85" w:rsidRPr="00B5034F" w:rsidRDefault="002C17F2" w:rsidP="007035A8">
      <w:pPr>
        <w:ind w:left="90"/>
        <w:rPr>
          <w:lang w:val="en-US"/>
        </w:rPr>
      </w:pPr>
      <w:r w:rsidRPr="00A87BEB">
        <w:rPr>
          <w:lang w:val="en-US"/>
        </w:rPr>
        <w:t>e</w:t>
      </w:r>
      <w:r w:rsidR="00065C85" w:rsidRPr="00A87BEB">
        <w:rPr>
          <w:lang w:val="en-US"/>
        </w:rPr>
        <w:t>tc.</w:t>
      </w:r>
      <w:r w:rsidR="00065C85" w:rsidRPr="00A87BEB">
        <w:rPr>
          <w:lang w:val="en-US"/>
        </w:rPr>
        <w:tab/>
      </w:r>
      <w:r w:rsidR="00065C85" w:rsidRPr="00A87BEB">
        <w:rPr>
          <w:lang w:val="en-US"/>
        </w:rPr>
        <w:tab/>
      </w:r>
      <w:r w:rsidR="00065C85" w:rsidRPr="00A87BEB">
        <w:rPr>
          <w:lang w:val="en-US"/>
        </w:rPr>
        <w:tab/>
      </w:r>
      <w:r w:rsidR="00065C85" w:rsidRPr="00B5034F">
        <w:rPr>
          <w:lang w:val="en-US"/>
        </w:rPr>
        <w:t>Etcetera</w:t>
      </w:r>
    </w:p>
    <w:p w:rsidR="00065C85" w:rsidRPr="00065C85" w:rsidRDefault="00065C85" w:rsidP="007754E4">
      <w:pPr>
        <w:ind w:left="90"/>
        <w:rPr>
          <w:lang w:val="en-US"/>
        </w:rPr>
      </w:pPr>
      <w:r w:rsidRPr="00065C85">
        <w:rPr>
          <w:lang w:val="en-US"/>
        </w:rPr>
        <w:t>EU</w:t>
      </w:r>
      <w:r w:rsidRPr="00065C85">
        <w:rPr>
          <w:lang w:val="en-US"/>
        </w:rPr>
        <w:tab/>
      </w:r>
      <w:r w:rsidRPr="00065C85">
        <w:rPr>
          <w:lang w:val="en-US"/>
        </w:rPr>
        <w:tab/>
      </w:r>
      <w:r w:rsidRPr="00065C85">
        <w:rPr>
          <w:lang w:val="en-US"/>
        </w:rPr>
        <w:tab/>
        <w:t>European Union</w:t>
      </w:r>
    </w:p>
    <w:p w:rsidR="00065C85" w:rsidRDefault="00065C85" w:rsidP="007035A8">
      <w:pPr>
        <w:ind w:left="90"/>
        <w:rPr>
          <w:lang w:val="en-US"/>
        </w:rPr>
      </w:pPr>
      <w:r>
        <w:rPr>
          <w:lang w:val="en-US"/>
        </w:rPr>
        <w:t>F1</w:t>
      </w:r>
      <w:r>
        <w:rPr>
          <w:lang w:val="en-US"/>
        </w:rPr>
        <w:tab/>
      </w:r>
      <w:r>
        <w:rPr>
          <w:lang w:val="en-US"/>
        </w:rPr>
        <w:tab/>
      </w:r>
      <w:r>
        <w:rPr>
          <w:lang w:val="en-US"/>
        </w:rPr>
        <w:tab/>
        <w:t>First Filial Generation</w:t>
      </w:r>
    </w:p>
    <w:p w:rsidR="00065C85" w:rsidRDefault="00065C85" w:rsidP="007754E4">
      <w:pPr>
        <w:ind w:left="90"/>
      </w:pPr>
      <w:r>
        <w:t>FAO</w:t>
      </w:r>
      <w:r>
        <w:tab/>
      </w:r>
      <w:r>
        <w:tab/>
      </w:r>
      <w:r>
        <w:tab/>
        <w:t>Food &amp; Agriculture Organization of the United Nation</w:t>
      </w:r>
    </w:p>
    <w:p w:rsidR="00065C85" w:rsidRDefault="00065C85" w:rsidP="007035A8">
      <w:pPr>
        <w:ind w:left="90"/>
        <w:rPr>
          <w:lang w:val="en-US"/>
        </w:rPr>
      </w:pPr>
      <w:r>
        <w:rPr>
          <w:lang w:val="en-US"/>
        </w:rPr>
        <w:t>FDI</w:t>
      </w:r>
      <w:r>
        <w:rPr>
          <w:lang w:val="en-US"/>
        </w:rPr>
        <w:tab/>
      </w:r>
      <w:r>
        <w:rPr>
          <w:lang w:val="en-US"/>
        </w:rPr>
        <w:tab/>
      </w:r>
      <w:r>
        <w:rPr>
          <w:lang w:val="en-US"/>
        </w:rPr>
        <w:tab/>
        <w:t>Foreign Direct Investment</w:t>
      </w:r>
    </w:p>
    <w:p w:rsidR="00065C85" w:rsidRDefault="00065C85" w:rsidP="006208DC">
      <w:pPr>
        <w:ind w:left="90"/>
        <w:rPr>
          <w:lang w:val="en-US"/>
        </w:rPr>
      </w:pPr>
      <w:r>
        <w:rPr>
          <w:lang w:val="en-US"/>
        </w:rPr>
        <w:t>FQA</w:t>
      </w:r>
      <w:r>
        <w:rPr>
          <w:lang w:val="en-US"/>
        </w:rPr>
        <w:tab/>
      </w:r>
      <w:r>
        <w:rPr>
          <w:lang w:val="en-US"/>
        </w:rPr>
        <w:tab/>
      </w:r>
      <w:r>
        <w:rPr>
          <w:lang w:val="en-US"/>
        </w:rPr>
        <w:tab/>
        <w:t>Food Quality Assistance</w:t>
      </w:r>
    </w:p>
    <w:p w:rsidR="00065C85" w:rsidRDefault="00065C85" w:rsidP="007754E4">
      <w:pPr>
        <w:ind w:left="90"/>
      </w:pPr>
      <w:r w:rsidRPr="009C03AA">
        <w:t>GDP</w:t>
      </w:r>
      <w:r>
        <w:tab/>
      </w:r>
      <w:r>
        <w:tab/>
      </w:r>
      <w:r>
        <w:tab/>
        <w:t>Gross Domestic Product</w:t>
      </w:r>
    </w:p>
    <w:p w:rsidR="00065C85" w:rsidRDefault="00065C85" w:rsidP="006208DC">
      <w:pPr>
        <w:ind w:left="90"/>
        <w:rPr>
          <w:lang w:val="en-US"/>
        </w:rPr>
      </w:pPr>
      <w:r>
        <w:rPr>
          <w:lang w:val="en-US"/>
        </w:rPr>
        <w:t>GIS</w:t>
      </w:r>
      <w:r>
        <w:rPr>
          <w:lang w:val="en-US"/>
        </w:rPr>
        <w:tab/>
      </w:r>
      <w:r>
        <w:rPr>
          <w:lang w:val="en-US"/>
        </w:rPr>
        <w:tab/>
      </w:r>
      <w:r>
        <w:rPr>
          <w:lang w:val="en-US"/>
        </w:rPr>
        <w:tab/>
      </w:r>
      <w:r w:rsidR="003522C7">
        <w:rPr>
          <w:lang w:val="en-US"/>
        </w:rPr>
        <w:t xml:space="preserve">Geographical Information </w:t>
      </w:r>
      <w:r>
        <w:rPr>
          <w:lang w:val="en-US"/>
        </w:rPr>
        <w:t>System</w:t>
      </w:r>
    </w:p>
    <w:p w:rsidR="00065C85" w:rsidRDefault="00065C85" w:rsidP="007035A8">
      <w:pPr>
        <w:ind w:left="90"/>
        <w:rPr>
          <w:lang w:val="en-US"/>
        </w:rPr>
      </w:pPr>
      <w:r>
        <w:rPr>
          <w:lang w:val="en-US"/>
        </w:rPr>
        <w:t>GMO</w:t>
      </w:r>
      <w:r>
        <w:rPr>
          <w:lang w:val="en-US"/>
        </w:rPr>
        <w:tab/>
      </w:r>
      <w:r>
        <w:rPr>
          <w:lang w:val="en-US"/>
        </w:rPr>
        <w:tab/>
      </w:r>
      <w:r>
        <w:rPr>
          <w:lang w:val="en-US"/>
        </w:rPr>
        <w:tab/>
        <w:t>Genetically Modified Organism</w:t>
      </w:r>
    </w:p>
    <w:p w:rsidR="00065C85" w:rsidRDefault="00065C85" w:rsidP="00986CBD">
      <w:pPr>
        <w:ind w:left="90"/>
        <w:rPr>
          <w:lang w:val="en-US"/>
        </w:rPr>
      </w:pPr>
      <w:r>
        <w:rPr>
          <w:lang w:val="en-US"/>
        </w:rPr>
        <w:t>GNR</w:t>
      </w:r>
      <w:r>
        <w:rPr>
          <w:lang w:val="en-US"/>
        </w:rPr>
        <w:tab/>
      </w:r>
      <w:r>
        <w:rPr>
          <w:lang w:val="en-US"/>
        </w:rPr>
        <w:tab/>
      </w:r>
      <w:r>
        <w:rPr>
          <w:lang w:val="en-US"/>
        </w:rPr>
        <w:tab/>
        <w:t>Goods Receipt Note</w:t>
      </w:r>
    </w:p>
    <w:p w:rsidR="00065C85" w:rsidRDefault="00065C85" w:rsidP="00986CBD">
      <w:pPr>
        <w:ind w:left="90"/>
        <w:rPr>
          <w:lang w:val="en-US"/>
        </w:rPr>
      </w:pPr>
      <w:r>
        <w:rPr>
          <w:lang w:val="en-US"/>
        </w:rPr>
        <w:t xml:space="preserve">GTZ </w:t>
      </w:r>
      <w:r>
        <w:rPr>
          <w:lang w:val="en-US"/>
        </w:rPr>
        <w:tab/>
      </w:r>
      <w:r>
        <w:rPr>
          <w:lang w:val="en-US"/>
        </w:rPr>
        <w:tab/>
      </w:r>
      <w:r>
        <w:rPr>
          <w:lang w:val="en-US"/>
        </w:rPr>
        <w:tab/>
        <w:t>German Technical Cooperation Programme</w:t>
      </w:r>
    </w:p>
    <w:p w:rsidR="00065C85" w:rsidRPr="007035A8" w:rsidRDefault="002C17F2" w:rsidP="007035A8">
      <w:pPr>
        <w:ind w:left="90"/>
        <w:rPr>
          <w:lang w:val="en-US"/>
        </w:rPr>
      </w:pPr>
      <w:r>
        <w:rPr>
          <w:lang w:val="en-US"/>
        </w:rPr>
        <w:t>ha</w:t>
      </w:r>
      <w:r w:rsidR="00065C85">
        <w:rPr>
          <w:lang w:val="en-US"/>
        </w:rPr>
        <w:tab/>
      </w:r>
      <w:r w:rsidR="00065C85">
        <w:rPr>
          <w:lang w:val="en-US"/>
        </w:rPr>
        <w:tab/>
      </w:r>
      <w:r w:rsidR="00065C85">
        <w:rPr>
          <w:lang w:val="en-US"/>
        </w:rPr>
        <w:tab/>
        <w:t>Hectare</w:t>
      </w:r>
    </w:p>
    <w:p w:rsidR="00065C85" w:rsidRDefault="00065C85" w:rsidP="006208DC">
      <w:pPr>
        <w:ind w:left="90"/>
        <w:rPr>
          <w:lang w:val="en-US"/>
        </w:rPr>
      </w:pPr>
      <w:r>
        <w:rPr>
          <w:lang w:val="en-US"/>
        </w:rPr>
        <w:t>HACCP</w:t>
      </w:r>
      <w:r>
        <w:rPr>
          <w:lang w:val="en-US"/>
        </w:rPr>
        <w:tab/>
      </w:r>
      <w:r>
        <w:rPr>
          <w:lang w:val="en-US"/>
        </w:rPr>
        <w:tab/>
        <w:t>Hazard Analysis Critical Control Point</w:t>
      </w:r>
    </w:p>
    <w:p w:rsidR="00065C85" w:rsidRDefault="00065C85" w:rsidP="007035A8">
      <w:pPr>
        <w:ind w:left="90"/>
        <w:rPr>
          <w:lang w:val="en-US"/>
        </w:rPr>
      </w:pPr>
      <w:r>
        <w:rPr>
          <w:lang w:val="en-US"/>
        </w:rPr>
        <w:t>HND</w:t>
      </w:r>
      <w:r>
        <w:rPr>
          <w:lang w:val="en-US"/>
        </w:rPr>
        <w:tab/>
      </w:r>
      <w:r>
        <w:rPr>
          <w:lang w:val="en-US"/>
        </w:rPr>
        <w:tab/>
      </w:r>
      <w:r>
        <w:rPr>
          <w:lang w:val="en-US"/>
        </w:rPr>
        <w:tab/>
        <w:t>Higher National Diploma</w:t>
      </w:r>
    </w:p>
    <w:p w:rsidR="00065C85" w:rsidRDefault="00065C85" w:rsidP="007754E4">
      <w:pPr>
        <w:ind w:left="90"/>
      </w:pPr>
      <w:r>
        <w:t>IADP</w:t>
      </w:r>
      <w:r>
        <w:tab/>
      </w:r>
      <w:r>
        <w:tab/>
      </w:r>
      <w:r>
        <w:tab/>
        <w:t>Integrated Agricultural Development Project</w:t>
      </w:r>
    </w:p>
    <w:p w:rsidR="00065C85" w:rsidRDefault="00065C85" w:rsidP="007754E4">
      <w:pPr>
        <w:ind w:left="90"/>
        <w:rPr>
          <w:lang w:val="en-US"/>
        </w:rPr>
      </w:pPr>
      <w:r>
        <w:rPr>
          <w:lang w:val="en-US"/>
        </w:rPr>
        <w:t>ICM</w:t>
      </w:r>
      <w:r>
        <w:rPr>
          <w:lang w:val="en-US"/>
        </w:rPr>
        <w:tab/>
      </w:r>
      <w:r>
        <w:rPr>
          <w:lang w:val="en-US"/>
        </w:rPr>
        <w:tab/>
      </w:r>
      <w:r>
        <w:rPr>
          <w:lang w:val="en-US"/>
        </w:rPr>
        <w:tab/>
        <w:t>Integrated Crop Management</w:t>
      </w:r>
    </w:p>
    <w:p w:rsidR="00065C85" w:rsidRDefault="00065C85" w:rsidP="006208DC">
      <w:pPr>
        <w:ind w:left="90"/>
        <w:rPr>
          <w:lang w:val="en-US"/>
        </w:rPr>
      </w:pPr>
      <w:r>
        <w:rPr>
          <w:lang w:val="en-US"/>
        </w:rPr>
        <w:t>IDC</w:t>
      </w:r>
      <w:r>
        <w:rPr>
          <w:lang w:val="en-US"/>
        </w:rPr>
        <w:tab/>
      </w:r>
      <w:r>
        <w:rPr>
          <w:lang w:val="en-US"/>
        </w:rPr>
        <w:tab/>
      </w:r>
      <w:r>
        <w:rPr>
          <w:lang w:val="en-US"/>
        </w:rPr>
        <w:tab/>
        <w:t>Islands Development Company</w:t>
      </w:r>
    </w:p>
    <w:p w:rsidR="00065C85" w:rsidRDefault="00065C85" w:rsidP="007754E4">
      <w:pPr>
        <w:ind w:left="90"/>
        <w:rPr>
          <w:lang w:val="en-US"/>
        </w:rPr>
      </w:pPr>
      <w:r w:rsidRPr="004211CC">
        <w:rPr>
          <w:lang w:val="en-US"/>
        </w:rPr>
        <w:t>IITA</w:t>
      </w:r>
      <w:r w:rsidRPr="004211CC">
        <w:rPr>
          <w:lang w:val="en-US"/>
        </w:rPr>
        <w:tab/>
      </w:r>
      <w:r>
        <w:rPr>
          <w:lang w:val="en-US"/>
        </w:rPr>
        <w:tab/>
      </w:r>
      <w:r>
        <w:rPr>
          <w:lang w:val="en-US"/>
        </w:rPr>
        <w:tab/>
        <w:t>International Institute for Tropical Agriculture</w:t>
      </w:r>
    </w:p>
    <w:p w:rsidR="00065C85" w:rsidRDefault="00065C85" w:rsidP="007754E4">
      <w:pPr>
        <w:ind w:left="90"/>
        <w:rPr>
          <w:lang w:val="en-US"/>
        </w:rPr>
      </w:pPr>
      <w:r>
        <w:rPr>
          <w:lang w:val="en-US"/>
        </w:rPr>
        <w:t>INIBAP</w:t>
      </w:r>
      <w:r>
        <w:rPr>
          <w:lang w:val="en-US"/>
        </w:rPr>
        <w:tab/>
      </w:r>
      <w:r>
        <w:rPr>
          <w:lang w:val="en-US"/>
        </w:rPr>
        <w:tab/>
        <w:t xml:space="preserve">International Network for the Improvement of </w:t>
      </w:r>
      <w:r w:rsidR="003522C7">
        <w:rPr>
          <w:lang w:val="en-US"/>
        </w:rPr>
        <w:t xml:space="preserve">Banana &amp; Plantain </w:t>
      </w:r>
    </w:p>
    <w:p w:rsidR="00065C85" w:rsidRDefault="00065C85" w:rsidP="007754E4">
      <w:pPr>
        <w:ind w:left="90"/>
        <w:rPr>
          <w:lang w:val="en-US"/>
        </w:rPr>
      </w:pPr>
      <w:r>
        <w:rPr>
          <w:lang w:val="en-US"/>
        </w:rPr>
        <w:t>IPM</w:t>
      </w:r>
      <w:r>
        <w:rPr>
          <w:lang w:val="en-US"/>
        </w:rPr>
        <w:tab/>
      </w:r>
      <w:r>
        <w:rPr>
          <w:lang w:val="en-US"/>
        </w:rPr>
        <w:tab/>
      </w:r>
      <w:r>
        <w:rPr>
          <w:lang w:val="en-US"/>
        </w:rPr>
        <w:tab/>
        <w:t>Integrated Pest Management</w:t>
      </w:r>
    </w:p>
    <w:p w:rsidR="00065C85" w:rsidRDefault="00065C85" w:rsidP="007035A8">
      <w:pPr>
        <w:ind w:left="90"/>
        <w:rPr>
          <w:lang w:val="en-US"/>
        </w:rPr>
      </w:pPr>
      <w:r>
        <w:rPr>
          <w:lang w:val="en-US"/>
        </w:rPr>
        <w:t>IPPC</w:t>
      </w:r>
      <w:r>
        <w:rPr>
          <w:lang w:val="en-US"/>
        </w:rPr>
        <w:tab/>
      </w:r>
      <w:r>
        <w:rPr>
          <w:lang w:val="en-US"/>
        </w:rPr>
        <w:tab/>
      </w:r>
      <w:r>
        <w:rPr>
          <w:lang w:val="en-US"/>
        </w:rPr>
        <w:tab/>
        <w:t>International Plant Protection C</w:t>
      </w:r>
      <w:r w:rsidR="003522C7">
        <w:rPr>
          <w:lang w:val="en-US"/>
        </w:rPr>
        <w:t>onvention</w:t>
      </w:r>
    </w:p>
    <w:p w:rsidR="00065C85" w:rsidRDefault="00065C85" w:rsidP="007035A8">
      <w:pPr>
        <w:ind w:left="90"/>
        <w:rPr>
          <w:lang w:val="en-US"/>
        </w:rPr>
      </w:pPr>
      <w:r>
        <w:rPr>
          <w:lang w:val="en-US"/>
        </w:rPr>
        <w:t>KG</w:t>
      </w:r>
      <w:r>
        <w:rPr>
          <w:lang w:val="en-US"/>
        </w:rPr>
        <w:tab/>
      </w:r>
      <w:r>
        <w:rPr>
          <w:lang w:val="en-US"/>
        </w:rPr>
        <w:tab/>
      </w:r>
      <w:r>
        <w:rPr>
          <w:lang w:val="en-US"/>
        </w:rPr>
        <w:tab/>
        <w:t>Kilogram</w:t>
      </w:r>
      <w:r w:rsidR="002C17F2">
        <w:rPr>
          <w:lang w:val="en-US"/>
        </w:rPr>
        <w:t>me</w:t>
      </w:r>
    </w:p>
    <w:p w:rsidR="00065C85" w:rsidRDefault="00065C85" w:rsidP="006208DC">
      <w:pPr>
        <w:ind w:left="90"/>
        <w:rPr>
          <w:lang w:val="en-US"/>
        </w:rPr>
      </w:pPr>
      <w:r>
        <w:rPr>
          <w:lang w:val="en-US"/>
        </w:rPr>
        <w:t>LCCS</w:t>
      </w:r>
      <w:r>
        <w:rPr>
          <w:lang w:val="en-US"/>
        </w:rPr>
        <w:tab/>
      </w:r>
      <w:r>
        <w:rPr>
          <w:lang w:val="en-US"/>
        </w:rPr>
        <w:tab/>
      </w:r>
      <w:r>
        <w:rPr>
          <w:lang w:val="en-US"/>
        </w:rPr>
        <w:tab/>
        <w:t>Land Cover Classification System</w:t>
      </w:r>
    </w:p>
    <w:p w:rsidR="00065C85" w:rsidRDefault="00065C85" w:rsidP="007035A8">
      <w:pPr>
        <w:ind w:left="90"/>
        <w:rPr>
          <w:lang w:val="en-US"/>
        </w:rPr>
      </w:pPr>
      <w:r>
        <w:rPr>
          <w:lang w:val="en-US"/>
        </w:rPr>
        <w:t>M</w:t>
      </w:r>
      <w:r>
        <w:rPr>
          <w:lang w:val="en-US"/>
        </w:rPr>
        <w:tab/>
      </w:r>
      <w:r>
        <w:rPr>
          <w:lang w:val="en-US"/>
        </w:rPr>
        <w:tab/>
      </w:r>
      <w:r>
        <w:rPr>
          <w:lang w:val="en-US"/>
        </w:rPr>
        <w:tab/>
        <w:t>Meter</w:t>
      </w:r>
    </w:p>
    <w:p w:rsidR="00065C85" w:rsidRDefault="00065C85" w:rsidP="007035A8">
      <w:pPr>
        <w:ind w:left="90"/>
        <w:rPr>
          <w:lang w:val="en-US"/>
        </w:rPr>
      </w:pPr>
      <w:r>
        <w:rPr>
          <w:lang w:val="en-US"/>
        </w:rPr>
        <w:t>M</w:t>
      </w:r>
      <w:r>
        <w:rPr>
          <w:vertAlign w:val="superscript"/>
          <w:lang w:val="en-US"/>
        </w:rPr>
        <w:t>2</w:t>
      </w:r>
      <w:r>
        <w:rPr>
          <w:vertAlign w:val="superscript"/>
          <w:lang w:val="en-US"/>
        </w:rPr>
        <w:tab/>
      </w:r>
      <w:r>
        <w:rPr>
          <w:vertAlign w:val="superscript"/>
          <w:lang w:val="en-US"/>
        </w:rPr>
        <w:tab/>
      </w:r>
      <w:r>
        <w:rPr>
          <w:vertAlign w:val="superscript"/>
          <w:lang w:val="en-US"/>
        </w:rPr>
        <w:tab/>
      </w:r>
      <w:r>
        <w:rPr>
          <w:lang w:val="en-US"/>
        </w:rPr>
        <w:t>Meter Square</w:t>
      </w:r>
    </w:p>
    <w:p w:rsidR="00065C85" w:rsidRDefault="00065C85" w:rsidP="006208DC">
      <w:pPr>
        <w:ind w:left="90"/>
        <w:rPr>
          <w:lang w:val="en-US"/>
        </w:rPr>
      </w:pPr>
      <w:r>
        <w:rPr>
          <w:lang w:val="en-US"/>
        </w:rPr>
        <w:t>MCB</w:t>
      </w:r>
      <w:r>
        <w:rPr>
          <w:lang w:val="en-US"/>
        </w:rPr>
        <w:tab/>
      </w:r>
      <w:r>
        <w:rPr>
          <w:lang w:val="en-US"/>
        </w:rPr>
        <w:tab/>
      </w:r>
      <w:r>
        <w:rPr>
          <w:lang w:val="en-US"/>
        </w:rPr>
        <w:tab/>
        <w:t>Mauritius Commercial Bank</w:t>
      </w:r>
    </w:p>
    <w:p w:rsidR="00065C85" w:rsidRDefault="00065C85" w:rsidP="009C03AA">
      <w:pPr>
        <w:ind w:left="720" w:hanging="630"/>
      </w:pPr>
      <w:r>
        <w:t>MEN</w:t>
      </w:r>
      <w:r w:rsidR="002C17F2">
        <w:t>RT</w:t>
      </w:r>
      <w:r>
        <w:tab/>
      </w:r>
      <w:r>
        <w:tab/>
        <w:t>Ministry of Environment</w:t>
      </w:r>
      <w:r w:rsidR="002C17F2">
        <w:t>,</w:t>
      </w:r>
      <w:r>
        <w:t>, Natural Resource</w:t>
      </w:r>
      <w:r w:rsidR="002C17F2">
        <w:t>s</w:t>
      </w:r>
      <w:r>
        <w:t xml:space="preserve"> &amp; Transport</w:t>
      </w:r>
    </w:p>
    <w:p w:rsidR="00065C85" w:rsidRDefault="00065C85" w:rsidP="007035A8">
      <w:pPr>
        <w:ind w:left="90"/>
        <w:rPr>
          <w:lang w:val="en-US"/>
        </w:rPr>
      </w:pPr>
      <w:r>
        <w:rPr>
          <w:lang w:val="en-US"/>
        </w:rPr>
        <w:t>MS</w:t>
      </w:r>
      <w:r w:rsidR="002C17F2">
        <w:rPr>
          <w:lang w:val="en-US"/>
        </w:rPr>
        <w:t>c</w:t>
      </w:r>
      <w:r>
        <w:rPr>
          <w:lang w:val="en-US"/>
        </w:rPr>
        <w:tab/>
      </w:r>
      <w:r>
        <w:rPr>
          <w:lang w:val="en-US"/>
        </w:rPr>
        <w:tab/>
      </w:r>
      <w:r>
        <w:rPr>
          <w:lang w:val="en-US"/>
        </w:rPr>
        <w:tab/>
        <w:t>Master of Science</w:t>
      </w:r>
    </w:p>
    <w:p w:rsidR="00065C85" w:rsidRDefault="00065C85" w:rsidP="007035A8">
      <w:pPr>
        <w:ind w:left="90"/>
        <w:rPr>
          <w:lang w:val="en-US"/>
        </w:rPr>
      </w:pPr>
      <w:r>
        <w:rPr>
          <w:lang w:val="en-US"/>
        </w:rPr>
        <w:t>NGO</w:t>
      </w:r>
      <w:r w:rsidR="002C17F2">
        <w:rPr>
          <w:lang w:val="en-US"/>
        </w:rPr>
        <w:t>s</w:t>
      </w:r>
      <w:r w:rsidR="002C17F2">
        <w:rPr>
          <w:lang w:val="en-US"/>
        </w:rPr>
        <w:tab/>
      </w:r>
      <w:r>
        <w:rPr>
          <w:lang w:val="en-US"/>
        </w:rPr>
        <w:tab/>
      </w:r>
      <w:r>
        <w:rPr>
          <w:lang w:val="en-US"/>
        </w:rPr>
        <w:tab/>
        <w:t>Non-Governmental Organizations</w:t>
      </w:r>
    </w:p>
    <w:p w:rsidR="00065C85" w:rsidRDefault="00065C85" w:rsidP="006208DC">
      <w:pPr>
        <w:ind w:left="90"/>
        <w:rPr>
          <w:lang w:val="en-US"/>
        </w:rPr>
      </w:pPr>
      <w:r>
        <w:rPr>
          <w:lang w:val="en-US"/>
        </w:rPr>
        <w:t>O Level</w:t>
      </w:r>
      <w:r>
        <w:rPr>
          <w:lang w:val="en-US"/>
        </w:rPr>
        <w:tab/>
      </w:r>
      <w:r>
        <w:rPr>
          <w:lang w:val="en-US"/>
        </w:rPr>
        <w:tab/>
        <w:t>Ordinary Level</w:t>
      </w:r>
    </w:p>
    <w:p w:rsidR="00065C85" w:rsidRDefault="00065C85" w:rsidP="007035A8">
      <w:pPr>
        <w:ind w:left="90"/>
        <w:rPr>
          <w:lang w:val="en-US"/>
        </w:rPr>
      </w:pPr>
      <w:r>
        <w:rPr>
          <w:lang w:val="en-US"/>
        </w:rPr>
        <w:t>ODA</w:t>
      </w:r>
      <w:r>
        <w:rPr>
          <w:lang w:val="en-US"/>
        </w:rPr>
        <w:tab/>
      </w:r>
      <w:r>
        <w:rPr>
          <w:lang w:val="en-US"/>
        </w:rPr>
        <w:tab/>
      </w:r>
      <w:r>
        <w:rPr>
          <w:lang w:val="en-US"/>
        </w:rPr>
        <w:tab/>
        <w:t>Overseas Development Assistance</w:t>
      </w:r>
    </w:p>
    <w:p w:rsidR="00065C85" w:rsidRDefault="00065C85" w:rsidP="007035A8">
      <w:pPr>
        <w:ind w:left="90"/>
        <w:rPr>
          <w:lang w:val="en-US"/>
        </w:rPr>
      </w:pPr>
      <w:r>
        <w:rPr>
          <w:lang w:val="en-US"/>
        </w:rPr>
        <w:t>OIE</w:t>
      </w:r>
      <w:r>
        <w:rPr>
          <w:lang w:val="en-US"/>
        </w:rPr>
        <w:tab/>
      </w:r>
      <w:r>
        <w:rPr>
          <w:lang w:val="en-US"/>
        </w:rPr>
        <w:tab/>
      </w:r>
      <w:r>
        <w:rPr>
          <w:lang w:val="en-US"/>
        </w:rPr>
        <w:tab/>
        <w:t xml:space="preserve">Office International des Epizooties </w:t>
      </w:r>
    </w:p>
    <w:p w:rsidR="00065C85" w:rsidRDefault="00065C85" w:rsidP="006208DC">
      <w:pPr>
        <w:ind w:left="90"/>
        <w:rPr>
          <w:lang w:val="en-US"/>
        </w:rPr>
      </w:pPr>
      <w:r>
        <w:rPr>
          <w:lang w:val="en-US"/>
        </w:rPr>
        <w:t>OND</w:t>
      </w:r>
      <w:r>
        <w:rPr>
          <w:lang w:val="en-US"/>
        </w:rPr>
        <w:tab/>
      </w:r>
      <w:r>
        <w:rPr>
          <w:lang w:val="en-US"/>
        </w:rPr>
        <w:tab/>
      </w:r>
      <w:r>
        <w:rPr>
          <w:lang w:val="en-US"/>
        </w:rPr>
        <w:tab/>
        <w:t>Ordinary National Diploma</w:t>
      </w:r>
    </w:p>
    <w:p w:rsidR="00065C85" w:rsidRDefault="00065C85" w:rsidP="00986CBD">
      <w:pPr>
        <w:ind w:left="90"/>
        <w:rPr>
          <w:lang w:val="en-US"/>
        </w:rPr>
      </w:pPr>
      <w:r>
        <w:rPr>
          <w:lang w:val="en-US"/>
        </w:rPr>
        <w:t>PCS</w:t>
      </w:r>
      <w:r>
        <w:rPr>
          <w:lang w:val="en-US"/>
        </w:rPr>
        <w:tab/>
      </w:r>
      <w:r>
        <w:rPr>
          <w:lang w:val="en-US"/>
        </w:rPr>
        <w:tab/>
      </w:r>
      <w:r>
        <w:rPr>
          <w:lang w:val="en-US"/>
        </w:rPr>
        <w:tab/>
        <w:t>Piece (s)</w:t>
      </w:r>
    </w:p>
    <w:p w:rsidR="00065C85" w:rsidRPr="00065C85" w:rsidRDefault="00065C85" w:rsidP="007035A8">
      <w:pPr>
        <w:ind w:left="90"/>
        <w:rPr>
          <w:lang w:val="fr-FR"/>
        </w:rPr>
      </w:pPr>
      <w:r w:rsidRPr="00065C85">
        <w:rPr>
          <w:lang w:val="fr-FR"/>
        </w:rPr>
        <w:lastRenderedPageBreak/>
        <w:t>POPS</w:t>
      </w:r>
      <w:r w:rsidRPr="00065C85">
        <w:rPr>
          <w:lang w:val="fr-FR"/>
        </w:rPr>
        <w:tab/>
      </w:r>
      <w:r w:rsidRPr="00065C85">
        <w:rPr>
          <w:lang w:val="fr-FR"/>
        </w:rPr>
        <w:tab/>
      </w:r>
      <w:r w:rsidRPr="00065C85">
        <w:rPr>
          <w:lang w:val="fr-FR"/>
        </w:rPr>
        <w:tab/>
        <w:t xml:space="preserve">Persistent </w:t>
      </w:r>
      <w:r w:rsidRPr="00B5034F">
        <w:rPr>
          <w:lang w:val="fr-FR"/>
        </w:rPr>
        <w:t>Organic</w:t>
      </w:r>
      <w:r w:rsidRPr="00065C85">
        <w:rPr>
          <w:lang w:val="fr-FR"/>
        </w:rPr>
        <w:t xml:space="preserve"> </w:t>
      </w:r>
      <w:r w:rsidRPr="00B5034F">
        <w:rPr>
          <w:lang w:val="fr-FR"/>
        </w:rPr>
        <w:t>Pollutants</w:t>
      </w:r>
    </w:p>
    <w:p w:rsidR="00065C85" w:rsidRPr="004211CC" w:rsidRDefault="00065C85" w:rsidP="007754E4">
      <w:pPr>
        <w:ind w:left="90"/>
        <w:rPr>
          <w:lang w:val="fr-FR"/>
        </w:rPr>
      </w:pPr>
      <w:r w:rsidRPr="004211CC">
        <w:rPr>
          <w:lang w:val="fr-FR"/>
        </w:rPr>
        <w:t>PRPV</w:t>
      </w:r>
      <w:r w:rsidRPr="004211CC">
        <w:rPr>
          <w:lang w:val="fr-FR"/>
        </w:rPr>
        <w:tab/>
      </w:r>
      <w:r w:rsidRPr="004211CC">
        <w:rPr>
          <w:lang w:val="fr-FR"/>
        </w:rPr>
        <w:tab/>
      </w:r>
      <w:r w:rsidRPr="009C03AA">
        <w:rPr>
          <w:lang w:val="fr-FR"/>
        </w:rPr>
        <w:tab/>
      </w:r>
      <w:r w:rsidRPr="004211CC">
        <w:rPr>
          <w:lang w:val="fr-FR"/>
        </w:rPr>
        <w:t>Projet Régional du Protection des Végétaux</w:t>
      </w:r>
    </w:p>
    <w:p w:rsidR="00065C85" w:rsidRDefault="00065C85" w:rsidP="007754E4">
      <w:pPr>
        <w:ind w:left="90"/>
      </w:pPr>
      <w:r>
        <w:t>SADC</w:t>
      </w:r>
      <w:r>
        <w:tab/>
      </w:r>
      <w:r>
        <w:tab/>
        <w:t>Southern African Development Committee</w:t>
      </w:r>
    </w:p>
    <w:p w:rsidR="00065C85" w:rsidRDefault="00065C85" w:rsidP="007754E4">
      <w:pPr>
        <w:ind w:left="90"/>
        <w:rPr>
          <w:lang w:val="en-US"/>
        </w:rPr>
      </w:pPr>
      <w:r>
        <w:rPr>
          <w:lang w:val="en-US"/>
        </w:rPr>
        <w:t>SAHTC</w:t>
      </w:r>
      <w:r>
        <w:rPr>
          <w:lang w:val="en-US"/>
        </w:rPr>
        <w:tab/>
      </w:r>
      <w:r>
        <w:rPr>
          <w:lang w:val="en-US"/>
        </w:rPr>
        <w:tab/>
        <w:t>Seychelles Agricultural &amp; Horticultural Training Centre</w:t>
      </w:r>
    </w:p>
    <w:p w:rsidR="00065C85" w:rsidRDefault="00065C85" w:rsidP="006208DC">
      <w:pPr>
        <w:ind w:left="90"/>
        <w:rPr>
          <w:lang w:val="en-US"/>
        </w:rPr>
      </w:pPr>
      <w:r>
        <w:rPr>
          <w:lang w:val="en-US"/>
        </w:rPr>
        <w:t>SE</w:t>
      </w:r>
      <w:r w:rsidR="002C17F2">
        <w:rPr>
          <w:lang w:val="en-US"/>
        </w:rPr>
        <w:t>n</w:t>
      </w:r>
      <w:r>
        <w:rPr>
          <w:lang w:val="en-US"/>
        </w:rPr>
        <w:t>PA</w:t>
      </w:r>
      <w:r>
        <w:rPr>
          <w:lang w:val="en-US"/>
        </w:rPr>
        <w:tab/>
      </w:r>
      <w:r>
        <w:rPr>
          <w:lang w:val="en-US"/>
        </w:rPr>
        <w:tab/>
        <w:t>Small Enterprise Promotion Agency</w:t>
      </w:r>
    </w:p>
    <w:p w:rsidR="00065C85" w:rsidRDefault="00065C85" w:rsidP="006208DC">
      <w:pPr>
        <w:ind w:left="90"/>
        <w:rPr>
          <w:lang w:val="en-US"/>
        </w:rPr>
      </w:pPr>
      <w:r>
        <w:rPr>
          <w:lang w:val="en-US"/>
        </w:rPr>
        <w:t>SEYCOM</w:t>
      </w:r>
      <w:r>
        <w:rPr>
          <w:lang w:val="en-US"/>
        </w:rPr>
        <w:tab/>
      </w:r>
      <w:r>
        <w:rPr>
          <w:lang w:val="en-US"/>
        </w:rPr>
        <w:tab/>
        <w:t>Seychelles Commodities (Company)</w:t>
      </w:r>
    </w:p>
    <w:p w:rsidR="00065C85" w:rsidRDefault="00065C85" w:rsidP="006208DC">
      <w:pPr>
        <w:ind w:left="90"/>
        <w:rPr>
          <w:lang w:val="en-US"/>
        </w:rPr>
      </w:pPr>
      <w:r>
        <w:rPr>
          <w:lang w:val="en-US"/>
        </w:rPr>
        <w:t>SMB</w:t>
      </w:r>
      <w:r>
        <w:rPr>
          <w:lang w:val="en-US"/>
        </w:rPr>
        <w:tab/>
      </w:r>
      <w:r>
        <w:rPr>
          <w:lang w:val="en-US"/>
        </w:rPr>
        <w:tab/>
      </w:r>
      <w:r>
        <w:rPr>
          <w:lang w:val="en-US"/>
        </w:rPr>
        <w:tab/>
        <w:t>Seychelles Marketing Board</w:t>
      </w:r>
    </w:p>
    <w:p w:rsidR="00065C85" w:rsidRDefault="00065C85" w:rsidP="007754E4">
      <w:pPr>
        <w:ind w:left="90"/>
        <w:rPr>
          <w:lang w:val="en-US"/>
        </w:rPr>
      </w:pPr>
      <w:r>
        <w:rPr>
          <w:lang w:val="en-US"/>
        </w:rPr>
        <w:t>SOP</w:t>
      </w:r>
      <w:r>
        <w:rPr>
          <w:lang w:val="en-US"/>
        </w:rPr>
        <w:tab/>
      </w:r>
      <w:r>
        <w:rPr>
          <w:lang w:val="en-US"/>
        </w:rPr>
        <w:tab/>
      </w:r>
      <w:r>
        <w:rPr>
          <w:lang w:val="en-US"/>
        </w:rPr>
        <w:tab/>
        <w:t>Standard Operation Procedures</w:t>
      </w:r>
    </w:p>
    <w:p w:rsidR="00065C85" w:rsidRDefault="00065C85" w:rsidP="007754E4">
      <w:pPr>
        <w:ind w:left="90"/>
      </w:pPr>
      <w:r>
        <w:t>SR</w:t>
      </w:r>
      <w:r>
        <w:tab/>
      </w:r>
      <w:r>
        <w:tab/>
      </w:r>
      <w:r>
        <w:tab/>
        <w:t>Seychelles Rupees</w:t>
      </w:r>
    </w:p>
    <w:p w:rsidR="00065C85" w:rsidRDefault="00065C85" w:rsidP="007754E4">
      <w:pPr>
        <w:ind w:left="90"/>
      </w:pPr>
      <w:r>
        <w:t>USD</w:t>
      </w:r>
      <w:r>
        <w:tab/>
      </w:r>
      <w:r>
        <w:tab/>
      </w:r>
      <w:r>
        <w:tab/>
        <w:t>United State Dollar</w:t>
      </w:r>
    </w:p>
    <w:p w:rsidR="00065C85" w:rsidRPr="00986CBD" w:rsidRDefault="002C17F2" w:rsidP="007035A8">
      <w:pPr>
        <w:ind w:left="90"/>
        <w:rPr>
          <w:lang w:val="fr-FR"/>
        </w:rPr>
      </w:pPr>
      <w:r>
        <w:rPr>
          <w:lang w:val="fr-FR"/>
        </w:rPr>
        <w:t>uv</w:t>
      </w:r>
      <w:r w:rsidR="00065C85" w:rsidRPr="00986CBD">
        <w:rPr>
          <w:lang w:val="fr-FR"/>
        </w:rPr>
        <w:tab/>
      </w:r>
      <w:r w:rsidR="00065C85" w:rsidRPr="00986CBD">
        <w:rPr>
          <w:lang w:val="fr-FR"/>
        </w:rPr>
        <w:tab/>
      </w:r>
      <w:r w:rsidR="00065C85" w:rsidRPr="00986CBD">
        <w:rPr>
          <w:lang w:val="fr-FR"/>
        </w:rPr>
        <w:tab/>
        <w:t>Ultra Violet</w:t>
      </w:r>
      <w:r>
        <w:rPr>
          <w:lang w:val="fr-FR"/>
        </w:rPr>
        <w:t xml:space="preserve"> </w:t>
      </w:r>
      <w:r w:rsidR="00065C85" w:rsidRPr="00986CBD">
        <w:rPr>
          <w:lang w:val="fr-FR"/>
        </w:rPr>
        <w:t>(</w:t>
      </w:r>
      <w:r w:rsidR="00065C85" w:rsidRPr="00065C85">
        <w:rPr>
          <w:lang w:val="fr-FR"/>
        </w:rPr>
        <w:t>resistant</w:t>
      </w:r>
      <w:r w:rsidR="00065C85" w:rsidRPr="00986CBD">
        <w:rPr>
          <w:lang w:val="fr-FR"/>
        </w:rPr>
        <w:t xml:space="preserve"> plastic)</w:t>
      </w:r>
    </w:p>
    <w:p w:rsidR="00065C85" w:rsidRDefault="00065C85" w:rsidP="007754E4">
      <w:pPr>
        <w:ind w:left="90"/>
        <w:rPr>
          <w:lang w:val="en-US"/>
        </w:rPr>
      </w:pPr>
      <w:r>
        <w:rPr>
          <w:lang w:val="en-US"/>
        </w:rPr>
        <w:t>VERS</w:t>
      </w:r>
      <w:r>
        <w:rPr>
          <w:lang w:val="en-US"/>
        </w:rPr>
        <w:tab/>
      </w:r>
      <w:r>
        <w:rPr>
          <w:lang w:val="en-US"/>
        </w:rPr>
        <w:tab/>
      </w:r>
      <w:r>
        <w:rPr>
          <w:lang w:val="en-US"/>
        </w:rPr>
        <w:tab/>
        <w:t>Vegetable Evaluation Research Section</w:t>
      </w:r>
    </w:p>
    <w:p w:rsidR="00065C85" w:rsidRDefault="00065C85" w:rsidP="006208DC">
      <w:pPr>
        <w:ind w:left="90"/>
        <w:rPr>
          <w:lang w:val="en-US"/>
        </w:rPr>
      </w:pPr>
      <w:r>
        <w:rPr>
          <w:lang w:val="en-US"/>
        </w:rPr>
        <w:t>WTO</w:t>
      </w:r>
      <w:r>
        <w:rPr>
          <w:lang w:val="en-US"/>
        </w:rPr>
        <w:tab/>
      </w:r>
      <w:r>
        <w:rPr>
          <w:lang w:val="en-US"/>
        </w:rPr>
        <w:tab/>
      </w:r>
      <w:r>
        <w:rPr>
          <w:lang w:val="en-US"/>
        </w:rPr>
        <w:tab/>
        <w:t>World Trade Organization</w:t>
      </w:r>
    </w:p>
    <w:p w:rsidR="002F4223" w:rsidRPr="00065C85" w:rsidRDefault="002F4223" w:rsidP="004211CC">
      <w:pPr>
        <w:rPr>
          <w:b/>
          <w:u w:val="single"/>
          <w:lang w:val="en-US"/>
        </w:rPr>
      </w:pPr>
    </w:p>
    <w:p w:rsidR="002F4223" w:rsidRPr="00065C85" w:rsidRDefault="002F4223" w:rsidP="00C6675B">
      <w:pPr>
        <w:ind w:left="2127"/>
        <w:jc w:val="center"/>
        <w:rPr>
          <w:b/>
          <w:u w:val="single"/>
          <w:lang w:val="en-US"/>
        </w:rPr>
      </w:pPr>
    </w:p>
    <w:p w:rsidR="002F4223" w:rsidRPr="00065C85" w:rsidRDefault="002F4223" w:rsidP="00C6675B">
      <w:pPr>
        <w:ind w:left="2127"/>
        <w:jc w:val="center"/>
        <w:rPr>
          <w:b/>
          <w:u w:val="single"/>
          <w:lang w:val="en-US"/>
        </w:rPr>
      </w:pPr>
    </w:p>
    <w:p w:rsidR="002F4223" w:rsidRPr="00065C85" w:rsidRDefault="002F4223" w:rsidP="00C6675B">
      <w:pPr>
        <w:ind w:left="2127"/>
        <w:jc w:val="center"/>
        <w:rPr>
          <w:b/>
          <w:u w:val="single"/>
          <w:lang w:val="en-US"/>
        </w:rPr>
      </w:pPr>
    </w:p>
    <w:p w:rsidR="002F4223" w:rsidRPr="00065C85" w:rsidRDefault="002F4223" w:rsidP="003C105F">
      <w:pPr>
        <w:rPr>
          <w:b/>
          <w:u w:val="single"/>
          <w:lang w:val="en-US"/>
        </w:rPr>
      </w:pPr>
    </w:p>
    <w:p w:rsidR="003C105F" w:rsidRPr="00065C85" w:rsidRDefault="003C105F" w:rsidP="003C105F">
      <w:pPr>
        <w:rPr>
          <w:b/>
          <w:u w:val="single"/>
          <w:lang w:val="en-US"/>
        </w:rPr>
      </w:pPr>
    </w:p>
    <w:p w:rsidR="002F4223" w:rsidRPr="00065C85" w:rsidRDefault="002F4223" w:rsidP="00C6675B">
      <w:pPr>
        <w:ind w:left="2127"/>
        <w:jc w:val="center"/>
        <w:rPr>
          <w:b/>
          <w:u w:val="single"/>
          <w:lang w:val="en-US"/>
        </w:rPr>
      </w:pPr>
    </w:p>
    <w:p w:rsidR="002F4223" w:rsidRPr="00065C85" w:rsidRDefault="002F4223" w:rsidP="00C6675B">
      <w:pPr>
        <w:ind w:left="2127"/>
        <w:jc w:val="center"/>
        <w:rPr>
          <w:b/>
          <w:u w:val="single"/>
          <w:lang w:val="en-US"/>
        </w:rPr>
      </w:pPr>
    </w:p>
    <w:p w:rsidR="002F4223" w:rsidRPr="00065C85" w:rsidRDefault="002F4223" w:rsidP="00C6675B">
      <w:pPr>
        <w:ind w:left="2127"/>
        <w:jc w:val="center"/>
        <w:rPr>
          <w:b/>
          <w:u w:val="single"/>
          <w:lang w:val="en-US"/>
        </w:rPr>
      </w:pPr>
    </w:p>
    <w:p w:rsidR="002F4223" w:rsidRPr="00065C85" w:rsidRDefault="002F4223" w:rsidP="00C6675B">
      <w:pPr>
        <w:ind w:left="2127"/>
        <w:jc w:val="center"/>
        <w:rPr>
          <w:b/>
          <w:u w:val="single"/>
          <w:lang w:val="en-US"/>
        </w:rPr>
      </w:pPr>
    </w:p>
    <w:p w:rsidR="002F4223" w:rsidRPr="00065C85" w:rsidRDefault="002F4223" w:rsidP="00C6675B">
      <w:pPr>
        <w:ind w:left="2127"/>
        <w:jc w:val="center"/>
        <w:rPr>
          <w:b/>
          <w:u w:val="single"/>
          <w:lang w:val="en-US"/>
        </w:rPr>
      </w:pPr>
    </w:p>
    <w:p w:rsidR="002F4223" w:rsidRPr="00065C85" w:rsidRDefault="002F4223" w:rsidP="00C6675B">
      <w:pPr>
        <w:ind w:left="2127"/>
        <w:jc w:val="center"/>
        <w:rPr>
          <w:b/>
          <w:u w:val="single"/>
          <w:lang w:val="en-US"/>
        </w:rPr>
      </w:pPr>
    </w:p>
    <w:p w:rsidR="002F4223" w:rsidRPr="00065C85" w:rsidRDefault="002F4223" w:rsidP="00C6675B">
      <w:pPr>
        <w:ind w:left="2127"/>
        <w:jc w:val="center"/>
        <w:rPr>
          <w:b/>
          <w:u w:val="single"/>
          <w:lang w:val="en-US"/>
        </w:rPr>
      </w:pPr>
    </w:p>
    <w:p w:rsidR="002F4223" w:rsidRPr="00065C85" w:rsidRDefault="002F4223" w:rsidP="00C6675B">
      <w:pPr>
        <w:ind w:left="2127"/>
        <w:jc w:val="center"/>
        <w:rPr>
          <w:b/>
          <w:u w:val="single"/>
          <w:lang w:val="en-US"/>
        </w:rPr>
      </w:pPr>
    </w:p>
    <w:p w:rsidR="002F4223" w:rsidRPr="00065C85" w:rsidRDefault="002F4223" w:rsidP="00C6675B">
      <w:pPr>
        <w:ind w:left="2127"/>
        <w:jc w:val="center"/>
        <w:rPr>
          <w:b/>
          <w:u w:val="single"/>
          <w:lang w:val="en-US"/>
        </w:rPr>
      </w:pPr>
    </w:p>
    <w:p w:rsidR="002F4223" w:rsidRPr="00065C85" w:rsidRDefault="002F4223" w:rsidP="00C6675B">
      <w:pPr>
        <w:ind w:left="2127"/>
        <w:jc w:val="center"/>
        <w:rPr>
          <w:b/>
          <w:u w:val="single"/>
          <w:lang w:val="en-US"/>
        </w:rPr>
      </w:pPr>
    </w:p>
    <w:p w:rsidR="002F4223" w:rsidRPr="00065C85" w:rsidRDefault="002F4223" w:rsidP="00C6675B">
      <w:pPr>
        <w:ind w:left="2127"/>
        <w:jc w:val="center"/>
        <w:rPr>
          <w:b/>
          <w:u w:val="single"/>
          <w:lang w:val="en-US"/>
        </w:rPr>
      </w:pPr>
    </w:p>
    <w:p w:rsidR="002F4223" w:rsidRPr="00065C85" w:rsidRDefault="002F4223" w:rsidP="00C6675B">
      <w:pPr>
        <w:ind w:left="2127"/>
        <w:jc w:val="center"/>
        <w:rPr>
          <w:b/>
          <w:u w:val="single"/>
          <w:lang w:val="en-US"/>
        </w:rPr>
      </w:pPr>
    </w:p>
    <w:p w:rsidR="002F4223" w:rsidRPr="00065C85" w:rsidRDefault="002F4223" w:rsidP="00C6675B">
      <w:pPr>
        <w:ind w:left="2127"/>
        <w:jc w:val="center"/>
        <w:rPr>
          <w:b/>
          <w:u w:val="single"/>
          <w:lang w:val="en-US"/>
        </w:rPr>
      </w:pPr>
    </w:p>
    <w:p w:rsidR="002F4223" w:rsidRPr="00065C85" w:rsidRDefault="002F4223" w:rsidP="003C105F">
      <w:pPr>
        <w:rPr>
          <w:b/>
          <w:u w:val="single"/>
          <w:lang w:val="en-US"/>
        </w:rPr>
      </w:pPr>
    </w:p>
    <w:p w:rsidR="002F4223" w:rsidRPr="00065C85" w:rsidRDefault="002F4223" w:rsidP="00C6675B">
      <w:pPr>
        <w:ind w:left="2127"/>
        <w:jc w:val="center"/>
        <w:rPr>
          <w:b/>
          <w:u w:val="single"/>
          <w:lang w:val="en-US"/>
        </w:rPr>
      </w:pPr>
    </w:p>
    <w:p w:rsidR="002F4223" w:rsidRPr="00065C85" w:rsidRDefault="002F4223" w:rsidP="00C6675B">
      <w:pPr>
        <w:ind w:left="2127"/>
        <w:jc w:val="center"/>
        <w:rPr>
          <w:b/>
          <w:u w:val="single"/>
          <w:lang w:val="en-US"/>
        </w:rPr>
      </w:pPr>
    </w:p>
    <w:p w:rsidR="002F4223" w:rsidRDefault="002F4223" w:rsidP="00C6675B">
      <w:pPr>
        <w:ind w:left="2127"/>
        <w:jc w:val="center"/>
        <w:rPr>
          <w:b/>
          <w:u w:val="single"/>
          <w:lang w:val="en-US"/>
        </w:rPr>
      </w:pPr>
    </w:p>
    <w:p w:rsidR="00145437" w:rsidRDefault="00145437" w:rsidP="00C6675B">
      <w:pPr>
        <w:ind w:left="2127"/>
        <w:jc w:val="center"/>
        <w:rPr>
          <w:b/>
          <w:u w:val="single"/>
          <w:lang w:val="en-US"/>
        </w:rPr>
      </w:pPr>
    </w:p>
    <w:p w:rsidR="00145437" w:rsidRDefault="00145437" w:rsidP="00C6675B">
      <w:pPr>
        <w:ind w:left="2127"/>
        <w:jc w:val="center"/>
        <w:rPr>
          <w:b/>
          <w:u w:val="single"/>
          <w:lang w:val="en-US"/>
        </w:rPr>
      </w:pPr>
    </w:p>
    <w:p w:rsidR="00145437" w:rsidRDefault="00145437" w:rsidP="00C6675B">
      <w:pPr>
        <w:ind w:left="2127"/>
        <w:jc w:val="center"/>
        <w:rPr>
          <w:b/>
          <w:u w:val="single"/>
          <w:lang w:val="en-US"/>
        </w:rPr>
      </w:pPr>
    </w:p>
    <w:p w:rsidR="00145437" w:rsidRDefault="00145437" w:rsidP="00C6675B">
      <w:pPr>
        <w:ind w:left="2127"/>
        <w:jc w:val="center"/>
        <w:rPr>
          <w:b/>
          <w:u w:val="single"/>
          <w:lang w:val="en-US"/>
        </w:rPr>
      </w:pPr>
    </w:p>
    <w:p w:rsidR="00145437" w:rsidRDefault="00145437" w:rsidP="00C6675B">
      <w:pPr>
        <w:ind w:left="2127"/>
        <w:jc w:val="center"/>
        <w:rPr>
          <w:b/>
          <w:u w:val="single"/>
          <w:lang w:val="en-US"/>
        </w:rPr>
      </w:pPr>
    </w:p>
    <w:p w:rsidR="00145437" w:rsidRDefault="00145437" w:rsidP="00C6675B">
      <w:pPr>
        <w:ind w:left="2127"/>
        <w:jc w:val="center"/>
        <w:rPr>
          <w:b/>
          <w:u w:val="single"/>
          <w:lang w:val="en-US"/>
        </w:rPr>
      </w:pPr>
    </w:p>
    <w:p w:rsidR="00145437" w:rsidRDefault="00145437" w:rsidP="00C6675B">
      <w:pPr>
        <w:ind w:left="2127"/>
        <w:jc w:val="center"/>
        <w:rPr>
          <w:b/>
          <w:u w:val="single"/>
          <w:lang w:val="en-US"/>
        </w:rPr>
      </w:pPr>
    </w:p>
    <w:p w:rsidR="00145437" w:rsidRDefault="00145437" w:rsidP="00C6675B">
      <w:pPr>
        <w:ind w:left="2127"/>
        <w:jc w:val="center"/>
        <w:rPr>
          <w:b/>
          <w:u w:val="single"/>
          <w:lang w:val="en-US"/>
        </w:rPr>
      </w:pPr>
    </w:p>
    <w:p w:rsidR="00145437" w:rsidRDefault="00145437" w:rsidP="00C6675B">
      <w:pPr>
        <w:ind w:left="2127"/>
        <w:jc w:val="center"/>
        <w:rPr>
          <w:b/>
          <w:u w:val="single"/>
          <w:lang w:val="en-US"/>
        </w:rPr>
      </w:pPr>
    </w:p>
    <w:p w:rsidR="00145437" w:rsidRDefault="00145437" w:rsidP="00C6675B">
      <w:pPr>
        <w:ind w:left="2127"/>
        <w:jc w:val="center"/>
        <w:rPr>
          <w:b/>
          <w:u w:val="single"/>
          <w:lang w:val="en-US"/>
        </w:rPr>
      </w:pPr>
    </w:p>
    <w:p w:rsidR="00145437" w:rsidRDefault="00145437" w:rsidP="00C6675B">
      <w:pPr>
        <w:ind w:left="2127"/>
        <w:jc w:val="center"/>
        <w:rPr>
          <w:b/>
          <w:u w:val="single"/>
          <w:lang w:val="en-US"/>
        </w:rPr>
      </w:pPr>
    </w:p>
    <w:p w:rsidR="00145437" w:rsidRDefault="00145437" w:rsidP="00C6675B">
      <w:pPr>
        <w:ind w:left="2127"/>
        <w:jc w:val="center"/>
        <w:rPr>
          <w:b/>
          <w:u w:val="single"/>
          <w:lang w:val="en-US"/>
        </w:rPr>
      </w:pPr>
    </w:p>
    <w:p w:rsidR="00145437" w:rsidRDefault="00145437" w:rsidP="00C6675B">
      <w:pPr>
        <w:ind w:left="2127"/>
        <w:jc w:val="center"/>
        <w:rPr>
          <w:b/>
          <w:u w:val="single"/>
          <w:lang w:val="en-US"/>
        </w:rPr>
      </w:pPr>
    </w:p>
    <w:p w:rsidR="00145437" w:rsidRPr="00065C85" w:rsidRDefault="00145437" w:rsidP="00C6675B">
      <w:pPr>
        <w:ind w:left="2127"/>
        <w:jc w:val="center"/>
        <w:rPr>
          <w:b/>
          <w:u w:val="single"/>
          <w:lang w:val="en-US"/>
        </w:rPr>
      </w:pPr>
    </w:p>
    <w:p w:rsidR="002F4223" w:rsidRDefault="002F4223" w:rsidP="00C6675B">
      <w:pPr>
        <w:ind w:left="2127"/>
        <w:jc w:val="center"/>
        <w:rPr>
          <w:b/>
          <w:u w:val="single"/>
          <w:lang w:val="en-US"/>
        </w:rPr>
      </w:pPr>
    </w:p>
    <w:p w:rsidR="00EA612B" w:rsidRDefault="00EA612B" w:rsidP="00A96A02">
      <w:pPr>
        <w:jc w:val="center"/>
        <w:rPr>
          <w:b/>
          <w:u w:val="single"/>
        </w:rPr>
      </w:pPr>
      <w:r>
        <w:rPr>
          <w:b/>
          <w:u w:val="single"/>
        </w:rPr>
        <w:lastRenderedPageBreak/>
        <w:t>FORWARD</w:t>
      </w:r>
    </w:p>
    <w:p w:rsidR="00A96A02" w:rsidRDefault="00A96A02" w:rsidP="00A96A02">
      <w:pPr>
        <w:rPr>
          <w:b/>
          <w:u w:val="single"/>
        </w:rPr>
      </w:pPr>
    </w:p>
    <w:p w:rsidR="003B4180" w:rsidRDefault="00301F68" w:rsidP="006537BB">
      <w:r>
        <w:t>T</w:t>
      </w:r>
      <w:r w:rsidR="009A2CB3">
        <w:t xml:space="preserve">he </w:t>
      </w:r>
      <w:r w:rsidR="00BA56A9">
        <w:t>close</w:t>
      </w:r>
      <w:r w:rsidR="009A2CB3">
        <w:t xml:space="preserve"> of the 90s bestowed us into the third millennium</w:t>
      </w:r>
      <w:r>
        <w:t>.</w:t>
      </w:r>
      <w:r w:rsidR="009A2CB3">
        <w:t xml:space="preserve"> </w:t>
      </w:r>
      <w:r>
        <w:t>T</w:t>
      </w:r>
      <w:r w:rsidR="009A2CB3">
        <w:t xml:space="preserve">he major preoccupation of the world </w:t>
      </w:r>
      <w:r>
        <w:t xml:space="preserve">then </w:t>
      </w:r>
      <w:r w:rsidR="009A2CB3">
        <w:t xml:space="preserve">was on </w:t>
      </w:r>
      <w:r w:rsidR="006537BB">
        <w:t xml:space="preserve">the </w:t>
      </w:r>
      <w:r w:rsidR="004061BF">
        <w:t xml:space="preserve">impending </w:t>
      </w:r>
      <w:r w:rsidR="006537BB">
        <w:t>implications of the millennium bug</w:t>
      </w:r>
      <w:r>
        <w:t>. It was</w:t>
      </w:r>
      <w:r w:rsidR="000024DF">
        <w:t xml:space="preserve"> </w:t>
      </w:r>
      <w:r w:rsidR="00CA3781">
        <w:t xml:space="preserve">thus </w:t>
      </w:r>
      <w:r w:rsidR="006537BB">
        <w:t xml:space="preserve">far </w:t>
      </w:r>
      <w:r w:rsidR="009A2CB3">
        <w:t>from the mundane</w:t>
      </w:r>
      <w:r w:rsidR="004061BF">
        <w:t xml:space="preserve"> concern</w:t>
      </w:r>
      <w:r w:rsidR="009A2CB3">
        <w:t xml:space="preserve"> of </w:t>
      </w:r>
      <w:r w:rsidR="000024DF">
        <w:t>achiev</w:t>
      </w:r>
      <w:r w:rsidR="00E355A2">
        <w:t>ing the</w:t>
      </w:r>
      <w:r w:rsidR="000024DF">
        <w:t xml:space="preserve"> </w:t>
      </w:r>
      <w:r w:rsidR="006537BB">
        <w:t xml:space="preserve">Millennium Development Goal </w:t>
      </w:r>
      <w:r>
        <w:t xml:space="preserve">1 </w:t>
      </w:r>
      <w:r w:rsidR="006537BB">
        <w:t xml:space="preserve">of reducing poverty and hunger through concrete actions for higher </w:t>
      </w:r>
      <w:r w:rsidR="00C061BC">
        <w:t xml:space="preserve">national </w:t>
      </w:r>
      <w:r w:rsidR="009A2CB3">
        <w:t xml:space="preserve">food security. This was albeit the call of the Food and Agriculture Organisation of the </w:t>
      </w:r>
      <w:r w:rsidR="004061BF">
        <w:t>U</w:t>
      </w:r>
      <w:r w:rsidR="009A2CB3">
        <w:t xml:space="preserve">nited </w:t>
      </w:r>
      <w:r w:rsidR="004061BF">
        <w:t>N</w:t>
      </w:r>
      <w:r w:rsidR="009A2CB3">
        <w:t xml:space="preserve">ations four years </w:t>
      </w:r>
      <w:r w:rsidR="009A685C">
        <w:t>earlier</w:t>
      </w:r>
      <w:r w:rsidR="009A2CB3">
        <w:t xml:space="preserve"> which </w:t>
      </w:r>
      <w:r w:rsidR="006537BB">
        <w:t>had alerted</w:t>
      </w:r>
      <w:r w:rsidR="009A2CB3">
        <w:t xml:space="preserve"> the world’s attention to the imminent crises</w:t>
      </w:r>
      <w:r w:rsidR="004061BF">
        <w:t xml:space="preserve"> in food supply and availability</w:t>
      </w:r>
      <w:r w:rsidR="006537BB">
        <w:t>,</w:t>
      </w:r>
      <w:r w:rsidR="004061BF">
        <w:t xml:space="preserve"> </w:t>
      </w:r>
      <w:r w:rsidR="006537BB">
        <w:t>of grave consequence</w:t>
      </w:r>
      <w:r w:rsidR="004061BF">
        <w:t xml:space="preserve"> to the world’s poor and hungry</w:t>
      </w:r>
      <w:r w:rsidR="006537BB">
        <w:t>,</w:t>
      </w:r>
      <w:r w:rsidR="004061BF">
        <w:t xml:space="preserve"> </w:t>
      </w:r>
      <w:r w:rsidR="000024DF">
        <w:t>with some</w:t>
      </w:r>
      <w:r w:rsidR="009A685C">
        <w:t xml:space="preserve"> 850 million</w:t>
      </w:r>
      <w:r w:rsidR="000024DF">
        <w:t xml:space="preserve"> in chronic hunger</w:t>
      </w:r>
      <w:r w:rsidR="004061BF">
        <w:t>.</w:t>
      </w:r>
    </w:p>
    <w:p w:rsidR="006537BB" w:rsidRDefault="00650BE7" w:rsidP="003B4180">
      <w:pPr>
        <w:pStyle w:val="Heading6"/>
      </w:pPr>
      <w:r>
        <w:t>T</w:t>
      </w:r>
      <w:r w:rsidR="004061BF">
        <w:t xml:space="preserve">he call for greater food security </w:t>
      </w:r>
      <w:r w:rsidR="00C061BC">
        <w:t xml:space="preserve">in the late 90s </w:t>
      </w:r>
      <w:r w:rsidR="009A685C">
        <w:t>was met universally by mixed res</w:t>
      </w:r>
      <w:r w:rsidR="00C061BC">
        <w:t>ponses depending on specific country capacities and capabilities</w:t>
      </w:r>
      <w:r w:rsidR="009A685C">
        <w:t xml:space="preserve">. The food secure countries mostly in the northern hemisphere were comfortable with their ability to meet their food requirements and to export the surplus. That was possible through their </w:t>
      </w:r>
      <w:r w:rsidR="00C061BC">
        <w:t>highly subsidised</w:t>
      </w:r>
      <w:r w:rsidR="009A685C">
        <w:t xml:space="preserve"> agricultural sector. The countries of the south</w:t>
      </w:r>
      <w:r w:rsidR="008C3125">
        <w:t>,</w:t>
      </w:r>
      <w:r w:rsidR="009A685C">
        <w:t xml:space="preserve"> mostly the food deficit countries and the net food importing countries made up for deficits through local production, but above</w:t>
      </w:r>
      <w:r w:rsidR="008C3125">
        <w:t xml:space="preserve"> all</w:t>
      </w:r>
      <w:r w:rsidR="009A685C">
        <w:t xml:space="preserve"> through imports.</w:t>
      </w:r>
      <w:r w:rsidR="004061BF">
        <w:t xml:space="preserve"> </w:t>
      </w:r>
    </w:p>
    <w:p w:rsidR="000024DF" w:rsidRDefault="00BA56A9" w:rsidP="003B4180">
      <w:pPr>
        <w:pStyle w:val="Heading6"/>
      </w:pPr>
      <w:r>
        <w:t>Some 12 years later</w:t>
      </w:r>
      <w:r w:rsidR="009A685C">
        <w:t xml:space="preserve"> </w:t>
      </w:r>
      <w:r>
        <w:t>the world is</w:t>
      </w:r>
      <w:r w:rsidR="009A685C">
        <w:t xml:space="preserve"> presented </w:t>
      </w:r>
      <w:r>
        <w:t xml:space="preserve">with </w:t>
      </w:r>
      <w:r w:rsidR="009A685C">
        <w:t>a very different scenario</w:t>
      </w:r>
      <w:r w:rsidR="00C061BC">
        <w:t xml:space="preserve"> on the status of food and agriculture</w:t>
      </w:r>
      <w:r>
        <w:t xml:space="preserve">. There are </w:t>
      </w:r>
      <w:r w:rsidR="009A685C">
        <w:t>bleak prospects</w:t>
      </w:r>
      <w:r>
        <w:t xml:space="preserve"> and concerns</w:t>
      </w:r>
      <w:r w:rsidR="009A685C">
        <w:t xml:space="preserve"> of </w:t>
      </w:r>
      <w:r w:rsidR="008C3125">
        <w:t xml:space="preserve">shortages of </w:t>
      </w:r>
      <w:r w:rsidR="009A685C">
        <w:t xml:space="preserve">not only </w:t>
      </w:r>
      <w:r w:rsidR="00B23E5D">
        <w:t xml:space="preserve">basic </w:t>
      </w:r>
      <w:r w:rsidR="009A685C">
        <w:t>food</w:t>
      </w:r>
      <w:r w:rsidR="00E355A2">
        <w:t>s</w:t>
      </w:r>
      <w:r w:rsidR="009A685C">
        <w:t xml:space="preserve"> supply and availability but </w:t>
      </w:r>
      <w:r>
        <w:t xml:space="preserve">also </w:t>
      </w:r>
      <w:r w:rsidR="009A685C">
        <w:t xml:space="preserve">of soaring prices of the basic foods. </w:t>
      </w:r>
      <w:r>
        <w:t>Th</w:t>
      </w:r>
      <w:r w:rsidR="00B23E5D">
        <w:t>ese</w:t>
      </w:r>
      <w:r>
        <w:t xml:space="preserve"> add to the woes of f</w:t>
      </w:r>
      <w:r w:rsidR="005C6589">
        <w:t>ood deficit and net food importing countries, particularly of small</w:t>
      </w:r>
      <w:r w:rsidR="00650BE7">
        <w:t xml:space="preserve"> </w:t>
      </w:r>
      <w:r w:rsidR="005C6589">
        <w:t xml:space="preserve">island </w:t>
      </w:r>
      <w:r>
        <w:t xml:space="preserve">developing </w:t>
      </w:r>
      <w:r w:rsidR="005C6589">
        <w:t>states</w:t>
      </w:r>
      <w:r>
        <w:t xml:space="preserve"> which </w:t>
      </w:r>
      <w:r w:rsidR="00415298">
        <w:t xml:space="preserve">already </w:t>
      </w:r>
      <w:r>
        <w:t xml:space="preserve">face </w:t>
      </w:r>
      <w:r w:rsidR="002C17F2">
        <w:t>much vulnerability</w:t>
      </w:r>
      <w:r w:rsidR="00650BE7">
        <w:t>. These are</w:t>
      </w:r>
      <w:r>
        <w:t xml:space="preserve"> </w:t>
      </w:r>
      <w:r w:rsidR="00415298">
        <w:t xml:space="preserve">compounded further by the </w:t>
      </w:r>
      <w:r w:rsidR="005C6589">
        <w:t>greater frequenc</w:t>
      </w:r>
      <w:r w:rsidR="00415298">
        <w:t>ies</w:t>
      </w:r>
      <w:r w:rsidR="005C6589">
        <w:t xml:space="preserve"> of extreme</w:t>
      </w:r>
      <w:r w:rsidR="00415298">
        <w:t xml:space="preserve"> </w:t>
      </w:r>
      <w:r w:rsidR="00F80CA8">
        <w:t>weather</w:t>
      </w:r>
      <w:r w:rsidR="005C6589">
        <w:t xml:space="preserve"> events of </w:t>
      </w:r>
      <w:r w:rsidR="009A685C">
        <w:t>climate change</w:t>
      </w:r>
      <w:r>
        <w:t>, soaring oil prices</w:t>
      </w:r>
      <w:r w:rsidR="00B23E5D">
        <w:t>, low capacity to import through limited foreign exchange,</w:t>
      </w:r>
      <w:r w:rsidR="009A685C">
        <w:t xml:space="preserve"> </w:t>
      </w:r>
      <w:r w:rsidR="00B23E5D">
        <w:t>and finite natural resources.</w:t>
      </w:r>
      <w:r w:rsidR="004061BF">
        <w:t xml:space="preserve"> </w:t>
      </w:r>
      <w:r w:rsidR="008C3125">
        <w:t xml:space="preserve">However, as a small island developing state, </w:t>
      </w:r>
      <w:r w:rsidR="00B23E5D">
        <w:t xml:space="preserve">Seychelles </w:t>
      </w:r>
      <w:r w:rsidR="00CA3781">
        <w:t xml:space="preserve">has </w:t>
      </w:r>
      <w:r w:rsidR="00B23E5D">
        <w:t>had many opportunities</w:t>
      </w:r>
      <w:r w:rsidR="008C3125" w:rsidRPr="008C3125">
        <w:t xml:space="preserve"> </w:t>
      </w:r>
      <w:r w:rsidR="008C3125">
        <w:t xml:space="preserve">since </w:t>
      </w:r>
      <w:r w:rsidR="00C061BC">
        <w:t xml:space="preserve">the </w:t>
      </w:r>
      <w:r w:rsidR="008C3125">
        <w:t>late 90s under various obligations</w:t>
      </w:r>
      <w:r w:rsidR="00B23E5D">
        <w:t xml:space="preserve"> to conduct profound analyses of </w:t>
      </w:r>
      <w:r w:rsidR="00650BE7">
        <w:t>her</w:t>
      </w:r>
      <w:r w:rsidR="00B23E5D">
        <w:t xml:space="preserve"> agricultural sector. The latest which was conducted in 2006 provided the </w:t>
      </w:r>
      <w:r w:rsidR="000024DF">
        <w:t>basic fr</w:t>
      </w:r>
      <w:r w:rsidR="00B23E5D">
        <w:t xml:space="preserve">amework </w:t>
      </w:r>
      <w:r w:rsidR="000024DF">
        <w:t>for this document.</w:t>
      </w:r>
    </w:p>
    <w:p w:rsidR="00BA2EEC" w:rsidRDefault="000024DF" w:rsidP="003B4180">
      <w:pPr>
        <w:pStyle w:val="Heading6"/>
      </w:pPr>
      <w:r>
        <w:t xml:space="preserve">This </w:t>
      </w:r>
      <w:r w:rsidR="00CA3781">
        <w:t xml:space="preserve">volume is a </w:t>
      </w:r>
      <w:r>
        <w:t xml:space="preserve">collection of </w:t>
      </w:r>
      <w:r w:rsidR="00CD1DEB">
        <w:t xml:space="preserve">agricultural sub-sector papers </w:t>
      </w:r>
      <w:r w:rsidR="00CA3781">
        <w:t xml:space="preserve">which </w:t>
      </w:r>
      <w:r w:rsidR="00CD1DEB">
        <w:t xml:space="preserve">provide very clear insights into the various </w:t>
      </w:r>
      <w:r w:rsidR="00CA3781">
        <w:t xml:space="preserve">land based food production </w:t>
      </w:r>
      <w:r w:rsidR="00CD1DEB">
        <w:t xml:space="preserve">sub-sectors being </w:t>
      </w:r>
      <w:r w:rsidR="00CA3781">
        <w:t>examined</w:t>
      </w:r>
      <w:r w:rsidR="00650BE7">
        <w:t>,</w:t>
      </w:r>
      <w:r w:rsidR="00CD1DEB">
        <w:t xml:space="preserve"> with the principal aim of achieving </w:t>
      </w:r>
      <w:r>
        <w:t>a higher national food security</w:t>
      </w:r>
      <w:r w:rsidR="007F0408">
        <w:t>. It aims to achieve that through environment sustainability and mainstreaming climate change considerations especially for adaptation measures</w:t>
      </w:r>
      <w:r w:rsidR="00CD1DEB">
        <w:t xml:space="preserve">. </w:t>
      </w:r>
      <w:r w:rsidR="00650BE7">
        <w:t>It</w:t>
      </w:r>
      <w:r w:rsidR="00BA2EEC">
        <w:t xml:space="preserve"> analyses the food production</w:t>
      </w:r>
      <w:r w:rsidR="008C3125">
        <w:t xml:space="preserve"> efforts </w:t>
      </w:r>
      <w:r w:rsidR="00BA2EEC">
        <w:t>to date, investigates resource utilisation in the land based food production activities and</w:t>
      </w:r>
      <w:r w:rsidR="00BA2EEC" w:rsidRPr="00BA2EEC">
        <w:t xml:space="preserve"> </w:t>
      </w:r>
      <w:r w:rsidR="00BA2EEC">
        <w:t xml:space="preserve">identifies the shortfall. </w:t>
      </w:r>
      <w:r w:rsidR="00BF2E83">
        <w:t xml:space="preserve"> </w:t>
      </w:r>
      <w:r w:rsidR="00BA2EEC">
        <w:t xml:space="preserve">It </w:t>
      </w:r>
      <w:r w:rsidR="00BF2E83">
        <w:t>proposes new targets for national food production</w:t>
      </w:r>
      <w:r w:rsidR="008C3125">
        <w:t xml:space="preserve"> in a concrete plan for the next five </w:t>
      </w:r>
      <w:r w:rsidR="003B4180">
        <w:t>years and</w:t>
      </w:r>
      <w:r w:rsidR="00BF2E83">
        <w:t xml:space="preserve"> guides the focus </w:t>
      </w:r>
      <w:r w:rsidR="00C061BC">
        <w:t xml:space="preserve">of food production </w:t>
      </w:r>
      <w:r w:rsidR="00BF2E83">
        <w:t xml:space="preserve">on the principle of exploiting areas in which there are national comparative advantages. It identifies the </w:t>
      </w:r>
      <w:r w:rsidR="00E85BFF">
        <w:t xml:space="preserve">main partners </w:t>
      </w:r>
      <w:r w:rsidR="00BF2E83">
        <w:t xml:space="preserve">in national agricultural production and allocates distinct roles to them. The State takes on the role of facilitator </w:t>
      </w:r>
      <w:r w:rsidR="00C061BC">
        <w:t>mandated to</w:t>
      </w:r>
      <w:r w:rsidR="00BF2E83">
        <w:t xml:space="preserve"> provide an enabling environment for agricultural production.  The private sector interests </w:t>
      </w:r>
      <w:r w:rsidR="008C3125">
        <w:t xml:space="preserve">or </w:t>
      </w:r>
      <w:r w:rsidR="00BF2E83">
        <w:t xml:space="preserve">the food producing entrepreneurs have the responsibility to cultivate and produce food. </w:t>
      </w:r>
      <w:r w:rsidR="00E4138B">
        <w:t>This document</w:t>
      </w:r>
      <w:r w:rsidR="008C3125">
        <w:t xml:space="preserve"> elaborates on</w:t>
      </w:r>
      <w:r w:rsidR="00CD1DEB">
        <w:t xml:space="preserve"> seven areas/domains which need</w:t>
      </w:r>
      <w:r w:rsidR="00BF2E83">
        <w:t xml:space="preserve"> to</w:t>
      </w:r>
      <w:r w:rsidR="00E85BFF">
        <w:t xml:space="preserve"> </w:t>
      </w:r>
      <w:r w:rsidR="00BF2E83">
        <w:t>be addressed</w:t>
      </w:r>
      <w:r w:rsidR="00E85BFF">
        <w:t xml:space="preserve"> if the food production targets set in th</w:t>
      </w:r>
      <w:r w:rsidR="00E4138B">
        <w:t>is</w:t>
      </w:r>
      <w:r w:rsidR="00E85BFF">
        <w:t xml:space="preserve"> document are to be achieved. These </w:t>
      </w:r>
      <w:r w:rsidR="008C3125">
        <w:t>are</w:t>
      </w:r>
      <w:r w:rsidR="00E85BFF">
        <w:t xml:space="preserve"> agricultural land and its use optimisation, agricultural inputs and supplies, agricultural information and marketing, crop production, livestock production</w:t>
      </w:r>
      <w:r w:rsidR="00BA2EEC">
        <w:t>,</w:t>
      </w:r>
      <w:r w:rsidR="00E85BFF">
        <w:t xml:space="preserve"> human resource</w:t>
      </w:r>
      <w:r w:rsidR="00BA2EEC">
        <w:t xml:space="preserve">s development </w:t>
      </w:r>
      <w:r w:rsidR="00E85BFF">
        <w:t>and</w:t>
      </w:r>
      <w:r w:rsidR="00BA2EEC">
        <w:t xml:space="preserve"> training, and the enforcement of legislation.</w:t>
      </w:r>
    </w:p>
    <w:p w:rsidR="008C3125" w:rsidRDefault="00BA2EEC" w:rsidP="003B4180">
      <w:pPr>
        <w:pStyle w:val="Heading6"/>
      </w:pPr>
      <w:r>
        <w:t>Th</w:t>
      </w:r>
      <w:r w:rsidR="00E4138B">
        <w:t>e food production plan contained therein</w:t>
      </w:r>
      <w:r>
        <w:t xml:space="preserve"> </w:t>
      </w:r>
      <w:r w:rsidR="00F80CA8">
        <w:t xml:space="preserve">is </w:t>
      </w:r>
      <w:r>
        <w:t xml:space="preserve">a concrete national example of public private partnership in </w:t>
      </w:r>
      <w:r w:rsidR="00E4138B">
        <w:t>the</w:t>
      </w:r>
      <w:r>
        <w:t xml:space="preserve"> important national task of food production wit</w:t>
      </w:r>
      <w:r w:rsidR="00E4138B">
        <w:t>h</w:t>
      </w:r>
      <w:r>
        <w:t xml:space="preserve"> the consequence of </w:t>
      </w:r>
      <w:r w:rsidR="00415298">
        <w:t>achieving</w:t>
      </w:r>
      <w:r>
        <w:t xml:space="preserve"> higher national food security sta</w:t>
      </w:r>
      <w:r w:rsidR="00415298">
        <w:t>t</w:t>
      </w:r>
      <w:r>
        <w:t>us</w:t>
      </w:r>
      <w:r w:rsidR="00415298">
        <w:t xml:space="preserve">. </w:t>
      </w:r>
      <w:r w:rsidR="00E4138B">
        <w:t xml:space="preserve">This </w:t>
      </w:r>
      <w:r w:rsidR="005D5AC9">
        <w:t>document nonetheless</w:t>
      </w:r>
      <w:r>
        <w:t xml:space="preserve"> recognises that </w:t>
      </w:r>
      <w:r w:rsidR="00415298">
        <w:t xml:space="preserve">while national efforts are prerequisites, international collaboration is vital to the successful outcomes of the proposals made. Evidently, the inputs of each and every </w:t>
      </w:r>
      <w:r w:rsidR="008C3125">
        <w:t>Seychellois will</w:t>
      </w:r>
      <w:r w:rsidR="00415298">
        <w:t xml:space="preserve"> contribute to the achievement of the targets which have been set. </w:t>
      </w:r>
      <w:r>
        <w:t xml:space="preserve"> </w:t>
      </w:r>
    </w:p>
    <w:p w:rsidR="008C3125" w:rsidRDefault="008C3125" w:rsidP="003B4180">
      <w:pPr>
        <w:pStyle w:val="Heading6"/>
      </w:pPr>
      <w:r>
        <w:t xml:space="preserve">In another separate volume the reflections and analyses made in this document are translated into the Government’s policy position on the sector along with the strategies envisioned for the achievement of the objectives. </w:t>
      </w:r>
    </w:p>
    <w:p w:rsidR="0024009D" w:rsidRDefault="0024009D" w:rsidP="002C17F2">
      <w:pPr>
        <w:jc w:val="both"/>
      </w:pPr>
    </w:p>
    <w:p w:rsidR="0024009D" w:rsidRDefault="0024009D" w:rsidP="002C17F2">
      <w:pPr>
        <w:jc w:val="both"/>
      </w:pPr>
    </w:p>
    <w:p w:rsidR="0024009D" w:rsidRDefault="0024009D" w:rsidP="002C17F2">
      <w:pPr>
        <w:jc w:val="both"/>
      </w:pPr>
    </w:p>
    <w:p w:rsidR="0024009D" w:rsidRDefault="0024009D" w:rsidP="002C17F2">
      <w:pPr>
        <w:jc w:val="both"/>
      </w:pPr>
    </w:p>
    <w:p w:rsidR="003B4180" w:rsidRDefault="003B4180" w:rsidP="002C17F2">
      <w:pPr>
        <w:jc w:val="both"/>
      </w:pPr>
    </w:p>
    <w:p w:rsidR="003B4180" w:rsidRDefault="003B4180" w:rsidP="002C17F2">
      <w:pPr>
        <w:jc w:val="both"/>
      </w:pPr>
    </w:p>
    <w:p w:rsidR="003B4180" w:rsidRDefault="003B4180" w:rsidP="002C17F2">
      <w:pPr>
        <w:jc w:val="both"/>
      </w:pPr>
    </w:p>
    <w:p w:rsidR="0024009D" w:rsidRDefault="0024009D" w:rsidP="002C17F2">
      <w:pPr>
        <w:jc w:val="both"/>
      </w:pPr>
    </w:p>
    <w:p w:rsidR="0024009D" w:rsidRDefault="0024009D" w:rsidP="002C17F2">
      <w:pPr>
        <w:jc w:val="both"/>
      </w:pPr>
    </w:p>
    <w:p w:rsidR="0024009D" w:rsidRDefault="0024009D" w:rsidP="002C17F2">
      <w:pPr>
        <w:jc w:val="both"/>
      </w:pPr>
    </w:p>
    <w:p w:rsidR="00EA612B" w:rsidRDefault="00E85BFF" w:rsidP="002C17F2">
      <w:pPr>
        <w:jc w:val="both"/>
        <w:rPr>
          <w:b/>
          <w:u w:val="single"/>
        </w:rPr>
      </w:pPr>
      <w:r>
        <w:t xml:space="preserve"> </w:t>
      </w:r>
      <w:r w:rsidR="00E4138B">
        <w:rPr>
          <w:b/>
          <w:u w:val="single"/>
        </w:rPr>
        <w:t>Mission Statement of the Agricultural Development Strategy 2007-2011</w:t>
      </w:r>
    </w:p>
    <w:p w:rsidR="00E4138B" w:rsidRDefault="00E4138B" w:rsidP="00C6675B">
      <w:pPr>
        <w:ind w:left="2127"/>
        <w:jc w:val="center"/>
        <w:rPr>
          <w:b/>
          <w:u w:val="single"/>
        </w:rPr>
      </w:pPr>
    </w:p>
    <w:p w:rsidR="00E4138B" w:rsidRDefault="00E4138B" w:rsidP="00145437">
      <w:pPr>
        <w:tabs>
          <w:tab w:val="left" w:pos="450"/>
        </w:tabs>
      </w:pPr>
      <w:r w:rsidRPr="00E4138B">
        <w:t xml:space="preserve">To engage </w:t>
      </w:r>
      <w:r>
        <w:t>local and international partners to</w:t>
      </w:r>
      <w:r w:rsidR="003C105F">
        <w:t xml:space="preserve"> </w:t>
      </w:r>
      <w:r w:rsidR="00B5034F">
        <w:t>sustainably</w:t>
      </w:r>
      <w:r w:rsidR="007F0408">
        <w:t xml:space="preserve"> combine scarce economic resources</w:t>
      </w:r>
      <w:r w:rsidR="00576648">
        <w:t>, by exploiting all areas in which Seychelles has comparative advantages with a view to produce a wide range of affordable basic foods to meet as far as possible year round national requirements</w:t>
      </w:r>
      <w:r w:rsidR="0042418C">
        <w:t>, thus higher national food security,</w:t>
      </w:r>
      <w:r w:rsidR="00576648">
        <w:t xml:space="preserve"> </w:t>
      </w:r>
      <w:r w:rsidR="0042418C">
        <w:t xml:space="preserve">with all </w:t>
      </w:r>
      <w:r w:rsidR="00576648">
        <w:t>inputs for proper nutrition.</w:t>
      </w:r>
    </w:p>
    <w:p w:rsidR="00D02B90" w:rsidRDefault="00D02B90" w:rsidP="00E4138B"/>
    <w:p w:rsidR="002C17F2" w:rsidRDefault="002C17F2" w:rsidP="00D02B90">
      <w:pPr>
        <w:jc w:val="center"/>
        <w:rPr>
          <w:b/>
          <w:u w:val="single"/>
        </w:rPr>
      </w:pPr>
    </w:p>
    <w:p w:rsidR="002C17F2" w:rsidRDefault="002C17F2" w:rsidP="00D02B90">
      <w:pPr>
        <w:jc w:val="center"/>
        <w:rPr>
          <w:b/>
          <w:u w:val="single"/>
        </w:rPr>
      </w:pPr>
    </w:p>
    <w:p w:rsidR="002C17F2" w:rsidRDefault="002C17F2" w:rsidP="00D02B90">
      <w:pPr>
        <w:jc w:val="center"/>
        <w:rPr>
          <w:b/>
          <w:u w:val="single"/>
        </w:rPr>
      </w:pPr>
    </w:p>
    <w:p w:rsidR="002C17F2" w:rsidRDefault="002C17F2" w:rsidP="00D02B90">
      <w:pPr>
        <w:jc w:val="center"/>
        <w:rPr>
          <w:b/>
          <w:u w:val="single"/>
        </w:rPr>
      </w:pPr>
    </w:p>
    <w:p w:rsidR="002C17F2" w:rsidRDefault="002C17F2" w:rsidP="00D02B90">
      <w:pPr>
        <w:jc w:val="center"/>
        <w:rPr>
          <w:b/>
          <w:u w:val="single"/>
        </w:rPr>
      </w:pPr>
    </w:p>
    <w:p w:rsidR="002C17F2" w:rsidRDefault="002C17F2" w:rsidP="00D02B90">
      <w:pPr>
        <w:jc w:val="center"/>
        <w:rPr>
          <w:b/>
          <w:u w:val="single"/>
        </w:rPr>
      </w:pPr>
    </w:p>
    <w:p w:rsidR="00D02B90" w:rsidRPr="00D02B90" w:rsidRDefault="00D02B90" w:rsidP="002C17F2">
      <w:pPr>
        <w:rPr>
          <w:b/>
          <w:u w:val="single"/>
        </w:rPr>
      </w:pPr>
      <w:r w:rsidRPr="00D02B90">
        <w:rPr>
          <w:b/>
          <w:u w:val="single"/>
        </w:rPr>
        <w:t>Vision Statement of the Agricultural Development Strategy 2007-2011</w:t>
      </w:r>
    </w:p>
    <w:p w:rsidR="00EA612B" w:rsidRDefault="00EA612B" w:rsidP="002C17F2">
      <w:pPr>
        <w:ind w:left="2127"/>
        <w:rPr>
          <w:b/>
          <w:u w:val="single"/>
        </w:rPr>
      </w:pPr>
    </w:p>
    <w:p w:rsidR="00EA612B" w:rsidRPr="00D02B90" w:rsidRDefault="00D02B90" w:rsidP="00D02B90">
      <w:r>
        <w:t>By the end of the planned period Seychelles attains</w:t>
      </w:r>
      <w:r w:rsidR="002C17F2">
        <w:t xml:space="preserve"> the desired food security through</w:t>
      </w:r>
      <w:r>
        <w:t xml:space="preserve"> the </w:t>
      </w:r>
      <w:r w:rsidR="00B45A66">
        <w:t xml:space="preserve">agricultural production </w:t>
      </w:r>
      <w:r>
        <w:t xml:space="preserve">targets which have been set in the strategy thus producing </w:t>
      </w:r>
      <w:r w:rsidR="0076546C">
        <w:t xml:space="preserve">year round </w:t>
      </w:r>
      <w:r>
        <w:t>a wide range of basic foods which are afforded by all Seychellois, through sustainable means and allowing proper nutrition</w:t>
      </w:r>
      <w:r w:rsidR="0076546C">
        <w:t>.</w:t>
      </w:r>
      <w:r>
        <w:t xml:space="preserve">    </w:t>
      </w:r>
    </w:p>
    <w:p w:rsidR="00EA612B" w:rsidRDefault="00EA612B" w:rsidP="00AE0964">
      <w:pPr>
        <w:rPr>
          <w:b/>
          <w:u w:val="single"/>
        </w:rPr>
      </w:pPr>
    </w:p>
    <w:p w:rsidR="002C17F2" w:rsidRDefault="002C17F2" w:rsidP="00AE0964">
      <w:pPr>
        <w:rPr>
          <w:b/>
          <w:u w:val="single"/>
        </w:rPr>
      </w:pPr>
    </w:p>
    <w:p w:rsidR="002C17F2" w:rsidRDefault="002C17F2" w:rsidP="00AE0964">
      <w:pPr>
        <w:rPr>
          <w:b/>
          <w:u w:val="single"/>
        </w:rPr>
      </w:pPr>
    </w:p>
    <w:p w:rsidR="002C17F2" w:rsidRDefault="002C17F2" w:rsidP="00AE0964">
      <w:pPr>
        <w:rPr>
          <w:b/>
          <w:u w:val="single"/>
        </w:rPr>
      </w:pPr>
    </w:p>
    <w:p w:rsidR="002C17F2" w:rsidRDefault="002C17F2" w:rsidP="00AE0964">
      <w:pPr>
        <w:rPr>
          <w:b/>
          <w:u w:val="single"/>
        </w:rPr>
      </w:pPr>
    </w:p>
    <w:p w:rsidR="002C17F2" w:rsidRDefault="002C17F2" w:rsidP="00AE0964">
      <w:pPr>
        <w:rPr>
          <w:b/>
          <w:u w:val="single"/>
        </w:rPr>
      </w:pPr>
    </w:p>
    <w:p w:rsidR="002C17F2" w:rsidRDefault="002C17F2" w:rsidP="00AE0964">
      <w:pPr>
        <w:rPr>
          <w:b/>
          <w:u w:val="single"/>
        </w:rPr>
      </w:pPr>
    </w:p>
    <w:p w:rsidR="002C17F2" w:rsidRDefault="002C17F2" w:rsidP="00AE0964">
      <w:pPr>
        <w:rPr>
          <w:b/>
          <w:u w:val="single"/>
        </w:rPr>
      </w:pPr>
    </w:p>
    <w:p w:rsidR="002C17F2" w:rsidRDefault="002C17F2" w:rsidP="00AE0964">
      <w:pPr>
        <w:rPr>
          <w:b/>
          <w:u w:val="single"/>
        </w:rPr>
      </w:pPr>
    </w:p>
    <w:p w:rsidR="002C17F2" w:rsidRDefault="002C17F2" w:rsidP="00AE0964">
      <w:pPr>
        <w:rPr>
          <w:b/>
          <w:u w:val="single"/>
        </w:rPr>
      </w:pPr>
    </w:p>
    <w:p w:rsidR="002C17F2" w:rsidRDefault="002C17F2" w:rsidP="00AE0964">
      <w:pPr>
        <w:rPr>
          <w:b/>
          <w:u w:val="single"/>
        </w:rPr>
      </w:pPr>
    </w:p>
    <w:p w:rsidR="002C17F2" w:rsidRDefault="002C17F2" w:rsidP="00AE0964">
      <w:pPr>
        <w:rPr>
          <w:b/>
          <w:u w:val="single"/>
        </w:rPr>
      </w:pPr>
    </w:p>
    <w:p w:rsidR="002C17F2" w:rsidRDefault="002C17F2" w:rsidP="00AE0964">
      <w:pPr>
        <w:rPr>
          <w:b/>
          <w:u w:val="single"/>
        </w:rPr>
      </w:pPr>
    </w:p>
    <w:p w:rsidR="002C17F2" w:rsidRDefault="002C17F2" w:rsidP="00AE0964">
      <w:pPr>
        <w:rPr>
          <w:b/>
          <w:u w:val="single"/>
        </w:rPr>
      </w:pPr>
    </w:p>
    <w:p w:rsidR="002C17F2" w:rsidRDefault="002C17F2" w:rsidP="00AE0964">
      <w:pPr>
        <w:rPr>
          <w:b/>
          <w:u w:val="single"/>
        </w:rPr>
      </w:pPr>
    </w:p>
    <w:p w:rsidR="002C17F2" w:rsidRDefault="002C17F2" w:rsidP="00AE0964">
      <w:pPr>
        <w:rPr>
          <w:b/>
          <w:u w:val="single"/>
        </w:rPr>
      </w:pPr>
    </w:p>
    <w:p w:rsidR="003B4180" w:rsidRDefault="003B4180" w:rsidP="00AE0964">
      <w:pPr>
        <w:rPr>
          <w:b/>
          <w:u w:val="single"/>
        </w:rPr>
      </w:pPr>
    </w:p>
    <w:p w:rsidR="003B4180" w:rsidRDefault="003B4180" w:rsidP="00AE0964">
      <w:pPr>
        <w:rPr>
          <w:b/>
          <w:u w:val="single"/>
        </w:rPr>
      </w:pPr>
    </w:p>
    <w:p w:rsidR="003B4180" w:rsidRDefault="003B4180" w:rsidP="00AE0964">
      <w:pPr>
        <w:rPr>
          <w:b/>
          <w:u w:val="single"/>
        </w:rPr>
      </w:pPr>
    </w:p>
    <w:p w:rsidR="003B4180" w:rsidRDefault="003B4180" w:rsidP="00AE0964">
      <w:pPr>
        <w:rPr>
          <w:b/>
          <w:u w:val="single"/>
        </w:rPr>
      </w:pPr>
    </w:p>
    <w:p w:rsidR="003B4180" w:rsidRDefault="003B4180" w:rsidP="00AE0964">
      <w:pPr>
        <w:rPr>
          <w:b/>
          <w:u w:val="single"/>
        </w:rPr>
      </w:pPr>
    </w:p>
    <w:p w:rsidR="003B4180" w:rsidRDefault="003B4180" w:rsidP="00AE0964">
      <w:pPr>
        <w:rPr>
          <w:b/>
          <w:u w:val="single"/>
        </w:rPr>
      </w:pPr>
    </w:p>
    <w:p w:rsidR="003B4180" w:rsidRDefault="003B4180" w:rsidP="00AE0964">
      <w:pPr>
        <w:rPr>
          <w:b/>
          <w:u w:val="single"/>
        </w:rPr>
      </w:pPr>
    </w:p>
    <w:p w:rsidR="00ED455D" w:rsidRPr="00372A17" w:rsidRDefault="009370C0" w:rsidP="00372A17">
      <w:pPr>
        <w:pStyle w:val="ListParagraph"/>
        <w:numPr>
          <w:ilvl w:val="0"/>
          <w:numId w:val="40"/>
        </w:numPr>
        <w:rPr>
          <w:b/>
          <w:u w:val="single"/>
        </w:rPr>
      </w:pPr>
      <w:r w:rsidRPr="00372A17">
        <w:rPr>
          <w:b/>
          <w:u w:val="single"/>
        </w:rPr>
        <w:lastRenderedPageBreak/>
        <w:t>A</w:t>
      </w:r>
      <w:r w:rsidR="00D45079" w:rsidRPr="00372A17">
        <w:rPr>
          <w:b/>
          <w:u w:val="single"/>
        </w:rPr>
        <w:t>RABLE AGRICULTURE DEVELOPMENT</w:t>
      </w:r>
    </w:p>
    <w:p w:rsidR="007106CC" w:rsidRDefault="007106CC" w:rsidP="00ED455D">
      <w:pPr>
        <w:pStyle w:val="BodyText"/>
        <w:spacing w:after="0"/>
        <w:jc w:val="both"/>
        <w:rPr>
          <w:b/>
        </w:rPr>
      </w:pPr>
    </w:p>
    <w:p w:rsidR="00D45079" w:rsidRDefault="00D45079" w:rsidP="00D45079">
      <w:pPr>
        <w:pStyle w:val="BodyText"/>
        <w:spacing w:after="0"/>
        <w:jc w:val="both"/>
      </w:pPr>
      <w:r>
        <w:rPr>
          <w:b/>
        </w:rPr>
        <w:t xml:space="preserve">1.1 </w:t>
      </w:r>
      <w:r w:rsidR="007106CC" w:rsidRPr="007106CC">
        <w:rPr>
          <w:b/>
          <w:u w:val="single"/>
        </w:rPr>
        <w:t>The major</w:t>
      </w:r>
      <w:r w:rsidR="007106CC">
        <w:rPr>
          <w:b/>
          <w:u w:val="single"/>
        </w:rPr>
        <w:t xml:space="preserve"> achievements and</w:t>
      </w:r>
      <w:r w:rsidR="007106CC" w:rsidRPr="007106CC">
        <w:rPr>
          <w:b/>
          <w:u w:val="single"/>
        </w:rPr>
        <w:t xml:space="preserve"> issues</w:t>
      </w:r>
    </w:p>
    <w:p w:rsidR="00D45079" w:rsidRDefault="00D45079" w:rsidP="00D45079">
      <w:pPr>
        <w:pStyle w:val="BodyText"/>
        <w:spacing w:after="0"/>
        <w:ind w:left="360"/>
        <w:jc w:val="both"/>
      </w:pPr>
    </w:p>
    <w:p w:rsidR="00ED455D" w:rsidRPr="002D6729" w:rsidRDefault="00ED455D" w:rsidP="003B4180">
      <w:pPr>
        <w:pStyle w:val="Heading6"/>
      </w:pPr>
      <w:r w:rsidRPr="002D6729">
        <w:t xml:space="preserve">The major achievements were increases in the national </w:t>
      </w:r>
      <w:r w:rsidR="007106CC">
        <w:t xml:space="preserve">arable </w:t>
      </w:r>
      <w:r w:rsidRPr="002D6729">
        <w:t xml:space="preserve">agricultural outputs through the application of a combination of new technologies, private entrepreneurship, international collaboration, and institutional support provided </w:t>
      </w:r>
      <w:r w:rsidR="007106CC">
        <w:t>through</w:t>
      </w:r>
      <w:r w:rsidRPr="002D6729">
        <w:t xml:space="preserve"> the ministry with portfolio responsibility for agriculture.</w:t>
      </w:r>
    </w:p>
    <w:p w:rsidR="00ED455D" w:rsidRPr="002D6729" w:rsidRDefault="00ED455D" w:rsidP="003B4180">
      <w:pPr>
        <w:pStyle w:val="Heading6"/>
      </w:pPr>
      <w:r w:rsidRPr="002D6729">
        <w:t xml:space="preserve">An effective agricultural extension service managed by well trained and experienced agents, resulted in greater agricultural land use optimisation, inputs utilisation, private entrepreneurship and technology inputs along with good farming practices for maximum output.  Research ventures were well supported by qualified and experienced agronomists </w:t>
      </w:r>
      <w:r w:rsidR="007106CC">
        <w:t xml:space="preserve">who </w:t>
      </w:r>
      <w:r w:rsidRPr="002D6729">
        <w:t>implement</w:t>
      </w:r>
      <w:r w:rsidR="007106CC">
        <w:t xml:space="preserve">ed </w:t>
      </w:r>
      <w:r w:rsidRPr="002D6729">
        <w:t xml:space="preserve">rigorous and regimented field activities. </w:t>
      </w:r>
    </w:p>
    <w:p w:rsidR="00ED455D" w:rsidRPr="002D6729" w:rsidRDefault="00ED455D" w:rsidP="00ED455D">
      <w:pPr>
        <w:jc w:val="both"/>
      </w:pPr>
    </w:p>
    <w:p w:rsidR="007106CC" w:rsidRDefault="00D45079" w:rsidP="00ED455D">
      <w:pPr>
        <w:jc w:val="both"/>
        <w:rPr>
          <w:b/>
          <w:u w:val="single"/>
        </w:rPr>
      </w:pPr>
      <w:r>
        <w:rPr>
          <w:b/>
        </w:rPr>
        <w:t xml:space="preserve">1.2 </w:t>
      </w:r>
      <w:r w:rsidR="007106CC">
        <w:rPr>
          <w:b/>
          <w:u w:val="single"/>
        </w:rPr>
        <w:t>A</w:t>
      </w:r>
      <w:r w:rsidR="007106CC" w:rsidRPr="007106CC">
        <w:rPr>
          <w:b/>
          <w:u w:val="single"/>
        </w:rPr>
        <w:t>rable agricultural production</w:t>
      </w:r>
    </w:p>
    <w:p w:rsidR="00ED455D" w:rsidRPr="007106CC" w:rsidRDefault="007106CC" w:rsidP="00ED455D">
      <w:pPr>
        <w:jc w:val="both"/>
        <w:rPr>
          <w:b/>
          <w:u w:val="single"/>
        </w:rPr>
      </w:pPr>
      <w:r w:rsidRPr="007106CC">
        <w:rPr>
          <w:b/>
          <w:u w:val="single"/>
        </w:rPr>
        <w:t xml:space="preserve"> </w:t>
      </w:r>
    </w:p>
    <w:p w:rsidR="00ED455D" w:rsidRPr="002D6729" w:rsidRDefault="00ED455D" w:rsidP="003B4180">
      <w:pPr>
        <w:pStyle w:val="Heading6"/>
      </w:pPr>
      <w:r w:rsidRPr="002D6729">
        <w:t>The national agricultural production for vegetables and fruits ranged between 50% and 60%, using 2002/2003 as a base year. While the agricultural sector’s importance to contribut</w:t>
      </w:r>
      <w:r w:rsidR="007106CC">
        <w:t>e</w:t>
      </w:r>
      <w:r w:rsidRPr="002D6729">
        <w:t xml:space="preserve"> to GDP remained small (2.8%), the agricultural sector employed an estimated 3800 people. By the end of 2005 the national agricultural production statistics had not changed much. The retail value for crop products </w:t>
      </w:r>
      <w:r w:rsidR="007106CC">
        <w:t>was estimated</w:t>
      </w:r>
      <w:r w:rsidRPr="002D6729">
        <w:t xml:space="preserve"> at SR 65 million</w:t>
      </w:r>
      <w:r w:rsidR="007106CC">
        <w:t xml:space="preserve"> for the year 2006</w:t>
      </w:r>
      <w:r w:rsidRPr="002D6729">
        <w:t>.</w:t>
      </w:r>
    </w:p>
    <w:p w:rsidR="00ED455D" w:rsidRPr="002D6729" w:rsidRDefault="00ED455D" w:rsidP="00ED455D">
      <w:pPr>
        <w:jc w:val="both"/>
      </w:pPr>
    </w:p>
    <w:p w:rsidR="00ED455D" w:rsidRDefault="00D45079" w:rsidP="00ED455D">
      <w:pPr>
        <w:jc w:val="both"/>
        <w:rPr>
          <w:b/>
          <w:u w:val="single"/>
        </w:rPr>
      </w:pPr>
      <w:r>
        <w:rPr>
          <w:b/>
        </w:rPr>
        <w:t xml:space="preserve">1.3 </w:t>
      </w:r>
      <w:r w:rsidR="007106CC" w:rsidRPr="007106CC">
        <w:rPr>
          <w:b/>
          <w:u w:val="single"/>
        </w:rPr>
        <w:t>Registered farmers</w:t>
      </w:r>
    </w:p>
    <w:p w:rsidR="007106CC" w:rsidRPr="007106CC" w:rsidRDefault="007106CC" w:rsidP="00ED455D">
      <w:pPr>
        <w:jc w:val="both"/>
        <w:rPr>
          <w:b/>
          <w:u w:val="single"/>
        </w:rPr>
      </w:pPr>
    </w:p>
    <w:p w:rsidR="00ED455D" w:rsidRPr="002D6729" w:rsidRDefault="00ED455D" w:rsidP="003B4180">
      <w:pPr>
        <w:pStyle w:val="Heading6"/>
        <w:rPr>
          <w:lang w:val="en-US"/>
        </w:rPr>
      </w:pPr>
      <w:r w:rsidRPr="002D6729">
        <w:rPr>
          <w:lang w:val="en-US"/>
        </w:rPr>
        <w:t>The 520 farmers registered with the Ministry of Environment and Natural Resources (MENR)</w:t>
      </w:r>
      <w:r w:rsidR="007106CC">
        <w:rPr>
          <w:lang w:val="en-US"/>
        </w:rPr>
        <w:t xml:space="preserve"> in 2006</w:t>
      </w:r>
      <w:r w:rsidRPr="002D6729">
        <w:rPr>
          <w:lang w:val="en-US"/>
        </w:rPr>
        <w:t xml:space="preserve"> </w:t>
      </w:r>
      <w:r w:rsidR="007106CC">
        <w:rPr>
          <w:lang w:val="en-US"/>
        </w:rPr>
        <w:t>we</w:t>
      </w:r>
      <w:r w:rsidRPr="002D6729">
        <w:rPr>
          <w:lang w:val="en-US"/>
        </w:rPr>
        <w:t>re farming on both private and State land. The registered farmers benefit</w:t>
      </w:r>
      <w:r w:rsidR="007106CC">
        <w:rPr>
          <w:lang w:val="en-US"/>
        </w:rPr>
        <w:t>ed</w:t>
      </w:r>
      <w:r w:rsidRPr="002D6729">
        <w:rPr>
          <w:lang w:val="en-US"/>
        </w:rPr>
        <w:t xml:space="preserve"> from a range of services and concessions offered by government. </w:t>
      </w:r>
      <w:r w:rsidR="00F569ED">
        <w:rPr>
          <w:lang w:val="en-US"/>
        </w:rPr>
        <w:t>Some</w:t>
      </w:r>
      <w:r w:rsidRPr="002D6729">
        <w:rPr>
          <w:lang w:val="en-US"/>
        </w:rPr>
        <w:t xml:space="preserve"> 6,714 households </w:t>
      </w:r>
      <w:r w:rsidR="007106CC">
        <w:rPr>
          <w:lang w:val="en-US"/>
        </w:rPr>
        <w:t>we</w:t>
      </w:r>
      <w:r w:rsidRPr="002D6729">
        <w:rPr>
          <w:lang w:val="en-US"/>
        </w:rPr>
        <w:t xml:space="preserve">re involved in some form of small-scale agricultural practices such as backyard farming. </w:t>
      </w:r>
      <w:r w:rsidR="009370C0">
        <w:rPr>
          <w:lang w:val="en-US"/>
        </w:rPr>
        <w:t>In 2006, it was estimated</w:t>
      </w:r>
      <w:r w:rsidR="00F569ED">
        <w:rPr>
          <w:lang w:val="en-US"/>
        </w:rPr>
        <w:t xml:space="preserve"> that</w:t>
      </w:r>
      <w:r w:rsidR="009370C0">
        <w:rPr>
          <w:lang w:val="en-US"/>
        </w:rPr>
        <w:t xml:space="preserve"> </w:t>
      </w:r>
      <w:r w:rsidR="00F569ED" w:rsidRPr="002D6729">
        <w:rPr>
          <w:lang w:val="en-US"/>
        </w:rPr>
        <w:t>potential agricultural land</w:t>
      </w:r>
      <w:r w:rsidR="00F569ED">
        <w:rPr>
          <w:lang w:val="en-US"/>
        </w:rPr>
        <w:t xml:space="preserve"> amounted to</w:t>
      </w:r>
      <w:r w:rsidR="009370C0">
        <w:rPr>
          <w:lang w:val="en-US"/>
        </w:rPr>
        <w:t xml:space="preserve"> </w:t>
      </w:r>
      <w:r w:rsidRPr="002D6729">
        <w:rPr>
          <w:lang w:val="en-US"/>
        </w:rPr>
        <w:t xml:space="preserve">6000 hectares. However, only 600 hectares </w:t>
      </w:r>
      <w:r w:rsidR="009370C0">
        <w:rPr>
          <w:lang w:val="en-US"/>
        </w:rPr>
        <w:t>we</w:t>
      </w:r>
      <w:r w:rsidRPr="002D6729">
        <w:rPr>
          <w:lang w:val="en-US"/>
        </w:rPr>
        <w:t>re under arable agriculture with about 200 hectares under intensive cultivation. Farm size</w:t>
      </w:r>
      <w:r w:rsidR="009370C0">
        <w:rPr>
          <w:lang w:val="en-US"/>
        </w:rPr>
        <w:t xml:space="preserve"> wa</w:t>
      </w:r>
      <w:r w:rsidRPr="002D6729">
        <w:rPr>
          <w:lang w:val="en-US"/>
        </w:rPr>
        <w:t>s between 0.5-2 hectare</w:t>
      </w:r>
      <w:r w:rsidR="009370C0">
        <w:rPr>
          <w:lang w:val="en-US"/>
        </w:rPr>
        <w:t>s</w:t>
      </w:r>
      <w:r w:rsidRPr="002D6729">
        <w:rPr>
          <w:lang w:val="en-US"/>
        </w:rPr>
        <w:t xml:space="preserve">. </w:t>
      </w:r>
    </w:p>
    <w:p w:rsidR="00E13E09" w:rsidRPr="002D6729" w:rsidRDefault="00E13E09" w:rsidP="00ED455D">
      <w:pPr>
        <w:jc w:val="both"/>
      </w:pPr>
    </w:p>
    <w:p w:rsidR="00ED455D" w:rsidRDefault="00D45079" w:rsidP="00ED455D">
      <w:pPr>
        <w:jc w:val="both"/>
        <w:rPr>
          <w:b/>
          <w:u w:val="single"/>
        </w:rPr>
      </w:pPr>
      <w:r>
        <w:rPr>
          <w:b/>
        </w:rPr>
        <w:t xml:space="preserve">1.4 </w:t>
      </w:r>
      <w:r w:rsidR="009370C0" w:rsidRPr="009370C0">
        <w:rPr>
          <w:b/>
          <w:u w:val="single"/>
        </w:rPr>
        <w:t>Greenhouse technology and fertigation system</w:t>
      </w:r>
    </w:p>
    <w:p w:rsidR="009370C0" w:rsidRPr="009370C0" w:rsidRDefault="009370C0" w:rsidP="00ED455D">
      <w:pPr>
        <w:jc w:val="both"/>
        <w:rPr>
          <w:b/>
          <w:u w:val="single"/>
        </w:rPr>
      </w:pPr>
    </w:p>
    <w:p w:rsidR="00ED455D" w:rsidRPr="002D6729" w:rsidRDefault="00ED455D" w:rsidP="003B4180">
      <w:pPr>
        <w:pStyle w:val="Heading6"/>
      </w:pPr>
      <w:r w:rsidRPr="002D6729">
        <w:t xml:space="preserve">One of the most significant achievements of the sector for the period 1990-2005 was the evaluation and the promulgation, in conjunction with </w:t>
      </w:r>
      <w:r w:rsidR="009403DC">
        <w:t xml:space="preserve">the Food and Agriculture Organisation of the United Nations, </w:t>
      </w:r>
      <w:r w:rsidRPr="002D6729">
        <w:t>FAO, of the tropical greenhouse technology for vegetable crop production. This technology was introduced to counter the effects of heavy rainfall during the months of November to April with a view to continue with the cultivation of food crops during those months. It consist</w:t>
      </w:r>
      <w:r w:rsidR="009370C0">
        <w:t>ed</w:t>
      </w:r>
      <w:r w:rsidRPr="002D6729">
        <w:t xml:space="preserve"> of a wooden frame roof lattice upon which a clear ultra-violet resistant plastic sheath </w:t>
      </w:r>
      <w:r w:rsidR="00F569ED">
        <w:t>wa</w:t>
      </w:r>
      <w:r w:rsidRPr="002D6729">
        <w:t xml:space="preserve">s stretched and supported either by galvanised or wooden posts. There are structures for flat land and for terraces on slopes. </w:t>
      </w:r>
    </w:p>
    <w:p w:rsidR="00ED455D" w:rsidRPr="002D6729" w:rsidRDefault="00ED455D" w:rsidP="00ED455D">
      <w:pPr>
        <w:jc w:val="both"/>
      </w:pPr>
    </w:p>
    <w:p w:rsidR="00ED455D" w:rsidRPr="002D6729" w:rsidRDefault="00ED455D" w:rsidP="003B4180">
      <w:pPr>
        <w:pStyle w:val="Heading6"/>
      </w:pPr>
      <w:r w:rsidRPr="002D6729">
        <w:t xml:space="preserve">The technology may incorporate an irrigation system to apply water or a fertigation system which incorporates fertilisers while irrigating. The greenhouse technology now accounts for about 10 hectares of the total area under intensive cultivation. </w:t>
      </w:r>
    </w:p>
    <w:p w:rsidR="009370C0" w:rsidRDefault="009370C0" w:rsidP="00ED455D">
      <w:pPr>
        <w:jc w:val="both"/>
        <w:rPr>
          <w:b/>
          <w:lang w:val="en-US"/>
        </w:rPr>
      </w:pPr>
    </w:p>
    <w:p w:rsidR="00D13C39" w:rsidRDefault="00D13C39" w:rsidP="00ED455D">
      <w:pPr>
        <w:jc w:val="both"/>
        <w:rPr>
          <w:b/>
          <w:bCs/>
        </w:rPr>
      </w:pPr>
    </w:p>
    <w:p w:rsidR="00D13C39" w:rsidRDefault="00D13C39" w:rsidP="00ED455D">
      <w:pPr>
        <w:jc w:val="both"/>
        <w:rPr>
          <w:b/>
          <w:bCs/>
        </w:rPr>
      </w:pPr>
    </w:p>
    <w:p w:rsidR="00620DAF" w:rsidRDefault="00620DAF" w:rsidP="00ED455D">
      <w:pPr>
        <w:jc w:val="both"/>
        <w:rPr>
          <w:b/>
          <w:bCs/>
        </w:rPr>
      </w:pPr>
    </w:p>
    <w:p w:rsidR="00D13C39" w:rsidRDefault="00D13C39" w:rsidP="00ED455D">
      <w:pPr>
        <w:jc w:val="both"/>
        <w:rPr>
          <w:b/>
          <w:bCs/>
        </w:rPr>
      </w:pPr>
    </w:p>
    <w:p w:rsidR="00ED455D" w:rsidRDefault="00D45079" w:rsidP="00ED455D">
      <w:pPr>
        <w:jc w:val="both"/>
        <w:rPr>
          <w:b/>
          <w:bCs/>
          <w:u w:val="single"/>
        </w:rPr>
      </w:pPr>
      <w:r>
        <w:rPr>
          <w:b/>
          <w:bCs/>
        </w:rPr>
        <w:lastRenderedPageBreak/>
        <w:t xml:space="preserve">1.5 </w:t>
      </w:r>
      <w:r w:rsidR="009370C0" w:rsidRPr="009370C0">
        <w:rPr>
          <w:b/>
          <w:bCs/>
          <w:u w:val="single"/>
        </w:rPr>
        <w:t>Role of government as facilitator</w:t>
      </w:r>
    </w:p>
    <w:p w:rsidR="009370C0" w:rsidRPr="009370C0" w:rsidRDefault="009370C0" w:rsidP="00ED455D">
      <w:pPr>
        <w:jc w:val="both"/>
        <w:rPr>
          <w:b/>
          <w:bCs/>
          <w:u w:val="single"/>
        </w:rPr>
      </w:pPr>
    </w:p>
    <w:p w:rsidR="00ED455D" w:rsidRPr="002D6729" w:rsidRDefault="00ED455D" w:rsidP="003B4180">
      <w:pPr>
        <w:pStyle w:val="Heading6"/>
      </w:pPr>
      <w:r w:rsidRPr="002D6729">
        <w:t xml:space="preserve">In its role as facilitator, Government established an enabling environment for national agricultural production.  It provided a wide range of technical and administrative support services, some basic communal agricultural infrastructure such as reservoirs, irrigation systems along with farm access roads.  It provided farm credit at reasonable terms as well as ensured adequate formal and informal training of its </w:t>
      </w:r>
      <w:r w:rsidR="009370C0">
        <w:t xml:space="preserve">technical and </w:t>
      </w:r>
      <w:r w:rsidRPr="002D6729">
        <w:t>support personnel a</w:t>
      </w:r>
      <w:r w:rsidR="009370C0">
        <w:t>long with</w:t>
      </w:r>
      <w:r w:rsidRPr="002D6729">
        <w:t xml:space="preserve"> the food</w:t>
      </w:r>
      <w:r w:rsidR="009370C0">
        <w:t xml:space="preserve"> </w:t>
      </w:r>
      <w:r w:rsidRPr="002D6729">
        <w:t>producing entrepreneurs</w:t>
      </w:r>
      <w:r w:rsidR="009370C0">
        <w:t>/private sector interests</w:t>
      </w:r>
      <w:r w:rsidRPr="002D6729">
        <w:t xml:space="preserve">. The Government </w:t>
      </w:r>
      <w:r w:rsidR="009370C0">
        <w:t>wa</w:t>
      </w:r>
      <w:r w:rsidRPr="002D6729">
        <w:t>s also responsible for the maintenance of the livestock</w:t>
      </w:r>
      <w:r w:rsidR="009370C0">
        <w:t xml:space="preserve"> and the</w:t>
      </w:r>
      <w:r w:rsidRPr="002D6729">
        <w:t xml:space="preserve"> crop genetic resources </w:t>
      </w:r>
      <w:r w:rsidR="009370C0">
        <w:t>as well as the</w:t>
      </w:r>
      <w:r w:rsidRPr="002D6729">
        <w:t xml:space="preserve"> evaluation farms</w:t>
      </w:r>
      <w:r w:rsidR="009370C0">
        <w:t>. In 2005</w:t>
      </w:r>
      <w:r w:rsidR="00F569ED">
        <w:t>,</w:t>
      </w:r>
      <w:r w:rsidR="009370C0">
        <w:t xml:space="preserve"> it promulgated </w:t>
      </w:r>
      <w:r w:rsidRPr="002D6729">
        <w:t xml:space="preserve">the Agricultural and Fisheries Act 2005. </w:t>
      </w:r>
      <w:r w:rsidR="009370C0">
        <w:t xml:space="preserve">Some </w:t>
      </w:r>
      <w:r w:rsidRPr="002D6729">
        <w:t>US</w:t>
      </w:r>
      <w:r w:rsidR="009403DC">
        <w:t>D</w:t>
      </w:r>
      <w:r w:rsidRPr="002D6729">
        <w:t xml:space="preserve"> 2 million</w:t>
      </w:r>
      <w:r w:rsidR="0095376A">
        <w:t xml:space="preserve"> worth of loans</w:t>
      </w:r>
      <w:r w:rsidRPr="002D6729">
        <w:t xml:space="preserve"> from</w:t>
      </w:r>
      <w:r w:rsidR="00F569ED">
        <w:t xml:space="preserve"> the African Development Bank’s</w:t>
      </w:r>
      <w:r w:rsidRPr="002D6729">
        <w:t xml:space="preserve"> I</w:t>
      </w:r>
      <w:r w:rsidR="009370C0">
        <w:t xml:space="preserve">ntegrated </w:t>
      </w:r>
      <w:r w:rsidRPr="002D6729">
        <w:t>A</w:t>
      </w:r>
      <w:r w:rsidR="009370C0">
        <w:t xml:space="preserve">gricultural </w:t>
      </w:r>
      <w:r w:rsidRPr="002D6729">
        <w:t>D</w:t>
      </w:r>
      <w:r w:rsidR="009370C0">
        <w:t xml:space="preserve">evelopment </w:t>
      </w:r>
      <w:r w:rsidRPr="002D6729">
        <w:t>P</w:t>
      </w:r>
      <w:r w:rsidR="009370C0">
        <w:t>roject</w:t>
      </w:r>
      <w:r w:rsidR="0095376A">
        <w:t xml:space="preserve"> </w:t>
      </w:r>
      <w:r w:rsidRPr="002D6729">
        <w:t xml:space="preserve">were </w:t>
      </w:r>
      <w:r w:rsidR="0095376A">
        <w:t>made available to</w:t>
      </w:r>
      <w:r w:rsidRPr="002D6729">
        <w:t xml:space="preserve"> farmers. </w:t>
      </w:r>
    </w:p>
    <w:p w:rsidR="00ED455D" w:rsidRPr="002D6729" w:rsidRDefault="00ED455D" w:rsidP="00ED455D">
      <w:pPr>
        <w:jc w:val="both"/>
      </w:pPr>
    </w:p>
    <w:p w:rsidR="00ED455D" w:rsidRPr="0095376A" w:rsidRDefault="00D45079" w:rsidP="00ED455D">
      <w:pPr>
        <w:jc w:val="both"/>
        <w:rPr>
          <w:b/>
          <w:u w:val="single"/>
        </w:rPr>
      </w:pPr>
      <w:r>
        <w:rPr>
          <w:b/>
        </w:rPr>
        <w:t xml:space="preserve">1.6 </w:t>
      </w:r>
      <w:r w:rsidR="0095376A" w:rsidRPr="0095376A">
        <w:rPr>
          <w:b/>
          <w:u w:val="single"/>
        </w:rPr>
        <w:t>Improved crop technologies</w:t>
      </w:r>
    </w:p>
    <w:p w:rsidR="00ED455D" w:rsidRPr="0095376A" w:rsidRDefault="00ED455D" w:rsidP="00ED455D">
      <w:pPr>
        <w:jc w:val="both"/>
        <w:rPr>
          <w:u w:val="single"/>
        </w:rPr>
      </w:pPr>
    </w:p>
    <w:p w:rsidR="00ED455D" w:rsidRPr="002D6729" w:rsidRDefault="00ED455D" w:rsidP="003B4180">
      <w:pPr>
        <w:pStyle w:val="Heading6"/>
      </w:pPr>
      <w:r w:rsidRPr="002D6729">
        <w:t xml:space="preserve">The use of improved crop technologies such as improved root crop varieties and the use of hybrid seeds from Japanese </w:t>
      </w:r>
      <w:r w:rsidR="0095376A">
        <w:t xml:space="preserve">seed </w:t>
      </w:r>
      <w:r w:rsidRPr="002D6729">
        <w:t xml:space="preserve">firms like Sakata and </w:t>
      </w:r>
      <w:r w:rsidR="00F569ED">
        <w:t>Taiwanese</w:t>
      </w:r>
      <w:r w:rsidRPr="002D6729">
        <w:t xml:space="preserve"> firms like Known-You provided the basis for the good performance of the </w:t>
      </w:r>
      <w:r w:rsidR="0095376A">
        <w:t>arable agriculture</w:t>
      </w:r>
      <w:r w:rsidRPr="002D6729">
        <w:t xml:space="preserve"> sub-sector.</w:t>
      </w:r>
    </w:p>
    <w:p w:rsidR="00ED455D" w:rsidRPr="002D6729" w:rsidRDefault="00ED455D" w:rsidP="00ED455D">
      <w:pPr>
        <w:jc w:val="both"/>
        <w:rPr>
          <w:b/>
        </w:rPr>
      </w:pPr>
    </w:p>
    <w:p w:rsidR="00ED455D" w:rsidRPr="0095376A" w:rsidRDefault="00D45079" w:rsidP="00ED455D">
      <w:pPr>
        <w:jc w:val="both"/>
        <w:rPr>
          <w:b/>
          <w:u w:val="single"/>
        </w:rPr>
      </w:pPr>
      <w:r>
        <w:rPr>
          <w:b/>
        </w:rPr>
        <w:t xml:space="preserve">1.7 </w:t>
      </w:r>
      <w:r w:rsidR="0095376A" w:rsidRPr="0095376A">
        <w:rPr>
          <w:b/>
          <w:u w:val="single"/>
        </w:rPr>
        <w:t>Bilateral and multilateral assisted projects</w:t>
      </w:r>
    </w:p>
    <w:p w:rsidR="00ED455D" w:rsidRPr="002D6729" w:rsidRDefault="00ED455D" w:rsidP="00ED455D">
      <w:pPr>
        <w:jc w:val="both"/>
        <w:rPr>
          <w:color w:val="000000"/>
        </w:rPr>
      </w:pPr>
    </w:p>
    <w:p w:rsidR="00ED455D" w:rsidRPr="002D6729" w:rsidRDefault="00ED455D" w:rsidP="003B4180">
      <w:pPr>
        <w:pStyle w:val="Heading6"/>
      </w:pPr>
      <w:r w:rsidRPr="002D6729">
        <w:t xml:space="preserve">The implementation of a large number of bilateral and multilateral assisted projects addressed various issues related to agricultural infrastructure as well as </w:t>
      </w:r>
      <w:r w:rsidR="0095376A">
        <w:t>s</w:t>
      </w:r>
      <w:r w:rsidRPr="002D6729">
        <w:t xml:space="preserve">pecific technological gaps that limited national </w:t>
      </w:r>
      <w:r w:rsidR="0095376A">
        <w:t xml:space="preserve">arable </w:t>
      </w:r>
      <w:r w:rsidRPr="002D6729">
        <w:t>agricultural production. About US$ 22.22 million w</w:t>
      </w:r>
      <w:r w:rsidR="0095376A">
        <w:t>ere</w:t>
      </w:r>
      <w:r w:rsidRPr="002D6729">
        <w:t xml:space="preserve"> spent between 1990-2005 to address such issues</w:t>
      </w:r>
      <w:r w:rsidR="0095376A">
        <w:t xml:space="preserve"> as well as </w:t>
      </w:r>
      <w:r w:rsidRPr="002D6729">
        <w:t xml:space="preserve">to enhance facilities such as farm access roads, the construction of reservoirs, the laying of pipes for the distribution of irrigation water, </w:t>
      </w:r>
      <w:r w:rsidR="0095376A">
        <w:t xml:space="preserve">the </w:t>
      </w:r>
      <w:r w:rsidRPr="002D6729">
        <w:t xml:space="preserve">provision of infrastructure for agricultural inputs storage and distribution, infrastructure on agricultural research centres, training of personnel and human capacity development as well as the provision of low interest agricultural credit. </w:t>
      </w:r>
    </w:p>
    <w:p w:rsidR="00ED455D" w:rsidRPr="002D6729" w:rsidRDefault="00ED455D" w:rsidP="003B4180">
      <w:pPr>
        <w:pStyle w:val="Heading6"/>
      </w:pPr>
      <w:r w:rsidRPr="002D6729">
        <w:t>By far the largest and the most significant of these projects was the African Development Bank’s Integrated Agricultural Development Project (IADP), executed between 1996-2005, at a total cost of SR 41 million</w:t>
      </w:r>
      <w:r w:rsidR="0095376A">
        <w:t>, which</w:t>
      </w:r>
      <w:r w:rsidRPr="002D6729">
        <w:t xml:space="preserve"> account</w:t>
      </w:r>
      <w:r w:rsidR="0095376A">
        <w:t>ed</w:t>
      </w:r>
      <w:r w:rsidRPr="002D6729">
        <w:t xml:space="preserve"> for 40% of the total investment in agriculture for that decade, with 17% of the total cost financed by the Seychelles’ Government. The European Union (EU) sponsored a total of € 1.1 million for the melon fly eradication project and € 189,000 for the “Programme Regional de Protection des Vegeteaux” (PRPV). There were other foreign funded projects through </w:t>
      </w:r>
      <w:r w:rsidR="0095376A">
        <w:t xml:space="preserve">the </w:t>
      </w:r>
      <w:r w:rsidRPr="002D6729">
        <w:t>Common Market for Eastern and Southern Africa (COMESA),</w:t>
      </w:r>
      <w:r w:rsidR="0095376A">
        <w:t xml:space="preserve"> the</w:t>
      </w:r>
      <w:r w:rsidRPr="002D6729">
        <w:t xml:space="preserve"> Southern African Development Community (SADC) and </w:t>
      </w:r>
      <w:r w:rsidR="0095376A">
        <w:t xml:space="preserve">the </w:t>
      </w:r>
      <w:r w:rsidRPr="002D6729">
        <w:t>Food and Agriculture Organisation of the United Nations (FAO).</w:t>
      </w:r>
    </w:p>
    <w:p w:rsidR="00ED455D" w:rsidRPr="002D6729" w:rsidRDefault="00ED455D" w:rsidP="00ED455D">
      <w:pPr>
        <w:jc w:val="both"/>
      </w:pPr>
    </w:p>
    <w:p w:rsidR="00ED455D" w:rsidRPr="002D6729" w:rsidRDefault="00ED455D" w:rsidP="003B4180">
      <w:pPr>
        <w:pStyle w:val="Heading6"/>
      </w:pPr>
      <w:r w:rsidRPr="002D6729">
        <w:t>Bilateral cooperation agreements provided opportunities for the training of technical</w:t>
      </w:r>
      <w:r w:rsidR="0095376A">
        <w:t xml:space="preserve"> and</w:t>
      </w:r>
      <w:r w:rsidRPr="002D6729">
        <w:t xml:space="preserve"> support personnel along with food producing entrepreneurs</w:t>
      </w:r>
      <w:r w:rsidR="0095376A">
        <w:t>/private sector interests</w:t>
      </w:r>
      <w:r w:rsidRPr="002D6729">
        <w:t xml:space="preserve"> in specific domains of agricultural production. Israel, Kenya, Egypt, China, Cuba and Mauritius were the leading partners w</w:t>
      </w:r>
      <w:r w:rsidR="0095376A">
        <w:t>hich made</w:t>
      </w:r>
      <w:r w:rsidRPr="002D6729">
        <w:t xml:space="preserve"> training offers in various aspects of </w:t>
      </w:r>
      <w:r w:rsidR="00C501E7">
        <w:t>arable agricultural</w:t>
      </w:r>
      <w:r w:rsidRPr="002D6729">
        <w:t xml:space="preserve"> production. Leading international agricultural centres of excellence such as</w:t>
      </w:r>
      <w:r w:rsidR="00C501E7">
        <w:t xml:space="preserve"> the</w:t>
      </w:r>
      <w:r w:rsidRPr="002D6729">
        <w:t xml:space="preserve"> International Institute </w:t>
      </w:r>
      <w:r w:rsidR="00511441">
        <w:t>f</w:t>
      </w:r>
      <w:r w:rsidRPr="002D6729">
        <w:t>o</w:t>
      </w:r>
      <w:r w:rsidR="00511441">
        <w:t>r</w:t>
      </w:r>
      <w:r w:rsidRPr="002D6729">
        <w:t xml:space="preserve"> Tropical Agriculture (IITA), </w:t>
      </w:r>
      <w:r w:rsidR="00C501E7">
        <w:t xml:space="preserve">the </w:t>
      </w:r>
      <w:r w:rsidRPr="002D6729">
        <w:t xml:space="preserve">International Network for the Improvement of Banana and Plantain (INIBAP), and </w:t>
      </w:r>
      <w:r w:rsidR="00C501E7">
        <w:t xml:space="preserve">the </w:t>
      </w:r>
      <w:r w:rsidRPr="002D6729">
        <w:t>Asian Vegetable Research and Development C</w:t>
      </w:r>
      <w:r w:rsidR="00511441">
        <w:t>entre</w:t>
      </w:r>
      <w:r w:rsidRPr="002D6729">
        <w:t xml:space="preserve"> (AVRDC) provided much solicited new tropical root crop, vegetable and fruit genetic resources. </w:t>
      </w:r>
    </w:p>
    <w:p w:rsidR="00ED455D" w:rsidRPr="002D6729" w:rsidRDefault="00ED455D" w:rsidP="00ED455D">
      <w:pPr>
        <w:jc w:val="both"/>
      </w:pPr>
    </w:p>
    <w:p w:rsidR="00ED455D" w:rsidRPr="002D6729" w:rsidRDefault="00ED455D" w:rsidP="00ED455D">
      <w:pPr>
        <w:jc w:val="both"/>
      </w:pPr>
      <w:r w:rsidRPr="002D6729">
        <w:t>In 2005</w:t>
      </w:r>
      <w:r w:rsidR="00C501E7">
        <w:t>,</w:t>
      </w:r>
      <w:r w:rsidRPr="002D6729">
        <w:t xml:space="preserve"> training workshops and field exercises were carried out under the European Union</w:t>
      </w:r>
      <w:r w:rsidR="00511441">
        <w:t>’s</w:t>
      </w:r>
      <w:r w:rsidRPr="002D6729">
        <w:t xml:space="preserve"> sponsored “Programme Regional de Protection des </w:t>
      </w:r>
      <w:r w:rsidRPr="00827905">
        <w:rPr>
          <w:sz w:val="22"/>
        </w:rPr>
        <w:t>Vegeteaux</w:t>
      </w:r>
      <w:r w:rsidRPr="002D6729">
        <w:t xml:space="preserve">” (PRPV). The programme also facilitated the formulation of Standard Operating Procedures (SOP) for field trials which </w:t>
      </w:r>
      <w:r w:rsidR="00C501E7">
        <w:t>w</w:t>
      </w:r>
      <w:r w:rsidR="00511441">
        <w:t>ere</w:t>
      </w:r>
      <w:r w:rsidRPr="002D6729">
        <w:t xml:space="preserve"> relevant to the execution of the said programme.</w:t>
      </w:r>
    </w:p>
    <w:p w:rsidR="00ED455D" w:rsidRPr="002D6729" w:rsidRDefault="00ED455D" w:rsidP="00ED455D">
      <w:pPr>
        <w:jc w:val="both"/>
      </w:pPr>
    </w:p>
    <w:p w:rsidR="00ED455D" w:rsidRPr="002D6729" w:rsidRDefault="00ED455D" w:rsidP="00ED455D">
      <w:pPr>
        <w:jc w:val="both"/>
      </w:pPr>
      <w:r w:rsidRPr="002D6729">
        <w:t>Regional intergovernmental organisations</w:t>
      </w:r>
      <w:r w:rsidR="00C501E7">
        <w:t xml:space="preserve"> and regional economic groupings</w:t>
      </w:r>
      <w:r w:rsidRPr="002D6729">
        <w:t xml:space="preserve"> such as </w:t>
      </w:r>
      <w:r w:rsidR="00C501E7">
        <w:t xml:space="preserve">the </w:t>
      </w:r>
      <w:r w:rsidRPr="002D6729">
        <w:t xml:space="preserve">Common Market for Eastern and Southern Africa (COMESA) and the Southern African Development Community (SADC) supported national efforts in addressing very specific capacity building issues. </w:t>
      </w:r>
    </w:p>
    <w:p w:rsidR="00ED455D" w:rsidRPr="002D6729" w:rsidRDefault="00ED455D" w:rsidP="00ED455D">
      <w:pPr>
        <w:jc w:val="both"/>
      </w:pPr>
    </w:p>
    <w:p w:rsidR="00ED455D" w:rsidRPr="002D6729" w:rsidRDefault="00ED455D" w:rsidP="00ED455D">
      <w:pPr>
        <w:jc w:val="both"/>
      </w:pPr>
      <w:r w:rsidRPr="002D6729">
        <w:t>The Food and Agriculture Organisation of the United Nations (FAO) implemented about 18 projects at a cost of about US</w:t>
      </w:r>
      <w:r w:rsidR="009403DC">
        <w:t>D</w:t>
      </w:r>
      <w:r w:rsidRPr="002D6729">
        <w:t xml:space="preserve"> 2.22 million over the </w:t>
      </w:r>
      <w:r w:rsidR="00511441">
        <w:t xml:space="preserve">period </w:t>
      </w:r>
      <w:r w:rsidR="00C501E7">
        <w:t>1990-2000</w:t>
      </w:r>
      <w:r w:rsidR="00511441">
        <w:t xml:space="preserve"> and these</w:t>
      </w:r>
      <w:r w:rsidR="00C501E7">
        <w:t xml:space="preserve"> </w:t>
      </w:r>
      <w:r w:rsidRPr="002D6729">
        <w:t xml:space="preserve">addressed specific institutional and technological gaps.  </w:t>
      </w:r>
    </w:p>
    <w:p w:rsidR="00ED455D" w:rsidRPr="002D6729" w:rsidRDefault="00ED455D" w:rsidP="00ED455D">
      <w:pPr>
        <w:ind w:left="420"/>
        <w:jc w:val="both"/>
        <w:rPr>
          <w:u w:val="single"/>
        </w:rPr>
      </w:pPr>
    </w:p>
    <w:p w:rsidR="00ED455D" w:rsidRPr="002D6729" w:rsidRDefault="00ED455D" w:rsidP="00ED455D">
      <w:pPr>
        <w:jc w:val="both"/>
      </w:pPr>
      <w:r w:rsidRPr="002D6729">
        <w:t>Overall, the investment in the sector between 1990- 2005 facilitated a new generation of food producing entrepreneurs</w:t>
      </w:r>
      <w:r w:rsidR="00C501E7">
        <w:t>/private sector interests</w:t>
      </w:r>
      <w:r w:rsidRPr="002D6729">
        <w:t xml:space="preserve"> to launch into the sector, and along with those that were already established helped to achieve the indicated national</w:t>
      </w:r>
      <w:r w:rsidR="00C501E7">
        <w:t xml:space="preserve"> arable</w:t>
      </w:r>
      <w:r w:rsidRPr="002D6729">
        <w:t xml:space="preserve"> agricultural production.  </w:t>
      </w:r>
    </w:p>
    <w:p w:rsidR="00ED455D" w:rsidRPr="002D6729" w:rsidRDefault="00ED455D" w:rsidP="00ED455D">
      <w:pPr>
        <w:jc w:val="both"/>
      </w:pPr>
    </w:p>
    <w:p w:rsidR="00ED455D" w:rsidRPr="002D6729" w:rsidRDefault="00D45079" w:rsidP="00ED455D">
      <w:pPr>
        <w:jc w:val="both"/>
      </w:pPr>
      <w:r>
        <w:rPr>
          <w:b/>
        </w:rPr>
        <w:t xml:space="preserve">1.8 </w:t>
      </w:r>
      <w:r w:rsidR="00C501E7" w:rsidRPr="00C501E7">
        <w:rPr>
          <w:b/>
          <w:u w:val="single"/>
        </w:rPr>
        <w:t xml:space="preserve">The major </w:t>
      </w:r>
      <w:r w:rsidR="00C501E7">
        <w:rPr>
          <w:b/>
          <w:u w:val="single"/>
        </w:rPr>
        <w:t>issues</w:t>
      </w:r>
      <w:r w:rsidR="004F4EFC">
        <w:rPr>
          <w:b/>
          <w:u w:val="single"/>
        </w:rPr>
        <w:t xml:space="preserve"> and challenges</w:t>
      </w:r>
    </w:p>
    <w:p w:rsidR="00C501E7" w:rsidRDefault="00C501E7" w:rsidP="00ED455D">
      <w:pPr>
        <w:jc w:val="both"/>
      </w:pPr>
    </w:p>
    <w:p w:rsidR="00ED455D" w:rsidRPr="002D6729" w:rsidRDefault="00ED455D" w:rsidP="00ED455D">
      <w:pPr>
        <w:jc w:val="both"/>
      </w:pPr>
      <w:r w:rsidRPr="002D6729">
        <w:t xml:space="preserve">The major issues and challenges to </w:t>
      </w:r>
      <w:r w:rsidR="00C501E7">
        <w:t>arable agricultural</w:t>
      </w:r>
      <w:r w:rsidRPr="002D6729">
        <w:t xml:space="preserve"> development were in a general manner attributed to five main issues:</w:t>
      </w:r>
    </w:p>
    <w:p w:rsidR="00ED455D" w:rsidRPr="002D6729" w:rsidRDefault="00ED455D" w:rsidP="00ED455D">
      <w:pPr>
        <w:jc w:val="both"/>
      </w:pPr>
    </w:p>
    <w:p w:rsidR="00ED455D" w:rsidRPr="002D6729" w:rsidRDefault="00ED455D" w:rsidP="00F04A45">
      <w:pPr>
        <w:numPr>
          <w:ilvl w:val="0"/>
          <w:numId w:val="3"/>
        </w:numPr>
        <w:jc w:val="both"/>
      </w:pPr>
      <w:r w:rsidRPr="002D6729">
        <w:t>The sub-optimal supply of agricultural inputs and supplies did not permit the realisation of the full potential of the</w:t>
      </w:r>
      <w:r w:rsidR="004F4EFC">
        <w:t xml:space="preserve"> arable crop production</w:t>
      </w:r>
      <w:r w:rsidRPr="002D6729">
        <w:t xml:space="preserve"> </w:t>
      </w:r>
      <w:r w:rsidR="00C501E7">
        <w:t>sub-</w:t>
      </w:r>
      <w:r w:rsidRPr="002D6729">
        <w:t xml:space="preserve">sector. This was as a result of foreign exchange shortages which did not allow the State as a major stockist of such items, as well as the few private suppliers to stock adequately, impacting negatively on </w:t>
      </w:r>
      <w:r w:rsidR="004F4EFC">
        <w:t xml:space="preserve">arable </w:t>
      </w:r>
      <w:r w:rsidRPr="002D6729">
        <w:t>agricultural development;</w:t>
      </w:r>
    </w:p>
    <w:p w:rsidR="00ED455D" w:rsidRPr="002D6729" w:rsidRDefault="00ED455D" w:rsidP="00ED455D">
      <w:pPr>
        <w:jc w:val="both"/>
      </w:pPr>
    </w:p>
    <w:p w:rsidR="00ED455D" w:rsidRPr="002D6729" w:rsidRDefault="00ED455D" w:rsidP="00F04A45">
      <w:pPr>
        <w:numPr>
          <w:ilvl w:val="0"/>
          <w:numId w:val="3"/>
        </w:numPr>
        <w:jc w:val="both"/>
      </w:pPr>
      <w:r w:rsidRPr="002D6729">
        <w:t xml:space="preserve">The decade also saw the first signs of the effects of climate change through extreme weather events as manifested particularly in the rainstorms of 1997 but also through various periods of intense droughts that </w:t>
      </w:r>
      <w:r w:rsidR="004F4EFC">
        <w:t xml:space="preserve">were </w:t>
      </w:r>
      <w:r w:rsidRPr="002D6729">
        <w:t>detrimental to agricultural production. There was an estimated loss of SR 1.4 million to crops and infrastructure</w:t>
      </w:r>
      <w:r w:rsidR="004F4EFC">
        <w:t xml:space="preserve"> of</w:t>
      </w:r>
      <w:r w:rsidRPr="002D6729">
        <w:t xml:space="preserve"> the agricultural sector due to the tsunami 2004; </w:t>
      </w:r>
    </w:p>
    <w:p w:rsidR="00ED455D" w:rsidRPr="002D6729" w:rsidRDefault="00ED455D" w:rsidP="00ED455D">
      <w:pPr>
        <w:jc w:val="both"/>
      </w:pPr>
    </w:p>
    <w:p w:rsidR="00ED455D" w:rsidRPr="002D6729" w:rsidRDefault="00ED455D" w:rsidP="00F04A45">
      <w:pPr>
        <w:numPr>
          <w:ilvl w:val="0"/>
          <w:numId w:val="3"/>
        </w:numPr>
        <w:jc w:val="both"/>
      </w:pPr>
      <w:r w:rsidRPr="002D6729">
        <w:t xml:space="preserve">There was an unprecedented loss of agricultural land to other sectors of the economy such as tourism and social housing along with concurrent gradual reduction in the utilisation of agricultural land as </w:t>
      </w:r>
      <w:r w:rsidR="004F4EFC">
        <w:t xml:space="preserve">many long standing </w:t>
      </w:r>
      <w:r w:rsidRPr="002D6729">
        <w:t>food producing entrepreneurs</w:t>
      </w:r>
      <w:r w:rsidR="004F4EFC">
        <w:t>/private sector interests</w:t>
      </w:r>
      <w:r w:rsidRPr="002D6729">
        <w:t xml:space="preserve"> passed their economically productive age and were not replaced.</w:t>
      </w:r>
    </w:p>
    <w:p w:rsidR="00ED455D" w:rsidRPr="002D6729" w:rsidRDefault="00ED455D" w:rsidP="00ED455D">
      <w:pPr>
        <w:jc w:val="both"/>
      </w:pPr>
    </w:p>
    <w:p w:rsidR="00ED455D" w:rsidRPr="002D6729" w:rsidRDefault="00ED455D" w:rsidP="00F04A45">
      <w:pPr>
        <w:numPr>
          <w:ilvl w:val="0"/>
          <w:numId w:val="3"/>
        </w:numPr>
        <w:jc w:val="both"/>
      </w:pPr>
      <w:r w:rsidRPr="002D6729">
        <w:t>The arrival and subsequent impact of the Melon Fly and the White Fly on vegetable crops specifically and on biodiversity in general. The melon fly (</w:t>
      </w:r>
      <w:r w:rsidRPr="002D6729">
        <w:rPr>
          <w:i/>
        </w:rPr>
        <w:t>Bactrocera cucurbitae</w:t>
      </w:r>
      <w:r w:rsidRPr="002D6729">
        <w:t>) cause</w:t>
      </w:r>
      <w:r w:rsidR="004F4EFC">
        <w:t>d</w:t>
      </w:r>
      <w:r w:rsidRPr="002D6729">
        <w:t xml:space="preserve"> important losses </w:t>
      </w:r>
      <w:r w:rsidR="004F4EFC">
        <w:t>to</w:t>
      </w:r>
      <w:r w:rsidRPr="002D6729">
        <w:t xml:space="preserve"> cucurbit crops which w</w:t>
      </w:r>
      <w:r w:rsidR="004F4EFC">
        <w:t>ere</w:t>
      </w:r>
      <w:r w:rsidRPr="002D6729">
        <w:t xml:space="preserve"> evaluated at SR 12 -15 million (US</w:t>
      </w:r>
      <w:r w:rsidR="009403DC">
        <w:t>D</w:t>
      </w:r>
      <w:r w:rsidRPr="002D6729">
        <w:t xml:space="preserve"> 2.18 – 2.72 million) in 1999.</w:t>
      </w:r>
    </w:p>
    <w:p w:rsidR="00ED455D" w:rsidRPr="002D6729" w:rsidRDefault="00ED455D" w:rsidP="00ED455D">
      <w:pPr>
        <w:jc w:val="both"/>
      </w:pPr>
    </w:p>
    <w:p w:rsidR="00ED455D" w:rsidRPr="002D6729" w:rsidRDefault="00ED455D" w:rsidP="00F04A45">
      <w:pPr>
        <w:numPr>
          <w:ilvl w:val="0"/>
          <w:numId w:val="3"/>
        </w:numPr>
        <w:jc w:val="both"/>
      </w:pPr>
      <w:r w:rsidRPr="002D6729">
        <w:t xml:space="preserve">There </w:t>
      </w:r>
      <w:r w:rsidR="004F4EFC">
        <w:t>wa</w:t>
      </w:r>
      <w:r w:rsidRPr="002D6729">
        <w:t xml:space="preserve">s a shortage of skilled and qualified human resources in </w:t>
      </w:r>
      <w:r w:rsidR="00511441">
        <w:t xml:space="preserve">the </w:t>
      </w:r>
      <w:r w:rsidR="004F4EFC">
        <w:t xml:space="preserve">arable </w:t>
      </w:r>
      <w:r w:rsidRPr="002D6729">
        <w:t xml:space="preserve">crop production </w:t>
      </w:r>
      <w:r w:rsidR="004F4EFC">
        <w:t>sub-</w:t>
      </w:r>
      <w:r w:rsidRPr="002D6729">
        <w:t>sector.</w:t>
      </w:r>
    </w:p>
    <w:p w:rsidR="00ED455D" w:rsidRPr="002D6729" w:rsidRDefault="00ED455D" w:rsidP="00ED455D">
      <w:pPr>
        <w:jc w:val="both"/>
      </w:pPr>
    </w:p>
    <w:p w:rsidR="00620DAF" w:rsidRDefault="00620DAF" w:rsidP="00ED455D">
      <w:pPr>
        <w:jc w:val="both"/>
        <w:rPr>
          <w:b/>
        </w:rPr>
      </w:pPr>
    </w:p>
    <w:p w:rsidR="00620DAF" w:rsidRDefault="00620DAF" w:rsidP="00ED455D">
      <w:pPr>
        <w:jc w:val="both"/>
        <w:rPr>
          <w:b/>
        </w:rPr>
      </w:pPr>
    </w:p>
    <w:p w:rsidR="00ED455D" w:rsidRPr="004F4EFC" w:rsidRDefault="00D45079" w:rsidP="00ED455D">
      <w:pPr>
        <w:jc w:val="both"/>
        <w:rPr>
          <w:b/>
          <w:u w:val="single"/>
        </w:rPr>
      </w:pPr>
      <w:r>
        <w:rPr>
          <w:b/>
        </w:rPr>
        <w:t xml:space="preserve">1.9 </w:t>
      </w:r>
      <w:r w:rsidR="004F4EFC" w:rsidRPr="004F4EFC">
        <w:rPr>
          <w:b/>
          <w:u w:val="single"/>
        </w:rPr>
        <w:t>Ban imposed by the Pakistani Government and sanctions imposed by the African Development Bank (AfDB)</w:t>
      </w:r>
    </w:p>
    <w:p w:rsidR="00ED455D" w:rsidRPr="002D6729" w:rsidRDefault="00ED455D" w:rsidP="00ED455D">
      <w:pPr>
        <w:jc w:val="both"/>
      </w:pPr>
    </w:p>
    <w:p w:rsidR="00ED455D" w:rsidRPr="002D6729" w:rsidRDefault="00ED455D" w:rsidP="00ED455D">
      <w:pPr>
        <w:jc w:val="both"/>
      </w:pPr>
      <w:r w:rsidRPr="002D6729">
        <w:t xml:space="preserve">The Pakistani Government </w:t>
      </w:r>
      <w:r w:rsidR="004F4EFC" w:rsidRPr="002D6729">
        <w:t xml:space="preserve">imposed </w:t>
      </w:r>
      <w:r w:rsidR="004F4EFC">
        <w:t>ban</w:t>
      </w:r>
      <w:r w:rsidRPr="002D6729">
        <w:t xml:space="preserve"> on the importation of Seychelles’ copra from 1994 to late 2001 crippled the </w:t>
      </w:r>
      <w:r w:rsidR="00511441">
        <w:t xml:space="preserve">local </w:t>
      </w:r>
      <w:r w:rsidRPr="002D6729">
        <w:t xml:space="preserve">coconut industry.  The cinnamon industry was revitalised in the latter half of the 90s through cinnamon bark export which for example stood at 298.5 tonnes in 1999.  In the </w:t>
      </w:r>
      <w:r w:rsidRPr="002D6729">
        <w:lastRenderedPageBreak/>
        <w:t>same year</w:t>
      </w:r>
      <w:r w:rsidR="00511441">
        <w:t>,</w:t>
      </w:r>
      <w:r w:rsidRPr="002D6729">
        <w:t xml:space="preserve"> 43 tonnes of black tea were </w:t>
      </w:r>
      <w:r w:rsidR="00182551" w:rsidRPr="002D6729">
        <w:t>produced</w:t>
      </w:r>
      <w:r w:rsidR="00182551">
        <w:t>;</w:t>
      </w:r>
      <w:r w:rsidRPr="002D6729">
        <w:t xml:space="preserve"> however</w:t>
      </w:r>
      <w:r w:rsidR="004F4EFC">
        <w:t>,</w:t>
      </w:r>
      <w:r w:rsidRPr="002D6729">
        <w:t xml:space="preserve"> local demand for tea had to be made up through import.  In 1999 only 1 tonne of organic tea was exported while there was insignificant export of other plantation crops like vanilla etc.</w:t>
      </w:r>
    </w:p>
    <w:p w:rsidR="00ED455D" w:rsidRPr="002D6729" w:rsidRDefault="00ED455D" w:rsidP="00ED455D">
      <w:pPr>
        <w:jc w:val="both"/>
      </w:pPr>
    </w:p>
    <w:p w:rsidR="00ED455D" w:rsidRPr="002D6729" w:rsidRDefault="004F4EFC" w:rsidP="00ED455D">
      <w:pPr>
        <w:jc w:val="both"/>
      </w:pPr>
      <w:r>
        <w:t>S</w:t>
      </w:r>
      <w:r w:rsidR="00ED455D" w:rsidRPr="002D6729">
        <w:t>anctions imposed by the African Development Bank (A</w:t>
      </w:r>
      <w:r>
        <w:t>f</w:t>
      </w:r>
      <w:r w:rsidR="00ED455D" w:rsidRPr="002D6729">
        <w:t xml:space="preserve">DB) on the </w:t>
      </w:r>
      <w:r>
        <w:t>Seychelles’</w:t>
      </w:r>
      <w:r w:rsidR="00581DE1">
        <w:t xml:space="preserve"> </w:t>
      </w:r>
      <w:r>
        <w:t>G</w:t>
      </w:r>
      <w:r w:rsidR="00ED455D" w:rsidRPr="002D6729">
        <w:t xml:space="preserve">overnment in 1998 </w:t>
      </w:r>
      <w:r w:rsidR="00581DE1">
        <w:t xml:space="preserve">in the context of non-settlement of loan arrears of </w:t>
      </w:r>
      <w:r w:rsidR="00ED455D" w:rsidRPr="002D6729">
        <w:t xml:space="preserve">the </w:t>
      </w:r>
      <w:r w:rsidR="00ED455D" w:rsidRPr="002D6729">
        <w:rPr>
          <w:i/>
        </w:rPr>
        <w:t>Integrated Agricultural Development Project</w:t>
      </w:r>
      <w:r w:rsidR="00ED455D" w:rsidRPr="002D6729">
        <w:t xml:space="preserve"> </w:t>
      </w:r>
      <w:r w:rsidR="00581DE1">
        <w:t xml:space="preserve">meant that </w:t>
      </w:r>
      <w:r w:rsidR="00ED455D" w:rsidRPr="002D6729">
        <w:t xml:space="preserve">many of the </w:t>
      </w:r>
      <w:r w:rsidR="00581DE1">
        <w:t xml:space="preserve">project </w:t>
      </w:r>
      <w:r w:rsidR="00ED455D" w:rsidRPr="002D6729">
        <w:t xml:space="preserve">components </w:t>
      </w:r>
      <w:r w:rsidR="00581DE1">
        <w:t xml:space="preserve">comprising </w:t>
      </w:r>
      <w:r w:rsidR="00ED455D" w:rsidRPr="002D6729">
        <w:t xml:space="preserve">of irrigation equipment, inputs and machinery were not finalised. </w:t>
      </w:r>
    </w:p>
    <w:p w:rsidR="00ED455D" w:rsidRPr="002D6729" w:rsidRDefault="00ED455D" w:rsidP="00ED455D">
      <w:pPr>
        <w:jc w:val="both"/>
      </w:pPr>
    </w:p>
    <w:p w:rsidR="00ED455D" w:rsidRPr="00581DE1" w:rsidRDefault="00D45079" w:rsidP="00ED455D">
      <w:pPr>
        <w:pStyle w:val="BodyText"/>
        <w:spacing w:after="0"/>
        <w:jc w:val="both"/>
        <w:rPr>
          <w:b/>
          <w:bCs/>
          <w:u w:val="single"/>
        </w:rPr>
      </w:pPr>
      <w:r>
        <w:rPr>
          <w:b/>
          <w:bCs/>
        </w:rPr>
        <w:t xml:space="preserve">1.10 </w:t>
      </w:r>
      <w:r w:rsidR="00ED455D" w:rsidRPr="00581DE1">
        <w:rPr>
          <w:b/>
          <w:bCs/>
          <w:u w:val="single"/>
        </w:rPr>
        <w:t>P</w:t>
      </w:r>
      <w:r w:rsidR="00581DE1" w:rsidRPr="00581DE1">
        <w:rPr>
          <w:b/>
          <w:bCs/>
          <w:u w:val="single"/>
        </w:rPr>
        <w:t xml:space="preserve">roposed </w:t>
      </w:r>
      <w:r w:rsidR="00E76B59">
        <w:rPr>
          <w:b/>
          <w:bCs/>
          <w:u w:val="single"/>
        </w:rPr>
        <w:t>a</w:t>
      </w:r>
      <w:r w:rsidR="00581DE1" w:rsidRPr="00581DE1">
        <w:rPr>
          <w:b/>
          <w:bCs/>
          <w:u w:val="single"/>
        </w:rPr>
        <w:t xml:space="preserve">rable </w:t>
      </w:r>
      <w:r w:rsidR="00E76B59">
        <w:rPr>
          <w:b/>
          <w:bCs/>
          <w:u w:val="single"/>
        </w:rPr>
        <w:t>c</w:t>
      </w:r>
      <w:r w:rsidR="00581DE1" w:rsidRPr="00581DE1">
        <w:rPr>
          <w:b/>
          <w:bCs/>
          <w:u w:val="single"/>
        </w:rPr>
        <w:t xml:space="preserve">rop </w:t>
      </w:r>
      <w:r w:rsidR="00E76B59">
        <w:rPr>
          <w:b/>
          <w:bCs/>
          <w:u w:val="single"/>
        </w:rPr>
        <w:t>d</w:t>
      </w:r>
      <w:r w:rsidR="00581DE1" w:rsidRPr="00581DE1">
        <w:rPr>
          <w:b/>
          <w:bCs/>
          <w:u w:val="single"/>
        </w:rPr>
        <w:t xml:space="preserve">evelopment </w:t>
      </w:r>
      <w:r w:rsidR="00E76B59">
        <w:rPr>
          <w:b/>
          <w:bCs/>
          <w:u w:val="single"/>
        </w:rPr>
        <w:t>p</w:t>
      </w:r>
      <w:r w:rsidR="00581DE1" w:rsidRPr="00581DE1">
        <w:rPr>
          <w:b/>
          <w:bCs/>
          <w:u w:val="single"/>
        </w:rPr>
        <w:t xml:space="preserve">lan for the </w:t>
      </w:r>
      <w:r w:rsidR="00E76B59">
        <w:rPr>
          <w:b/>
          <w:bCs/>
          <w:u w:val="single"/>
        </w:rPr>
        <w:t>p</w:t>
      </w:r>
      <w:r w:rsidR="00182551">
        <w:rPr>
          <w:b/>
          <w:bCs/>
          <w:u w:val="single"/>
        </w:rPr>
        <w:t>eriod 2007-2011</w:t>
      </w:r>
      <w:r w:rsidR="00ED455D" w:rsidRPr="00581DE1">
        <w:rPr>
          <w:b/>
          <w:bCs/>
          <w:u w:val="single"/>
        </w:rPr>
        <w:t xml:space="preserve"> </w:t>
      </w:r>
    </w:p>
    <w:p w:rsidR="00ED455D" w:rsidRPr="002D6729" w:rsidRDefault="00ED455D" w:rsidP="00ED455D">
      <w:pPr>
        <w:ind w:left="360"/>
        <w:jc w:val="both"/>
        <w:rPr>
          <w:b/>
        </w:rPr>
      </w:pPr>
    </w:p>
    <w:p w:rsidR="00ED455D" w:rsidRPr="002D6729" w:rsidRDefault="00ED455D" w:rsidP="00ED455D">
      <w:pPr>
        <w:jc w:val="both"/>
      </w:pPr>
      <w:r w:rsidRPr="002D6729">
        <w:t>For the next five years (2007-2011) Government will remain a facilitator to the agricultural sector. In this regard, it would maintain a number of operational service sections and evaluation farms within the ministry with portfolio responsibilities for agriculture with a view to provide the necessary services and to generate technological information for use by the food producing entrepreneurs. This will provide an enabling environment to enhance national crop production with a view to enhance the national food security.</w:t>
      </w:r>
    </w:p>
    <w:p w:rsidR="00ED455D" w:rsidRPr="002D6729" w:rsidRDefault="00ED455D" w:rsidP="00ED455D">
      <w:pPr>
        <w:jc w:val="both"/>
      </w:pPr>
    </w:p>
    <w:p w:rsidR="00ED455D" w:rsidRPr="00182551" w:rsidRDefault="00D45079" w:rsidP="00ED455D">
      <w:pPr>
        <w:jc w:val="both"/>
        <w:rPr>
          <w:b/>
          <w:u w:val="single"/>
        </w:rPr>
      </w:pPr>
      <w:r>
        <w:rPr>
          <w:b/>
        </w:rPr>
        <w:t xml:space="preserve">1.11 </w:t>
      </w:r>
      <w:r w:rsidR="00182551" w:rsidRPr="00182551">
        <w:rPr>
          <w:b/>
          <w:u w:val="single"/>
        </w:rPr>
        <w:t xml:space="preserve">National </w:t>
      </w:r>
      <w:r w:rsidR="00E76B59">
        <w:rPr>
          <w:b/>
          <w:u w:val="single"/>
        </w:rPr>
        <w:t>r</w:t>
      </w:r>
      <w:r w:rsidR="00182551" w:rsidRPr="00182551">
        <w:rPr>
          <w:b/>
          <w:u w:val="single"/>
        </w:rPr>
        <w:t xml:space="preserve">equirements of </w:t>
      </w:r>
      <w:r w:rsidR="00E76B59">
        <w:rPr>
          <w:b/>
          <w:u w:val="single"/>
        </w:rPr>
        <w:t>f</w:t>
      </w:r>
      <w:r w:rsidR="00182551" w:rsidRPr="00182551">
        <w:rPr>
          <w:b/>
          <w:u w:val="single"/>
        </w:rPr>
        <w:t xml:space="preserve">ruit and </w:t>
      </w:r>
      <w:r w:rsidR="00E76B59">
        <w:rPr>
          <w:b/>
          <w:u w:val="single"/>
        </w:rPr>
        <w:t>v</w:t>
      </w:r>
      <w:r w:rsidR="00182551" w:rsidRPr="00182551">
        <w:rPr>
          <w:b/>
          <w:u w:val="single"/>
        </w:rPr>
        <w:t>egetables</w:t>
      </w:r>
    </w:p>
    <w:p w:rsidR="00ED455D" w:rsidRPr="002D6729" w:rsidRDefault="00ED455D" w:rsidP="00ED455D">
      <w:pPr>
        <w:jc w:val="both"/>
        <w:rPr>
          <w:b/>
        </w:rPr>
      </w:pPr>
    </w:p>
    <w:p w:rsidR="00145437" w:rsidRPr="0024009D" w:rsidRDefault="00ED455D" w:rsidP="00ED455D">
      <w:pPr>
        <w:jc w:val="both"/>
      </w:pPr>
      <w:r w:rsidRPr="002D6729">
        <w:t xml:space="preserve">Statistics available on land engaged in national agricultural production would suggest that only about 200 hectares of land are under intensive arable cropping although a total of 600 hectares are under some form of cultivation.  To achieve </w:t>
      </w:r>
      <w:r w:rsidR="00182551">
        <w:t xml:space="preserve">a </w:t>
      </w:r>
      <w:r w:rsidRPr="002D6729">
        <w:t xml:space="preserve">target of at least 70% of the national requirements of fruit and vegetables (in which there are comparative advantages) by the year 2011, a total of 350 hectares i.e. an additional 150 hectares of land would have to be intensively cultivated.  This is based on a projected increase in food demand through consumption of the indigenous population which is expected to grow at 1.6% per year; a forecast of the Management and Information Systems Division (MISD). The </w:t>
      </w:r>
      <w:r w:rsidRPr="002D6729">
        <w:rPr>
          <w:b/>
          <w:i/>
        </w:rPr>
        <w:t xml:space="preserve">Seychelles Population Projections 1996-2019, </w:t>
      </w:r>
      <w:r w:rsidRPr="002D6729">
        <w:t>a 1997 publication projects a local population of 94,500 at the end of 2013.  Furthermore, the Ministry of Tourism and Transport in 1997 projected a tourism growth rate of 7.1% at a decreasing rate of growth of 0.3% per year</w:t>
      </w:r>
      <w:r w:rsidR="00182551">
        <w:t xml:space="preserve"> for the next decade</w:t>
      </w:r>
      <w:r w:rsidRPr="002D6729">
        <w:t xml:space="preserve">. </w:t>
      </w:r>
    </w:p>
    <w:p w:rsidR="00145437" w:rsidRDefault="00145437" w:rsidP="00ED455D">
      <w:pPr>
        <w:jc w:val="both"/>
        <w:rPr>
          <w:b/>
        </w:rPr>
      </w:pPr>
    </w:p>
    <w:p w:rsidR="00ED455D" w:rsidRPr="00182551" w:rsidRDefault="0094576C" w:rsidP="00ED455D">
      <w:pPr>
        <w:jc w:val="both"/>
        <w:rPr>
          <w:b/>
          <w:u w:val="single"/>
        </w:rPr>
      </w:pPr>
      <w:r>
        <w:rPr>
          <w:b/>
        </w:rPr>
        <w:t xml:space="preserve">1.12 </w:t>
      </w:r>
      <w:r w:rsidR="00182551" w:rsidRPr="00182551">
        <w:rPr>
          <w:b/>
          <w:u w:val="single"/>
        </w:rPr>
        <w:t xml:space="preserve">Intensive and </w:t>
      </w:r>
      <w:r w:rsidR="00E76B59">
        <w:rPr>
          <w:b/>
          <w:u w:val="single"/>
        </w:rPr>
        <w:t>s</w:t>
      </w:r>
      <w:r w:rsidR="00182551" w:rsidRPr="00182551">
        <w:rPr>
          <w:b/>
          <w:u w:val="single"/>
        </w:rPr>
        <w:t xml:space="preserve">ustainable </w:t>
      </w:r>
      <w:r w:rsidR="00E76B59">
        <w:rPr>
          <w:b/>
          <w:u w:val="single"/>
        </w:rPr>
        <w:t>c</w:t>
      </w:r>
      <w:r w:rsidR="00182551" w:rsidRPr="00182551">
        <w:rPr>
          <w:b/>
          <w:u w:val="single"/>
        </w:rPr>
        <w:t xml:space="preserve">rop </w:t>
      </w:r>
      <w:r w:rsidR="00E76B59">
        <w:rPr>
          <w:b/>
          <w:u w:val="single"/>
        </w:rPr>
        <w:t>p</w:t>
      </w:r>
      <w:r w:rsidR="00182551" w:rsidRPr="00182551">
        <w:rPr>
          <w:b/>
          <w:u w:val="single"/>
        </w:rPr>
        <w:t>roduction</w:t>
      </w:r>
    </w:p>
    <w:p w:rsidR="00182551" w:rsidRPr="002D6729" w:rsidRDefault="00182551" w:rsidP="00ED455D">
      <w:pPr>
        <w:jc w:val="both"/>
      </w:pPr>
    </w:p>
    <w:p w:rsidR="00ED455D" w:rsidRPr="002D6729" w:rsidRDefault="00ED455D" w:rsidP="00ED455D">
      <w:pPr>
        <w:jc w:val="both"/>
      </w:pPr>
      <w:r w:rsidRPr="002D6729">
        <w:t>Sustainable agricultural production would form the corner stone of all agricultural undertakings. In broad terms, agricultural production would exploit proven technology packages for intensive production with due regard for the human health and the environment.</w:t>
      </w:r>
    </w:p>
    <w:p w:rsidR="00ED455D" w:rsidRPr="002D6729" w:rsidRDefault="00ED455D" w:rsidP="00ED455D">
      <w:pPr>
        <w:pStyle w:val="BodyTextIndent"/>
        <w:spacing w:line="240" w:lineRule="auto"/>
        <w:ind w:left="0"/>
        <w:rPr>
          <w:szCs w:val="24"/>
        </w:rPr>
      </w:pPr>
      <w:r w:rsidRPr="002D6729">
        <w:rPr>
          <w:szCs w:val="24"/>
        </w:rPr>
        <w:t>To ensure sustainability in crop production, new improved technology such as the use of controlled environment technology packages which incorporate efficient water and fertilizer application techniques and selected improved crop varieties</w:t>
      </w:r>
      <w:r w:rsidR="00182551">
        <w:rPr>
          <w:szCs w:val="24"/>
        </w:rPr>
        <w:t xml:space="preserve"> will be exploited</w:t>
      </w:r>
      <w:r w:rsidRPr="002D6729">
        <w:rPr>
          <w:szCs w:val="24"/>
        </w:rPr>
        <w:t>. To concurrently conserve the local biodiversity and the crop genetic resources</w:t>
      </w:r>
      <w:r w:rsidR="00182551">
        <w:rPr>
          <w:szCs w:val="24"/>
        </w:rPr>
        <w:t>,</w:t>
      </w:r>
      <w:r w:rsidRPr="002D6729">
        <w:rPr>
          <w:szCs w:val="24"/>
        </w:rPr>
        <w:t xml:space="preserve"> </w:t>
      </w:r>
      <w:r w:rsidR="00182551">
        <w:rPr>
          <w:szCs w:val="24"/>
        </w:rPr>
        <w:t>t</w:t>
      </w:r>
      <w:r w:rsidRPr="002D6729">
        <w:rPr>
          <w:szCs w:val="24"/>
        </w:rPr>
        <w:t>here will be further promotion of environmentally friendly cultural practices such as Integrated Pest Management, (IPM), (Integrated Crop Management, (ICM), and edible landscape</w:t>
      </w:r>
      <w:r w:rsidR="00722DB0">
        <w:rPr>
          <w:szCs w:val="24"/>
        </w:rPr>
        <w:t>,</w:t>
      </w:r>
      <w:r w:rsidRPr="002D6729">
        <w:rPr>
          <w:szCs w:val="24"/>
        </w:rPr>
        <w:t xml:space="preserve"> ensuring that there is minimal land degradation </w:t>
      </w:r>
      <w:r w:rsidR="00722DB0">
        <w:rPr>
          <w:szCs w:val="24"/>
        </w:rPr>
        <w:t xml:space="preserve">through </w:t>
      </w:r>
      <w:r w:rsidRPr="002D6729">
        <w:rPr>
          <w:szCs w:val="24"/>
        </w:rPr>
        <w:t xml:space="preserve">the use of the limited land resources.     </w:t>
      </w:r>
    </w:p>
    <w:p w:rsidR="00ED455D" w:rsidRPr="002D6729" w:rsidRDefault="00ED455D" w:rsidP="00ED455D">
      <w:pPr>
        <w:jc w:val="both"/>
        <w:rPr>
          <w:b/>
        </w:rPr>
      </w:pPr>
    </w:p>
    <w:p w:rsidR="00ED455D" w:rsidRDefault="00620DAF" w:rsidP="00ED455D">
      <w:pPr>
        <w:pStyle w:val="BodyText"/>
        <w:spacing w:after="0"/>
        <w:jc w:val="both"/>
        <w:rPr>
          <w:b/>
          <w:bCs/>
          <w:u w:val="single"/>
        </w:rPr>
      </w:pPr>
      <w:r>
        <w:rPr>
          <w:b/>
          <w:bCs/>
        </w:rPr>
        <w:t>1</w:t>
      </w:r>
      <w:r w:rsidR="0094576C">
        <w:rPr>
          <w:b/>
          <w:bCs/>
        </w:rPr>
        <w:t xml:space="preserve">.13 </w:t>
      </w:r>
      <w:r w:rsidR="00ED455D" w:rsidRPr="00722DB0">
        <w:rPr>
          <w:b/>
          <w:bCs/>
          <w:u w:val="single"/>
        </w:rPr>
        <w:t>P</w:t>
      </w:r>
      <w:r w:rsidR="00722DB0" w:rsidRPr="00722DB0">
        <w:rPr>
          <w:b/>
          <w:bCs/>
          <w:u w:val="single"/>
        </w:rPr>
        <w:t xml:space="preserve">roposed </w:t>
      </w:r>
      <w:r w:rsidR="00E76B59">
        <w:rPr>
          <w:b/>
          <w:bCs/>
          <w:u w:val="single"/>
        </w:rPr>
        <w:t>c</w:t>
      </w:r>
      <w:r w:rsidR="00722DB0" w:rsidRPr="00722DB0">
        <w:rPr>
          <w:b/>
          <w:bCs/>
          <w:u w:val="single"/>
        </w:rPr>
        <w:t xml:space="preserve">rop </w:t>
      </w:r>
      <w:r w:rsidR="00E76B59">
        <w:rPr>
          <w:b/>
          <w:bCs/>
          <w:u w:val="single"/>
        </w:rPr>
        <w:t>d</w:t>
      </w:r>
      <w:r w:rsidR="00722DB0" w:rsidRPr="00722DB0">
        <w:rPr>
          <w:b/>
          <w:bCs/>
          <w:u w:val="single"/>
        </w:rPr>
        <w:t xml:space="preserve">evelopment </w:t>
      </w:r>
      <w:r w:rsidR="00E76B59">
        <w:rPr>
          <w:b/>
          <w:bCs/>
          <w:u w:val="single"/>
        </w:rPr>
        <w:t>p</w:t>
      </w:r>
      <w:r w:rsidR="00722DB0" w:rsidRPr="00722DB0">
        <w:rPr>
          <w:b/>
          <w:bCs/>
          <w:u w:val="single"/>
        </w:rPr>
        <w:t xml:space="preserve">lan for the next </w:t>
      </w:r>
      <w:r w:rsidR="00E76B59">
        <w:rPr>
          <w:b/>
          <w:bCs/>
          <w:u w:val="single"/>
        </w:rPr>
        <w:t>f</w:t>
      </w:r>
      <w:r w:rsidR="00722DB0" w:rsidRPr="00722DB0">
        <w:rPr>
          <w:b/>
          <w:bCs/>
          <w:u w:val="single"/>
        </w:rPr>
        <w:t xml:space="preserve">ive </w:t>
      </w:r>
      <w:r w:rsidR="00E76B59">
        <w:rPr>
          <w:b/>
          <w:bCs/>
          <w:u w:val="single"/>
        </w:rPr>
        <w:t>y</w:t>
      </w:r>
      <w:r w:rsidR="00722DB0" w:rsidRPr="00722DB0">
        <w:rPr>
          <w:b/>
          <w:bCs/>
          <w:u w:val="single"/>
        </w:rPr>
        <w:t xml:space="preserve">ears </w:t>
      </w:r>
    </w:p>
    <w:p w:rsidR="00722DB0" w:rsidRPr="002D6729" w:rsidRDefault="00722DB0" w:rsidP="00ED455D">
      <w:pPr>
        <w:pStyle w:val="BodyText"/>
        <w:spacing w:after="0"/>
        <w:jc w:val="both"/>
        <w:rPr>
          <w:b/>
          <w:bCs/>
        </w:rPr>
      </w:pPr>
    </w:p>
    <w:p w:rsidR="00ED455D" w:rsidRPr="002D6729" w:rsidRDefault="00ED455D" w:rsidP="00F04A45">
      <w:pPr>
        <w:pStyle w:val="BodyText"/>
        <w:numPr>
          <w:ilvl w:val="0"/>
          <w:numId w:val="4"/>
        </w:numPr>
        <w:spacing w:after="0"/>
        <w:jc w:val="both"/>
        <w:rPr>
          <w:lang w:val="en-US"/>
        </w:rPr>
      </w:pPr>
      <w:r w:rsidRPr="002D6729">
        <w:t>I</w:t>
      </w:r>
      <w:r w:rsidRPr="002D6729">
        <w:rPr>
          <w:lang w:val="en-US"/>
        </w:rPr>
        <w:t>dentify small research projects, on-farm research activities, to encourage the participation of farmers;</w:t>
      </w:r>
    </w:p>
    <w:p w:rsidR="00ED455D" w:rsidRPr="002D6729" w:rsidRDefault="00ED455D" w:rsidP="00ED455D">
      <w:pPr>
        <w:pStyle w:val="BodyText"/>
        <w:spacing w:after="0"/>
        <w:jc w:val="both"/>
        <w:rPr>
          <w:b/>
          <w:bCs/>
          <w:lang w:val="en-US"/>
        </w:rPr>
      </w:pPr>
    </w:p>
    <w:p w:rsidR="00ED455D" w:rsidRPr="002D6729" w:rsidRDefault="00ED455D" w:rsidP="00F04A45">
      <w:pPr>
        <w:pStyle w:val="BodyText"/>
        <w:numPr>
          <w:ilvl w:val="0"/>
          <w:numId w:val="4"/>
        </w:numPr>
        <w:spacing w:after="0"/>
        <w:jc w:val="both"/>
      </w:pPr>
      <w:r w:rsidRPr="002D6729">
        <w:lastRenderedPageBreak/>
        <w:t>Identify projects to support and promote research activities in the domain of environmental friendly practices such as Integrated Pest Management (IPM), Integrated Crop Management (ICM) and organic farming;</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Facilitate the working environment of the personnel and equip the functional sections with tools and equipment to upgrade performance;</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Promote improved crop varieties and support sound and friendly cultural practices;</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Conduct and promote field investigation and disseminate results in organic farming to the farmers;</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Highlight through mass media the health attribut</w:t>
      </w:r>
      <w:r w:rsidR="00722DB0">
        <w:t>e</w:t>
      </w:r>
      <w:r w:rsidRPr="002D6729">
        <w:t>s of organic crops so as to encourage their local consumption;</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Identify potential candidates and provide opportunities and incentives for tertiary training in agriculture related fields;</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Upgrade the soil and plant pathology laboratory to support initiatives and to respond to the need</w:t>
      </w:r>
      <w:r w:rsidR="00722DB0">
        <w:t>s</w:t>
      </w:r>
      <w:r w:rsidRPr="002D6729">
        <w:t xml:space="preserve"> of the farming community;</w:t>
      </w:r>
    </w:p>
    <w:p w:rsidR="00ED455D" w:rsidRPr="002D6729" w:rsidRDefault="00ED455D" w:rsidP="00ED455D">
      <w:pPr>
        <w:pStyle w:val="BodyText"/>
        <w:spacing w:after="0"/>
        <w:jc w:val="both"/>
      </w:pPr>
    </w:p>
    <w:p w:rsidR="00ED455D" w:rsidRPr="002D6729" w:rsidRDefault="00ED455D" w:rsidP="00F04A45">
      <w:pPr>
        <w:numPr>
          <w:ilvl w:val="0"/>
          <w:numId w:val="4"/>
        </w:numPr>
        <w:jc w:val="both"/>
      </w:pPr>
      <w:r w:rsidRPr="002D6729">
        <w:t>Improve water management and irrigation systems so as to limit the negative effect of the more frequent droughts as a result of climate change;</w:t>
      </w:r>
    </w:p>
    <w:p w:rsidR="00ED455D" w:rsidRPr="002D6729" w:rsidRDefault="00ED455D" w:rsidP="00ED455D">
      <w:pPr>
        <w:pStyle w:val="BodyText"/>
        <w:spacing w:after="0"/>
        <w:jc w:val="both"/>
        <w:rPr>
          <w:b/>
          <w:bCs/>
        </w:rPr>
      </w:pPr>
    </w:p>
    <w:p w:rsidR="00ED455D" w:rsidRPr="002D6729" w:rsidRDefault="00ED455D" w:rsidP="00F04A45">
      <w:pPr>
        <w:pStyle w:val="BodyText"/>
        <w:numPr>
          <w:ilvl w:val="0"/>
          <w:numId w:val="4"/>
        </w:numPr>
        <w:spacing w:after="0"/>
        <w:jc w:val="both"/>
      </w:pPr>
      <w:r w:rsidRPr="002D6729">
        <w:t xml:space="preserve">Prepare an efficient and effective programme of fertiliser use in order to prevent deficiency in plants hence leading to optimal yield. This will also help in controlling environmental pollution caused by the excessive use of fertiliser;  </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 xml:space="preserve">Establish an </w:t>
      </w:r>
      <w:r w:rsidRPr="002D6729">
        <w:rPr>
          <w:i/>
        </w:rPr>
        <w:t>Ex-situ</w:t>
      </w:r>
      <w:r w:rsidRPr="002D6729">
        <w:t xml:space="preserve"> field gene bank at Barbarons for the conservation of Plant Genetic Resources for Food and Agriculture;</w:t>
      </w:r>
    </w:p>
    <w:p w:rsidR="00ED455D" w:rsidRPr="002D6729" w:rsidRDefault="00ED455D" w:rsidP="00ED455D">
      <w:pPr>
        <w:pStyle w:val="BodyText"/>
        <w:spacing w:after="0"/>
        <w:jc w:val="both"/>
      </w:pPr>
    </w:p>
    <w:p w:rsidR="00ED455D" w:rsidRPr="002D6729" w:rsidRDefault="00ED455D" w:rsidP="00ED455D">
      <w:pPr>
        <w:pStyle w:val="BodyText"/>
        <w:numPr>
          <w:ilvl w:val="0"/>
          <w:numId w:val="2"/>
        </w:numPr>
        <w:spacing w:after="0"/>
        <w:jc w:val="both"/>
      </w:pPr>
      <w:r w:rsidRPr="002D6729">
        <w:t>Encourage the production of organic crops and floriculture products along with the exploitation of spices, essential oils and traditional plantation crops through the production of value- added products for export to niche markets;</w:t>
      </w:r>
    </w:p>
    <w:p w:rsidR="00ED455D" w:rsidRPr="002D6729" w:rsidRDefault="00ED455D" w:rsidP="00ED455D">
      <w:pPr>
        <w:pStyle w:val="BodyText"/>
        <w:spacing w:after="0"/>
        <w:jc w:val="both"/>
      </w:pPr>
    </w:p>
    <w:p w:rsidR="00ED455D" w:rsidRPr="002D6729" w:rsidRDefault="00ED455D" w:rsidP="00ED455D">
      <w:pPr>
        <w:pStyle w:val="BodyText"/>
        <w:numPr>
          <w:ilvl w:val="0"/>
          <w:numId w:val="2"/>
        </w:numPr>
        <w:spacing w:after="0"/>
        <w:jc w:val="both"/>
      </w:pPr>
      <w:r w:rsidRPr="002D6729">
        <w:t>Identify agricultural plots along with suitable private sector interests to undertake arable crop production;</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Promote the conservation and utilisation of threatened and neglected Plant Genetic Resources for Food and Agriculture;</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 xml:space="preserve">Organise workshops and seminars for the farming community and support staff in the collection of farm data, pesticides and fertiliser application and environmental impact;  </w:t>
      </w:r>
    </w:p>
    <w:p w:rsidR="00ED455D" w:rsidRPr="002D6729" w:rsidRDefault="00ED455D" w:rsidP="00ED455D">
      <w:pPr>
        <w:jc w:val="both"/>
      </w:pPr>
    </w:p>
    <w:p w:rsidR="00620DAF" w:rsidRDefault="00620DAF" w:rsidP="00ED455D">
      <w:pPr>
        <w:pStyle w:val="BodyText"/>
        <w:spacing w:after="0"/>
        <w:jc w:val="both"/>
        <w:rPr>
          <w:b/>
          <w:bCs/>
        </w:rPr>
      </w:pPr>
    </w:p>
    <w:p w:rsidR="0042418C" w:rsidRDefault="0042418C" w:rsidP="00ED455D">
      <w:pPr>
        <w:pStyle w:val="BodyText"/>
        <w:spacing w:after="0"/>
        <w:jc w:val="both"/>
        <w:rPr>
          <w:b/>
          <w:bCs/>
        </w:rPr>
      </w:pPr>
    </w:p>
    <w:p w:rsidR="0042418C" w:rsidRDefault="0042418C" w:rsidP="00ED455D">
      <w:pPr>
        <w:pStyle w:val="BodyText"/>
        <w:spacing w:after="0"/>
        <w:jc w:val="both"/>
        <w:rPr>
          <w:b/>
          <w:bCs/>
        </w:rPr>
      </w:pPr>
    </w:p>
    <w:p w:rsidR="0042418C" w:rsidRDefault="0042418C" w:rsidP="00ED455D">
      <w:pPr>
        <w:pStyle w:val="BodyText"/>
        <w:spacing w:after="0"/>
        <w:jc w:val="both"/>
        <w:rPr>
          <w:b/>
          <w:bCs/>
        </w:rPr>
      </w:pPr>
    </w:p>
    <w:p w:rsidR="0042418C" w:rsidRDefault="0042418C" w:rsidP="00ED455D">
      <w:pPr>
        <w:pStyle w:val="BodyText"/>
        <w:spacing w:after="0"/>
        <w:jc w:val="both"/>
        <w:rPr>
          <w:b/>
          <w:bCs/>
        </w:rPr>
      </w:pPr>
    </w:p>
    <w:p w:rsidR="0042418C" w:rsidRDefault="0042418C" w:rsidP="00ED455D">
      <w:pPr>
        <w:pStyle w:val="BodyText"/>
        <w:spacing w:after="0"/>
        <w:jc w:val="both"/>
        <w:rPr>
          <w:b/>
          <w:bCs/>
        </w:rPr>
      </w:pPr>
    </w:p>
    <w:p w:rsidR="0042418C" w:rsidRDefault="0042418C" w:rsidP="00ED455D">
      <w:pPr>
        <w:pStyle w:val="BodyText"/>
        <w:spacing w:after="0"/>
        <w:jc w:val="both"/>
        <w:rPr>
          <w:b/>
          <w:bCs/>
        </w:rPr>
      </w:pPr>
    </w:p>
    <w:p w:rsidR="00ED455D" w:rsidRPr="00722DB0" w:rsidRDefault="0094576C" w:rsidP="00ED455D">
      <w:pPr>
        <w:pStyle w:val="BodyText"/>
        <w:spacing w:after="0"/>
        <w:jc w:val="both"/>
        <w:rPr>
          <w:b/>
          <w:bCs/>
          <w:u w:val="single"/>
        </w:rPr>
      </w:pPr>
      <w:r>
        <w:rPr>
          <w:b/>
          <w:bCs/>
        </w:rPr>
        <w:lastRenderedPageBreak/>
        <w:t xml:space="preserve">1.14 </w:t>
      </w:r>
      <w:r w:rsidR="00722DB0" w:rsidRPr="00722DB0">
        <w:rPr>
          <w:b/>
          <w:bCs/>
          <w:u w:val="single"/>
        </w:rPr>
        <w:t xml:space="preserve">The </w:t>
      </w:r>
      <w:r w:rsidR="00E76B59">
        <w:rPr>
          <w:b/>
          <w:bCs/>
          <w:u w:val="single"/>
        </w:rPr>
        <w:t>c</w:t>
      </w:r>
      <w:r w:rsidR="00722DB0" w:rsidRPr="00722DB0">
        <w:rPr>
          <w:b/>
          <w:bCs/>
          <w:u w:val="single"/>
        </w:rPr>
        <w:t xml:space="preserve">urrent </w:t>
      </w:r>
      <w:r w:rsidR="00E76B59">
        <w:rPr>
          <w:b/>
          <w:bCs/>
          <w:u w:val="single"/>
        </w:rPr>
        <w:t>s</w:t>
      </w:r>
      <w:r w:rsidR="00722DB0" w:rsidRPr="00722DB0">
        <w:rPr>
          <w:b/>
          <w:bCs/>
          <w:u w:val="single"/>
        </w:rPr>
        <w:t xml:space="preserve">ituation and </w:t>
      </w:r>
      <w:r w:rsidR="00E76B59">
        <w:rPr>
          <w:b/>
          <w:bCs/>
          <w:u w:val="single"/>
        </w:rPr>
        <w:t>r</w:t>
      </w:r>
      <w:r w:rsidR="00722DB0" w:rsidRPr="00722DB0">
        <w:rPr>
          <w:b/>
          <w:bCs/>
          <w:u w:val="single"/>
        </w:rPr>
        <w:t xml:space="preserve">esource </w:t>
      </w:r>
      <w:r w:rsidR="00E76B59">
        <w:rPr>
          <w:b/>
          <w:bCs/>
          <w:u w:val="single"/>
        </w:rPr>
        <w:t>r</w:t>
      </w:r>
      <w:r w:rsidR="00722DB0" w:rsidRPr="00722DB0">
        <w:rPr>
          <w:b/>
          <w:bCs/>
          <w:u w:val="single"/>
        </w:rPr>
        <w:t>equirements</w:t>
      </w:r>
    </w:p>
    <w:p w:rsidR="00ED455D" w:rsidRPr="002D6729" w:rsidRDefault="00ED455D" w:rsidP="00ED455D">
      <w:pPr>
        <w:jc w:val="both"/>
        <w:rPr>
          <w:b/>
        </w:rPr>
      </w:pPr>
    </w:p>
    <w:p w:rsidR="00ED455D" w:rsidRPr="006249DF" w:rsidRDefault="0094576C" w:rsidP="00ED455D">
      <w:pPr>
        <w:pStyle w:val="BodyText"/>
        <w:spacing w:after="0"/>
        <w:jc w:val="both"/>
        <w:rPr>
          <w:b/>
          <w:bCs/>
          <w:u w:val="single"/>
        </w:rPr>
      </w:pPr>
      <w:r>
        <w:rPr>
          <w:bCs/>
        </w:rPr>
        <w:t xml:space="preserve">1.14.1 </w:t>
      </w:r>
      <w:r w:rsidR="00ED455D" w:rsidRPr="0094576C">
        <w:rPr>
          <w:bCs/>
          <w:u w:val="single"/>
        </w:rPr>
        <w:t>L</w:t>
      </w:r>
      <w:r w:rsidR="00722DB0" w:rsidRPr="0094576C">
        <w:rPr>
          <w:bCs/>
          <w:u w:val="single"/>
        </w:rPr>
        <w:t>and</w:t>
      </w:r>
    </w:p>
    <w:p w:rsidR="00ED455D" w:rsidRPr="002D6729" w:rsidRDefault="00ED455D" w:rsidP="00ED455D">
      <w:pPr>
        <w:pStyle w:val="BodyText"/>
        <w:spacing w:after="0"/>
        <w:jc w:val="both"/>
        <w:rPr>
          <w:b/>
          <w:bCs/>
        </w:rPr>
      </w:pPr>
    </w:p>
    <w:p w:rsidR="00ED455D" w:rsidRPr="002D6729" w:rsidRDefault="00ED455D" w:rsidP="00ED455D">
      <w:pPr>
        <w:jc w:val="both"/>
        <w:rPr>
          <w:lang w:val="en-US"/>
        </w:rPr>
      </w:pPr>
      <w:r w:rsidRPr="002D6729">
        <w:rPr>
          <w:lang w:val="en-US"/>
        </w:rPr>
        <w:t xml:space="preserve">Out of the 455, 000 hectares of total land area of the </w:t>
      </w:r>
      <w:smartTag w:uri="urn:schemas-microsoft-com:office:smarttags" w:element="place">
        <w:smartTag w:uri="urn:schemas-microsoft-com:office:smarttags" w:element="country-region">
          <w:r w:rsidRPr="002D6729">
            <w:rPr>
              <w:lang w:val="en-US"/>
            </w:rPr>
            <w:t>Seychelles</w:t>
          </w:r>
        </w:smartTag>
      </w:smartTag>
      <w:r w:rsidRPr="002D6729">
        <w:rPr>
          <w:lang w:val="en-US"/>
        </w:rPr>
        <w:t xml:space="preserve">, 6000 hectares have been estimated as potential agricultural land. However, only 600 hectares are under arable agriculture with about 200 hectares under intensive cultivation. Farm size is between 0.5-2 hectares. </w:t>
      </w:r>
    </w:p>
    <w:p w:rsidR="00ED455D" w:rsidRPr="002D6729" w:rsidRDefault="00ED455D" w:rsidP="00ED455D">
      <w:pPr>
        <w:jc w:val="both"/>
        <w:rPr>
          <w:lang w:val="en-US"/>
        </w:rPr>
      </w:pPr>
    </w:p>
    <w:p w:rsidR="00ED455D" w:rsidRPr="002D6729" w:rsidRDefault="00ED455D" w:rsidP="00ED455D">
      <w:pPr>
        <w:jc w:val="both"/>
        <w:rPr>
          <w:lang w:val="en-US"/>
        </w:rPr>
      </w:pPr>
      <w:r w:rsidRPr="002D6729">
        <w:rPr>
          <w:bCs/>
        </w:rPr>
        <w:t>It has been estimated that of the total 6000 hectares of potential agricultural land, 3000 hectares are of the Seychelles</w:t>
      </w:r>
      <w:r w:rsidR="00722DB0">
        <w:rPr>
          <w:bCs/>
        </w:rPr>
        <w:t>’</w:t>
      </w:r>
      <w:r w:rsidRPr="002D6729">
        <w:rPr>
          <w:bCs/>
        </w:rPr>
        <w:t xml:space="preserve"> red earth which is an acidic, feralitic soil. 1300 hectares are of the alkaline, </w:t>
      </w:r>
      <w:r w:rsidR="00487C2B" w:rsidRPr="002D6729">
        <w:rPr>
          <w:bCs/>
        </w:rPr>
        <w:t>coralline</w:t>
      </w:r>
      <w:r w:rsidRPr="002D6729">
        <w:rPr>
          <w:bCs/>
        </w:rPr>
        <w:t xml:space="preserve"> sandy soil. Both types of soils are deficient in both macro and micro elements which are essential for optimum plant growth and development. </w:t>
      </w:r>
    </w:p>
    <w:p w:rsidR="00ED455D" w:rsidRPr="002D6729" w:rsidRDefault="00ED455D" w:rsidP="00ED455D">
      <w:pPr>
        <w:tabs>
          <w:tab w:val="left" w:pos="3357"/>
        </w:tabs>
        <w:jc w:val="both"/>
      </w:pPr>
      <w:r w:rsidRPr="002D6729">
        <w:t xml:space="preserve">As far back as 1909, the soils in </w:t>
      </w:r>
      <w:smartTag w:uri="urn:schemas-microsoft-com:office:smarttags" w:element="place">
        <w:smartTag w:uri="urn:schemas-microsoft-com:office:smarttags" w:element="country-region">
          <w:r w:rsidRPr="002D6729">
            <w:t>Seychelles</w:t>
          </w:r>
        </w:smartTag>
      </w:smartTag>
      <w:r w:rsidRPr="002D6729">
        <w:t xml:space="preserve"> were described as having very low organic matter content, low water retention capacity and generally infertile. It was clearly stated that the nature of the soil is such that they could not sustain crop cultivation on a long term without the addition of fertilisers. </w:t>
      </w:r>
    </w:p>
    <w:p w:rsidR="00ED455D" w:rsidRPr="002D6729" w:rsidRDefault="00ED455D" w:rsidP="00ED455D">
      <w:pPr>
        <w:tabs>
          <w:tab w:val="left" w:pos="3357"/>
        </w:tabs>
        <w:jc w:val="both"/>
      </w:pPr>
    </w:p>
    <w:p w:rsidR="00ED455D" w:rsidRPr="002D6729" w:rsidRDefault="00ED455D" w:rsidP="00ED455D">
      <w:pPr>
        <w:jc w:val="both"/>
        <w:rPr>
          <w:lang w:val="en-US"/>
        </w:rPr>
      </w:pPr>
      <w:r w:rsidRPr="002D6729">
        <w:rPr>
          <w:lang w:val="en-US"/>
        </w:rPr>
        <w:t>Land is a limited resource in the face of many competing ends. Probably two thirds of the available land resources are mountainous and are unsuitable for agricultural activities. 75% of the total cultivated land is found on the coast averaging about 2 m above mean sea level. The remaining 25% consist of cultivated land with slopes in excess of 15%.</w:t>
      </w:r>
    </w:p>
    <w:p w:rsidR="00ED455D" w:rsidRPr="002D6729" w:rsidRDefault="00ED455D" w:rsidP="00ED455D">
      <w:pPr>
        <w:jc w:val="both"/>
      </w:pPr>
      <w:r w:rsidRPr="002D6729">
        <w:t xml:space="preserve">The topography coupled with heavy rainfall and high ambient temperature throughout the year </w:t>
      </w:r>
      <w:r w:rsidR="008740FF">
        <w:t>is</w:t>
      </w:r>
      <w:r w:rsidRPr="002D6729">
        <w:t xml:space="preserve"> the main reasons why the soils of Seychelles have a low fertility status. Most of the nutrients are washed down the slope or leached down the soil profile during heavy rainfall.</w:t>
      </w:r>
    </w:p>
    <w:p w:rsidR="00ED455D" w:rsidRPr="002D6729" w:rsidRDefault="00ED455D" w:rsidP="00ED455D">
      <w:pPr>
        <w:jc w:val="both"/>
      </w:pPr>
      <w:r w:rsidRPr="002D6729">
        <w:t>To achieve the desired level of crop production (70% of the total national consumption of fruits and vegetables)</w:t>
      </w:r>
      <w:r w:rsidR="00AC3310">
        <w:t>,</w:t>
      </w:r>
      <w:r w:rsidRPr="002D6729">
        <w:t xml:space="preserve"> an additional 150 hectares would have to be engaged and cultivated intensively. However land is a limited resource. The area would come from a combination of currently under-valorised agricultural land resources and newly identified land.  </w:t>
      </w:r>
    </w:p>
    <w:p w:rsidR="00ED455D" w:rsidRPr="002D6729" w:rsidRDefault="00ED455D" w:rsidP="00ED455D">
      <w:pPr>
        <w:jc w:val="both"/>
      </w:pPr>
    </w:p>
    <w:p w:rsidR="00ED455D" w:rsidRPr="002D6729" w:rsidRDefault="00ED455D" w:rsidP="00ED455D">
      <w:pPr>
        <w:jc w:val="both"/>
      </w:pPr>
      <w:r w:rsidRPr="002D6729">
        <w:t>A national inventory of agricultural land and land with agricultural potential would be conducted with a view that it would eventually be bound into an agricultural land bank to be protected by legislation</w:t>
      </w:r>
      <w:r w:rsidR="00A00BD8">
        <w:t xml:space="preserve"> to avoid encroachment form other development sectors.</w:t>
      </w:r>
      <w:r w:rsidRPr="002D6729">
        <w:t xml:space="preserve"> </w:t>
      </w:r>
    </w:p>
    <w:p w:rsidR="00ED455D" w:rsidRPr="002D6729" w:rsidRDefault="00ED455D" w:rsidP="00ED455D">
      <w:pPr>
        <w:jc w:val="both"/>
      </w:pPr>
    </w:p>
    <w:p w:rsidR="00ED455D" w:rsidRPr="002D6729" w:rsidRDefault="00ED455D" w:rsidP="00ED455D">
      <w:pPr>
        <w:jc w:val="both"/>
      </w:pPr>
      <w:r w:rsidRPr="002D6729">
        <w:t xml:space="preserve">State land would be leased out to potential food producing entrepreneurs who would be bound by a lease </w:t>
      </w:r>
      <w:r w:rsidRPr="006E33F5">
        <w:rPr>
          <w:rStyle w:val="Emphasis"/>
        </w:rPr>
        <w:t>agreement</w:t>
      </w:r>
      <w:r w:rsidRPr="002D6729">
        <w:t xml:space="preserve"> while the food producing entrepreneurs operating on private land would conform to agreements of </w:t>
      </w:r>
      <w:r w:rsidR="00AC3310">
        <w:t xml:space="preserve">the </w:t>
      </w:r>
      <w:r w:rsidRPr="002D6729">
        <w:t>land owners.</w:t>
      </w:r>
    </w:p>
    <w:p w:rsidR="00ED455D" w:rsidRPr="002D6729" w:rsidRDefault="00ED455D" w:rsidP="00ED455D">
      <w:pPr>
        <w:jc w:val="both"/>
      </w:pPr>
    </w:p>
    <w:p w:rsidR="00ED455D" w:rsidRDefault="00ED455D" w:rsidP="00ED455D">
      <w:pPr>
        <w:jc w:val="both"/>
      </w:pPr>
      <w:r w:rsidRPr="002D6729">
        <w:t>Therefore agricultural plots would be identified along with suitable private sector interests to undertake arable crop production</w:t>
      </w:r>
      <w:r w:rsidR="00A00BD8">
        <w:t>.</w:t>
      </w:r>
    </w:p>
    <w:p w:rsidR="00ED455D" w:rsidRPr="002D6729" w:rsidRDefault="00ED455D" w:rsidP="00ED455D">
      <w:pPr>
        <w:pStyle w:val="BodyText"/>
        <w:spacing w:after="0"/>
        <w:jc w:val="both"/>
        <w:rPr>
          <w:b/>
          <w:bCs/>
        </w:rPr>
      </w:pPr>
    </w:p>
    <w:p w:rsidR="00ED455D" w:rsidRPr="0094576C" w:rsidRDefault="0094576C" w:rsidP="00ED455D">
      <w:pPr>
        <w:pStyle w:val="BodyText"/>
        <w:spacing w:after="0"/>
        <w:jc w:val="both"/>
        <w:rPr>
          <w:bCs/>
          <w:u w:val="single"/>
        </w:rPr>
      </w:pPr>
      <w:r>
        <w:rPr>
          <w:bCs/>
        </w:rPr>
        <w:t xml:space="preserve">1.14.2 </w:t>
      </w:r>
      <w:r w:rsidR="00ED455D" w:rsidRPr="0094576C">
        <w:rPr>
          <w:bCs/>
          <w:u w:val="single"/>
        </w:rPr>
        <w:t>L</w:t>
      </w:r>
      <w:r w:rsidR="00AC3310" w:rsidRPr="0094576C">
        <w:rPr>
          <w:bCs/>
          <w:u w:val="single"/>
        </w:rPr>
        <w:t xml:space="preserve">abour and </w:t>
      </w:r>
      <w:r w:rsidR="00E76B59" w:rsidRPr="0094576C">
        <w:rPr>
          <w:bCs/>
          <w:u w:val="single"/>
        </w:rPr>
        <w:t>h</w:t>
      </w:r>
      <w:r w:rsidR="00AC3310" w:rsidRPr="0094576C">
        <w:rPr>
          <w:bCs/>
          <w:u w:val="single"/>
        </w:rPr>
        <w:t xml:space="preserve">uman </w:t>
      </w:r>
      <w:r w:rsidR="00E76B59" w:rsidRPr="0094576C">
        <w:rPr>
          <w:bCs/>
          <w:u w:val="single"/>
        </w:rPr>
        <w:t>r</w:t>
      </w:r>
      <w:r w:rsidR="00AC3310" w:rsidRPr="0094576C">
        <w:rPr>
          <w:bCs/>
          <w:u w:val="single"/>
        </w:rPr>
        <w:t>esources</w:t>
      </w:r>
    </w:p>
    <w:p w:rsidR="00ED455D" w:rsidRPr="002D6729" w:rsidRDefault="00ED455D" w:rsidP="00ED455D">
      <w:pPr>
        <w:pStyle w:val="BodyText"/>
        <w:spacing w:after="0"/>
        <w:jc w:val="both"/>
        <w:rPr>
          <w:b/>
          <w:bCs/>
        </w:rPr>
      </w:pPr>
    </w:p>
    <w:p w:rsidR="00ED455D" w:rsidRPr="002D6729" w:rsidRDefault="00ED455D" w:rsidP="00ED455D">
      <w:pPr>
        <w:jc w:val="both"/>
      </w:pPr>
      <w:r w:rsidRPr="002D6729">
        <w:t>There is a shortage of skilled and qualified human resources in crop production and over the recent year</w:t>
      </w:r>
      <w:r w:rsidR="00AC3310">
        <w:t>s</w:t>
      </w:r>
      <w:r w:rsidRPr="002D6729">
        <w:t xml:space="preserve"> qualified human resources moved to more lucrative jobs. There are an estimated 3800 people employed in the agricultural sector.</w:t>
      </w:r>
    </w:p>
    <w:p w:rsidR="00ED455D" w:rsidRPr="002D6729" w:rsidRDefault="00ED455D" w:rsidP="00ED455D">
      <w:pPr>
        <w:jc w:val="both"/>
      </w:pPr>
    </w:p>
    <w:p w:rsidR="00ED455D" w:rsidRPr="002D6729" w:rsidRDefault="00ED455D" w:rsidP="00ED455D">
      <w:pPr>
        <w:jc w:val="both"/>
      </w:pPr>
      <w:r w:rsidRPr="002D6729">
        <w:t xml:space="preserve">There are six full time extension officers in all the major agricultural regions and 2 stores keepers working on part time basis with the extension officers so as to acquire field knowledge and experience. The extension officer for the inner island region is based on Praslin, with a total of 90 farmers. There are two extension officers for the north/ central region which consist of 150 farmers. For the southern region there is one extension officer who serves 130 farmers and there are two </w:t>
      </w:r>
      <w:r w:rsidRPr="002D6729">
        <w:lastRenderedPageBreak/>
        <w:t>extension officers for the western region consisting of 140 farmers. There is an average of 85 farmers per extension officer.</w:t>
      </w:r>
    </w:p>
    <w:p w:rsidR="00ED455D" w:rsidRPr="002D6729" w:rsidRDefault="00ED455D" w:rsidP="00ED455D">
      <w:pPr>
        <w:jc w:val="both"/>
      </w:pPr>
    </w:p>
    <w:p w:rsidR="00ED455D" w:rsidRPr="002D6729" w:rsidRDefault="00ED455D" w:rsidP="00ED455D">
      <w:pPr>
        <w:pStyle w:val="BodyText"/>
        <w:spacing w:after="0"/>
        <w:jc w:val="both"/>
      </w:pPr>
      <w:r w:rsidRPr="002D6729">
        <w:t xml:space="preserve">At the Vegetable Evaluation and Research Section (VERS) there are 34 members of staff </w:t>
      </w:r>
      <w:r w:rsidR="00AC3310">
        <w:t>of whom</w:t>
      </w:r>
      <w:r w:rsidRPr="002D6729">
        <w:t xml:space="preserve"> five are research officers. The Plant Genetic Resources Development Section is also plague</w:t>
      </w:r>
      <w:r w:rsidR="00AC3310">
        <w:t>d</w:t>
      </w:r>
      <w:r w:rsidRPr="002D6729">
        <w:t xml:space="preserve"> by the unavailability of qualified human resources.  </w:t>
      </w:r>
    </w:p>
    <w:p w:rsidR="00ED455D" w:rsidRPr="002D6729" w:rsidRDefault="00ED455D" w:rsidP="00ED455D">
      <w:pPr>
        <w:pStyle w:val="BodyText"/>
        <w:spacing w:after="0"/>
        <w:jc w:val="both"/>
      </w:pPr>
    </w:p>
    <w:p w:rsidR="00ED455D" w:rsidRPr="002D6729" w:rsidRDefault="00ED455D" w:rsidP="00ED455D">
      <w:pPr>
        <w:pStyle w:val="BodyText"/>
        <w:spacing w:after="0"/>
        <w:jc w:val="both"/>
      </w:pPr>
      <w:r w:rsidRPr="002D6729">
        <w:t>The Seychelles</w:t>
      </w:r>
      <w:r w:rsidR="008740FF">
        <w:t>’</w:t>
      </w:r>
      <w:r w:rsidRPr="002D6729">
        <w:t xml:space="preserve"> Agricultural and Horticultural</w:t>
      </w:r>
      <w:r w:rsidR="008740FF">
        <w:t xml:space="preserve"> Training</w:t>
      </w:r>
      <w:r w:rsidRPr="002D6729">
        <w:t xml:space="preserve"> Centre (SAHTC) is the institution with the mandate to train human resources for the agricultural sector.</w:t>
      </w:r>
    </w:p>
    <w:p w:rsidR="00ED455D" w:rsidRPr="002D6729" w:rsidRDefault="00ED455D" w:rsidP="00ED455D">
      <w:pPr>
        <w:pStyle w:val="BodyText"/>
        <w:spacing w:after="0"/>
        <w:jc w:val="both"/>
        <w:rPr>
          <w:b/>
          <w:bCs/>
        </w:rPr>
      </w:pPr>
    </w:p>
    <w:p w:rsidR="00ED455D" w:rsidRPr="002D6729" w:rsidRDefault="00ED455D" w:rsidP="00ED455D">
      <w:pPr>
        <w:jc w:val="both"/>
      </w:pPr>
      <w:r w:rsidRPr="002D6729">
        <w:t xml:space="preserve">The shortage of skilled and qualified human resources remains a major constraint to the achievement of the agricultural production </w:t>
      </w:r>
      <w:r w:rsidR="00AC3310">
        <w:t>targets</w:t>
      </w:r>
      <w:r w:rsidRPr="002D6729">
        <w:t xml:space="preserve"> as was the case in the 1992/93 – 2006 period. In the context of the upcoming crop development plan, human resources development and training feature as issues to be addressed. </w:t>
      </w:r>
    </w:p>
    <w:p w:rsidR="00ED455D" w:rsidRPr="002D6729" w:rsidRDefault="00ED455D" w:rsidP="00ED455D">
      <w:pPr>
        <w:jc w:val="both"/>
      </w:pPr>
      <w:r w:rsidRPr="002D6729">
        <w:t>To achieve the crop output proposed in the plan would engage an additional 80-90 farmers cultivating on 150 hectares of land (350 ha in total will be cultivated).</w:t>
      </w:r>
    </w:p>
    <w:p w:rsidR="00ED455D" w:rsidRPr="002D6729" w:rsidRDefault="00ED455D" w:rsidP="00ED455D">
      <w:pPr>
        <w:jc w:val="both"/>
      </w:pPr>
    </w:p>
    <w:p w:rsidR="00ED455D" w:rsidRPr="002D6729" w:rsidRDefault="00ED455D" w:rsidP="00ED455D">
      <w:pPr>
        <w:jc w:val="both"/>
        <w:rPr>
          <w:color w:val="000000"/>
        </w:rPr>
      </w:pPr>
      <w:r w:rsidRPr="002D6729">
        <w:rPr>
          <w:color w:val="000000"/>
        </w:rPr>
        <w:t xml:space="preserve">The </w:t>
      </w:r>
      <w:smartTag w:uri="urn:schemas-microsoft-com:office:smarttags" w:element="place">
        <w:smartTag w:uri="urn:schemas-microsoft-com:office:smarttags" w:element="country-region">
          <w:r w:rsidRPr="002D6729">
            <w:rPr>
              <w:color w:val="000000"/>
            </w:rPr>
            <w:t>Seychelles</w:t>
          </w:r>
        </w:smartTag>
      </w:smartTag>
      <w:r w:rsidRPr="002D6729">
        <w:rPr>
          <w:color w:val="000000"/>
        </w:rPr>
        <w:t>’ Agricultural and Horticultural Training Centre (SAHTC) should include in its curriculum training to meet the needs of the industry. This would provide trained human resources for the agricultural sector. The institution should also ensure that potential farmers are trained in entrepreneurship skills.</w:t>
      </w:r>
    </w:p>
    <w:p w:rsidR="00ED455D" w:rsidRPr="002D6729" w:rsidRDefault="00ED455D" w:rsidP="00ED455D">
      <w:pPr>
        <w:jc w:val="both"/>
        <w:rPr>
          <w:color w:val="000000"/>
        </w:rPr>
      </w:pPr>
    </w:p>
    <w:p w:rsidR="00ED455D" w:rsidRPr="002D6729" w:rsidRDefault="00ED455D" w:rsidP="00ED455D">
      <w:r w:rsidRPr="002D6729">
        <w:t xml:space="preserve">The training provided at the </w:t>
      </w:r>
      <w:smartTag w:uri="urn:schemas-microsoft-com:office:smarttags" w:element="place">
        <w:smartTag w:uri="urn:schemas-microsoft-com:office:smarttags" w:element="country-region">
          <w:r w:rsidRPr="002D6729">
            <w:rPr>
              <w:color w:val="000000"/>
            </w:rPr>
            <w:t>Seychelles</w:t>
          </w:r>
        </w:smartTag>
      </w:smartTag>
      <w:r w:rsidRPr="002D6729">
        <w:rPr>
          <w:color w:val="000000"/>
        </w:rPr>
        <w:t xml:space="preserve">’ Agricultural and Horticultural Training Centre (SAHTC) </w:t>
      </w:r>
      <w:r w:rsidRPr="002D6729">
        <w:t>should be more practical in the first year and should include work attachments on farms so as to develop the appropriate skills. The second year should be more technical.</w:t>
      </w:r>
    </w:p>
    <w:p w:rsidR="00ED455D" w:rsidRPr="002D6729" w:rsidRDefault="00ED455D" w:rsidP="00ED455D">
      <w:pPr>
        <w:jc w:val="both"/>
        <w:rPr>
          <w:b/>
          <w:color w:val="000000"/>
        </w:rPr>
      </w:pPr>
    </w:p>
    <w:p w:rsidR="00ED455D" w:rsidRPr="002D6729" w:rsidRDefault="00ED455D" w:rsidP="00ED455D">
      <w:pPr>
        <w:jc w:val="both"/>
        <w:rPr>
          <w:color w:val="000000"/>
        </w:rPr>
      </w:pPr>
      <w:r w:rsidRPr="002D6729">
        <w:rPr>
          <w:color w:val="000000"/>
        </w:rPr>
        <w:t>People should be encouraged to work in the agricultural sector and incentives should be made available for the farm workers as a form of encouragement. Where necessary foreign farm workers should be employed to increase production in agriculture and encourage the local workers.</w:t>
      </w:r>
    </w:p>
    <w:p w:rsidR="00ED455D" w:rsidRPr="002D6729" w:rsidRDefault="00ED455D" w:rsidP="00ED455D">
      <w:pPr>
        <w:jc w:val="both"/>
        <w:rPr>
          <w:b/>
          <w:bCs/>
        </w:rPr>
      </w:pPr>
    </w:p>
    <w:p w:rsidR="00ED455D" w:rsidRPr="002D6729" w:rsidRDefault="00ED455D" w:rsidP="00ED455D">
      <w:pPr>
        <w:jc w:val="both"/>
      </w:pPr>
      <w:r w:rsidRPr="002D6729">
        <w:t>Opportunities should be provided to facilitate formal and informal training of food-producing entrepreneurs as well as build capacity in various grades of technical and support personnel with focus on gender balance, with a view to address gaps and enhance knowledge in agricultural resource utilization. These opportunities should be derived through the exploitation of a combination of bilateral and multilateral agreements along with national initiatives.</w:t>
      </w:r>
    </w:p>
    <w:p w:rsidR="00ED455D" w:rsidRPr="002D6729" w:rsidRDefault="00ED455D" w:rsidP="00ED455D">
      <w:pPr>
        <w:pStyle w:val="BodyText"/>
        <w:spacing w:after="0"/>
        <w:jc w:val="both"/>
      </w:pPr>
      <w:r w:rsidRPr="002D6729">
        <w:t>Potential candidates should be identified (pre-service, in-service) for general and specific tertiary training in all required fields of agricultural science.</w:t>
      </w:r>
    </w:p>
    <w:p w:rsidR="00ED455D" w:rsidRPr="002D6729" w:rsidRDefault="00ED455D" w:rsidP="00ED455D">
      <w:pPr>
        <w:pStyle w:val="BodyText"/>
        <w:spacing w:after="0"/>
        <w:jc w:val="both"/>
      </w:pPr>
    </w:p>
    <w:p w:rsidR="00ED455D" w:rsidRPr="002D6729" w:rsidRDefault="00ED455D" w:rsidP="00ED455D">
      <w:pPr>
        <w:jc w:val="both"/>
        <w:rPr>
          <w:color w:val="000000"/>
        </w:rPr>
      </w:pPr>
      <w:r w:rsidRPr="002D6729">
        <w:t xml:space="preserve">Performance indicators shall be established to monitor and measure the performance of the personnel and incentives created for candidates to take a career in agriculture. </w:t>
      </w:r>
      <w:r w:rsidRPr="002D6729">
        <w:rPr>
          <w:color w:val="000000"/>
        </w:rPr>
        <w:t xml:space="preserve">Government should revise of the scheme of service for staff employed in the agricultural sector. </w:t>
      </w:r>
    </w:p>
    <w:p w:rsidR="00ED455D" w:rsidRPr="002D6729" w:rsidRDefault="00ED455D" w:rsidP="00ED455D">
      <w:pPr>
        <w:pStyle w:val="BodyText"/>
        <w:spacing w:after="0"/>
        <w:jc w:val="both"/>
      </w:pPr>
    </w:p>
    <w:p w:rsidR="00ED455D" w:rsidRPr="002D6729" w:rsidRDefault="00ED455D" w:rsidP="00ED455D">
      <w:pPr>
        <w:pStyle w:val="BodyText"/>
        <w:spacing w:after="0"/>
        <w:jc w:val="both"/>
      </w:pPr>
      <w:r w:rsidRPr="002D6729">
        <w:t>In order to sustain the intended crop development plan over the</w:t>
      </w:r>
      <w:r w:rsidR="006249DF">
        <w:t xml:space="preserve"> period</w:t>
      </w:r>
      <w:r w:rsidRPr="002D6729">
        <w:t xml:space="preserve"> 2007 – 2011, there is the need for the development and enhancement of support services. This would imply the continuous upgrading of skills and knowledge of the human resources through local and international trainings and refresher courses. </w:t>
      </w:r>
    </w:p>
    <w:p w:rsidR="00ED455D" w:rsidRPr="002D6729" w:rsidRDefault="00ED455D" w:rsidP="00ED455D">
      <w:pPr>
        <w:pStyle w:val="BodyText"/>
        <w:spacing w:after="0"/>
        <w:jc w:val="both"/>
      </w:pPr>
    </w:p>
    <w:p w:rsidR="0024009D" w:rsidRDefault="0024009D" w:rsidP="00ED455D">
      <w:pPr>
        <w:jc w:val="center"/>
      </w:pPr>
    </w:p>
    <w:p w:rsidR="0024009D" w:rsidRDefault="0024009D" w:rsidP="00ED455D">
      <w:pPr>
        <w:jc w:val="center"/>
      </w:pPr>
    </w:p>
    <w:p w:rsidR="00620DAF" w:rsidRDefault="00620DAF" w:rsidP="00ED455D">
      <w:pPr>
        <w:jc w:val="center"/>
      </w:pPr>
    </w:p>
    <w:p w:rsidR="00372A17" w:rsidRDefault="00372A17" w:rsidP="00ED455D">
      <w:pPr>
        <w:jc w:val="center"/>
      </w:pPr>
    </w:p>
    <w:p w:rsidR="00ED455D" w:rsidRPr="006E33F5" w:rsidRDefault="006E33F5" w:rsidP="00ED455D">
      <w:pPr>
        <w:jc w:val="center"/>
      </w:pPr>
      <w:r>
        <w:lastRenderedPageBreak/>
        <w:t xml:space="preserve">Table </w:t>
      </w:r>
      <w:r w:rsidRPr="006E33F5">
        <w:t>1</w:t>
      </w:r>
      <w:r>
        <w:t xml:space="preserve">.0: </w:t>
      </w:r>
      <w:r w:rsidR="00ED455D" w:rsidRPr="0042418C">
        <w:rPr>
          <w:u w:val="single"/>
        </w:rPr>
        <w:t>T</w:t>
      </w:r>
      <w:r w:rsidR="006249DF" w:rsidRPr="0042418C">
        <w:rPr>
          <w:u w:val="single"/>
        </w:rPr>
        <w:t xml:space="preserve">raining </w:t>
      </w:r>
      <w:r w:rsidR="0042418C" w:rsidRPr="0042418C">
        <w:rPr>
          <w:u w:val="single"/>
        </w:rPr>
        <w:t>r</w:t>
      </w:r>
      <w:r w:rsidR="006249DF" w:rsidRPr="0042418C">
        <w:rPr>
          <w:u w:val="single"/>
        </w:rPr>
        <w:t xml:space="preserve">equirements to </w:t>
      </w:r>
      <w:r w:rsidR="0042418C" w:rsidRPr="0042418C">
        <w:rPr>
          <w:u w:val="single"/>
        </w:rPr>
        <w:t>i</w:t>
      </w:r>
      <w:r w:rsidR="006249DF" w:rsidRPr="0042418C">
        <w:rPr>
          <w:u w:val="single"/>
        </w:rPr>
        <w:t xml:space="preserve">mplement the </w:t>
      </w:r>
      <w:r w:rsidR="0042418C" w:rsidRPr="0042418C">
        <w:rPr>
          <w:u w:val="single"/>
        </w:rPr>
        <w:t>f</w:t>
      </w:r>
      <w:r w:rsidR="006249DF" w:rsidRPr="0042418C">
        <w:rPr>
          <w:u w:val="single"/>
        </w:rPr>
        <w:t xml:space="preserve">ive </w:t>
      </w:r>
      <w:r w:rsidR="0042418C" w:rsidRPr="0042418C">
        <w:rPr>
          <w:u w:val="single"/>
        </w:rPr>
        <w:t>y</w:t>
      </w:r>
      <w:r w:rsidR="006249DF" w:rsidRPr="0042418C">
        <w:rPr>
          <w:u w:val="single"/>
        </w:rPr>
        <w:t xml:space="preserve">ear </w:t>
      </w:r>
      <w:r w:rsidR="0042418C" w:rsidRPr="0042418C">
        <w:rPr>
          <w:u w:val="single"/>
        </w:rPr>
        <w:t>c</w:t>
      </w:r>
      <w:r w:rsidR="006249DF" w:rsidRPr="0042418C">
        <w:rPr>
          <w:u w:val="single"/>
        </w:rPr>
        <w:t xml:space="preserve">rop </w:t>
      </w:r>
      <w:r w:rsidR="0042418C" w:rsidRPr="0042418C">
        <w:rPr>
          <w:u w:val="single"/>
        </w:rPr>
        <w:t>d</w:t>
      </w:r>
      <w:r w:rsidR="006249DF" w:rsidRPr="0042418C">
        <w:rPr>
          <w:u w:val="single"/>
        </w:rPr>
        <w:t xml:space="preserve">evelopment </w:t>
      </w:r>
      <w:r w:rsidR="0042418C" w:rsidRPr="0042418C">
        <w:rPr>
          <w:u w:val="single"/>
        </w:rPr>
        <w:t>p</w:t>
      </w:r>
      <w:r w:rsidR="006249DF" w:rsidRPr="0042418C">
        <w:rPr>
          <w:u w:val="single"/>
        </w:rPr>
        <w:t>lan</w:t>
      </w:r>
    </w:p>
    <w:p w:rsidR="00ED455D" w:rsidRPr="002D6729" w:rsidRDefault="00ED455D" w:rsidP="00ED455D">
      <w:pPr>
        <w:jc w:val="both"/>
        <w:rPr>
          <w:b/>
        </w:rPr>
      </w:pPr>
    </w:p>
    <w:p w:rsidR="00ED455D" w:rsidRPr="002D6729" w:rsidRDefault="00ED455D" w:rsidP="00ED455D">
      <w:pPr>
        <w:jc w:val="both"/>
        <w:rPr>
          <w:b/>
        </w:rPr>
      </w:pPr>
      <w:r w:rsidRPr="002D6729">
        <w:rPr>
          <w:b/>
        </w:rPr>
        <w:t>Field of Training</w:t>
      </w:r>
      <w:r w:rsidRPr="002D6729">
        <w:rPr>
          <w:b/>
        </w:rPr>
        <w:tab/>
      </w:r>
      <w:r w:rsidRPr="002D6729">
        <w:rPr>
          <w:b/>
        </w:rPr>
        <w:tab/>
      </w:r>
      <w:r w:rsidRPr="002D6729">
        <w:rPr>
          <w:b/>
        </w:rPr>
        <w:tab/>
      </w:r>
      <w:r w:rsidRPr="002D6729">
        <w:rPr>
          <w:b/>
        </w:rPr>
        <w:tab/>
      </w:r>
      <w:r w:rsidRPr="002D6729">
        <w:rPr>
          <w:b/>
        </w:rPr>
        <w:tab/>
        <w:t>Level</w:t>
      </w:r>
      <w:r w:rsidRPr="002D6729">
        <w:rPr>
          <w:b/>
        </w:rPr>
        <w:tab/>
      </w:r>
      <w:r w:rsidRPr="002D6729">
        <w:rPr>
          <w:b/>
        </w:rPr>
        <w:tab/>
      </w:r>
      <w:r w:rsidRPr="002D6729">
        <w:rPr>
          <w:b/>
        </w:rPr>
        <w:tab/>
        <w:t>Number</w:t>
      </w:r>
    </w:p>
    <w:p w:rsidR="00ED455D" w:rsidRPr="002D6729" w:rsidRDefault="00ED455D" w:rsidP="00ED455D">
      <w:pPr>
        <w:jc w:val="both"/>
        <w:rPr>
          <w:b/>
        </w:rPr>
      </w:pPr>
      <w:r w:rsidRPr="002D6729">
        <w:rPr>
          <w:b/>
        </w:rPr>
        <w:t>Agronomy</w:t>
      </w:r>
    </w:p>
    <w:p w:rsidR="00ED455D" w:rsidRPr="002D6729" w:rsidRDefault="00ED455D" w:rsidP="00ED455D">
      <w:pPr>
        <w:jc w:val="both"/>
        <w:rPr>
          <w:b/>
        </w:rPr>
      </w:pPr>
    </w:p>
    <w:p w:rsidR="00ED455D" w:rsidRPr="002D6729" w:rsidRDefault="00ED455D" w:rsidP="0095475F">
      <w:pPr>
        <w:numPr>
          <w:ilvl w:val="0"/>
          <w:numId w:val="1"/>
        </w:numPr>
        <w:tabs>
          <w:tab w:val="clear" w:pos="720"/>
          <w:tab w:val="num" w:pos="0"/>
        </w:tabs>
        <w:ind w:left="0" w:firstLine="0"/>
        <w:jc w:val="both"/>
        <w:rPr>
          <w:b/>
        </w:rPr>
      </w:pPr>
      <w:r w:rsidRPr="002D6729">
        <w:t>Crop experimentation</w:t>
      </w:r>
      <w:r w:rsidRPr="002D6729">
        <w:tab/>
      </w:r>
      <w:r w:rsidRPr="002D6729">
        <w:tab/>
      </w:r>
      <w:r w:rsidRPr="002D6729">
        <w:tab/>
      </w:r>
      <w:r w:rsidRPr="002D6729">
        <w:tab/>
        <w:t>MSC</w:t>
      </w:r>
      <w:r w:rsidRPr="002D6729">
        <w:tab/>
      </w:r>
      <w:r w:rsidRPr="002D6729">
        <w:tab/>
      </w:r>
      <w:r w:rsidRPr="002D6729">
        <w:tab/>
        <w:t>2</w:t>
      </w:r>
    </w:p>
    <w:p w:rsidR="00ED455D" w:rsidRPr="002D6729" w:rsidRDefault="00ED455D" w:rsidP="00ED455D">
      <w:pPr>
        <w:jc w:val="both"/>
      </w:pPr>
      <w:r w:rsidRPr="002D6729">
        <w:tab/>
      </w:r>
      <w:r w:rsidRPr="002D6729">
        <w:tab/>
      </w:r>
      <w:r w:rsidRPr="002D6729">
        <w:tab/>
      </w:r>
      <w:r w:rsidRPr="002D6729">
        <w:tab/>
      </w:r>
      <w:r w:rsidRPr="002D6729">
        <w:tab/>
      </w:r>
      <w:r w:rsidRPr="002D6729">
        <w:tab/>
      </w:r>
      <w:r w:rsidRPr="002D6729">
        <w:tab/>
        <w:t>BSC</w:t>
      </w:r>
      <w:r w:rsidRPr="002D6729">
        <w:tab/>
      </w:r>
      <w:r w:rsidRPr="002D6729">
        <w:tab/>
      </w:r>
      <w:r w:rsidRPr="002D6729">
        <w:tab/>
        <w:t>1</w:t>
      </w:r>
    </w:p>
    <w:p w:rsidR="00ED455D" w:rsidRPr="002D6729" w:rsidRDefault="00ED455D" w:rsidP="00ED455D">
      <w:pPr>
        <w:jc w:val="both"/>
      </w:pPr>
      <w:r w:rsidRPr="002D6729">
        <w:tab/>
      </w:r>
      <w:r w:rsidRPr="002D6729">
        <w:tab/>
      </w:r>
      <w:r w:rsidRPr="002D6729">
        <w:tab/>
      </w:r>
      <w:r w:rsidRPr="002D6729">
        <w:tab/>
      </w:r>
      <w:r w:rsidRPr="002D6729">
        <w:tab/>
      </w:r>
      <w:r w:rsidRPr="002D6729">
        <w:tab/>
      </w:r>
      <w:r w:rsidRPr="002D6729">
        <w:tab/>
        <w:t>HND</w:t>
      </w:r>
      <w:r w:rsidRPr="002D6729">
        <w:tab/>
      </w:r>
      <w:r w:rsidRPr="002D6729">
        <w:tab/>
      </w:r>
      <w:r w:rsidRPr="002D6729">
        <w:tab/>
        <w:t>2</w:t>
      </w:r>
    </w:p>
    <w:p w:rsidR="00ED455D" w:rsidRPr="002D6729" w:rsidRDefault="00ED455D" w:rsidP="0095475F">
      <w:pPr>
        <w:numPr>
          <w:ilvl w:val="0"/>
          <w:numId w:val="1"/>
        </w:numPr>
        <w:tabs>
          <w:tab w:val="clear" w:pos="720"/>
          <w:tab w:val="num" w:pos="540"/>
        </w:tabs>
        <w:ind w:left="0" w:firstLine="0"/>
        <w:jc w:val="both"/>
      </w:pPr>
      <w:r w:rsidRPr="002D6729">
        <w:t xml:space="preserve">   Plant Genetic Resources</w:t>
      </w:r>
      <w:r w:rsidRPr="002D6729">
        <w:tab/>
      </w:r>
      <w:r w:rsidRPr="002D6729">
        <w:tab/>
      </w:r>
      <w:r w:rsidRPr="002D6729">
        <w:tab/>
        <w:t>BSC</w:t>
      </w:r>
      <w:r w:rsidRPr="002D6729">
        <w:tab/>
      </w:r>
      <w:r w:rsidRPr="002D6729">
        <w:tab/>
      </w:r>
      <w:r w:rsidRPr="002D6729">
        <w:tab/>
        <w:t>1</w:t>
      </w:r>
    </w:p>
    <w:p w:rsidR="00ED455D" w:rsidRPr="002D6729" w:rsidRDefault="00ED455D" w:rsidP="00ED455D">
      <w:pPr>
        <w:jc w:val="both"/>
      </w:pPr>
    </w:p>
    <w:p w:rsidR="00ED455D" w:rsidRPr="002D6729" w:rsidRDefault="00ED455D" w:rsidP="00ED455D">
      <w:pPr>
        <w:jc w:val="both"/>
      </w:pPr>
      <w:r w:rsidRPr="002D6729">
        <w:rPr>
          <w:b/>
        </w:rPr>
        <w:t>Plant Protection</w:t>
      </w:r>
    </w:p>
    <w:p w:rsidR="00ED455D" w:rsidRPr="002D6729" w:rsidRDefault="00ED455D" w:rsidP="00ED455D">
      <w:pPr>
        <w:jc w:val="both"/>
      </w:pPr>
    </w:p>
    <w:p w:rsidR="00ED455D" w:rsidRPr="002D6729" w:rsidRDefault="00ED455D" w:rsidP="0095475F">
      <w:pPr>
        <w:numPr>
          <w:ilvl w:val="0"/>
          <w:numId w:val="1"/>
        </w:numPr>
        <w:ind w:left="0" w:firstLine="0"/>
        <w:jc w:val="both"/>
      </w:pPr>
      <w:r w:rsidRPr="002D6729">
        <w:t>Entomologist</w:t>
      </w:r>
      <w:r w:rsidRPr="002D6729">
        <w:tab/>
      </w:r>
      <w:r w:rsidRPr="002D6729">
        <w:tab/>
      </w:r>
      <w:r w:rsidRPr="002D6729">
        <w:tab/>
      </w:r>
      <w:r w:rsidRPr="002D6729">
        <w:tab/>
      </w:r>
      <w:r w:rsidRPr="002D6729">
        <w:tab/>
        <w:t>BSC</w:t>
      </w:r>
      <w:r w:rsidRPr="002D6729">
        <w:tab/>
      </w:r>
      <w:r w:rsidRPr="002D6729">
        <w:tab/>
      </w:r>
      <w:r w:rsidRPr="002D6729">
        <w:tab/>
        <w:t>1</w:t>
      </w:r>
    </w:p>
    <w:p w:rsidR="00ED455D" w:rsidRPr="002D6729" w:rsidRDefault="00ED455D" w:rsidP="0095475F">
      <w:pPr>
        <w:numPr>
          <w:ilvl w:val="0"/>
          <w:numId w:val="1"/>
        </w:numPr>
        <w:ind w:left="0" w:firstLine="0"/>
        <w:jc w:val="both"/>
      </w:pPr>
      <w:r w:rsidRPr="002D6729">
        <w:t>Phytopathologist</w:t>
      </w:r>
      <w:r w:rsidRPr="002D6729">
        <w:tab/>
      </w:r>
      <w:r w:rsidRPr="002D6729">
        <w:tab/>
      </w:r>
      <w:r w:rsidRPr="002D6729">
        <w:tab/>
      </w:r>
      <w:r w:rsidRPr="002D6729">
        <w:tab/>
        <w:t>BSC</w:t>
      </w:r>
      <w:r w:rsidRPr="002D6729">
        <w:tab/>
      </w:r>
      <w:r w:rsidRPr="002D6729">
        <w:tab/>
      </w:r>
      <w:r w:rsidRPr="002D6729">
        <w:tab/>
        <w:t>1</w:t>
      </w:r>
    </w:p>
    <w:p w:rsidR="00ED455D" w:rsidRPr="002D6729" w:rsidRDefault="00ED455D" w:rsidP="00ED455D">
      <w:pPr>
        <w:jc w:val="both"/>
      </w:pPr>
    </w:p>
    <w:p w:rsidR="00ED455D" w:rsidRPr="002D6729" w:rsidRDefault="00ED455D" w:rsidP="00ED455D">
      <w:pPr>
        <w:jc w:val="both"/>
        <w:rPr>
          <w:b/>
        </w:rPr>
      </w:pPr>
      <w:r w:rsidRPr="002D6729">
        <w:rPr>
          <w:b/>
        </w:rPr>
        <w:t>Agricultural Extension</w:t>
      </w:r>
    </w:p>
    <w:p w:rsidR="00ED455D" w:rsidRPr="002D6729" w:rsidRDefault="00ED455D" w:rsidP="00ED455D">
      <w:pPr>
        <w:jc w:val="both"/>
      </w:pPr>
    </w:p>
    <w:p w:rsidR="00ED455D" w:rsidRPr="002D6729" w:rsidRDefault="00ED455D" w:rsidP="0095475F">
      <w:pPr>
        <w:numPr>
          <w:ilvl w:val="0"/>
          <w:numId w:val="1"/>
        </w:numPr>
        <w:tabs>
          <w:tab w:val="clear" w:pos="720"/>
          <w:tab w:val="num" w:pos="0"/>
        </w:tabs>
        <w:ind w:left="0" w:firstLine="0"/>
        <w:jc w:val="both"/>
      </w:pPr>
      <w:r w:rsidRPr="002D6729">
        <w:t>General agriculture with Agricultural</w:t>
      </w:r>
      <w:r w:rsidRPr="002D6729">
        <w:tab/>
      </w:r>
      <w:r w:rsidRPr="002D6729">
        <w:tab/>
        <w:t>BSC</w:t>
      </w:r>
      <w:r w:rsidRPr="002D6729">
        <w:tab/>
      </w:r>
      <w:r w:rsidRPr="002D6729">
        <w:tab/>
      </w:r>
      <w:r w:rsidRPr="002D6729">
        <w:tab/>
        <w:t>2</w:t>
      </w:r>
    </w:p>
    <w:p w:rsidR="00ED455D" w:rsidRPr="002D6729" w:rsidRDefault="00ED455D" w:rsidP="00ED455D">
      <w:pPr>
        <w:jc w:val="both"/>
      </w:pPr>
      <w:r w:rsidRPr="002D6729">
        <w:tab/>
        <w:t>Extension Electives</w:t>
      </w:r>
      <w:r w:rsidRPr="002D6729">
        <w:tab/>
      </w:r>
      <w:r w:rsidRPr="002D6729">
        <w:tab/>
      </w:r>
      <w:r w:rsidRPr="002D6729">
        <w:tab/>
      </w:r>
      <w:r w:rsidRPr="002D6729">
        <w:tab/>
        <w:t>HND</w:t>
      </w:r>
      <w:r w:rsidRPr="002D6729">
        <w:tab/>
      </w:r>
      <w:r w:rsidRPr="002D6729">
        <w:tab/>
      </w:r>
      <w:r w:rsidRPr="002D6729">
        <w:tab/>
        <w:t>2</w:t>
      </w:r>
    </w:p>
    <w:p w:rsidR="00ED455D" w:rsidRPr="002D6729" w:rsidRDefault="00ED455D" w:rsidP="00ED455D">
      <w:pPr>
        <w:pStyle w:val="BodyText"/>
        <w:spacing w:after="0"/>
        <w:jc w:val="both"/>
        <w:rPr>
          <w:b/>
          <w:bCs/>
        </w:rPr>
      </w:pPr>
    </w:p>
    <w:p w:rsidR="00ED455D" w:rsidRPr="006E33F5" w:rsidRDefault="006E33F5" w:rsidP="00ED455D">
      <w:pPr>
        <w:pStyle w:val="BodyText"/>
        <w:spacing w:after="0"/>
        <w:jc w:val="both"/>
        <w:rPr>
          <w:bCs/>
          <w:u w:val="single"/>
        </w:rPr>
      </w:pPr>
      <w:r>
        <w:rPr>
          <w:bCs/>
        </w:rPr>
        <w:t xml:space="preserve">1.14.3 </w:t>
      </w:r>
      <w:r w:rsidR="00ED455D" w:rsidRPr="006E33F5">
        <w:rPr>
          <w:bCs/>
          <w:u w:val="single"/>
        </w:rPr>
        <w:t>C</w:t>
      </w:r>
      <w:r w:rsidR="006249DF" w:rsidRPr="006E33F5">
        <w:rPr>
          <w:bCs/>
          <w:u w:val="single"/>
        </w:rPr>
        <w:t>apital</w:t>
      </w:r>
    </w:p>
    <w:p w:rsidR="00ED455D" w:rsidRPr="002D6729" w:rsidRDefault="00ED455D" w:rsidP="00ED455D">
      <w:pPr>
        <w:pStyle w:val="BodyText"/>
        <w:spacing w:after="0"/>
        <w:jc w:val="both"/>
        <w:rPr>
          <w:b/>
          <w:bCs/>
        </w:rPr>
      </w:pPr>
    </w:p>
    <w:p w:rsidR="00ED455D" w:rsidRPr="002D6729" w:rsidRDefault="00ED455D" w:rsidP="00ED455D">
      <w:pPr>
        <w:jc w:val="both"/>
      </w:pPr>
      <w:r w:rsidRPr="002D6729">
        <w:t>It is often necessary for new farmers and also some existing ones to require initial funding to start new projects or carry out farm improvements. With the high cost of infrastructure and labour most farmers seek assistance for loans. The Development Bank of Seychelles (DBS) assists farmers with feasible projects. Over the past ten years over SR 13</w:t>
      </w:r>
      <w:r w:rsidR="006249DF">
        <w:t xml:space="preserve"> </w:t>
      </w:r>
      <w:r w:rsidRPr="002D6729">
        <w:t>m</w:t>
      </w:r>
      <w:r w:rsidR="006249DF">
        <w:t>illion</w:t>
      </w:r>
      <w:r w:rsidRPr="002D6729">
        <w:t xml:space="preserve"> (USS 2.4m) have been disbursed to farmers for agricultural development at</w:t>
      </w:r>
      <w:r w:rsidR="006249DF">
        <w:t xml:space="preserve"> an </w:t>
      </w:r>
      <w:r w:rsidRPr="002D6729">
        <w:t xml:space="preserve">interest rate of 9%. Farmers invest mostly on farm improvements, irrigation systems, and construction of shade house, livestock rearing pens, procurements of equipment and machineries and working capital. On most vegetable farms a farmer, will employ at least one farm worker and may take on one casual worker. </w:t>
      </w:r>
    </w:p>
    <w:p w:rsidR="0024009D" w:rsidRDefault="0024009D" w:rsidP="00ED455D">
      <w:pPr>
        <w:pStyle w:val="BodyText"/>
        <w:spacing w:after="0"/>
        <w:jc w:val="both"/>
        <w:rPr>
          <w:bCs/>
        </w:rPr>
      </w:pPr>
    </w:p>
    <w:p w:rsidR="00ED455D" w:rsidRPr="002D6729" w:rsidRDefault="00ED455D" w:rsidP="00ED455D">
      <w:pPr>
        <w:pStyle w:val="BodyText"/>
        <w:spacing w:after="0"/>
        <w:jc w:val="both"/>
        <w:rPr>
          <w:bCs/>
        </w:rPr>
      </w:pPr>
      <w:r w:rsidRPr="002D6729">
        <w:rPr>
          <w:bCs/>
        </w:rPr>
        <w:t xml:space="preserve">Loans from the commercial banks should be accessible to farmers. Government should ensure that the present credit line with low interest rate for farmers is maintained by the Development Bank of </w:t>
      </w:r>
      <w:smartTag w:uri="urn:schemas-microsoft-com:office:smarttags" w:element="place">
        <w:smartTag w:uri="urn:schemas-microsoft-com:office:smarttags" w:element="country-region">
          <w:r w:rsidRPr="002D6729">
            <w:rPr>
              <w:bCs/>
            </w:rPr>
            <w:t>Seychelles</w:t>
          </w:r>
        </w:smartTag>
      </w:smartTag>
      <w:r w:rsidRPr="002D6729">
        <w:rPr>
          <w:bCs/>
        </w:rPr>
        <w:t>.</w:t>
      </w:r>
    </w:p>
    <w:p w:rsidR="00ED455D" w:rsidRPr="002D6729" w:rsidRDefault="00ED455D" w:rsidP="00ED455D">
      <w:pPr>
        <w:jc w:val="both"/>
      </w:pPr>
    </w:p>
    <w:p w:rsidR="00ED455D" w:rsidRPr="006E33F5" w:rsidRDefault="006E33F5" w:rsidP="00ED455D">
      <w:pPr>
        <w:jc w:val="both"/>
        <w:rPr>
          <w:u w:val="single"/>
        </w:rPr>
      </w:pPr>
      <w:r>
        <w:t xml:space="preserve">1.14.4 </w:t>
      </w:r>
      <w:r w:rsidR="00ED455D" w:rsidRPr="006E33F5">
        <w:rPr>
          <w:u w:val="single"/>
        </w:rPr>
        <w:t>I</w:t>
      </w:r>
      <w:r w:rsidR="006249DF" w:rsidRPr="006E33F5">
        <w:rPr>
          <w:u w:val="single"/>
        </w:rPr>
        <w:t xml:space="preserve">nstitutional </w:t>
      </w:r>
      <w:r w:rsidR="00E76B59" w:rsidRPr="006E33F5">
        <w:rPr>
          <w:u w:val="single"/>
        </w:rPr>
        <w:t>s</w:t>
      </w:r>
      <w:r w:rsidR="006249DF" w:rsidRPr="006E33F5">
        <w:rPr>
          <w:u w:val="single"/>
        </w:rPr>
        <w:t>upport</w:t>
      </w:r>
    </w:p>
    <w:p w:rsidR="00ED455D" w:rsidRPr="002D6729" w:rsidRDefault="00ED455D" w:rsidP="00ED455D">
      <w:pPr>
        <w:jc w:val="both"/>
        <w:rPr>
          <w:b/>
        </w:rPr>
      </w:pPr>
    </w:p>
    <w:p w:rsidR="00ED455D" w:rsidRPr="002D6729" w:rsidRDefault="00ED455D" w:rsidP="00ED455D">
      <w:pPr>
        <w:jc w:val="both"/>
      </w:pPr>
      <w:r w:rsidRPr="002D6729">
        <w:t xml:space="preserve">The Agriculture and Fisheries Incentives Act, 2005 provides incentives to registered farmers, farming entities (companies), agricultural processors and agricultural exporters. In line with the </w:t>
      </w:r>
      <w:r w:rsidR="006249DF">
        <w:t>sai</w:t>
      </w:r>
      <w:r w:rsidRPr="002D6729">
        <w:t>d act</w:t>
      </w:r>
      <w:r w:rsidR="006249DF">
        <w:t>,</w:t>
      </w:r>
      <w:r w:rsidRPr="002D6729">
        <w:t xml:space="preserve"> a registered farmer does not have to pay business tax. Farming entities (companies), agricultural processors and agricultural exporters do not pay business tax if earning</w:t>
      </w:r>
      <w:r w:rsidR="006249DF">
        <w:t>s are</w:t>
      </w:r>
      <w:r w:rsidRPr="002D6729">
        <w:t xml:space="preserve"> between SR 0 – 250,000.00 but above SR 250,000.00 there is a tax of 15%. </w:t>
      </w:r>
    </w:p>
    <w:p w:rsidR="00ED455D" w:rsidRPr="002D6729" w:rsidRDefault="00ED455D" w:rsidP="00ED455D">
      <w:pPr>
        <w:jc w:val="both"/>
      </w:pPr>
    </w:p>
    <w:p w:rsidR="00ED455D" w:rsidRPr="002D6729" w:rsidRDefault="006249DF" w:rsidP="00ED455D">
      <w:pPr>
        <w:pStyle w:val="BodyText"/>
        <w:spacing w:after="0"/>
        <w:jc w:val="both"/>
      </w:pPr>
      <w:r>
        <w:t>A</w:t>
      </w:r>
      <w:r w:rsidR="00ED455D" w:rsidRPr="002D6729">
        <w:t xml:space="preserve"> draft bill on </w:t>
      </w:r>
      <w:r>
        <w:t xml:space="preserve">a Crop </w:t>
      </w:r>
      <w:r w:rsidR="00ED455D" w:rsidRPr="002D6729">
        <w:t xml:space="preserve">Insurance Scheme has been proposed. Farmers, through the contribution of a premium, would benefit from insurance schemes in the event of losses through natural disasters. The scheme would </w:t>
      </w:r>
      <w:r>
        <w:t>provide</w:t>
      </w:r>
      <w:r w:rsidR="00ED455D" w:rsidRPr="002D6729">
        <w:t xml:space="preserve"> the farming community with a sense of security and promote stability and development of agriculture.</w:t>
      </w:r>
    </w:p>
    <w:p w:rsidR="00ED455D" w:rsidRPr="002D6729" w:rsidRDefault="00ED455D" w:rsidP="00ED455D">
      <w:pPr>
        <w:jc w:val="both"/>
      </w:pPr>
    </w:p>
    <w:p w:rsidR="00ED455D" w:rsidRPr="002D6729" w:rsidRDefault="00ED455D" w:rsidP="00ED455D">
      <w:pPr>
        <w:pStyle w:val="BodyText"/>
        <w:spacing w:after="0"/>
        <w:jc w:val="both"/>
      </w:pPr>
      <w:r w:rsidRPr="002D6729">
        <w:t xml:space="preserve">The </w:t>
      </w:r>
      <w:r w:rsidR="00EC3F0B">
        <w:t>m</w:t>
      </w:r>
      <w:r w:rsidRPr="002D6729">
        <w:t xml:space="preserve">inistry with portfolio responsible for agriculture </w:t>
      </w:r>
      <w:r w:rsidR="006249DF">
        <w:t>in collaboration with other stakeholder ministries w</w:t>
      </w:r>
      <w:r w:rsidRPr="002D6729">
        <w:t>ould continue to create favourable business environment for the farming community through similar incentives.</w:t>
      </w:r>
    </w:p>
    <w:p w:rsidR="00ED455D" w:rsidRPr="002D6729" w:rsidRDefault="00ED455D" w:rsidP="00ED455D">
      <w:pPr>
        <w:pStyle w:val="BodyText"/>
        <w:spacing w:after="0"/>
        <w:jc w:val="both"/>
      </w:pPr>
    </w:p>
    <w:p w:rsidR="00ED455D" w:rsidRPr="002D6729" w:rsidRDefault="00ED455D" w:rsidP="00ED455D">
      <w:pPr>
        <w:jc w:val="both"/>
        <w:rPr>
          <w:color w:val="000000"/>
        </w:rPr>
      </w:pPr>
      <w:r w:rsidRPr="002D6729">
        <w:rPr>
          <w:color w:val="000000"/>
        </w:rPr>
        <w:t xml:space="preserve">The </w:t>
      </w:r>
      <w:r w:rsidR="00EC3F0B">
        <w:rPr>
          <w:color w:val="000000"/>
        </w:rPr>
        <w:t>m</w:t>
      </w:r>
      <w:r w:rsidRPr="002D6729">
        <w:rPr>
          <w:color w:val="000000"/>
        </w:rPr>
        <w:t xml:space="preserve">inistry with portfolio responsibility for agriculture </w:t>
      </w:r>
      <w:r w:rsidR="00D50150">
        <w:rPr>
          <w:color w:val="000000"/>
        </w:rPr>
        <w:t>w</w:t>
      </w:r>
      <w:r w:rsidRPr="002D6729">
        <w:rPr>
          <w:color w:val="000000"/>
        </w:rPr>
        <w:t xml:space="preserve">ould remain </w:t>
      </w:r>
      <w:r w:rsidR="00D50150">
        <w:rPr>
          <w:color w:val="000000"/>
        </w:rPr>
        <w:t>a</w:t>
      </w:r>
      <w:r w:rsidRPr="002D6729">
        <w:rPr>
          <w:color w:val="000000"/>
        </w:rPr>
        <w:t xml:space="preserve"> facilitator </w:t>
      </w:r>
      <w:r w:rsidR="00D50150">
        <w:rPr>
          <w:color w:val="000000"/>
        </w:rPr>
        <w:t xml:space="preserve">to the agricultural sector </w:t>
      </w:r>
      <w:r w:rsidRPr="002D6729">
        <w:rPr>
          <w:color w:val="000000"/>
        </w:rPr>
        <w:t xml:space="preserve">providing services </w:t>
      </w:r>
      <w:r w:rsidR="00D50150">
        <w:rPr>
          <w:color w:val="000000"/>
        </w:rPr>
        <w:t>t</w:t>
      </w:r>
      <w:r w:rsidRPr="002D6729">
        <w:rPr>
          <w:color w:val="000000"/>
        </w:rPr>
        <w:t xml:space="preserve">o the farming community in research, extension etc. </w:t>
      </w:r>
    </w:p>
    <w:p w:rsidR="00ED455D" w:rsidRPr="002D6729" w:rsidRDefault="00ED455D" w:rsidP="00ED455D">
      <w:pPr>
        <w:jc w:val="both"/>
        <w:rPr>
          <w:color w:val="000000"/>
        </w:rPr>
      </w:pPr>
    </w:p>
    <w:p w:rsidR="00ED455D" w:rsidRPr="002D6729" w:rsidRDefault="00ED455D" w:rsidP="00ED455D">
      <w:pPr>
        <w:jc w:val="both"/>
        <w:rPr>
          <w:color w:val="000000"/>
        </w:rPr>
      </w:pPr>
      <w:r w:rsidRPr="002D6729">
        <w:rPr>
          <w:color w:val="000000"/>
        </w:rPr>
        <w:t xml:space="preserve">The </w:t>
      </w:r>
      <w:r w:rsidR="00EC3F0B">
        <w:rPr>
          <w:color w:val="000000"/>
        </w:rPr>
        <w:t>m</w:t>
      </w:r>
      <w:r w:rsidRPr="002D6729">
        <w:rPr>
          <w:color w:val="000000"/>
        </w:rPr>
        <w:t>inistry with portfolio responsibility for agriculture should provide a high standard of services before the service is made payable</w:t>
      </w:r>
      <w:r w:rsidR="00D50150">
        <w:rPr>
          <w:color w:val="000000"/>
        </w:rPr>
        <w:t xml:space="preserve"> although this implies that a</w:t>
      </w:r>
      <w:r w:rsidRPr="002D6729">
        <w:rPr>
          <w:color w:val="000000"/>
        </w:rPr>
        <w:t xml:space="preserve"> high standard of services means qualified personnel and the availability of appropriate equipment</w:t>
      </w:r>
      <w:r w:rsidR="00D50150">
        <w:rPr>
          <w:color w:val="000000"/>
        </w:rPr>
        <w:t>.</w:t>
      </w:r>
    </w:p>
    <w:p w:rsidR="00ED455D" w:rsidRPr="002D6729" w:rsidRDefault="00ED455D" w:rsidP="00ED455D">
      <w:pPr>
        <w:jc w:val="both"/>
        <w:rPr>
          <w:color w:val="000000"/>
        </w:rPr>
      </w:pPr>
    </w:p>
    <w:p w:rsidR="00ED455D" w:rsidRPr="002D6729" w:rsidRDefault="00ED455D" w:rsidP="00ED455D">
      <w:pPr>
        <w:jc w:val="both"/>
        <w:rPr>
          <w:color w:val="000000"/>
        </w:rPr>
      </w:pPr>
      <w:r w:rsidRPr="002D6729">
        <w:rPr>
          <w:color w:val="000000"/>
        </w:rPr>
        <w:t xml:space="preserve">Certain services provide by the </w:t>
      </w:r>
      <w:r w:rsidR="00EC3F0B">
        <w:rPr>
          <w:color w:val="000000"/>
        </w:rPr>
        <w:t>m</w:t>
      </w:r>
      <w:r w:rsidRPr="002D6729">
        <w:rPr>
          <w:color w:val="000000"/>
        </w:rPr>
        <w:t>inistry with portfolio responsibility for agriculture should be taken up by the private sector. Examples include the after sales service</w:t>
      </w:r>
      <w:r w:rsidR="00D50150">
        <w:rPr>
          <w:color w:val="000000"/>
        </w:rPr>
        <w:t>s.</w:t>
      </w:r>
    </w:p>
    <w:p w:rsidR="00ED455D" w:rsidRPr="002D6729" w:rsidRDefault="00ED455D" w:rsidP="00ED455D">
      <w:pPr>
        <w:jc w:val="both"/>
        <w:rPr>
          <w:color w:val="000000"/>
        </w:rPr>
      </w:pPr>
    </w:p>
    <w:p w:rsidR="00ED455D" w:rsidRPr="002D6729" w:rsidRDefault="00ED455D" w:rsidP="00ED455D">
      <w:pPr>
        <w:jc w:val="both"/>
        <w:rPr>
          <w:color w:val="000000"/>
        </w:rPr>
      </w:pPr>
      <w:r w:rsidRPr="002D6729">
        <w:rPr>
          <w:color w:val="000000"/>
        </w:rPr>
        <w:t xml:space="preserve">The </w:t>
      </w:r>
      <w:r w:rsidR="00EC3F0B">
        <w:rPr>
          <w:color w:val="000000"/>
        </w:rPr>
        <w:t>m</w:t>
      </w:r>
      <w:r w:rsidRPr="002D6729">
        <w:rPr>
          <w:color w:val="000000"/>
        </w:rPr>
        <w:t xml:space="preserve">inistry with portfolio responsible for agriculture must ensure that research work </w:t>
      </w:r>
      <w:r w:rsidR="00D50150">
        <w:rPr>
          <w:color w:val="000000"/>
        </w:rPr>
        <w:t>is</w:t>
      </w:r>
      <w:r w:rsidRPr="002D6729">
        <w:rPr>
          <w:color w:val="000000"/>
        </w:rPr>
        <w:t xml:space="preserve"> related to the farmers</w:t>
      </w:r>
      <w:r w:rsidR="00D50150">
        <w:rPr>
          <w:color w:val="000000"/>
        </w:rPr>
        <w:t>’</w:t>
      </w:r>
      <w:r w:rsidRPr="002D6729">
        <w:rPr>
          <w:color w:val="000000"/>
        </w:rPr>
        <w:t xml:space="preserve"> needs and </w:t>
      </w:r>
      <w:r w:rsidR="00D50150">
        <w:rPr>
          <w:color w:val="000000"/>
        </w:rPr>
        <w:t xml:space="preserve">it should </w:t>
      </w:r>
      <w:r w:rsidRPr="002D6729">
        <w:rPr>
          <w:color w:val="000000"/>
        </w:rPr>
        <w:t>work in partnership with the farming community in a participatory approach.</w:t>
      </w:r>
    </w:p>
    <w:p w:rsidR="00ED455D" w:rsidRPr="002D6729" w:rsidRDefault="00ED455D" w:rsidP="00ED455D">
      <w:pPr>
        <w:jc w:val="both"/>
        <w:rPr>
          <w:color w:val="000000"/>
        </w:rPr>
      </w:pPr>
    </w:p>
    <w:p w:rsidR="00ED455D" w:rsidRPr="002D6729" w:rsidRDefault="00ED455D" w:rsidP="00ED455D">
      <w:pPr>
        <w:jc w:val="both"/>
        <w:rPr>
          <w:color w:val="000000"/>
        </w:rPr>
      </w:pPr>
      <w:r w:rsidRPr="002D6729">
        <w:rPr>
          <w:color w:val="000000"/>
        </w:rPr>
        <w:t xml:space="preserve">The backyard and small farmers are the pillars of Seychelles’ agriculture and they are the ones who will need </w:t>
      </w:r>
      <w:r w:rsidR="00EA1F84">
        <w:rPr>
          <w:color w:val="000000"/>
        </w:rPr>
        <w:t xml:space="preserve">most </w:t>
      </w:r>
      <w:r w:rsidRPr="002D6729">
        <w:rPr>
          <w:color w:val="000000"/>
        </w:rPr>
        <w:t>the services provided by the Ministry with portfolio responsibility for agriculture.</w:t>
      </w:r>
    </w:p>
    <w:p w:rsidR="00ED455D" w:rsidRPr="002D6729" w:rsidRDefault="00ED455D" w:rsidP="00ED455D">
      <w:pPr>
        <w:jc w:val="both"/>
        <w:rPr>
          <w:b/>
        </w:rPr>
      </w:pPr>
    </w:p>
    <w:p w:rsidR="00ED455D" w:rsidRPr="00EA1F84" w:rsidRDefault="006E33F5" w:rsidP="00ED455D">
      <w:pPr>
        <w:rPr>
          <w:b/>
          <w:bCs/>
          <w:u w:val="single"/>
        </w:rPr>
      </w:pPr>
      <w:r>
        <w:t xml:space="preserve">1.14.5 </w:t>
      </w:r>
      <w:r w:rsidR="00ED455D" w:rsidRPr="006E33F5">
        <w:rPr>
          <w:u w:val="single"/>
        </w:rPr>
        <w:t>P</w:t>
      </w:r>
      <w:r w:rsidR="00EA1F84" w:rsidRPr="006E33F5">
        <w:rPr>
          <w:u w:val="single"/>
        </w:rPr>
        <w:t xml:space="preserve">romulgation and </w:t>
      </w:r>
      <w:r w:rsidR="00E76B59" w:rsidRPr="006E33F5">
        <w:rPr>
          <w:u w:val="single"/>
        </w:rPr>
        <w:t>a</w:t>
      </w:r>
      <w:r w:rsidR="00EA1F84" w:rsidRPr="006E33F5">
        <w:rPr>
          <w:u w:val="single"/>
        </w:rPr>
        <w:t xml:space="preserve">doption of </w:t>
      </w:r>
      <w:r w:rsidR="00E76B59" w:rsidRPr="006E33F5">
        <w:rPr>
          <w:u w:val="single"/>
        </w:rPr>
        <w:t>t</w:t>
      </w:r>
      <w:r w:rsidR="00EA1F84" w:rsidRPr="006E33F5">
        <w:rPr>
          <w:u w:val="single"/>
        </w:rPr>
        <w:t>echnology</w:t>
      </w:r>
    </w:p>
    <w:p w:rsidR="00ED455D" w:rsidRPr="00EA1F84" w:rsidRDefault="00ED455D" w:rsidP="00ED455D">
      <w:pPr>
        <w:pStyle w:val="BodyText"/>
        <w:spacing w:after="0"/>
        <w:jc w:val="both"/>
        <w:rPr>
          <w:b/>
          <w:bCs/>
          <w:u w:val="single"/>
        </w:rPr>
      </w:pPr>
    </w:p>
    <w:p w:rsidR="00ED455D" w:rsidRPr="002D6729" w:rsidRDefault="00ED455D" w:rsidP="00ED455D">
      <w:pPr>
        <w:pStyle w:val="BodyText"/>
        <w:spacing w:after="0"/>
        <w:jc w:val="both"/>
      </w:pPr>
      <w:r w:rsidRPr="002D6729">
        <w:t>The new generation of farmers are implementing the latest agricultural techniques such as cultivating under green houses and practicing the fertigation technique in order to maximise the use of the limited land resources.</w:t>
      </w:r>
    </w:p>
    <w:p w:rsidR="00ED455D" w:rsidRPr="002D6729" w:rsidRDefault="00ED455D" w:rsidP="00ED455D">
      <w:pPr>
        <w:pStyle w:val="BodyText"/>
        <w:spacing w:after="0"/>
        <w:jc w:val="both"/>
      </w:pPr>
    </w:p>
    <w:p w:rsidR="00ED455D" w:rsidRPr="002D6729" w:rsidRDefault="00ED455D" w:rsidP="00ED455D">
      <w:pPr>
        <w:jc w:val="both"/>
      </w:pPr>
      <w:r w:rsidRPr="002D6729">
        <w:t xml:space="preserve">There are some cases of both over- use and under -use of fertilisers. Not all farmers use the ministry’s fertiliser recommendations, but most apply at levels suitable for maintaining near-optimal production. It is mainly the farmers using the fertigation technique who are using the rate recommended by the research officers </w:t>
      </w:r>
      <w:r w:rsidR="00EA1F84">
        <w:t xml:space="preserve">as </w:t>
      </w:r>
      <w:r w:rsidR="00EA1F84" w:rsidRPr="002D6729">
        <w:t>precision</w:t>
      </w:r>
      <w:r w:rsidRPr="002D6729">
        <w:t xml:space="preserve"> </w:t>
      </w:r>
      <w:r w:rsidR="00EA1F84">
        <w:t xml:space="preserve">is </w:t>
      </w:r>
      <w:r w:rsidRPr="002D6729">
        <w:t xml:space="preserve">required in using this technique. </w:t>
      </w:r>
    </w:p>
    <w:p w:rsidR="00ED455D" w:rsidRPr="002D6729" w:rsidRDefault="00ED455D" w:rsidP="00ED455D">
      <w:pPr>
        <w:jc w:val="both"/>
      </w:pPr>
    </w:p>
    <w:p w:rsidR="00ED455D" w:rsidRPr="002D6729" w:rsidRDefault="00ED455D" w:rsidP="00ED455D">
      <w:pPr>
        <w:jc w:val="both"/>
        <w:rPr>
          <w:bCs/>
        </w:rPr>
      </w:pPr>
      <w:r w:rsidRPr="002D6729">
        <w:t xml:space="preserve">Most farmers are observed to practice crop fertilisation instead of soil fertilisation. Fertilisers are applied only to supply nutrients requirement by the growing crop, with no regards to what happens to the soil after the crop is removed. </w:t>
      </w:r>
      <w:r w:rsidRPr="002D6729">
        <w:rPr>
          <w:bCs/>
        </w:rPr>
        <w:t>The Soil Diagnostic Laboratory of the Department of Natural Resources is responsible for nutrient and moisture determination of soils. Currently, there is very few equipment for the different analys</w:t>
      </w:r>
      <w:r w:rsidR="00EA1F84">
        <w:rPr>
          <w:bCs/>
        </w:rPr>
        <w:t>e</w:t>
      </w:r>
      <w:r w:rsidRPr="002D6729">
        <w:rPr>
          <w:bCs/>
        </w:rPr>
        <w:t>s.</w:t>
      </w:r>
    </w:p>
    <w:p w:rsidR="00ED455D" w:rsidRPr="002D6729" w:rsidRDefault="00ED455D" w:rsidP="00ED455D">
      <w:pPr>
        <w:jc w:val="both"/>
        <w:rPr>
          <w:bCs/>
        </w:rPr>
      </w:pPr>
    </w:p>
    <w:p w:rsidR="00ED455D" w:rsidRPr="002D6729" w:rsidRDefault="00ED455D" w:rsidP="00ED455D">
      <w:pPr>
        <w:jc w:val="both"/>
      </w:pPr>
      <w:r w:rsidRPr="002D6729">
        <w:rPr>
          <w:bCs/>
        </w:rPr>
        <w:t>Different soil conservation techniques are promoted by the Ministry with portfolio for agriculture</w:t>
      </w:r>
      <w:r w:rsidR="00EA1F84">
        <w:rPr>
          <w:bCs/>
        </w:rPr>
        <w:t>.</w:t>
      </w:r>
      <w:r w:rsidRPr="002D6729">
        <w:rPr>
          <w:bCs/>
        </w:rPr>
        <w:t xml:space="preserve"> </w:t>
      </w:r>
      <w:r w:rsidR="00EA1F84">
        <w:rPr>
          <w:bCs/>
        </w:rPr>
        <w:t>T</w:t>
      </w:r>
      <w:r w:rsidRPr="002D6729">
        <w:rPr>
          <w:bCs/>
        </w:rPr>
        <w:t>hese include the use of farmyard manure, composts and other locally available organic material</w:t>
      </w:r>
      <w:r w:rsidR="00EA1F84">
        <w:rPr>
          <w:bCs/>
        </w:rPr>
        <w:t>s</w:t>
      </w:r>
      <w:r w:rsidRPr="002D6729">
        <w:rPr>
          <w:bCs/>
        </w:rPr>
        <w:t>.</w:t>
      </w:r>
      <w:r w:rsidRPr="002D6729">
        <w:t xml:space="preserve"> </w:t>
      </w:r>
      <w:r w:rsidRPr="002D6729">
        <w:rPr>
          <w:bCs/>
        </w:rPr>
        <w:t xml:space="preserve">On steep slopes </w:t>
      </w:r>
      <w:r w:rsidRPr="002D6729">
        <w:t>terraces with grassed faces</w:t>
      </w:r>
      <w:r w:rsidR="00EA1F84">
        <w:t xml:space="preserve"> a</w:t>
      </w:r>
      <w:r w:rsidRPr="002D6729">
        <w:t>re built</w:t>
      </w:r>
      <w:r w:rsidR="00EA1F84">
        <w:t xml:space="preserve"> while on level ground ridges and beds are common</w:t>
      </w:r>
      <w:r w:rsidRPr="002D6729">
        <w:t>.</w:t>
      </w:r>
    </w:p>
    <w:p w:rsidR="00ED455D" w:rsidRPr="002D6729" w:rsidRDefault="00ED455D" w:rsidP="00ED455D">
      <w:pPr>
        <w:jc w:val="both"/>
      </w:pPr>
    </w:p>
    <w:p w:rsidR="00ED455D" w:rsidRPr="002D6729" w:rsidRDefault="00ED455D" w:rsidP="00ED455D">
      <w:pPr>
        <w:jc w:val="both"/>
      </w:pPr>
      <w:r w:rsidRPr="002D6729">
        <w:t>Farmers are also encourage</w:t>
      </w:r>
      <w:r w:rsidR="00EA1F84">
        <w:t>d</w:t>
      </w:r>
      <w:r w:rsidRPr="002D6729">
        <w:t xml:space="preserve"> to use integrated pest management</w:t>
      </w:r>
      <w:r w:rsidR="00043E6E">
        <w:t xml:space="preserve"> </w:t>
      </w:r>
      <w:r w:rsidRPr="002D6729">
        <w:t>(IPM), integrated crop management (ICM) technique a</w:t>
      </w:r>
      <w:r w:rsidR="00043E6E">
        <w:t>s well as exploit</w:t>
      </w:r>
      <w:r w:rsidRPr="002D6729">
        <w:t xml:space="preserve"> the value of </w:t>
      </w:r>
      <w:r w:rsidR="00043E6E">
        <w:t xml:space="preserve">other </w:t>
      </w:r>
      <w:r w:rsidRPr="002D6729">
        <w:t>good cultural practices</w:t>
      </w:r>
      <w:r w:rsidR="00043E6E">
        <w:t>.</w:t>
      </w:r>
    </w:p>
    <w:p w:rsidR="00ED455D" w:rsidRPr="002D6729" w:rsidRDefault="00ED455D" w:rsidP="00ED455D">
      <w:pPr>
        <w:jc w:val="both"/>
      </w:pPr>
      <w:r w:rsidRPr="002D6729">
        <w:t>The</w:t>
      </w:r>
      <w:r w:rsidR="00043E6E">
        <w:t xml:space="preserve">re are </w:t>
      </w:r>
      <w:r w:rsidRPr="002D6729">
        <w:t xml:space="preserve">water conservation techniques such as low volume water applicators </w:t>
      </w:r>
      <w:r w:rsidR="00E9648B" w:rsidRPr="002D6729">
        <w:t>e.g.</w:t>
      </w:r>
      <w:r w:rsidRPr="002D6729">
        <w:t xml:space="preserve"> drip or mini-sprinkler systems which can also be used as fertigators in conjunction with tropical green houses.  </w:t>
      </w:r>
      <w:r w:rsidR="00043E6E">
        <w:t>Farmers u</w:t>
      </w:r>
      <w:r w:rsidRPr="002D6729">
        <w:t>se mulch and incorporate soil organic matter to enhance soil water retention ability.</w:t>
      </w:r>
    </w:p>
    <w:p w:rsidR="00ED455D" w:rsidRPr="002D6729" w:rsidRDefault="00ED455D" w:rsidP="00ED455D">
      <w:pPr>
        <w:jc w:val="both"/>
      </w:pPr>
    </w:p>
    <w:p w:rsidR="00ED455D" w:rsidRPr="002D6729" w:rsidRDefault="00ED455D" w:rsidP="00ED455D">
      <w:pPr>
        <w:jc w:val="both"/>
      </w:pPr>
      <w:r w:rsidRPr="002D6729">
        <w:t>Most farmers are using F1 hybrids seeds which can be purchased at the agricultural requisite s</w:t>
      </w:r>
      <w:r w:rsidR="00043E6E">
        <w:t>h</w:t>
      </w:r>
      <w:r w:rsidRPr="002D6729">
        <w:t>o</w:t>
      </w:r>
      <w:r w:rsidR="00043E6E">
        <w:t>p</w:t>
      </w:r>
      <w:r w:rsidRPr="002D6729">
        <w:t xml:space="preserve">s and those </w:t>
      </w:r>
      <w:r w:rsidR="00043E6E">
        <w:t xml:space="preserve">farmers </w:t>
      </w:r>
      <w:r w:rsidRPr="002D6729">
        <w:t>on the coastal plains are using small farm machinery such as rotovators.</w:t>
      </w:r>
    </w:p>
    <w:p w:rsidR="00ED455D" w:rsidRPr="002D6729" w:rsidRDefault="00ED455D" w:rsidP="00ED455D">
      <w:pPr>
        <w:jc w:val="both"/>
      </w:pPr>
    </w:p>
    <w:p w:rsidR="00ED455D" w:rsidRPr="002D6729" w:rsidRDefault="00ED455D" w:rsidP="00ED455D">
      <w:pPr>
        <w:jc w:val="both"/>
      </w:pPr>
      <w:r w:rsidRPr="002D6729">
        <w:t>Farmers have different views with regards to GMOs</w:t>
      </w:r>
      <w:r w:rsidR="00043E6E">
        <w:t>.</w:t>
      </w:r>
      <w:r w:rsidRPr="002D6729">
        <w:t xml:space="preserve"> No one is formally involved with the use of GMO seeds or planting materials.</w:t>
      </w:r>
    </w:p>
    <w:p w:rsidR="00ED455D" w:rsidRPr="002D6729" w:rsidRDefault="00ED455D" w:rsidP="00ED455D">
      <w:pPr>
        <w:pStyle w:val="BodyText"/>
        <w:spacing w:after="0"/>
        <w:jc w:val="both"/>
      </w:pPr>
      <w:r w:rsidRPr="002D6729">
        <w:lastRenderedPageBreak/>
        <w:t xml:space="preserve">Most of the farmers are exposed to good crop husbandry in the sense of having knowledge of the use of pesticides, fertiliser, herbicides, small machineries and different types of small irrigation systems.  </w:t>
      </w:r>
    </w:p>
    <w:p w:rsidR="00ED455D" w:rsidRPr="002D6729" w:rsidRDefault="00ED455D" w:rsidP="00ED455D">
      <w:pPr>
        <w:pStyle w:val="BodyText"/>
        <w:spacing w:after="0"/>
        <w:jc w:val="both"/>
        <w:rPr>
          <w:b/>
          <w:bCs/>
        </w:rPr>
      </w:pPr>
    </w:p>
    <w:p w:rsidR="00ED455D" w:rsidRPr="002D6729" w:rsidRDefault="00ED455D" w:rsidP="00ED455D">
      <w:pPr>
        <w:jc w:val="both"/>
        <w:rPr>
          <w:u w:color="000000"/>
        </w:rPr>
      </w:pPr>
      <w:r w:rsidRPr="002D6729">
        <w:rPr>
          <w:u w:color="000000"/>
        </w:rPr>
        <w:t>The advent of more extreme weather events as a consequence of climate change seriously threatens water supply. Efficient and effective use of irrigation water through the application of modern technology could partly mitigate these upcoming challenges. Th</w:t>
      </w:r>
      <w:r w:rsidR="00043E6E">
        <w:rPr>
          <w:u w:color="000000"/>
        </w:rPr>
        <w:t>e</w:t>
      </w:r>
      <w:r w:rsidRPr="002D6729">
        <w:rPr>
          <w:u w:color="000000"/>
        </w:rPr>
        <w:t>s</w:t>
      </w:r>
      <w:r w:rsidR="00043E6E">
        <w:rPr>
          <w:u w:color="000000"/>
        </w:rPr>
        <w:t>e would include</w:t>
      </w:r>
      <w:r w:rsidRPr="002D6729">
        <w:rPr>
          <w:u w:color="000000"/>
        </w:rPr>
        <w:t xml:space="preserve"> the promotion, adoption and </w:t>
      </w:r>
      <w:r w:rsidR="00043E6E">
        <w:rPr>
          <w:u w:color="000000"/>
        </w:rPr>
        <w:t xml:space="preserve">the </w:t>
      </w:r>
      <w:r w:rsidRPr="002D6729">
        <w:rPr>
          <w:u w:color="000000"/>
        </w:rPr>
        <w:t xml:space="preserve">use of low volume irrigation water applicators eg. drip and mini-sprinkler systems, along with roof catchment, tapping ground water and utilising large storage. Implementing various cultural practices like mulching, soil conservation and terracing would help during the period of drought </w:t>
      </w:r>
      <w:r w:rsidR="00043E6E">
        <w:rPr>
          <w:u w:color="000000"/>
        </w:rPr>
        <w:t xml:space="preserve">in </w:t>
      </w:r>
      <w:r w:rsidRPr="002D6729">
        <w:rPr>
          <w:u w:color="000000"/>
        </w:rPr>
        <w:t>contributing to minimise land degradation.</w:t>
      </w:r>
    </w:p>
    <w:p w:rsidR="00ED455D" w:rsidRPr="002D6729" w:rsidRDefault="00ED455D" w:rsidP="00ED455D">
      <w:pPr>
        <w:jc w:val="both"/>
        <w:rPr>
          <w:u w:color="000000"/>
        </w:rPr>
      </w:pPr>
    </w:p>
    <w:p w:rsidR="00ED455D" w:rsidRPr="002D6729" w:rsidRDefault="00ED455D" w:rsidP="00ED455D">
      <w:pPr>
        <w:jc w:val="both"/>
        <w:rPr>
          <w:u w:color="000000"/>
        </w:rPr>
      </w:pPr>
      <w:r w:rsidRPr="002D6729">
        <w:rPr>
          <w:u w:color="000000"/>
        </w:rPr>
        <w:t xml:space="preserve">The </w:t>
      </w:r>
      <w:r w:rsidR="00EC3F0B">
        <w:rPr>
          <w:bCs/>
        </w:rPr>
        <w:t>m</w:t>
      </w:r>
      <w:r w:rsidRPr="002D6729">
        <w:rPr>
          <w:bCs/>
        </w:rPr>
        <w:t xml:space="preserve">inistry with portfolio </w:t>
      </w:r>
      <w:r w:rsidR="00043E6E">
        <w:rPr>
          <w:bCs/>
        </w:rPr>
        <w:t xml:space="preserve">responsibility </w:t>
      </w:r>
      <w:r w:rsidRPr="002D6729">
        <w:rPr>
          <w:bCs/>
        </w:rPr>
        <w:t>for agriculture has been carrying trials o</w:t>
      </w:r>
      <w:r w:rsidR="00043E6E">
        <w:rPr>
          <w:bCs/>
        </w:rPr>
        <w:t>n</w:t>
      </w:r>
      <w:r w:rsidRPr="002D6729">
        <w:rPr>
          <w:bCs/>
        </w:rPr>
        <w:t xml:space="preserve"> green house and fertigation technology mainly </w:t>
      </w:r>
      <w:r w:rsidR="00043E6E">
        <w:rPr>
          <w:bCs/>
        </w:rPr>
        <w:t>o</w:t>
      </w:r>
      <w:r w:rsidRPr="002D6729">
        <w:rPr>
          <w:bCs/>
        </w:rPr>
        <w:t xml:space="preserve">n </w:t>
      </w:r>
      <w:r w:rsidR="00043E6E">
        <w:rPr>
          <w:bCs/>
        </w:rPr>
        <w:t xml:space="preserve">coastal </w:t>
      </w:r>
      <w:r w:rsidRPr="002D6729">
        <w:rPr>
          <w:bCs/>
        </w:rPr>
        <w:t>sandy soil</w:t>
      </w:r>
      <w:r w:rsidR="00043E6E">
        <w:rPr>
          <w:bCs/>
        </w:rPr>
        <w:t>s</w:t>
      </w:r>
      <w:r w:rsidRPr="002D6729">
        <w:rPr>
          <w:bCs/>
        </w:rPr>
        <w:t xml:space="preserve">. The next phase of the research should be targeting farmers cultivating </w:t>
      </w:r>
      <w:r w:rsidR="00043E6E">
        <w:rPr>
          <w:bCs/>
        </w:rPr>
        <w:t>o</w:t>
      </w:r>
      <w:r w:rsidRPr="002D6729">
        <w:rPr>
          <w:bCs/>
        </w:rPr>
        <w:t>n red soil.</w:t>
      </w:r>
    </w:p>
    <w:p w:rsidR="00ED455D" w:rsidRPr="002D6729" w:rsidRDefault="00ED455D" w:rsidP="00ED455D">
      <w:pPr>
        <w:jc w:val="both"/>
        <w:rPr>
          <w:b/>
        </w:rPr>
      </w:pPr>
    </w:p>
    <w:p w:rsidR="00ED455D" w:rsidRPr="002D6729" w:rsidRDefault="00ED455D" w:rsidP="00ED455D">
      <w:pPr>
        <w:jc w:val="both"/>
      </w:pPr>
      <w:r w:rsidRPr="002D6729">
        <w:t>There should be changes in the modality of operations of stakeholder</w:t>
      </w:r>
      <w:r w:rsidR="00043E6E">
        <w:t>s,</w:t>
      </w:r>
      <w:r w:rsidRPr="002D6729">
        <w:t xml:space="preserve"> institutions and individuals to support the dissemination and adoption of food productivity enhancing technologies for </w:t>
      </w:r>
      <w:r w:rsidR="00043E6E">
        <w:t xml:space="preserve">the </w:t>
      </w:r>
      <w:r w:rsidRPr="002D6729">
        <w:t>smallholder agriculture.</w:t>
      </w:r>
      <w:r w:rsidR="009409F6">
        <w:t xml:space="preserve"> T</w:t>
      </w:r>
      <w:r w:rsidRPr="002D6729">
        <w:t>echnologies utilized by the smallholder agriculture will continuously change as a function of the pressure applied for agriculture to deliver output. Thus</w:t>
      </w:r>
      <w:r w:rsidR="00043E6E">
        <w:t>,</w:t>
      </w:r>
      <w:r w:rsidRPr="002D6729">
        <w:t xml:space="preserve"> it follows that adequate training of the potential farmer and the regular training of the practicing farmer in specific domains would have a net positive impact on the dissemination and adoption of food productivity enhancing technologies.</w:t>
      </w:r>
    </w:p>
    <w:p w:rsidR="00ED455D" w:rsidRPr="002D6729" w:rsidRDefault="00ED455D" w:rsidP="00ED455D">
      <w:pPr>
        <w:jc w:val="both"/>
      </w:pPr>
    </w:p>
    <w:p w:rsidR="00ED455D" w:rsidRPr="002D6729" w:rsidRDefault="00ED455D" w:rsidP="00ED455D">
      <w:pPr>
        <w:jc w:val="both"/>
        <w:rPr>
          <w:color w:val="000000"/>
        </w:rPr>
      </w:pPr>
      <w:r w:rsidRPr="002D6729">
        <w:rPr>
          <w:color w:val="000000"/>
        </w:rPr>
        <w:t xml:space="preserve">The </w:t>
      </w:r>
      <w:r w:rsidR="00EC3F0B">
        <w:rPr>
          <w:color w:val="000000"/>
        </w:rPr>
        <w:t>m</w:t>
      </w:r>
      <w:r w:rsidRPr="002D6729">
        <w:rPr>
          <w:color w:val="000000"/>
        </w:rPr>
        <w:t>inistry with portfolio responsible for agriculture and the private sector</w:t>
      </w:r>
      <w:r w:rsidR="009409F6">
        <w:rPr>
          <w:color w:val="000000"/>
        </w:rPr>
        <w:t xml:space="preserve"> interests</w:t>
      </w:r>
      <w:r w:rsidRPr="002D6729">
        <w:rPr>
          <w:color w:val="000000"/>
        </w:rPr>
        <w:t xml:space="preserve"> should ensure the availability and </w:t>
      </w:r>
      <w:r w:rsidR="00043E6E">
        <w:rPr>
          <w:color w:val="000000"/>
        </w:rPr>
        <w:t xml:space="preserve">appropriate </w:t>
      </w:r>
      <w:r w:rsidRPr="002D6729">
        <w:rPr>
          <w:color w:val="000000"/>
        </w:rPr>
        <w:t>prices of agricultural inputs for the promulgation and adoption of technology</w:t>
      </w:r>
      <w:r w:rsidR="00043E6E">
        <w:rPr>
          <w:color w:val="000000"/>
        </w:rPr>
        <w:t xml:space="preserve">. The said </w:t>
      </w:r>
      <w:r w:rsidRPr="002D6729">
        <w:rPr>
          <w:color w:val="000000"/>
        </w:rPr>
        <w:t>ministry must also ensure that farmers are trained and there should also be follow- up with regards to the adoption of the different technologies</w:t>
      </w:r>
      <w:r w:rsidR="009409F6">
        <w:rPr>
          <w:color w:val="000000"/>
        </w:rPr>
        <w:t xml:space="preserve"> of especial significance in the face of climate change</w:t>
      </w:r>
      <w:r w:rsidRPr="002D6729">
        <w:rPr>
          <w:color w:val="000000"/>
        </w:rPr>
        <w:t>.</w:t>
      </w:r>
    </w:p>
    <w:p w:rsidR="00145437" w:rsidRDefault="00145437" w:rsidP="00ED455D">
      <w:pPr>
        <w:jc w:val="both"/>
        <w:rPr>
          <w:color w:val="000000"/>
        </w:rPr>
      </w:pPr>
    </w:p>
    <w:p w:rsidR="00ED455D" w:rsidRPr="006E0F19" w:rsidRDefault="006E33F5" w:rsidP="00ED455D">
      <w:pPr>
        <w:jc w:val="both"/>
        <w:rPr>
          <w:b/>
          <w:color w:val="000000"/>
          <w:u w:val="single"/>
        </w:rPr>
      </w:pPr>
      <w:r>
        <w:rPr>
          <w:color w:val="000000"/>
        </w:rPr>
        <w:t xml:space="preserve">1.14.6 </w:t>
      </w:r>
      <w:r w:rsidR="00ED455D" w:rsidRPr="006E33F5">
        <w:rPr>
          <w:color w:val="000000"/>
          <w:u w:val="single"/>
        </w:rPr>
        <w:t>S</w:t>
      </w:r>
      <w:r w:rsidR="006E0F19" w:rsidRPr="006E33F5">
        <w:rPr>
          <w:color w:val="000000"/>
          <w:u w:val="single"/>
        </w:rPr>
        <w:t xml:space="preserve">upply of </w:t>
      </w:r>
      <w:r w:rsidR="00E76B59" w:rsidRPr="006E33F5">
        <w:rPr>
          <w:color w:val="000000"/>
          <w:u w:val="single"/>
        </w:rPr>
        <w:t>i</w:t>
      </w:r>
      <w:r w:rsidR="006E0F19" w:rsidRPr="006E33F5">
        <w:rPr>
          <w:color w:val="000000"/>
          <w:u w:val="single"/>
        </w:rPr>
        <w:t>nputs</w:t>
      </w:r>
    </w:p>
    <w:p w:rsidR="00ED455D" w:rsidRPr="002D6729" w:rsidRDefault="00ED455D" w:rsidP="00ED455D">
      <w:pPr>
        <w:jc w:val="both"/>
        <w:rPr>
          <w:b/>
          <w:color w:val="000000"/>
        </w:rPr>
      </w:pPr>
    </w:p>
    <w:p w:rsidR="00ED455D" w:rsidRPr="002D6729" w:rsidRDefault="00ED455D" w:rsidP="00ED455D">
      <w:pPr>
        <w:jc w:val="both"/>
        <w:rPr>
          <w:b/>
          <w:bCs/>
          <w:color w:val="000000"/>
        </w:rPr>
      </w:pPr>
      <w:r w:rsidRPr="002D6729">
        <w:t>Over the last five years</w:t>
      </w:r>
      <w:r w:rsidR="009409F6">
        <w:t>,</w:t>
      </w:r>
      <w:r w:rsidRPr="002D6729">
        <w:t xml:space="preserve"> Government’s ability to stock and supply inputs</w:t>
      </w:r>
      <w:r w:rsidR="009409F6">
        <w:t xml:space="preserve"> to the farming community</w:t>
      </w:r>
      <w:r w:rsidRPr="002D6729">
        <w:t xml:space="preserve"> has been seriously constrained by its inability to secure long term credits from foreign firms due to local sub-optimal availability of foreign exchange.  </w:t>
      </w:r>
    </w:p>
    <w:p w:rsidR="00ED455D" w:rsidRPr="002D6729" w:rsidRDefault="00ED455D" w:rsidP="00ED455D">
      <w:pPr>
        <w:jc w:val="both"/>
        <w:rPr>
          <w:b/>
          <w:color w:val="000000"/>
        </w:rPr>
      </w:pPr>
    </w:p>
    <w:p w:rsidR="00ED455D" w:rsidRPr="002D6729" w:rsidRDefault="00ED455D" w:rsidP="00ED455D">
      <w:pPr>
        <w:jc w:val="both"/>
        <w:rPr>
          <w:color w:val="000000"/>
        </w:rPr>
      </w:pPr>
      <w:r w:rsidRPr="002D6729">
        <w:rPr>
          <w:color w:val="000000"/>
        </w:rPr>
        <w:t xml:space="preserve">The </w:t>
      </w:r>
      <w:r w:rsidR="00EC3F0B">
        <w:rPr>
          <w:color w:val="000000"/>
        </w:rPr>
        <w:t>m</w:t>
      </w:r>
      <w:r w:rsidRPr="002D6729">
        <w:rPr>
          <w:color w:val="000000"/>
        </w:rPr>
        <w:t xml:space="preserve">inistry with portfolio responsibility for agriculture should remain as </w:t>
      </w:r>
      <w:r w:rsidR="009409F6">
        <w:rPr>
          <w:color w:val="000000"/>
        </w:rPr>
        <w:t>a</w:t>
      </w:r>
      <w:r w:rsidRPr="002D6729">
        <w:rPr>
          <w:color w:val="000000"/>
        </w:rPr>
        <w:t xml:space="preserve"> facilitator and make available a service along side the private sector with regards to the supply of agricultural inputs. The private sector should act in parallel to </w:t>
      </w:r>
      <w:r w:rsidR="009409F6">
        <w:rPr>
          <w:color w:val="000000"/>
        </w:rPr>
        <w:t>the m</w:t>
      </w:r>
      <w:r w:rsidRPr="002D6729">
        <w:rPr>
          <w:color w:val="000000"/>
        </w:rPr>
        <w:t xml:space="preserve">inistry with portfolio responsibility for agriculture with regards to the importation, stocking and selling of </w:t>
      </w:r>
      <w:r w:rsidR="009409F6">
        <w:rPr>
          <w:color w:val="000000"/>
        </w:rPr>
        <w:t>a</w:t>
      </w:r>
      <w:r w:rsidRPr="002D6729">
        <w:rPr>
          <w:color w:val="000000"/>
        </w:rPr>
        <w:t>gri</w:t>
      </w:r>
      <w:r w:rsidR="009409F6">
        <w:rPr>
          <w:color w:val="000000"/>
        </w:rPr>
        <w:t xml:space="preserve">cultural </w:t>
      </w:r>
      <w:r w:rsidRPr="002D6729">
        <w:rPr>
          <w:color w:val="000000"/>
        </w:rPr>
        <w:t>inputs.</w:t>
      </w:r>
    </w:p>
    <w:p w:rsidR="00ED455D" w:rsidRPr="002D6729" w:rsidRDefault="00ED455D" w:rsidP="00ED455D">
      <w:pPr>
        <w:jc w:val="both"/>
        <w:rPr>
          <w:color w:val="000000"/>
        </w:rPr>
      </w:pPr>
    </w:p>
    <w:p w:rsidR="009409F6" w:rsidRDefault="00ED455D" w:rsidP="00ED455D">
      <w:pPr>
        <w:jc w:val="both"/>
        <w:rPr>
          <w:color w:val="000000"/>
        </w:rPr>
      </w:pPr>
      <w:r w:rsidRPr="002D6729">
        <w:rPr>
          <w:color w:val="000000"/>
        </w:rPr>
        <w:t>Mechanisms should be put in place by the Government to ensure sustainability with regards to the supply of agricultural inputs. Government should ensure that agricultural inputs imported are of high quality and standards</w:t>
      </w:r>
      <w:r w:rsidR="009409F6" w:rsidRPr="009409F6">
        <w:rPr>
          <w:color w:val="000000"/>
        </w:rPr>
        <w:t xml:space="preserve"> </w:t>
      </w:r>
      <w:r w:rsidR="009409F6" w:rsidRPr="002D6729">
        <w:rPr>
          <w:color w:val="000000"/>
        </w:rPr>
        <w:t>and are in accordance with the local laws</w:t>
      </w:r>
      <w:r w:rsidRPr="002D6729">
        <w:rPr>
          <w:color w:val="000000"/>
        </w:rPr>
        <w:t xml:space="preserve"> for the benefits of the farming community</w:t>
      </w:r>
      <w:r w:rsidR="009409F6">
        <w:rPr>
          <w:color w:val="000000"/>
        </w:rPr>
        <w:t>.</w:t>
      </w:r>
    </w:p>
    <w:p w:rsidR="00ED455D" w:rsidRPr="002D6729" w:rsidRDefault="00ED455D" w:rsidP="00ED455D">
      <w:pPr>
        <w:jc w:val="both"/>
        <w:rPr>
          <w:color w:val="000000"/>
        </w:rPr>
      </w:pPr>
      <w:r w:rsidRPr="002D6729">
        <w:rPr>
          <w:color w:val="000000"/>
        </w:rPr>
        <w:t xml:space="preserve"> </w:t>
      </w:r>
    </w:p>
    <w:p w:rsidR="007B4292" w:rsidRDefault="007B4292" w:rsidP="00ED455D">
      <w:pPr>
        <w:jc w:val="both"/>
        <w:rPr>
          <w:color w:val="000000"/>
        </w:rPr>
      </w:pPr>
    </w:p>
    <w:p w:rsidR="007B4292" w:rsidRDefault="007B4292" w:rsidP="00ED455D">
      <w:pPr>
        <w:jc w:val="both"/>
        <w:rPr>
          <w:color w:val="000000"/>
        </w:rPr>
      </w:pPr>
    </w:p>
    <w:p w:rsidR="007B4292" w:rsidRDefault="007B4292" w:rsidP="00ED455D">
      <w:pPr>
        <w:jc w:val="both"/>
        <w:rPr>
          <w:color w:val="000000"/>
        </w:rPr>
      </w:pPr>
    </w:p>
    <w:p w:rsidR="00ED455D" w:rsidRPr="009409F6" w:rsidRDefault="00500665" w:rsidP="00ED455D">
      <w:pPr>
        <w:jc w:val="both"/>
        <w:rPr>
          <w:b/>
          <w:bCs/>
          <w:color w:val="000000"/>
          <w:u w:val="single"/>
        </w:rPr>
      </w:pPr>
      <w:r w:rsidRPr="00500665">
        <w:rPr>
          <w:color w:val="000000"/>
        </w:rPr>
        <w:t>1.14.7</w:t>
      </w:r>
      <w:r w:rsidRPr="00500665">
        <w:rPr>
          <w:color w:val="000000"/>
          <w:u w:val="single"/>
        </w:rPr>
        <w:t xml:space="preserve"> </w:t>
      </w:r>
      <w:r w:rsidR="00ED455D" w:rsidRPr="00500665">
        <w:rPr>
          <w:color w:val="000000"/>
          <w:u w:val="single"/>
        </w:rPr>
        <w:t>H</w:t>
      </w:r>
      <w:r w:rsidR="009409F6" w:rsidRPr="00500665">
        <w:rPr>
          <w:color w:val="000000"/>
          <w:u w:val="single"/>
        </w:rPr>
        <w:t xml:space="preserve">igh </w:t>
      </w:r>
      <w:r w:rsidR="00E76B59" w:rsidRPr="00500665">
        <w:rPr>
          <w:color w:val="000000"/>
          <w:u w:val="single"/>
        </w:rPr>
        <w:t>p</w:t>
      </w:r>
      <w:r w:rsidR="009409F6" w:rsidRPr="00500665">
        <w:rPr>
          <w:color w:val="000000"/>
          <w:u w:val="single"/>
        </w:rPr>
        <w:t xml:space="preserve">ests and </w:t>
      </w:r>
      <w:r w:rsidR="00E76B59" w:rsidRPr="00500665">
        <w:rPr>
          <w:color w:val="000000"/>
          <w:u w:val="single"/>
        </w:rPr>
        <w:t>d</w:t>
      </w:r>
      <w:r w:rsidR="009409F6" w:rsidRPr="00500665">
        <w:rPr>
          <w:color w:val="000000"/>
          <w:u w:val="single"/>
        </w:rPr>
        <w:t xml:space="preserve">iseases </w:t>
      </w:r>
      <w:r w:rsidR="00E76B59" w:rsidRPr="00500665">
        <w:rPr>
          <w:color w:val="000000"/>
          <w:u w:val="single"/>
        </w:rPr>
        <w:t>p</w:t>
      </w:r>
      <w:r w:rsidR="009409F6" w:rsidRPr="00500665">
        <w:rPr>
          <w:color w:val="000000"/>
          <w:u w:val="single"/>
        </w:rPr>
        <w:t>revalence</w:t>
      </w:r>
    </w:p>
    <w:p w:rsidR="00ED455D" w:rsidRPr="002D6729" w:rsidRDefault="00ED455D" w:rsidP="00ED455D">
      <w:pPr>
        <w:jc w:val="both"/>
        <w:rPr>
          <w:b/>
          <w:color w:val="000000"/>
        </w:rPr>
      </w:pPr>
    </w:p>
    <w:p w:rsidR="00ED455D" w:rsidRPr="002D6729" w:rsidRDefault="00ED455D" w:rsidP="00ED455D">
      <w:pPr>
        <w:jc w:val="both"/>
        <w:rPr>
          <w:color w:val="000000"/>
        </w:rPr>
      </w:pPr>
      <w:r w:rsidRPr="002D6729">
        <w:rPr>
          <w:color w:val="000000"/>
        </w:rPr>
        <w:lastRenderedPageBreak/>
        <w:t>The high pests and disease</w:t>
      </w:r>
      <w:r w:rsidR="009409F6">
        <w:rPr>
          <w:color w:val="000000"/>
        </w:rPr>
        <w:t>s</w:t>
      </w:r>
      <w:r w:rsidRPr="002D6729">
        <w:rPr>
          <w:color w:val="000000"/>
        </w:rPr>
        <w:t xml:space="preserve"> prevalence is one of the constraints with regards to crop production. The existing monitoring and surveillance unit of the Plant Protection Services Section should be revitalised to deal with the increasing prevalence of pests and </w:t>
      </w:r>
      <w:r w:rsidR="009409F6">
        <w:rPr>
          <w:color w:val="000000"/>
        </w:rPr>
        <w:t>d</w:t>
      </w:r>
      <w:r w:rsidRPr="002D6729">
        <w:rPr>
          <w:color w:val="000000"/>
        </w:rPr>
        <w:t xml:space="preserve">iseases. </w:t>
      </w:r>
    </w:p>
    <w:p w:rsidR="00ED455D" w:rsidRPr="002D6729" w:rsidRDefault="00ED455D" w:rsidP="00ED455D">
      <w:pPr>
        <w:jc w:val="both"/>
        <w:rPr>
          <w:color w:val="000000"/>
        </w:rPr>
      </w:pPr>
    </w:p>
    <w:p w:rsidR="00ED455D" w:rsidRPr="002D6729" w:rsidRDefault="00ED455D" w:rsidP="00ED455D">
      <w:pPr>
        <w:jc w:val="both"/>
        <w:rPr>
          <w:color w:val="000000"/>
        </w:rPr>
      </w:pPr>
      <w:r w:rsidRPr="002D6729">
        <w:rPr>
          <w:color w:val="000000"/>
        </w:rPr>
        <w:t xml:space="preserve">The </w:t>
      </w:r>
      <w:r w:rsidR="009409F6">
        <w:rPr>
          <w:color w:val="000000"/>
        </w:rPr>
        <w:t>m</w:t>
      </w:r>
      <w:r w:rsidRPr="002D6729">
        <w:rPr>
          <w:color w:val="000000"/>
        </w:rPr>
        <w:t xml:space="preserve">inistry with portfolio responsibility for agriculture should ensure the strengthening </w:t>
      </w:r>
      <w:r w:rsidR="009409F6">
        <w:rPr>
          <w:color w:val="000000"/>
        </w:rPr>
        <w:t xml:space="preserve">of </w:t>
      </w:r>
      <w:r w:rsidRPr="002D6729">
        <w:rPr>
          <w:color w:val="000000"/>
        </w:rPr>
        <w:t>the Plant Protection Act (1996). A full time legal officer should be employed with regards to upholding of the different agricultural acts including the Plant Protection Act (1996).</w:t>
      </w:r>
    </w:p>
    <w:p w:rsidR="00ED455D" w:rsidRPr="002D6729" w:rsidRDefault="00ED455D" w:rsidP="00ED455D">
      <w:pPr>
        <w:jc w:val="both"/>
        <w:rPr>
          <w:color w:val="000000"/>
        </w:rPr>
      </w:pPr>
      <w:r w:rsidRPr="002D6729">
        <w:rPr>
          <w:color w:val="000000"/>
        </w:rPr>
        <w:t xml:space="preserve"> </w:t>
      </w:r>
    </w:p>
    <w:p w:rsidR="00ED455D" w:rsidRPr="002D6729" w:rsidRDefault="00ED455D" w:rsidP="00ED455D">
      <w:pPr>
        <w:jc w:val="both"/>
        <w:rPr>
          <w:color w:val="000000"/>
        </w:rPr>
      </w:pPr>
      <w:r w:rsidRPr="002D6729">
        <w:rPr>
          <w:color w:val="000000"/>
        </w:rPr>
        <w:t xml:space="preserve">The </w:t>
      </w:r>
      <w:r w:rsidR="009409F6">
        <w:rPr>
          <w:color w:val="000000"/>
        </w:rPr>
        <w:t>m</w:t>
      </w:r>
      <w:r w:rsidRPr="002D6729">
        <w:rPr>
          <w:color w:val="000000"/>
        </w:rPr>
        <w:t xml:space="preserve">inistry with portfolio responsibility for agriculture and the private sector </w:t>
      </w:r>
      <w:r w:rsidR="009409F6">
        <w:rPr>
          <w:color w:val="000000"/>
        </w:rPr>
        <w:t xml:space="preserve">interests </w:t>
      </w:r>
      <w:r w:rsidRPr="002D6729">
        <w:rPr>
          <w:color w:val="000000"/>
        </w:rPr>
        <w:t>should ensure that pesticides are sold only to persons with a valid pesticide handling certificate as stated by law.</w:t>
      </w:r>
    </w:p>
    <w:p w:rsidR="00ED455D" w:rsidRPr="002D6729" w:rsidRDefault="00ED455D" w:rsidP="00ED455D">
      <w:pPr>
        <w:jc w:val="both"/>
        <w:rPr>
          <w:color w:val="000000"/>
        </w:rPr>
      </w:pPr>
    </w:p>
    <w:p w:rsidR="00ED455D" w:rsidRPr="002D6729" w:rsidRDefault="00ED455D" w:rsidP="00ED455D">
      <w:pPr>
        <w:jc w:val="both"/>
        <w:rPr>
          <w:color w:val="000000"/>
        </w:rPr>
      </w:pPr>
      <w:r w:rsidRPr="002D6729">
        <w:rPr>
          <w:color w:val="000000"/>
        </w:rPr>
        <w:t>Techniques such as Integrated Pest</w:t>
      </w:r>
      <w:r w:rsidR="00637EE4">
        <w:rPr>
          <w:color w:val="000000"/>
        </w:rPr>
        <w:t>s</w:t>
      </w:r>
      <w:r w:rsidRPr="002D6729">
        <w:rPr>
          <w:color w:val="000000"/>
        </w:rPr>
        <w:t xml:space="preserve"> Management (IPM) should be encouraged and the usage of pesticides should be the last option. Requisite Stores sales persons should be trained with regards to pesticides utilisation and customer care.</w:t>
      </w:r>
    </w:p>
    <w:p w:rsidR="00ED455D" w:rsidRPr="002D6729" w:rsidRDefault="00ED455D" w:rsidP="00ED455D">
      <w:pPr>
        <w:jc w:val="both"/>
        <w:rPr>
          <w:color w:val="000000"/>
        </w:rPr>
      </w:pPr>
    </w:p>
    <w:p w:rsidR="00ED455D" w:rsidRPr="002D6729" w:rsidRDefault="00ED455D" w:rsidP="00ED455D">
      <w:pPr>
        <w:jc w:val="both"/>
        <w:rPr>
          <w:color w:val="000000"/>
        </w:rPr>
      </w:pPr>
      <w:r w:rsidRPr="002D6729">
        <w:rPr>
          <w:color w:val="000000"/>
        </w:rPr>
        <w:t xml:space="preserve">The private sector </w:t>
      </w:r>
      <w:r w:rsidR="00637EE4">
        <w:rPr>
          <w:color w:val="000000"/>
        </w:rPr>
        <w:t xml:space="preserve">interests </w:t>
      </w:r>
      <w:r w:rsidRPr="002D6729">
        <w:rPr>
          <w:color w:val="000000"/>
        </w:rPr>
        <w:t>should be encouraged to take up pesticide spraying business</w:t>
      </w:r>
      <w:r w:rsidR="00637EE4">
        <w:rPr>
          <w:color w:val="000000"/>
        </w:rPr>
        <w:t>es</w:t>
      </w:r>
      <w:r w:rsidRPr="002D6729">
        <w:rPr>
          <w:color w:val="000000"/>
        </w:rPr>
        <w:t>. This will reduce the handling of pesticides by the backyard farmers. Back yard farmers should be trained with regards to the usage of pesticides, as it is now the case with registered farmers and SAHTC students.</w:t>
      </w:r>
    </w:p>
    <w:p w:rsidR="00ED455D" w:rsidRPr="002D6729" w:rsidRDefault="00ED455D" w:rsidP="00ED455D">
      <w:pPr>
        <w:jc w:val="both"/>
        <w:rPr>
          <w:color w:val="000000"/>
        </w:rPr>
      </w:pPr>
    </w:p>
    <w:p w:rsidR="00ED455D" w:rsidRPr="00E9648B" w:rsidRDefault="00ED455D" w:rsidP="00ED455D">
      <w:pPr>
        <w:jc w:val="both"/>
        <w:rPr>
          <w:color w:val="000000"/>
        </w:rPr>
      </w:pPr>
      <w:r w:rsidRPr="002D6729">
        <w:rPr>
          <w:color w:val="000000"/>
        </w:rPr>
        <w:t xml:space="preserve">The </w:t>
      </w:r>
      <w:r w:rsidR="00637EE4">
        <w:rPr>
          <w:color w:val="000000"/>
        </w:rPr>
        <w:t>m</w:t>
      </w:r>
      <w:r w:rsidRPr="002D6729">
        <w:rPr>
          <w:color w:val="000000"/>
        </w:rPr>
        <w:t>inistry with portfolio responsible for agriculture, the private sector</w:t>
      </w:r>
      <w:r w:rsidR="00637EE4">
        <w:rPr>
          <w:color w:val="000000"/>
        </w:rPr>
        <w:t xml:space="preserve"> interests</w:t>
      </w:r>
      <w:r w:rsidRPr="002D6729">
        <w:rPr>
          <w:color w:val="000000"/>
        </w:rPr>
        <w:t xml:space="preserve">, NGOs and all other </w:t>
      </w:r>
      <w:r w:rsidR="00637EE4">
        <w:rPr>
          <w:color w:val="000000"/>
        </w:rPr>
        <w:t xml:space="preserve">agriculture </w:t>
      </w:r>
      <w:r w:rsidRPr="002D6729">
        <w:rPr>
          <w:color w:val="000000"/>
        </w:rPr>
        <w:t xml:space="preserve">stakeholders should be involved with issues related to pests and diseases.  </w:t>
      </w:r>
    </w:p>
    <w:p w:rsidR="00ED455D" w:rsidRDefault="00ED455D" w:rsidP="00ED455D">
      <w:pPr>
        <w:pStyle w:val="BodyText"/>
        <w:spacing w:after="0"/>
        <w:jc w:val="both"/>
        <w:rPr>
          <w:b/>
        </w:rPr>
      </w:pPr>
    </w:p>
    <w:p w:rsidR="00ED455D" w:rsidRPr="00637EE4" w:rsidRDefault="00500665" w:rsidP="00ED455D">
      <w:pPr>
        <w:pStyle w:val="BodyText"/>
        <w:spacing w:after="0"/>
        <w:jc w:val="both"/>
        <w:rPr>
          <w:b/>
          <w:u w:val="single"/>
        </w:rPr>
      </w:pPr>
      <w:r w:rsidRPr="00500665">
        <w:rPr>
          <w:b/>
        </w:rPr>
        <w:t>1.15</w:t>
      </w:r>
      <w:r>
        <w:rPr>
          <w:u w:val="single"/>
        </w:rPr>
        <w:t xml:space="preserve"> </w:t>
      </w:r>
      <w:r w:rsidR="00637EE4">
        <w:rPr>
          <w:b/>
          <w:u w:val="single"/>
        </w:rPr>
        <w:t>R</w:t>
      </w:r>
      <w:r w:rsidR="00637EE4" w:rsidRPr="00637EE4">
        <w:rPr>
          <w:b/>
          <w:u w:val="single"/>
        </w:rPr>
        <w:t xml:space="preserve">oles and </w:t>
      </w:r>
      <w:r w:rsidR="00E76B59">
        <w:rPr>
          <w:b/>
          <w:u w:val="single"/>
        </w:rPr>
        <w:t>f</w:t>
      </w:r>
      <w:r w:rsidR="00637EE4" w:rsidRPr="00637EE4">
        <w:rPr>
          <w:b/>
          <w:u w:val="single"/>
        </w:rPr>
        <w:t>unctions</w:t>
      </w:r>
      <w:r w:rsidR="002F5B90">
        <w:rPr>
          <w:b/>
          <w:u w:val="single"/>
        </w:rPr>
        <w:t xml:space="preserve"> of</w:t>
      </w:r>
      <w:r w:rsidR="00637EE4" w:rsidRPr="00637EE4">
        <w:rPr>
          <w:b/>
          <w:u w:val="single"/>
        </w:rPr>
        <w:t xml:space="preserve"> </w:t>
      </w:r>
      <w:r w:rsidR="00E76B59">
        <w:rPr>
          <w:b/>
          <w:u w:val="single"/>
        </w:rPr>
        <w:t>s</w:t>
      </w:r>
      <w:r w:rsidR="00DB78B8">
        <w:rPr>
          <w:b/>
          <w:u w:val="single"/>
        </w:rPr>
        <w:t xml:space="preserve">takeholders </w:t>
      </w:r>
      <w:r w:rsidR="00637EE4">
        <w:rPr>
          <w:b/>
          <w:u w:val="single"/>
        </w:rPr>
        <w:t xml:space="preserve">of </w:t>
      </w:r>
      <w:r w:rsidR="00DB78B8">
        <w:rPr>
          <w:b/>
          <w:u w:val="single"/>
        </w:rPr>
        <w:t xml:space="preserve">the </w:t>
      </w:r>
      <w:r w:rsidR="00E76B59">
        <w:rPr>
          <w:b/>
          <w:u w:val="single"/>
        </w:rPr>
        <w:t>a</w:t>
      </w:r>
      <w:r w:rsidR="00637EE4" w:rsidRPr="00637EE4">
        <w:rPr>
          <w:b/>
          <w:u w:val="single"/>
        </w:rPr>
        <w:t>gricultur</w:t>
      </w:r>
      <w:r w:rsidR="00DB78B8">
        <w:rPr>
          <w:b/>
          <w:u w:val="single"/>
        </w:rPr>
        <w:t xml:space="preserve">al </w:t>
      </w:r>
      <w:r w:rsidR="00E76B59">
        <w:rPr>
          <w:b/>
          <w:u w:val="single"/>
        </w:rPr>
        <w:t>s</w:t>
      </w:r>
      <w:r w:rsidR="00DB78B8">
        <w:rPr>
          <w:b/>
          <w:u w:val="single"/>
        </w:rPr>
        <w:t>ector</w:t>
      </w:r>
      <w:r w:rsidR="00637EE4" w:rsidRPr="00637EE4">
        <w:rPr>
          <w:b/>
          <w:u w:val="single"/>
        </w:rPr>
        <w:t xml:space="preserve"> </w:t>
      </w:r>
    </w:p>
    <w:p w:rsidR="00ED455D" w:rsidRPr="002D6729" w:rsidRDefault="00ED455D" w:rsidP="00ED455D">
      <w:pPr>
        <w:jc w:val="both"/>
        <w:rPr>
          <w:b/>
        </w:rPr>
      </w:pPr>
    </w:p>
    <w:p w:rsidR="00ED455D" w:rsidRDefault="00ED455D" w:rsidP="00ED455D">
      <w:pPr>
        <w:jc w:val="both"/>
      </w:pPr>
      <w:r w:rsidRPr="002D6729">
        <w:t>Government ministries, parastatal</w:t>
      </w:r>
      <w:r w:rsidR="00487C2B">
        <w:t xml:space="preserve"> organisations</w:t>
      </w:r>
      <w:r w:rsidRPr="002D6729">
        <w:t xml:space="preserve">, </w:t>
      </w:r>
      <w:r w:rsidR="00637EE4">
        <w:t xml:space="preserve">the </w:t>
      </w:r>
      <w:r w:rsidRPr="002D6729">
        <w:t xml:space="preserve">private sector, NGOs and other </w:t>
      </w:r>
      <w:r w:rsidR="00637EE4">
        <w:t xml:space="preserve">agriculture </w:t>
      </w:r>
      <w:r w:rsidRPr="002D6729">
        <w:t>stakeholders will have an important role to play in the achievement of the crop development plan. They would be the major clientele of the Department of Natural Resources and hence the more important group of stakeholders in the sector.  They will ensure that adequate and appropriate researches are carried out and results disseminated to all stakeholders</w:t>
      </w:r>
      <w:r w:rsidR="00637EE4">
        <w:t>. They will help</w:t>
      </w:r>
      <w:r w:rsidRPr="002D6729">
        <w:t xml:space="preserve"> create an enabling environment to encourage investment, improve production</w:t>
      </w:r>
      <w:r w:rsidR="00637EE4">
        <w:t xml:space="preserve"> and </w:t>
      </w:r>
      <w:r w:rsidRPr="002D6729">
        <w:t>trade</w:t>
      </w:r>
      <w:r w:rsidR="00637EE4">
        <w:t xml:space="preserve"> of agricultural produce.</w:t>
      </w:r>
      <w:r w:rsidRPr="002D6729">
        <w:t xml:space="preserve"> </w:t>
      </w:r>
    </w:p>
    <w:p w:rsidR="00637EE4" w:rsidRPr="002D6729" w:rsidRDefault="00637EE4" w:rsidP="00ED455D">
      <w:pPr>
        <w:jc w:val="both"/>
      </w:pPr>
    </w:p>
    <w:p w:rsidR="00637EE4" w:rsidRPr="00637EE4" w:rsidRDefault="00500665" w:rsidP="00ED455D">
      <w:pPr>
        <w:jc w:val="both"/>
        <w:rPr>
          <w:b/>
          <w:u w:val="single"/>
        </w:rPr>
      </w:pPr>
      <w:r>
        <w:t xml:space="preserve">1.15.1 </w:t>
      </w:r>
      <w:r w:rsidR="00637EE4" w:rsidRPr="00500665">
        <w:rPr>
          <w:u w:val="single"/>
        </w:rPr>
        <w:t xml:space="preserve">The </w:t>
      </w:r>
      <w:r w:rsidR="00E76B59" w:rsidRPr="00500665">
        <w:rPr>
          <w:u w:val="single"/>
        </w:rPr>
        <w:t>m</w:t>
      </w:r>
      <w:r w:rsidR="00637EE4" w:rsidRPr="00500665">
        <w:rPr>
          <w:u w:val="single"/>
        </w:rPr>
        <w:t xml:space="preserve">inistry with </w:t>
      </w:r>
      <w:r w:rsidR="00E76B59" w:rsidRPr="00500665">
        <w:rPr>
          <w:u w:val="single"/>
        </w:rPr>
        <w:t>p</w:t>
      </w:r>
      <w:r w:rsidR="00637EE4" w:rsidRPr="00500665">
        <w:rPr>
          <w:u w:val="single"/>
        </w:rPr>
        <w:t xml:space="preserve">ortfolio </w:t>
      </w:r>
      <w:r w:rsidR="00E76B59" w:rsidRPr="00500665">
        <w:rPr>
          <w:u w:val="single"/>
        </w:rPr>
        <w:t>r</w:t>
      </w:r>
      <w:r w:rsidR="00637EE4" w:rsidRPr="00500665">
        <w:rPr>
          <w:u w:val="single"/>
        </w:rPr>
        <w:t xml:space="preserve">esponsibility for </w:t>
      </w:r>
      <w:r w:rsidR="00E76B59" w:rsidRPr="00500665">
        <w:rPr>
          <w:u w:val="single"/>
        </w:rPr>
        <w:t>a</w:t>
      </w:r>
      <w:r w:rsidR="00637EE4" w:rsidRPr="00500665">
        <w:rPr>
          <w:u w:val="single"/>
        </w:rPr>
        <w:t>griculture</w:t>
      </w:r>
    </w:p>
    <w:p w:rsidR="00637EE4" w:rsidRDefault="00637EE4" w:rsidP="00ED455D">
      <w:pPr>
        <w:jc w:val="both"/>
        <w:rPr>
          <w:b/>
        </w:rPr>
      </w:pPr>
    </w:p>
    <w:p w:rsidR="002F5B90" w:rsidRPr="002D6729" w:rsidRDefault="00ED455D" w:rsidP="002F5B90">
      <w:pPr>
        <w:pStyle w:val="BodyText"/>
        <w:spacing w:after="0"/>
        <w:jc w:val="both"/>
      </w:pPr>
      <w:r w:rsidRPr="002D6729">
        <w:t xml:space="preserve">The ministry with the portfolio responsibility for agriculture </w:t>
      </w:r>
      <w:r w:rsidR="00637EE4">
        <w:t>will be the main facilitator to the sector</w:t>
      </w:r>
      <w:r w:rsidR="00DB78B8">
        <w:t xml:space="preserve"> </w:t>
      </w:r>
      <w:r w:rsidRPr="002D6729">
        <w:t>as</w:t>
      </w:r>
      <w:r w:rsidR="00DB78B8">
        <w:t xml:space="preserve"> well </w:t>
      </w:r>
      <w:r w:rsidRPr="002D6729">
        <w:t>a</w:t>
      </w:r>
      <w:r w:rsidR="00DB78B8">
        <w:t>s the main s</w:t>
      </w:r>
      <w:r w:rsidRPr="002D6729">
        <w:t xml:space="preserve">ervice provider </w:t>
      </w:r>
      <w:r w:rsidR="00DB78B8">
        <w:t>for</w:t>
      </w:r>
      <w:r w:rsidRPr="002D6729">
        <w:t xml:space="preserve"> irrigation water, </w:t>
      </w:r>
      <w:r w:rsidR="00DB78B8">
        <w:t xml:space="preserve">agricultural </w:t>
      </w:r>
      <w:r w:rsidRPr="002D6729">
        <w:t>loans</w:t>
      </w:r>
      <w:r w:rsidR="00DB78B8">
        <w:t xml:space="preserve"> and p</w:t>
      </w:r>
      <w:r w:rsidRPr="002D6729">
        <w:t>roject</w:t>
      </w:r>
      <w:r w:rsidR="00DB78B8">
        <w:t>s</w:t>
      </w:r>
      <w:r w:rsidRPr="002D6729">
        <w:t xml:space="preserve"> evaluation and a supplier of </w:t>
      </w:r>
      <w:r w:rsidR="00DB78B8">
        <w:t xml:space="preserve">agricultural </w:t>
      </w:r>
      <w:r w:rsidRPr="002D6729">
        <w:t>technology through evaluation</w:t>
      </w:r>
      <w:r w:rsidR="00DB78B8">
        <w:t xml:space="preserve"> and agricultural </w:t>
      </w:r>
      <w:r w:rsidR="00DB78B8" w:rsidRPr="002D6729">
        <w:t>genetic</w:t>
      </w:r>
      <w:r w:rsidRPr="002D6729">
        <w:t xml:space="preserve"> resources farms.</w:t>
      </w:r>
      <w:r w:rsidR="002F5B90" w:rsidRPr="002F5B90">
        <w:t xml:space="preserve"> </w:t>
      </w:r>
      <w:r w:rsidR="002F5B90" w:rsidRPr="002D6729">
        <w:t xml:space="preserve">The </w:t>
      </w:r>
      <w:r w:rsidR="002F5B90">
        <w:t>m</w:t>
      </w:r>
      <w:r w:rsidR="002F5B90" w:rsidRPr="002D6729">
        <w:t>inistry with portfolio responsible for agriculture would create a favourable business environment for the different stakeholders especially for the private sector.</w:t>
      </w:r>
      <w:r w:rsidR="002F5B90">
        <w:t xml:space="preserve"> </w:t>
      </w:r>
      <w:r w:rsidR="002F5B90" w:rsidRPr="002D6729">
        <w:t xml:space="preserve">The </w:t>
      </w:r>
      <w:r w:rsidR="002F5B90">
        <w:t>m</w:t>
      </w:r>
      <w:r w:rsidR="002F5B90" w:rsidRPr="002D6729">
        <w:t xml:space="preserve">inistry with portfolio responsible for agriculture and the stakeholders would respect and enforce any national policy and legislation on genetically modified crops, genetically modified foods, plants and growth regulators. </w:t>
      </w:r>
    </w:p>
    <w:p w:rsidR="00ED455D" w:rsidRPr="002D6729" w:rsidRDefault="00ED455D" w:rsidP="00ED455D">
      <w:pPr>
        <w:jc w:val="both"/>
      </w:pPr>
    </w:p>
    <w:p w:rsidR="0024009D" w:rsidRDefault="0024009D" w:rsidP="00ED455D">
      <w:pPr>
        <w:jc w:val="both"/>
      </w:pPr>
    </w:p>
    <w:p w:rsidR="0024009D" w:rsidRDefault="0024009D" w:rsidP="00ED455D">
      <w:pPr>
        <w:jc w:val="both"/>
      </w:pPr>
    </w:p>
    <w:p w:rsidR="0024009D" w:rsidRDefault="0024009D" w:rsidP="00ED455D">
      <w:pPr>
        <w:jc w:val="both"/>
      </w:pPr>
    </w:p>
    <w:p w:rsidR="00620DAF" w:rsidRDefault="00620DAF" w:rsidP="00ED455D">
      <w:pPr>
        <w:jc w:val="both"/>
      </w:pPr>
    </w:p>
    <w:p w:rsidR="007B4292" w:rsidRDefault="007B4292" w:rsidP="00ED455D">
      <w:pPr>
        <w:jc w:val="both"/>
      </w:pPr>
    </w:p>
    <w:p w:rsidR="007B4292" w:rsidRDefault="007B4292" w:rsidP="00ED455D">
      <w:pPr>
        <w:jc w:val="both"/>
      </w:pPr>
    </w:p>
    <w:p w:rsidR="007B4292" w:rsidRDefault="007B4292" w:rsidP="00ED455D">
      <w:pPr>
        <w:jc w:val="both"/>
      </w:pPr>
    </w:p>
    <w:p w:rsidR="00ED455D" w:rsidRDefault="00DB4646" w:rsidP="00ED455D">
      <w:pPr>
        <w:jc w:val="both"/>
        <w:rPr>
          <w:b/>
          <w:u w:val="single"/>
        </w:rPr>
      </w:pPr>
      <w:r>
        <w:t xml:space="preserve">1.15.2 </w:t>
      </w:r>
      <w:r w:rsidR="00ED455D" w:rsidRPr="00DB4646">
        <w:rPr>
          <w:u w:val="single"/>
        </w:rPr>
        <w:t>T</w:t>
      </w:r>
      <w:r w:rsidR="00DB78B8" w:rsidRPr="00DB4646">
        <w:rPr>
          <w:u w:val="single"/>
        </w:rPr>
        <w:t xml:space="preserve">he </w:t>
      </w:r>
      <w:r w:rsidR="00E76B59" w:rsidRPr="00DB4646">
        <w:rPr>
          <w:u w:val="single"/>
        </w:rPr>
        <w:t>f</w:t>
      </w:r>
      <w:r w:rsidR="00DB78B8" w:rsidRPr="00DB4646">
        <w:rPr>
          <w:u w:val="single"/>
        </w:rPr>
        <w:t xml:space="preserve">arming </w:t>
      </w:r>
      <w:r w:rsidR="00E76B59" w:rsidRPr="00DB4646">
        <w:rPr>
          <w:u w:val="single"/>
        </w:rPr>
        <w:t>c</w:t>
      </w:r>
      <w:r w:rsidR="00DB78B8" w:rsidRPr="00DB4646">
        <w:rPr>
          <w:u w:val="single"/>
        </w:rPr>
        <w:t>ommunity</w:t>
      </w:r>
    </w:p>
    <w:p w:rsidR="00DB78B8" w:rsidRPr="00DB4646" w:rsidRDefault="00DB78B8" w:rsidP="00DB4646"/>
    <w:p w:rsidR="00ED455D" w:rsidRPr="002D6729" w:rsidRDefault="00ED455D" w:rsidP="00ED455D">
      <w:pPr>
        <w:jc w:val="both"/>
      </w:pPr>
      <w:r w:rsidRPr="002D6729">
        <w:t>The main contribution from the private sector will be from the farming community as most farmers are operating as sole traders. Nonetheless some NGOs such as the Seychelles Farmers</w:t>
      </w:r>
      <w:r w:rsidR="00DB78B8">
        <w:t>’</w:t>
      </w:r>
      <w:r w:rsidRPr="002D6729">
        <w:t xml:space="preserve"> Association and the Val D</w:t>
      </w:r>
      <w:r w:rsidR="002F5B90">
        <w:t>’</w:t>
      </w:r>
      <w:r w:rsidRPr="002D6729">
        <w:t>en</w:t>
      </w:r>
      <w:r w:rsidR="002F5B90">
        <w:t>d</w:t>
      </w:r>
      <w:r w:rsidRPr="002D6729">
        <w:t>or</w:t>
      </w:r>
      <w:r w:rsidR="002F5B90">
        <w:t>e</w:t>
      </w:r>
      <w:r w:rsidRPr="002D6729">
        <w:t xml:space="preserve"> Farmers</w:t>
      </w:r>
      <w:r w:rsidR="00DB78B8">
        <w:t>’</w:t>
      </w:r>
      <w:r w:rsidRPr="002D6729">
        <w:t xml:space="preserve"> Association are the leading farmers groups working together to safeguard farmers’ interests. </w:t>
      </w:r>
    </w:p>
    <w:p w:rsidR="00ED455D" w:rsidRPr="002D6729" w:rsidRDefault="00ED455D" w:rsidP="00ED455D">
      <w:pPr>
        <w:jc w:val="both"/>
      </w:pPr>
    </w:p>
    <w:p w:rsidR="00ED455D" w:rsidRPr="002D6729" w:rsidRDefault="00ED455D" w:rsidP="00ED455D">
      <w:pPr>
        <w:jc w:val="both"/>
      </w:pPr>
      <w:r w:rsidRPr="002D6729">
        <w:t xml:space="preserve">Farmers or food producing entrepreneurs cultivate either State land or privately owned land. In the case of privately owned land if the owner does not farm the land himself, tenureship is worked out formally or informally with the owner and </w:t>
      </w:r>
      <w:r w:rsidR="00DB78B8">
        <w:t>may entail</w:t>
      </w:r>
      <w:r w:rsidRPr="002D6729">
        <w:t xml:space="preserve"> share cropping along with a regular rent fee. In the case of State land, there is formal tenureship agreement through an official lease for a finite period with a standard fee for </w:t>
      </w:r>
      <w:r w:rsidR="00DB78B8">
        <w:t xml:space="preserve">per </w:t>
      </w:r>
      <w:r w:rsidRPr="002D6729">
        <w:t>unit area leased.</w:t>
      </w:r>
    </w:p>
    <w:p w:rsidR="00ED455D" w:rsidRPr="002D6729" w:rsidRDefault="00ED455D" w:rsidP="00ED455D">
      <w:pPr>
        <w:jc w:val="both"/>
      </w:pPr>
    </w:p>
    <w:p w:rsidR="00ED455D" w:rsidRPr="002D6729" w:rsidRDefault="00ED455D" w:rsidP="00ED455D">
      <w:pPr>
        <w:jc w:val="both"/>
      </w:pPr>
      <w:r w:rsidRPr="002D6729">
        <w:t>Farmers are encouraged to form or join an association such as the Seychelles Farmers</w:t>
      </w:r>
      <w:r w:rsidR="00DB78B8">
        <w:t>’</w:t>
      </w:r>
      <w:r w:rsidRPr="002D6729">
        <w:t xml:space="preserve"> Association this way they could all speak in one voice for their betterment. The other advantage is that international donors tend to </w:t>
      </w:r>
      <w:r w:rsidR="00DB78B8">
        <w:t xml:space="preserve">make </w:t>
      </w:r>
      <w:r w:rsidRPr="002D6729">
        <w:t>fund</w:t>
      </w:r>
      <w:r w:rsidR="00DB78B8">
        <w:t>s available directly to</w:t>
      </w:r>
      <w:r w:rsidRPr="002D6729">
        <w:t xml:space="preserve"> the Farmers</w:t>
      </w:r>
      <w:r w:rsidR="00DB78B8">
        <w:t>’</w:t>
      </w:r>
      <w:r w:rsidRPr="002D6729">
        <w:t xml:space="preserve"> Association instead of government.</w:t>
      </w:r>
    </w:p>
    <w:p w:rsidR="00ED455D" w:rsidRPr="002D6729" w:rsidRDefault="00ED455D" w:rsidP="00ED455D">
      <w:pPr>
        <w:jc w:val="both"/>
      </w:pPr>
    </w:p>
    <w:p w:rsidR="00ED455D" w:rsidRPr="002D6729" w:rsidRDefault="00ED455D" w:rsidP="00ED455D">
      <w:pPr>
        <w:jc w:val="both"/>
      </w:pPr>
      <w:r w:rsidRPr="002D6729">
        <w:t xml:space="preserve">To achieve the crop output proposed in the plan would engage an additional 150 hectares of land (350 ha in total will be cultivated) and </w:t>
      </w:r>
      <w:r w:rsidR="00DB78B8">
        <w:t xml:space="preserve">an </w:t>
      </w:r>
      <w:r w:rsidRPr="002D6729">
        <w:t>additional 80-90 farmers on 0.5 hectare</w:t>
      </w:r>
      <w:r w:rsidR="002F5B90">
        <w:t xml:space="preserve"> average</w:t>
      </w:r>
      <w:r w:rsidRPr="002D6729">
        <w:t xml:space="preserve"> farms.  </w:t>
      </w:r>
    </w:p>
    <w:p w:rsidR="001532A0" w:rsidRDefault="001532A0" w:rsidP="00ED455D">
      <w:pPr>
        <w:jc w:val="both"/>
      </w:pPr>
    </w:p>
    <w:p w:rsidR="00ED455D" w:rsidRPr="00DB78B8" w:rsidRDefault="00DB4646" w:rsidP="00ED455D">
      <w:pPr>
        <w:jc w:val="both"/>
        <w:rPr>
          <w:b/>
          <w:u w:val="single"/>
        </w:rPr>
      </w:pPr>
      <w:r>
        <w:t xml:space="preserve">1.15.3 </w:t>
      </w:r>
      <w:r w:rsidR="00ED455D" w:rsidRPr="00DB4646">
        <w:rPr>
          <w:u w:val="single"/>
        </w:rPr>
        <w:t>S</w:t>
      </w:r>
      <w:r w:rsidR="00DB78B8" w:rsidRPr="00DB4646">
        <w:rPr>
          <w:u w:val="single"/>
        </w:rPr>
        <w:t xml:space="preserve">upplier of </w:t>
      </w:r>
      <w:r w:rsidR="00E76B59" w:rsidRPr="00DB4646">
        <w:rPr>
          <w:u w:val="single"/>
        </w:rPr>
        <w:t>i</w:t>
      </w:r>
      <w:r w:rsidR="00DB78B8" w:rsidRPr="00DB4646">
        <w:rPr>
          <w:u w:val="single"/>
        </w:rPr>
        <w:t>nputs</w:t>
      </w:r>
    </w:p>
    <w:p w:rsidR="00ED455D" w:rsidRPr="002D6729" w:rsidRDefault="00ED455D" w:rsidP="00ED455D">
      <w:pPr>
        <w:jc w:val="both"/>
        <w:rPr>
          <w:b/>
        </w:rPr>
      </w:pPr>
    </w:p>
    <w:p w:rsidR="00721B40" w:rsidRPr="002D6729" w:rsidRDefault="00ED455D" w:rsidP="00721B40">
      <w:pPr>
        <w:jc w:val="both"/>
      </w:pPr>
      <w:r w:rsidRPr="002D6729">
        <w:t>Government has been the main supplier of inputs such as F1 vegetable seeds, fertilizers, pesticides, small machines and irrigation supplies for well over 30 years and private sector participation has been insignificant.  However, over the last five years Government’s ability to stock and supply inputs has been seriously constrained by its inability to secure long term credits from foreign firms due to local sub-optimal availability of foreign exchange. Government has found it necessary to invite private sector</w:t>
      </w:r>
      <w:r w:rsidR="002F5B90">
        <w:t xml:space="preserve"> interests</w:t>
      </w:r>
      <w:r w:rsidRPr="002D6729">
        <w:t xml:space="preserve"> to also stock in parallel without losing sight of the Sanitary and Phytosanitary legislation of the Seychelles. </w:t>
      </w:r>
      <w:r w:rsidR="00721B40" w:rsidRPr="002D6729">
        <w:t xml:space="preserve">There would have to be optimal supply of agricultural inputs </w:t>
      </w:r>
      <w:r w:rsidR="00721B40">
        <w:t>t</w:t>
      </w:r>
      <w:r w:rsidR="00721B40" w:rsidRPr="002D6729">
        <w:t xml:space="preserve">o permit the realisation of the full potential of the </w:t>
      </w:r>
      <w:r w:rsidR="00721B40">
        <w:t xml:space="preserve">agricultural </w:t>
      </w:r>
      <w:r w:rsidR="00721B40" w:rsidRPr="002D6729">
        <w:t xml:space="preserve">sector. </w:t>
      </w:r>
    </w:p>
    <w:p w:rsidR="00E9648B" w:rsidRDefault="00ED455D" w:rsidP="003C105F">
      <w:pPr>
        <w:jc w:val="both"/>
        <w:rPr>
          <w:b/>
          <w:u w:val="single"/>
        </w:rPr>
      </w:pPr>
      <w:r w:rsidRPr="002D6729">
        <w:t xml:space="preserve"> </w:t>
      </w:r>
    </w:p>
    <w:p w:rsidR="00ED455D" w:rsidRDefault="00487C2B" w:rsidP="002F5B90">
      <w:pPr>
        <w:rPr>
          <w:b/>
          <w:u w:val="single"/>
        </w:rPr>
      </w:pPr>
      <w:r>
        <w:t xml:space="preserve">1.15.4 </w:t>
      </w:r>
      <w:r w:rsidR="00ED455D" w:rsidRPr="00487C2B">
        <w:rPr>
          <w:u w:val="single"/>
        </w:rPr>
        <w:t>T</w:t>
      </w:r>
      <w:r w:rsidR="002F5B90" w:rsidRPr="00487C2B">
        <w:rPr>
          <w:u w:val="single"/>
        </w:rPr>
        <w:t xml:space="preserve">he </w:t>
      </w:r>
      <w:r w:rsidR="00E76B59" w:rsidRPr="00487C2B">
        <w:rPr>
          <w:u w:val="single"/>
        </w:rPr>
        <w:t>n</w:t>
      </w:r>
      <w:r w:rsidR="002F5B90" w:rsidRPr="00487C2B">
        <w:rPr>
          <w:u w:val="single"/>
        </w:rPr>
        <w:t xml:space="preserve">ational </w:t>
      </w:r>
      <w:r w:rsidR="00E76B59" w:rsidRPr="00487C2B">
        <w:rPr>
          <w:u w:val="single"/>
        </w:rPr>
        <w:t>h</w:t>
      </w:r>
      <w:r w:rsidR="002F5B90" w:rsidRPr="00487C2B">
        <w:rPr>
          <w:u w:val="single"/>
        </w:rPr>
        <w:t>ouseholds</w:t>
      </w:r>
    </w:p>
    <w:p w:rsidR="002F5B90" w:rsidRDefault="002F5B90" w:rsidP="002F5B90">
      <w:pPr>
        <w:rPr>
          <w:u w:val="single"/>
        </w:rPr>
      </w:pPr>
    </w:p>
    <w:p w:rsidR="00ED455D" w:rsidRPr="002D6729" w:rsidRDefault="00ED455D" w:rsidP="002F5B90">
      <w:r w:rsidRPr="002D6729">
        <w:t xml:space="preserve">One of the major stakeholders would be the national households. They are perceived to be cumulatively a major potential contributor </w:t>
      </w:r>
      <w:r w:rsidR="002F5B90">
        <w:t>to</w:t>
      </w:r>
      <w:r w:rsidRPr="002D6729">
        <w:t xml:space="preserve"> national agricultural production in the next five years. Currently there are 6,714 households involved in some form of small-scale agricultural practices such as backyard farming. If presently each of the 18,000 </w:t>
      </w:r>
      <w:r w:rsidR="002F5B90">
        <w:t xml:space="preserve">national </w:t>
      </w:r>
      <w:r w:rsidRPr="002D6729">
        <w:t>households were to cultivate a minimum of 25</w:t>
      </w:r>
      <w:r w:rsidR="00EC3F0B">
        <w:t xml:space="preserve"> </w:t>
      </w:r>
      <w:r w:rsidRPr="002D6729">
        <w:t>m</w:t>
      </w:r>
      <w:r w:rsidRPr="002D6729">
        <w:rPr>
          <w:vertAlign w:val="superscript"/>
        </w:rPr>
        <w:t>2</w:t>
      </w:r>
      <w:r w:rsidRPr="002D6729">
        <w:t>, an additional 45 hectares of land could be brought under cultivation; and this would be equivalent to 22.5% of the area currently under intensive agriculture.</w:t>
      </w:r>
      <w:r w:rsidR="002F5B90">
        <w:t xml:space="preserve"> Indeed, t</w:t>
      </w:r>
      <w:r w:rsidRPr="002D6729">
        <w:t xml:space="preserve">he national households are seen as collectively constituting a stakeholder entity that could potentially contribute towards national agricultural production through home gardening.  </w:t>
      </w:r>
    </w:p>
    <w:p w:rsidR="00ED455D" w:rsidRPr="002D6729" w:rsidRDefault="00ED455D" w:rsidP="00ED455D">
      <w:pPr>
        <w:jc w:val="both"/>
      </w:pPr>
    </w:p>
    <w:p w:rsidR="00ED455D" w:rsidRPr="002F5B90" w:rsidRDefault="00487C2B" w:rsidP="00ED455D">
      <w:pPr>
        <w:pStyle w:val="BodyText2"/>
        <w:spacing w:line="240" w:lineRule="auto"/>
        <w:jc w:val="both"/>
        <w:rPr>
          <w:b/>
          <w:u w:val="single"/>
        </w:rPr>
      </w:pPr>
      <w:r>
        <w:t xml:space="preserve">1.15.5 </w:t>
      </w:r>
      <w:r w:rsidR="00ED455D" w:rsidRPr="00487C2B">
        <w:rPr>
          <w:u w:val="single"/>
        </w:rPr>
        <w:t>O</w:t>
      </w:r>
      <w:r w:rsidR="002F5B90" w:rsidRPr="00487C2B">
        <w:rPr>
          <w:u w:val="single"/>
        </w:rPr>
        <w:t xml:space="preserve">ther </w:t>
      </w:r>
      <w:r w:rsidR="00E76B59" w:rsidRPr="00487C2B">
        <w:rPr>
          <w:u w:val="single"/>
        </w:rPr>
        <w:t>s</w:t>
      </w:r>
      <w:r w:rsidR="002F5B90" w:rsidRPr="00487C2B">
        <w:rPr>
          <w:u w:val="single"/>
        </w:rPr>
        <w:t>takeholders</w:t>
      </w:r>
    </w:p>
    <w:p w:rsidR="00ED455D" w:rsidRPr="002D6729" w:rsidRDefault="00ED455D" w:rsidP="00ED455D">
      <w:pPr>
        <w:jc w:val="both"/>
        <w:rPr>
          <w:u w:color="000000"/>
        </w:rPr>
      </w:pPr>
      <w:r w:rsidRPr="002D6729">
        <w:rPr>
          <w:u w:color="000000"/>
        </w:rPr>
        <w:t xml:space="preserve">The other stakeholders as far as food safety is concerned would include the </w:t>
      </w:r>
      <w:smartTag w:uri="urn:schemas-microsoft-com:office:smarttags" w:element="place">
        <w:smartTag w:uri="urn:schemas-microsoft-com:office:smarttags" w:element="country-region">
          <w:r w:rsidRPr="002D6729">
            <w:rPr>
              <w:u w:color="000000"/>
            </w:rPr>
            <w:t>Seychelles</w:t>
          </w:r>
        </w:smartTag>
      </w:smartTag>
      <w:r w:rsidRPr="002D6729">
        <w:rPr>
          <w:u w:color="000000"/>
        </w:rPr>
        <w:t>’ Bureau of Standards and the Environmental Health Unit of the Ministry of Health.  The Seychelles’ Bureau of Standard administers the Codex Alimentarius measures while the food safety office within the Environmental Health Unit of the Ministry of Health administers the Food Act (1987) that became legally binding in May 1990.</w:t>
      </w:r>
    </w:p>
    <w:p w:rsidR="00ED455D" w:rsidRDefault="00ED455D" w:rsidP="00ED455D">
      <w:pPr>
        <w:jc w:val="both"/>
        <w:rPr>
          <w:b/>
        </w:rPr>
      </w:pPr>
    </w:p>
    <w:p w:rsidR="007B4292" w:rsidRDefault="007B4292" w:rsidP="00ED455D">
      <w:pPr>
        <w:jc w:val="both"/>
        <w:rPr>
          <w:b/>
        </w:rPr>
      </w:pPr>
    </w:p>
    <w:p w:rsidR="00721B40" w:rsidRDefault="00487C2B" w:rsidP="00ED455D">
      <w:pPr>
        <w:jc w:val="both"/>
        <w:rPr>
          <w:b/>
          <w:u w:val="single"/>
        </w:rPr>
      </w:pPr>
      <w:r w:rsidRPr="00487C2B">
        <w:rPr>
          <w:b/>
        </w:rPr>
        <w:t>1.16</w:t>
      </w:r>
      <w:r>
        <w:t xml:space="preserve"> </w:t>
      </w:r>
      <w:r w:rsidR="00ED455D" w:rsidRPr="00721B40">
        <w:rPr>
          <w:b/>
          <w:u w:val="single"/>
        </w:rPr>
        <w:t>T</w:t>
      </w:r>
      <w:r w:rsidR="00721B40" w:rsidRPr="00721B40">
        <w:rPr>
          <w:b/>
          <w:u w:val="single"/>
        </w:rPr>
        <w:t>echnology</w:t>
      </w:r>
    </w:p>
    <w:p w:rsidR="00721B40" w:rsidRPr="00721B40" w:rsidRDefault="00721B40" w:rsidP="00ED455D">
      <w:pPr>
        <w:jc w:val="both"/>
        <w:rPr>
          <w:b/>
          <w:u w:val="single"/>
        </w:rPr>
      </w:pPr>
    </w:p>
    <w:p w:rsidR="00ED455D" w:rsidRPr="002D6729" w:rsidRDefault="00ED455D" w:rsidP="00ED455D">
      <w:pPr>
        <w:jc w:val="both"/>
      </w:pPr>
      <w:r w:rsidRPr="002D6729">
        <w:t>There would be changes in the modality of operations for farmers to support the dissemination and adoption of food productivity enhancing technologies.  The use of shade houses would be further promoted</w:t>
      </w:r>
      <w:r w:rsidR="00A00BD8">
        <w:t>. P</w:t>
      </w:r>
      <w:r w:rsidRPr="002D6729">
        <w:t xml:space="preserve">resently there are 10 hectares of land under </w:t>
      </w:r>
      <w:r w:rsidR="00721B40">
        <w:t>this technology</w:t>
      </w:r>
      <w:r w:rsidRPr="002D6729">
        <w:t xml:space="preserve">. To achieve the </w:t>
      </w:r>
      <w:r w:rsidR="00721B40">
        <w:t xml:space="preserve">crop production </w:t>
      </w:r>
      <w:r w:rsidRPr="002D6729">
        <w:t>target set for 2011, cultivation under shade houses would have to</w:t>
      </w:r>
      <w:r w:rsidR="00721B40">
        <w:t xml:space="preserve"> increase</w:t>
      </w:r>
      <w:r w:rsidRPr="002D6729">
        <w:t xml:space="preserve"> at a rate of 5% per year of the total </w:t>
      </w:r>
      <w:r w:rsidR="00721B40">
        <w:t>area under intensive cultivation.</w:t>
      </w:r>
    </w:p>
    <w:p w:rsidR="00ED455D" w:rsidRPr="002D6729" w:rsidRDefault="00ED455D" w:rsidP="00ED455D">
      <w:pPr>
        <w:jc w:val="both"/>
      </w:pPr>
    </w:p>
    <w:p w:rsidR="00ED455D" w:rsidRPr="002D6729" w:rsidRDefault="00ED455D" w:rsidP="00ED455D">
      <w:pPr>
        <w:jc w:val="both"/>
      </w:pPr>
      <w:r w:rsidRPr="002D6729">
        <w:t xml:space="preserve">The farming community would make use of improved crop technologies such as high yielding F1 hybrids seeds varieties imported from different international seed companies. The use of small farm machinery such as rotovators would also be very important </w:t>
      </w:r>
      <w:r w:rsidR="00721B40">
        <w:t>with a view to</w:t>
      </w:r>
      <w:r w:rsidRPr="002D6729">
        <w:t xml:space="preserve"> reduce the farm work load.</w:t>
      </w:r>
    </w:p>
    <w:p w:rsidR="00ED455D" w:rsidRPr="002D6729" w:rsidRDefault="00ED455D" w:rsidP="00ED455D">
      <w:pPr>
        <w:jc w:val="both"/>
      </w:pPr>
    </w:p>
    <w:p w:rsidR="00ED455D" w:rsidRPr="002D6729" w:rsidRDefault="00ED455D" w:rsidP="00ED455D">
      <w:pPr>
        <w:jc w:val="both"/>
      </w:pPr>
      <w:r w:rsidRPr="002D6729">
        <w:t>Farmers would be using the Integrated Pest</w:t>
      </w:r>
      <w:r w:rsidR="00721B40">
        <w:t>s</w:t>
      </w:r>
      <w:r w:rsidRPr="002D6729">
        <w:t xml:space="preserve"> Management (IPM) and </w:t>
      </w:r>
      <w:r w:rsidR="00721B40" w:rsidRPr="002D6729">
        <w:t>Integrated</w:t>
      </w:r>
      <w:r w:rsidRPr="002D6729">
        <w:t xml:space="preserve"> Crop Management (ICM) technologies which </w:t>
      </w:r>
      <w:r w:rsidR="00721B40">
        <w:t>are</w:t>
      </w:r>
      <w:r w:rsidRPr="002D6729">
        <w:t xml:space="preserve"> good cultural practices.</w:t>
      </w:r>
    </w:p>
    <w:p w:rsidR="00ED455D" w:rsidRPr="002D6729" w:rsidRDefault="00ED455D" w:rsidP="00ED455D">
      <w:pPr>
        <w:jc w:val="both"/>
      </w:pPr>
    </w:p>
    <w:p w:rsidR="00ED455D" w:rsidRPr="002D6729" w:rsidRDefault="00ED455D" w:rsidP="00ED455D">
      <w:pPr>
        <w:jc w:val="both"/>
      </w:pPr>
      <w:r w:rsidRPr="002D6729">
        <w:t>Farmers would consider the principles of maximum dose and economic dose in fertiliser application. With the increasing cost of fertilisers, every farmer should be able to ascertain the level of fertiliser application to avoid soil toxicity, depletion and land degradation.</w:t>
      </w:r>
    </w:p>
    <w:p w:rsidR="00ED455D" w:rsidRDefault="00ED455D" w:rsidP="00ED455D">
      <w:pPr>
        <w:jc w:val="both"/>
        <w:rPr>
          <w:b/>
        </w:rPr>
      </w:pPr>
    </w:p>
    <w:p w:rsidR="00ED455D" w:rsidRPr="00070F3E" w:rsidRDefault="00487C2B" w:rsidP="00ED455D">
      <w:pPr>
        <w:jc w:val="both"/>
        <w:rPr>
          <w:b/>
          <w:u w:val="single"/>
        </w:rPr>
      </w:pPr>
      <w:r w:rsidRPr="00487C2B">
        <w:rPr>
          <w:b/>
        </w:rPr>
        <w:t>1.17</w:t>
      </w:r>
      <w:r>
        <w:t xml:space="preserve"> </w:t>
      </w:r>
      <w:r w:rsidR="00ED455D" w:rsidRPr="00070F3E">
        <w:rPr>
          <w:b/>
          <w:u w:val="single"/>
        </w:rPr>
        <w:t>L</w:t>
      </w:r>
      <w:r w:rsidR="00A00BD8" w:rsidRPr="00070F3E">
        <w:rPr>
          <w:b/>
          <w:u w:val="single"/>
        </w:rPr>
        <w:t xml:space="preserve">ocal </w:t>
      </w:r>
      <w:r w:rsidR="00E76B59">
        <w:rPr>
          <w:b/>
          <w:u w:val="single"/>
        </w:rPr>
        <w:t>c</w:t>
      </w:r>
      <w:r w:rsidR="00A00BD8" w:rsidRPr="00070F3E">
        <w:rPr>
          <w:b/>
          <w:u w:val="single"/>
        </w:rPr>
        <w:t>onsumption</w:t>
      </w:r>
    </w:p>
    <w:p w:rsidR="00ED455D" w:rsidRPr="002D6729" w:rsidRDefault="00ED455D" w:rsidP="00ED455D">
      <w:pPr>
        <w:jc w:val="both"/>
        <w:rPr>
          <w:b/>
        </w:rPr>
      </w:pPr>
    </w:p>
    <w:p w:rsidR="00ED455D" w:rsidRPr="002D6729" w:rsidRDefault="00ED455D" w:rsidP="00ED455D">
      <w:pPr>
        <w:jc w:val="both"/>
      </w:pPr>
      <w:r w:rsidRPr="002D6729">
        <w:t>There would be an increase in food demand through consumption of the indigenous population which is expected to grow at 1.6% per year a</w:t>
      </w:r>
      <w:r w:rsidR="00070F3E">
        <w:t>long with</w:t>
      </w:r>
      <w:r w:rsidRPr="002D6729">
        <w:t xml:space="preserve"> the projected tourism growth rate of 7.1% at a decreasing rate of growth of 0.3% per year.</w:t>
      </w:r>
    </w:p>
    <w:p w:rsidR="00ED455D" w:rsidRPr="002D6729" w:rsidRDefault="00ED455D" w:rsidP="00ED455D">
      <w:pPr>
        <w:jc w:val="both"/>
        <w:rPr>
          <w:b/>
        </w:rPr>
      </w:pPr>
    </w:p>
    <w:p w:rsidR="00ED455D" w:rsidRPr="00070F3E" w:rsidRDefault="00487C2B" w:rsidP="00ED455D">
      <w:pPr>
        <w:jc w:val="both"/>
        <w:rPr>
          <w:b/>
          <w:u w:val="single"/>
        </w:rPr>
      </w:pPr>
      <w:r w:rsidRPr="00487C2B">
        <w:rPr>
          <w:b/>
        </w:rPr>
        <w:t>1.18</w:t>
      </w:r>
      <w:r>
        <w:t xml:space="preserve"> </w:t>
      </w:r>
      <w:r w:rsidR="00ED455D" w:rsidRPr="00070F3E">
        <w:rPr>
          <w:b/>
          <w:u w:val="single"/>
        </w:rPr>
        <w:t>M</w:t>
      </w:r>
      <w:r w:rsidR="00070F3E" w:rsidRPr="00070F3E">
        <w:rPr>
          <w:b/>
          <w:u w:val="single"/>
        </w:rPr>
        <w:t>arketing of</w:t>
      </w:r>
      <w:r w:rsidR="000F7892">
        <w:rPr>
          <w:b/>
          <w:u w:val="single"/>
        </w:rPr>
        <w:t xml:space="preserve"> Agricultural</w:t>
      </w:r>
      <w:r w:rsidR="00070F3E" w:rsidRPr="00070F3E">
        <w:rPr>
          <w:b/>
          <w:u w:val="single"/>
        </w:rPr>
        <w:t xml:space="preserve"> Produce</w:t>
      </w:r>
    </w:p>
    <w:p w:rsidR="00ED455D" w:rsidRPr="002D6729" w:rsidRDefault="00ED455D" w:rsidP="00ED455D">
      <w:pPr>
        <w:jc w:val="both"/>
      </w:pPr>
    </w:p>
    <w:p w:rsidR="00ED455D" w:rsidRPr="002D6729" w:rsidRDefault="00ED455D" w:rsidP="00ED455D">
      <w:pPr>
        <w:pStyle w:val="BodyText"/>
        <w:spacing w:after="0"/>
        <w:jc w:val="both"/>
      </w:pPr>
      <w:r w:rsidRPr="002D6729">
        <w:t>Agricultural producers would to set the prices of their produce at a level that takes into consideration the cost of production and a reasonable mark-up.</w:t>
      </w:r>
    </w:p>
    <w:p w:rsidR="00ED455D" w:rsidRPr="002D6729" w:rsidRDefault="00ED455D" w:rsidP="00ED455D">
      <w:pPr>
        <w:pStyle w:val="BodyText"/>
        <w:spacing w:after="0"/>
        <w:jc w:val="both"/>
      </w:pPr>
      <w:r w:rsidRPr="002D6729">
        <w:t>The ministry with the portfolio responsibility for agriculture would facilitate the local marketing of agricultural produce by facilitating adequate infrastructure at district level as well as providing for a few marketing depots for efficient wholesale and retail of agricultural produce</w:t>
      </w:r>
    </w:p>
    <w:p w:rsidR="00ED455D" w:rsidRPr="002D6729" w:rsidRDefault="00ED455D" w:rsidP="00ED455D">
      <w:pPr>
        <w:pStyle w:val="BodyText"/>
        <w:spacing w:after="0"/>
        <w:jc w:val="both"/>
        <w:rPr>
          <w:b/>
          <w:bCs/>
        </w:rPr>
      </w:pPr>
    </w:p>
    <w:p w:rsidR="00ED455D" w:rsidRPr="00070F3E" w:rsidRDefault="00487C2B" w:rsidP="00ED455D">
      <w:pPr>
        <w:pStyle w:val="BodyText"/>
        <w:spacing w:after="0"/>
        <w:jc w:val="both"/>
        <w:rPr>
          <w:b/>
          <w:bCs/>
          <w:u w:val="single"/>
        </w:rPr>
      </w:pPr>
      <w:r w:rsidRPr="00487C2B">
        <w:rPr>
          <w:b/>
          <w:bCs/>
        </w:rPr>
        <w:t>1.19</w:t>
      </w:r>
      <w:r>
        <w:rPr>
          <w:bCs/>
        </w:rPr>
        <w:t xml:space="preserve"> </w:t>
      </w:r>
      <w:r w:rsidR="00ED455D" w:rsidRPr="00070F3E">
        <w:rPr>
          <w:b/>
          <w:bCs/>
          <w:u w:val="single"/>
        </w:rPr>
        <w:t>C</w:t>
      </w:r>
      <w:r w:rsidR="00070F3E" w:rsidRPr="00070F3E">
        <w:rPr>
          <w:b/>
          <w:bCs/>
          <w:u w:val="single"/>
        </w:rPr>
        <w:t xml:space="preserve">hallenges and </w:t>
      </w:r>
      <w:r w:rsidR="00E76B59">
        <w:rPr>
          <w:b/>
          <w:bCs/>
          <w:u w:val="single"/>
        </w:rPr>
        <w:t>t</w:t>
      </w:r>
      <w:r w:rsidR="00070F3E" w:rsidRPr="00070F3E">
        <w:rPr>
          <w:b/>
          <w:bCs/>
          <w:u w:val="single"/>
        </w:rPr>
        <w:t xml:space="preserve">hreats in </w:t>
      </w:r>
      <w:r w:rsidR="00E76B59">
        <w:rPr>
          <w:b/>
          <w:bCs/>
          <w:u w:val="single"/>
        </w:rPr>
        <w:t>a</w:t>
      </w:r>
      <w:r w:rsidR="00070F3E" w:rsidRPr="00070F3E">
        <w:rPr>
          <w:b/>
          <w:bCs/>
          <w:u w:val="single"/>
        </w:rPr>
        <w:t xml:space="preserve">ttempting to </w:t>
      </w:r>
      <w:r w:rsidR="00E76B59">
        <w:rPr>
          <w:b/>
          <w:bCs/>
          <w:u w:val="single"/>
        </w:rPr>
        <w:t>a</w:t>
      </w:r>
      <w:r w:rsidR="00070F3E" w:rsidRPr="00070F3E">
        <w:rPr>
          <w:b/>
          <w:bCs/>
          <w:u w:val="single"/>
        </w:rPr>
        <w:t xml:space="preserve">chieve the </w:t>
      </w:r>
      <w:r w:rsidR="00E76B59">
        <w:rPr>
          <w:b/>
          <w:bCs/>
          <w:u w:val="single"/>
        </w:rPr>
        <w:t>c</w:t>
      </w:r>
      <w:r w:rsidR="00070F3E" w:rsidRPr="00070F3E">
        <w:rPr>
          <w:b/>
          <w:bCs/>
          <w:u w:val="single"/>
        </w:rPr>
        <w:t xml:space="preserve">rop </w:t>
      </w:r>
      <w:r w:rsidR="00E76B59">
        <w:rPr>
          <w:b/>
          <w:bCs/>
          <w:u w:val="single"/>
        </w:rPr>
        <w:t>d</w:t>
      </w:r>
      <w:r w:rsidR="00070F3E" w:rsidRPr="00070F3E">
        <w:rPr>
          <w:b/>
          <w:bCs/>
          <w:u w:val="single"/>
        </w:rPr>
        <w:t xml:space="preserve">evelopment </w:t>
      </w:r>
      <w:r w:rsidR="00E76B59">
        <w:rPr>
          <w:b/>
          <w:bCs/>
          <w:u w:val="single"/>
        </w:rPr>
        <w:t>p</w:t>
      </w:r>
      <w:r w:rsidR="00070F3E" w:rsidRPr="00070F3E">
        <w:rPr>
          <w:b/>
          <w:bCs/>
          <w:u w:val="single"/>
        </w:rPr>
        <w:t>lan</w:t>
      </w:r>
    </w:p>
    <w:p w:rsidR="00ED455D" w:rsidRPr="002D6729" w:rsidRDefault="00ED455D" w:rsidP="00ED455D">
      <w:pPr>
        <w:pStyle w:val="BodyText"/>
        <w:spacing w:after="0"/>
        <w:jc w:val="both"/>
        <w:rPr>
          <w:b/>
          <w:bCs/>
        </w:rPr>
      </w:pPr>
    </w:p>
    <w:p w:rsidR="00ED455D" w:rsidRPr="002D6729" w:rsidRDefault="00ED455D" w:rsidP="00ED455D">
      <w:pPr>
        <w:jc w:val="both"/>
      </w:pPr>
      <w:r w:rsidRPr="002D6729">
        <w:t xml:space="preserve">The major challenges to the </w:t>
      </w:r>
      <w:r w:rsidR="00070F3E">
        <w:t>achievement of the crop</w:t>
      </w:r>
      <w:r w:rsidRPr="002D6729">
        <w:t xml:space="preserve"> development</w:t>
      </w:r>
      <w:r w:rsidR="00070F3E">
        <w:t xml:space="preserve"> plan</w:t>
      </w:r>
      <w:r w:rsidRPr="002D6729">
        <w:t xml:space="preserve"> for the five year period would be associated with the availability of agricultural land, </w:t>
      </w:r>
      <w:r w:rsidR="00070F3E">
        <w:t xml:space="preserve">the prevalence of </w:t>
      </w:r>
      <w:r w:rsidRPr="002D6729">
        <w:t xml:space="preserve">pests and diseases, </w:t>
      </w:r>
      <w:r w:rsidR="00070F3E">
        <w:t xml:space="preserve">the </w:t>
      </w:r>
      <w:r w:rsidRPr="002D6729">
        <w:t xml:space="preserve">availability of inputs </w:t>
      </w:r>
      <w:r w:rsidR="00070F3E">
        <w:t xml:space="preserve">as well as the </w:t>
      </w:r>
      <w:r w:rsidRPr="002D6729">
        <w:t xml:space="preserve">availability of foreign exchange amongst others. </w:t>
      </w:r>
    </w:p>
    <w:p w:rsidR="00ED455D" w:rsidRPr="002D6729" w:rsidRDefault="00ED455D" w:rsidP="00ED455D">
      <w:pPr>
        <w:jc w:val="both"/>
        <w:rPr>
          <w:b/>
        </w:rPr>
      </w:pPr>
    </w:p>
    <w:p w:rsidR="00ED455D" w:rsidRPr="00070F3E" w:rsidRDefault="00487C2B" w:rsidP="00ED455D">
      <w:pPr>
        <w:jc w:val="both"/>
        <w:rPr>
          <w:b/>
          <w:u w:val="single"/>
        </w:rPr>
      </w:pPr>
      <w:r>
        <w:t xml:space="preserve">1.19.1 </w:t>
      </w:r>
      <w:r w:rsidR="00ED455D" w:rsidRPr="00487C2B">
        <w:rPr>
          <w:u w:val="single"/>
        </w:rPr>
        <w:t>S</w:t>
      </w:r>
      <w:r w:rsidR="00070F3E" w:rsidRPr="00487C2B">
        <w:rPr>
          <w:u w:val="single"/>
        </w:rPr>
        <w:t xml:space="preserve">upply of </w:t>
      </w:r>
      <w:r w:rsidR="00E76B59" w:rsidRPr="00487C2B">
        <w:rPr>
          <w:u w:val="single"/>
        </w:rPr>
        <w:t>i</w:t>
      </w:r>
      <w:r w:rsidR="00070F3E" w:rsidRPr="00487C2B">
        <w:rPr>
          <w:u w:val="single"/>
        </w:rPr>
        <w:t>nputs</w:t>
      </w:r>
    </w:p>
    <w:p w:rsidR="00ED455D" w:rsidRPr="002D6729" w:rsidRDefault="00ED455D" w:rsidP="00ED455D">
      <w:pPr>
        <w:jc w:val="both"/>
        <w:rPr>
          <w:b/>
        </w:rPr>
      </w:pPr>
    </w:p>
    <w:p w:rsidR="00ED455D" w:rsidRPr="002D6729" w:rsidRDefault="00ED455D" w:rsidP="00ED455D">
      <w:pPr>
        <w:pStyle w:val="BodyText"/>
        <w:spacing w:after="0"/>
        <w:jc w:val="both"/>
      </w:pPr>
      <w:r w:rsidRPr="002D6729">
        <w:t>The sub-optimal supply of agricultural inputs as a result of foreign exchange shortages will put a lot of pressure on the farming community and the achievement of the</w:t>
      </w:r>
      <w:r w:rsidR="00070F3E">
        <w:t xml:space="preserve"> crop development </w:t>
      </w:r>
      <w:r w:rsidRPr="002D6729">
        <w:t>plan as a whole.</w:t>
      </w:r>
    </w:p>
    <w:p w:rsidR="007B4292" w:rsidRDefault="007B4292" w:rsidP="00ED455D">
      <w:pPr>
        <w:jc w:val="both"/>
      </w:pPr>
    </w:p>
    <w:p w:rsidR="00620DAF" w:rsidRDefault="00620DAF" w:rsidP="00ED455D">
      <w:pPr>
        <w:jc w:val="both"/>
      </w:pPr>
    </w:p>
    <w:p w:rsidR="00ED455D" w:rsidRPr="00070F3E" w:rsidRDefault="00487C2B" w:rsidP="00ED455D">
      <w:pPr>
        <w:jc w:val="both"/>
        <w:rPr>
          <w:b/>
          <w:u w:val="single"/>
        </w:rPr>
      </w:pPr>
      <w:r>
        <w:t xml:space="preserve">1.19.2 </w:t>
      </w:r>
      <w:r w:rsidR="00ED455D" w:rsidRPr="00487C2B">
        <w:rPr>
          <w:u w:val="single"/>
        </w:rPr>
        <w:t>A</w:t>
      </w:r>
      <w:r w:rsidR="00070F3E" w:rsidRPr="00487C2B">
        <w:rPr>
          <w:u w:val="single"/>
        </w:rPr>
        <w:t xml:space="preserve">gricultural </w:t>
      </w:r>
      <w:r w:rsidR="00E76B59" w:rsidRPr="00487C2B">
        <w:rPr>
          <w:u w:val="single"/>
        </w:rPr>
        <w:t>l</w:t>
      </w:r>
      <w:r w:rsidR="00070F3E" w:rsidRPr="00487C2B">
        <w:rPr>
          <w:u w:val="single"/>
        </w:rPr>
        <w:t>and</w:t>
      </w:r>
    </w:p>
    <w:p w:rsidR="00ED455D" w:rsidRPr="002D6729" w:rsidRDefault="00ED455D" w:rsidP="00ED455D">
      <w:pPr>
        <w:jc w:val="both"/>
        <w:rPr>
          <w:b/>
        </w:rPr>
      </w:pPr>
    </w:p>
    <w:p w:rsidR="00ED455D" w:rsidRPr="002D6729" w:rsidRDefault="00ED455D" w:rsidP="00ED455D">
      <w:pPr>
        <w:pStyle w:val="BodyText"/>
        <w:spacing w:after="0"/>
        <w:jc w:val="both"/>
      </w:pPr>
      <w:r w:rsidRPr="002D6729">
        <w:lastRenderedPageBreak/>
        <w:t xml:space="preserve">The loss of agricultural land to other sectors of the economy such as tourism and social housing along with concurrent gradual reduction in the utilisation of agricultural land in one of the most important challenges. </w:t>
      </w:r>
    </w:p>
    <w:p w:rsidR="00ED455D" w:rsidRPr="002D6729" w:rsidRDefault="00ED455D" w:rsidP="00ED455D">
      <w:pPr>
        <w:jc w:val="both"/>
        <w:rPr>
          <w:b/>
        </w:rPr>
      </w:pPr>
    </w:p>
    <w:p w:rsidR="00ED455D" w:rsidRPr="00070F3E" w:rsidRDefault="00487C2B" w:rsidP="00ED455D">
      <w:pPr>
        <w:jc w:val="both"/>
        <w:rPr>
          <w:b/>
          <w:u w:val="single"/>
        </w:rPr>
      </w:pPr>
      <w:r>
        <w:t xml:space="preserve">1.19.3 </w:t>
      </w:r>
      <w:r w:rsidR="00ED455D" w:rsidRPr="00487C2B">
        <w:rPr>
          <w:u w:val="single"/>
        </w:rPr>
        <w:t>P</w:t>
      </w:r>
      <w:r w:rsidR="00070F3E" w:rsidRPr="00487C2B">
        <w:rPr>
          <w:u w:val="single"/>
        </w:rPr>
        <w:t xml:space="preserve">ests and </w:t>
      </w:r>
      <w:r w:rsidR="00E76B59" w:rsidRPr="00487C2B">
        <w:rPr>
          <w:u w:val="single"/>
        </w:rPr>
        <w:t>d</w:t>
      </w:r>
      <w:r w:rsidR="00070F3E" w:rsidRPr="00487C2B">
        <w:rPr>
          <w:u w:val="single"/>
        </w:rPr>
        <w:t>iseases</w:t>
      </w:r>
    </w:p>
    <w:p w:rsidR="00ED455D" w:rsidRPr="002D6729" w:rsidRDefault="00ED455D" w:rsidP="00ED455D">
      <w:pPr>
        <w:jc w:val="both"/>
        <w:rPr>
          <w:b/>
        </w:rPr>
      </w:pPr>
    </w:p>
    <w:p w:rsidR="00ED455D" w:rsidRPr="002D6729" w:rsidRDefault="00ED455D" w:rsidP="00ED455D">
      <w:pPr>
        <w:pStyle w:val="BodyText"/>
        <w:spacing w:after="0"/>
        <w:jc w:val="both"/>
      </w:pPr>
      <w:r w:rsidRPr="002D6729">
        <w:t>The debilitating effect</w:t>
      </w:r>
      <w:r w:rsidR="00070F3E">
        <w:t>s of</w:t>
      </w:r>
      <w:r w:rsidRPr="002D6729">
        <w:t xml:space="preserve"> pests and diseases on vegetable crops specifically and on biodiversity in general</w:t>
      </w:r>
      <w:r w:rsidR="00070F3E">
        <w:t xml:space="preserve"> would place tremendous pressure on the crop production systems</w:t>
      </w:r>
      <w:r w:rsidRPr="002D6729">
        <w:t xml:space="preserve">. </w:t>
      </w:r>
    </w:p>
    <w:p w:rsidR="00ED455D" w:rsidRPr="002D6729" w:rsidRDefault="00ED455D" w:rsidP="00ED455D">
      <w:pPr>
        <w:jc w:val="both"/>
        <w:rPr>
          <w:b/>
        </w:rPr>
      </w:pPr>
    </w:p>
    <w:p w:rsidR="00ED455D" w:rsidRPr="00070F3E" w:rsidRDefault="00487C2B" w:rsidP="00ED455D">
      <w:pPr>
        <w:jc w:val="both"/>
        <w:rPr>
          <w:b/>
          <w:u w:val="single"/>
        </w:rPr>
      </w:pPr>
      <w:r>
        <w:t xml:space="preserve">1.19.4 </w:t>
      </w:r>
      <w:r w:rsidR="00ED455D" w:rsidRPr="00487C2B">
        <w:rPr>
          <w:u w:val="single"/>
        </w:rPr>
        <w:t>C</w:t>
      </w:r>
      <w:r w:rsidR="00070F3E" w:rsidRPr="00487C2B">
        <w:rPr>
          <w:u w:val="single"/>
        </w:rPr>
        <w:t>limate</w:t>
      </w:r>
      <w:r w:rsidR="00C725F8" w:rsidRPr="00487C2B">
        <w:rPr>
          <w:u w:val="single"/>
        </w:rPr>
        <w:t xml:space="preserve"> and the </w:t>
      </w:r>
      <w:r w:rsidR="00E76B59" w:rsidRPr="00487C2B">
        <w:rPr>
          <w:u w:val="single"/>
        </w:rPr>
        <w:t>p</w:t>
      </w:r>
      <w:r w:rsidR="00C725F8" w:rsidRPr="00487C2B">
        <w:rPr>
          <w:u w:val="single"/>
        </w:rPr>
        <w:t xml:space="preserve">rediction of </w:t>
      </w:r>
      <w:r w:rsidR="00E76B59" w:rsidRPr="00487C2B">
        <w:rPr>
          <w:u w:val="single"/>
        </w:rPr>
        <w:t>m</w:t>
      </w:r>
      <w:r w:rsidR="00C725F8" w:rsidRPr="00487C2B">
        <w:rPr>
          <w:u w:val="single"/>
        </w:rPr>
        <w:t xml:space="preserve">ore </w:t>
      </w:r>
      <w:r w:rsidR="00E76B59" w:rsidRPr="00487C2B">
        <w:rPr>
          <w:u w:val="single"/>
        </w:rPr>
        <w:t>f</w:t>
      </w:r>
      <w:r w:rsidR="00C725F8" w:rsidRPr="00487C2B">
        <w:rPr>
          <w:u w:val="single"/>
        </w:rPr>
        <w:t xml:space="preserve">requent </w:t>
      </w:r>
      <w:r w:rsidR="00E76B59" w:rsidRPr="00487C2B">
        <w:rPr>
          <w:u w:val="single"/>
        </w:rPr>
        <w:t>e</w:t>
      </w:r>
      <w:r w:rsidR="00C725F8" w:rsidRPr="00487C2B">
        <w:rPr>
          <w:u w:val="single"/>
        </w:rPr>
        <w:t xml:space="preserve">xtreme </w:t>
      </w:r>
      <w:r w:rsidR="00E76B59" w:rsidRPr="00487C2B">
        <w:rPr>
          <w:u w:val="single"/>
        </w:rPr>
        <w:t>w</w:t>
      </w:r>
      <w:r w:rsidR="00C725F8" w:rsidRPr="00487C2B">
        <w:rPr>
          <w:u w:val="single"/>
        </w:rPr>
        <w:t xml:space="preserve">eather </w:t>
      </w:r>
      <w:r w:rsidR="00E76B59" w:rsidRPr="00487C2B">
        <w:rPr>
          <w:u w:val="single"/>
        </w:rPr>
        <w:t>e</w:t>
      </w:r>
      <w:r w:rsidR="00C725F8" w:rsidRPr="00487C2B">
        <w:rPr>
          <w:u w:val="single"/>
        </w:rPr>
        <w:t>vents</w:t>
      </w:r>
    </w:p>
    <w:p w:rsidR="00ED455D" w:rsidRPr="002D6729" w:rsidRDefault="00ED455D" w:rsidP="00ED455D">
      <w:pPr>
        <w:jc w:val="both"/>
        <w:rPr>
          <w:b/>
        </w:rPr>
      </w:pPr>
    </w:p>
    <w:p w:rsidR="00ED455D" w:rsidRPr="002D6729" w:rsidRDefault="00ED455D" w:rsidP="00ED455D">
      <w:pPr>
        <w:pStyle w:val="BodyText"/>
        <w:spacing w:after="0"/>
        <w:jc w:val="both"/>
      </w:pPr>
      <w:r w:rsidRPr="002D6729">
        <w:t xml:space="preserve">The effects of climate change through extreme weather events </w:t>
      </w:r>
      <w:r w:rsidR="00070F3E">
        <w:t>such as torrential downpours and droughts</w:t>
      </w:r>
      <w:r w:rsidR="00C725F8">
        <w:t xml:space="preserve"> would negatively impact on the crop production plan for the next five years.</w:t>
      </w:r>
      <w:r w:rsidRPr="002D6729">
        <w:t xml:space="preserve"> Th</w:t>
      </w:r>
      <w:r w:rsidR="00C725F8">
        <w:t xml:space="preserve">us the said plan </w:t>
      </w:r>
      <w:r w:rsidRPr="002D6729">
        <w:t>would have to incorporate mitigation and adaptation technologies in view of the forecast of the greater frequency of more extreme weather events.</w:t>
      </w:r>
    </w:p>
    <w:p w:rsidR="00ED455D" w:rsidRPr="002D6729" w:rsidRDefault="00ED455D" w:rsidP="00ED455D">
      <w:pPr>
        <w:jc w:val="both"/>
        <w:rPr>
          <w:b/>
        </w:rPr>
      </w:pPr>
    </w:p>
    <w:p w:rsidR="00ED455D" w:rsidRDefault="00487C2B" w:rsidP="00ED455D">
      <w:pPr>
        <w:jc w:val="both"/>
        <w:rPr>
          <w:b/>
          <w:u w:val="single"/>
        </w:rPr>
      </w:pPr>
      <w:r>
        <w:t xml:space="preserve">1.19.5 </w:t>
      </w:r>
      <w:r w:rsidR="00ED455D" w:rsidRPr="00487C2B">
        <w:rPr>
          <w:u w:val="single"/>
        </w:rPr>
        <w:t>T</w:t>
      </w:r>
      <w:r w:rsidR="00C725F8" w:rsidRPr="00487C2B">
        <w:rPr>
          <w:u w:val="single"/>
        </w:rPr>
        <w:t xml:space="preserve">he </w:t>
      </w:r>
      <w:r w:rsidR="00E76B59" w:rsidRPr="00487C2B">
        <w:rPr>
          <w:u w:val="single"/>
        </w:rPr>
        <w:t>f</w:t>
      </w:r>
      <w:r w:rsidR="00C725F8" w:rsidRPr="00487C2B">
        <w:rPr>
          <w:u w:val="single"/>
        </w:rPr>
        <w:t xml:space="preserve">arming </w:t>
      </w:r>
      <w:r w:rsidR="00E76B59" w:rsidRPr="00487C2B">
        <w:rPr>
          <w:u w:val="single"/>
        </w:rPr>
        <w:t>c</w:t>
      </w:r>
      <w:r w:rsidR="00C725F8" w:rsidRPr="00487C2B">
        <w:rPr>
          <w:u w:val="single"/>
        </w:rPr>
        <w:t>ommunity</w:t>
      </w:r>
    </w:p>
    <w:p w:rsidR="00C725F8" w:rsidRPr="00C725F8" w:rsidRDefault="00C725F8" w:rsidP="00ED455D">
      <w:pPr>
        <w:jc w:val="both"/>
        <w:rPr>
          <w:u w:val="single"/>
        </w:rPr>
      </w:pPr>
    </w:p>
    <w:p w:rsidR="00ED455D" w:rsidRPr="002D6729" w:rsidRDefault="00C725F8" w:rsidP="00ED455D">
      <w:pPr>
        <w:jc w:val="both"/>
        <w:rPr>
          <w:b/>
        </w:rPr>
      </w:pPr>
      <w:r>
        <w:t>There would be a need for a</w:t>
      </w:r>
      <w:r w:rsidR="00ED455D" w:rsidRPr="002D6729">
        <w:t xml:space="preserve">n additional 150 hectares of land (350 ha in total will be cultivated) and about 80-90 additional farmers on 0.5 hectare </w:t>
      </w:r>
      <w:r>
        <w:t xml:space="preserve">average </w:t>
      </w:r>
      <w:r w:rsidR="00ED455D" w:rsidRPr="002D6729">
        <w:t xml:space="preserve">farms. </w:t>
      </w:r>
    </w:p>
    <w:p w:rsidR="00C725F8" w:rsidRDefault="00C725F8" w:rsidP="00ED455D">
      <w:pPr>
        <w:jc w:val="both"/>
        <w:rPr>
          <w:b/>
        </w:rPr>
      </w:pPr>
    </w:p>
    <w:p w:rsidR="00ED455D" w:rsidRPr="00C725F8" w:rsidRDefault="00487C2B" w:rsidP="00ED455D">
      <w:pPr>
        <w:jc w:val="both"/>
        <w:rPr>
          <w:b/>
          <w:u w:val="single"/>
        </w:rPr>
      </w:pPr>
      <w:r>
        <w:t xml:space="preserve">1.19.6 </w:t>
      </w:r>
      <w:r w:rsidR="00ED455D" w:rsidRPr="00487C2B">
        <w:rPr>
          <w:u w:val="single"/>
        </w:rPr>
        <w:t>T</w:t>
      </w:r>
      <w:r w:rsidR="00C725F8" w:rsidRPr="00487C2B">
        <w:rPr>
          <w:u w:val="single"/>
        </w:rPr>
        <w:t xml:space="preserve">he </w:t>
      </w:r>
      <w:r w:rsidR="00E76B59" w:rsidRPr="00487C2B">
        <w:rPr>
          <w:u w:val="single"/>
        </w:rPr>
        <w:t>n</w:t>
      </w:r>
      <w:r w:rsidR="00C725F8" w:rsidRPr="00487C2B">
        <w:rPr>
          <w:u w:val="single"/>
        </w:rPr>
        <w:t xml:space="preserve">ational </w:t>
      </w:r>
      <w:r w:rsidR="00E76B59" w:rsidRPr="00487C2B">
        <w:rPr>
          <w:u w:val="single"/>
        </w:rPr>
        <w:t>h</w:t>
      </w:r>
      <w:r w:rsidR="00C725F8" w:rsidRPr="00487C2B">
        <w:rPr>
          <w:u w:val="single"/>
        </w:rPr>
        <w:t>ouseholds</w:t>
      </w:r>
    </w:p>
    <w:p w:rsidR="00ED455D" w:rsidRPr="00C725F8" w:rsidRDefault="00ED455D" w:rsidP="00ED455D">
      <w:pPr>
        <w:jc w:val="both"/>
        <w:rPr>
          <w:b/>
          <w:u w:val="single"/>
        </w:rPr>
      </w:pPr>
    </w:p>
    <w:p w:rsidR="00ED455D" w:rsidRPr="002D6729" w:rsidRDefault="00ED455D" w:rsidP="00ED455D">
      <w:pPr>
        <w:jc w:val="both"/>
      </w:pPr>
      <w:r w:rsidRPr="002D6729">
        <w:t xml:space="preserve">The national households </w:t>
      </w:r>
      <w:r w:rsidR="00C725F8">
        <w:t>w</w:t>
      </w:r>
      <w:r w:rsidRPr="002D6729">
        <w:t>ould be one of the major stakeholders</w:t>
      </w:r>
      <w:r w:rsidR="00C725F8">
        <w:t xml:space="preserve"> in the achievement of the crop development plan. C</w:t>
      </w:r>
      <w:r w:rsidRPr="002D6729">
        <w:t>urrently there are 6,714 households involved in some form of small-scale agricultural practices such as backyard farming. This figure is not expected to increase significantly in the years to come due to the style of the house being built as a result of limited land resources. Most of the houses are blocks of flats with no space available for backyard farming. Therefore this will affect the achievement of the five year plan with regards to the</w:t>
      </w:r>
      <w:r w:rsidR="00C725F8">
        <w:t xml:space="preserve"> contribution of the </w:t>
      </w:r>
      <w:r w:rsidRPr="002D6729">
        <w:t>national households</w:t>
      </w:r>
      <w:r w:rsidR="00C725F8">
        <w:t xml:space="preserve"> to the crop development plan</w:t>
      </w:r>
      <w:r w:rsidRPr="002D6729">
        <w:t>.</w:t>
      </w:r>
    </w:p>
    <w:p w:rsidR="00ED455D" w:rsidRPr="002D6729" w:rsidRDefault="00ED455D" w:rsidP="00ED455D">
      <w:pPr>
        <w:jc w:val="both"/>
      </w:pPr>
      <w:r w:rsidRPr="002D6729">
        <w:t xml:space="preserve">    </w:t>
      </w:r>
    </w:p>
    <w:p w:rsidR="00ED455D" w:rsidRPr="00487C2B" w:rsidRDefault="00487C2B" w:rsidP="00ED455D">
      <w:pPr>
        <w:jc w:val="both"/>
        <w:rPr>
          <w:u w:val="single"/>
        </w:rPr>
      </w:pPr>
      <w:r>
        <w:t xml:space="preserve">1.19.7 </w:t>
      </w:r>
      <w:r w:rsidR="00ED455D" w:rsidRPr="00487C2B">
        <w:rPr>
          <w:u w:val="single"/>
        </w:rPr>
        <w:t>E</w:t>
      </w:r>
      <w:r w:rsidR="00C725F8" w:rsidRPr="00487C2B">
        <w:rPr>
          <w:u w:val="single"/>
        </w:rPr>
        <w:t xml:space="preserve">nvironmental </w:t>
      </w:r>
      <w:r w:rsidR="00E76B59" w:rsidRPr="00487C2B">
        <w:rPr>
          <w:u w:val="single"/>
        </w:rPr>
        <w:t>d</w:t>
      </w:r>
      <w:r w:rsidR="00C725F8" w:rsidRPr="00487C2B">
        <w:rPr>
          <w:u w:val="single"/>
        </w:rPr>
        <w:t xml:space="preserve">egradation and the </w:t>
      </w:r>
      <w:r w:rsidR="00E76B59" w:rsidRPr="00487C2B">
        <w:rPr>
          <w:u w:val="single"/>
        </w:rPr>
        <w:t>l</w:t>
      </w:r>
      <w:r w:rsidR="00C725F8" w:rsidRPr="00487C2B">
        <w:rPr>
          <w:u w:val="single"/>
        </w:rPr>
        <w:t xml:space="preserve">oss of </w:t>
      </w:r>
      <w:r w:rsidR="00E76B59" w:rsidRPr="00487C2B">
        <w:rPr>
          <w:u w:val="single"/>
        </w:rPr>
        <w:t>b</w:t>
      </w:r>
      <w:r w:rsidR="00C725F8" w:rsidRPr="00487C2B">
        <w:rPr>
          <w:u w:val="single"/>
        </w:rPr>
        <w:t>iodiversity</w:t>
      </w:r>
      <w:r w:rsidR="00ED455D" w:rsidRPr="00487C2B">
        <w:rPr>
          <w:u w:val="single"/>
        </w:rPr>
        <w:t xml:space="preserve"> </w:t>
      </w:r>
    </w:p>
    <w:p w:rsidR="00ED455D" w:rsidRPr="002D6729" w:rsidRDefault="00ED455D" w:rsidP="00ED455D">
      <w:pPr>
        <w:jc w:val="both"/>
      </w:pPr>
    </w:p>
    <w:p w:rsidR="00ED455D" w:rsidRPr="002D6729" w:rsidRDefault="00ED455D" w:rsidP="00ED455D">
      <w:pPr>
        <w:jc w:val="both"/>
      </w:pPr>
      <w:r w:rsidRPr="002D6729">
        <w:t>In the domain of crop production a number of activities could lead to environmental degradation and loss of bio-diversity.  These would include soil erosion through inappropriate cultural practices such as cultivating un-terraced slopes, land clearing followed by burning of the bio-mass, pesticide application malpractices, no manure or soil organic matter application, use of pesticides with excessively long residual  effects, use of</w:t>
      </w:r>
      <w:r w:rsidR="006D3258">
        <w:t xml:space="preserve"> inappropriate amounts of</w:t>
      </w:r>
      <w:r w:rsidRPr="002D6729">
        <w:t xml:space="preserve"> fertiliser etc.</w:t>
      </w:r>
    </w:p>
    <w:p w:rsidR="00ED455D" w:rsidRPr="002D6729" w:rsidRDefault="00ED455D" w:rsidP="00ED455D">
      <w:pPr>
        <w:jc w:val="both"/>
        <w:rPr>
          <w:b/>
        </w:rPr>
      </w:pPr>
    </w:p>
    <w:p w:rsidR="00ED455D" w:rsidRPr="00487C2B" w:rsidRDefault="00487C2B" w:rsidP="00ED455D">
      <w:pPr>
        <w:jc w:val="both"/>
        <w:rPr>
          <w:u w:val="single"/>
        </w:rPr>
      </w:pPr>
      <w:r>
        <w:t>1</w:t>
      </w:r>
      <w:r w:rsidRPr="00487C2B">
        <w:t>.19.</w:t>
      </w:r>
      <w:r>
        <w:t xml:space="preserve">8 </w:t>
      </w:r>
      <w:r w:rsidR="00ED455D" w:rsidRPr="00487C2B">
        <w:rPr>
          <w:u w:val="single"/>
        </w:rPr>
        <w:t>E</w:t>
      </w:r>
      <w:r w:rsidR="006D3258" w:rsidRPr="00487C2B">
        <w:rPr>
          <w:u w:val="single"/>
        </w:rPr>
        <w:t xml:space="preserve">conomic </w:t>
      </w:r>
      <w:r w:rsidR="00E76B59" w:rsidRPr="00487C2B">
        <w:rPr>
          <w:u w:val="single"/>
        </w:rPr>
        <w:t>r</w:t>
      </w:r>
      <w:r w:rsidR="006D3258" w:rsidRPr="00487C2B">
        <w:rPr>
          <w:u w:val="single"/>
        </w:rPr>
        <w:t xml:space="preserve">eform </w:t>
      </w:r>
      <w:r w:rsidR="00E76B59" w:rsidRPr="00487C2B">
        <w:rPr>
          <w:u w:val="single"/>
        </w:rPr>
        <w:t>p</w:t>
      </w:r>
      <w:r w:rsidR="006D3258" w:rsidRPr="00487C2B">
        <w:rPr>
          <w:u w:val="single"/>
        </w:rPr>
        <w:t>olicy</w:t>
      </w:r>
    </w:p>
    <w:p w:rsidR="00ED455D" w:rsidRPr="002D6729" w:rsidRDefault="00ED455D" w:rsidP="00ED455D">
      <w:pPr>
        <w:jc w:val="both"/>
      </w:pPr>
    </w:p>
    <w:p w:rsidR="00ED455D" w:rsidRPr="002D6729" w:rsidRDefault="00ED455D" w:rsidP="00ED455D">
      <w:pPr>
        <w:jc w:val="both"/>
      </w:pPr>
      <w:r w:rsidRPr="002D6729">
        <w:t xml:space="preserve">The major threat will be related to the reform in the economic policy. The country is going through a period of economic difficulties and the </w:t>
      </w:r>
      <w:r w:rsidR="006D3258">
        <w:t>supply</w:t>
      </w:r>
      <w:r w:rsidRPr="002D6729">
        <w:t xml:space="preserve"> of foreign exchange and the government budget allocation for the sector</w:t>
      </w:r>
      <w:r w:rsidR="006D3258">
        <w:t xml:space="preserve"> might be sub-optimal</w:t>
      </w:r>
      <w:r w:rsidRPr="002D6729">
        <w:t>.</w:t>
      </w:r>
    </w:p>
    <w:p w:rsidR="00ED455D" w:rsidRPr="002D6729" w:rsidRDefault="00ED455D" w:rsidP="00ED455D">
      <w:pPr>
        <w:jc w:val="both"/>
      </w:pPr>
    </w:p>
    <w:p w:rsidR="0024009D" w:rsidRDefault="0024009D" w:rsidP="00ED455D">
      <w:pPr>
        <w:jc w:val="both"/>
      </w:pPr>
    </w:p>
    <w:p w:rsidR="0024009D" w:rsidRDefault="0024009D" w:rsidP="00ED455D">
      <w:pPr>
        <w:jc w:val="both"/>
      </w:pPr>
    </w:p>
    <w:p w:rsidR="007B4292" w:rsidRDefault="007B4292" w:rsidP="00ED455D">
      <w:pPr>
        <w:jc w:val="both"/>
      </w:pPr>
    </w:p>
    <w:p w:rsidR="00620DAF" w:rsidRDefault="00620DAF" w:rsidP="00ED455D">
      <w:pPr>
        <w:jc w:val="both"/>
      </w:pPr>
    </w:p>
    <w:p w:rsidR="00ED455D" w:rsidRPr="006D3258" w:rsidRDefault="00487C2B" w:rsidP="00ED455D">
      <w:pPr>
        <w:jc w:val="both"/>
        <w:rPr>
          <w:b/>
          <w:u w:val="single"/>
        </w:rPr>
      </w:pPr>
      <w:r>
        <w:t>1.19.</w:t>
      </w:r>
      <w:r w:rsidR="00A107D5">
        <w:t xml:space="preserve">9 </w:t>
      </w:r>
      <w:r w:rsidR="00ED455D" w:rsidRPr="00487C2B">
        <w:rPr>
          <w:u w:val="single"/>
        </w:rPr>
        <w:t>L</w:t>
      </w:r>
      <w:r w:rsidR="006D3258" w:rsidRPr="00487C2B">
        <w:rPr>
          <w:u w:val="single"/>
        </w:rPr>
        <w:t xml:space="preserve">abour and </w:t>
      </w:r>
      <w:r w:rsidR="00E76B59" w:rsidRPr="00487C2B">
        <w:rPr>
          <w:u w:val="single"/>
        </w:rPr>
        <w:t>h</w:t>
      </w:r>
      <w:r w:rsidR="006D3258" w:rsidRPr="00487C2B">
        <w:rPr>
          <w:u w:val="single"/>
        </w:rPr>
        <w:t xml:space="preserve">uman </w:t>
      </w:r>
      <w:r w:rsidR="00E76B59" w:rsidRPr="00487C2B">
        <w:rPr>
          <w:u w:val="single"/>
        </w:rPr>
        <w:t>r</w:t>
      </w:r>
      <w:r w:rsidR="006D3258" w:rsidRPr="00487C2B">
        <w:rPr>
          <w:u w:val="single"/>
        </w:rPr>
        <w:t>esources</w:t>
      </w:r>
    </w:p>
    <w:p w:rsidR="00ED455D" w:rsidRPr="006D3258" w:rsidRDefault="00ED455D" w:rsidP="00ED455D">
      <w:pPr>
        <w:jc w:val="both"/>
        <w:rPr>
          <w:b/>
          <w:u w:val="single"/>
        </w:rPr>
      </w:pPr>
    </w:p>
    <w:p w:rsidR="00ED455D" w:rsidRPr="002D6729" w:rsidRDefault="00ED455D" w:rsidP="00ED455D">
      <w:pPr>
        <w:pStyle w:val="BodyText"/>
        <w:spacing w:after="0"/>
        <w:jc w:val="both"/>
      </w:pPr>
      <w:r w:rsidRPr="002D6729">
        <w:lastRenderedPageBreak/>
        <w:t xml:space="preserve">There is a shortage of skilled and qualified human resources in crop production and over the </w:t>
      </w:r>
      <w:r w:rsidR="006D3258">
        <w:t xml:space="preserve">last few </w:t>
      </w:r>
      <w:r w:rsidRPr="002D6729">
        <w:t>year</w:t>
      </w:r>
      <w:r w:rsidR="006D3258">
        <w:t>s</w:t>
      </w:r>
      <w:r w:rsidRPr="002D6729">
        <w:t xml:space="preserve"> qualified human resources moved to more lucrative jobs. Unless potential candidates are selected for tertiary training in all required fields of agricultural science and incentives </w:t>
      </w:r>
      <w:r w:rsidR="006D3258">
        <w:t xml:space="preserve">are </w:t>
      </w:r>
      <w:r w:rsidRPr="002D6729">
        <w:t>created for candidates to take a career in agriculture</w:t>
      </w:r>
      <w:r w:rsidR="006D3258">
        <w:t>,</w:t>
      </w:r>
      <w:r w:rsidRPr="002D6729">
        <w:t xml:space="preserve"> labour and human resources will be one of the most important challenges</w:t>
      </w:r>
      <w:r w:rsidR="006D3258">
        <w:t xml:space="preserve"> to the achievement of the said plan</w:t>
      </w:r>
      <w:r w:rsidRPr="002D6729">
        <w:t xml:space="preserve">. </w:t>
      </w:r>
    </w:p>
    <w:p w:rsidR="00ED455D" w:rsidRPr="002D6729" w:rsidRDefault="00ED455D" w:rsidP="00ED455D">
      <w:pPr>
        <w:jc w:val="both"/>
        <w:rPr>
          <w:b/>
        </w:rPr>
      </w:pPr>
    </w:p>
    <w:p w:rsidR="00ED455D" w:rsidRPr="006D3258" w:rsidRDefault="00487C2B" w:rsidP="00ED455D">
      <w:pPr>
        <w:jc w:val="both"/>
        <w:rPr>
          <w:b/>
          <w:u w:val="single"/>
        </w:rPr>
      </w:pPr>
      <w:r>
        <w:t xml:space="preserve">1.19.10 </w:t>
      </w:r>
      <w:r w:rsidR="00ED455D" w:rsidRPr="00487C2B">
        <w:rPr>
          <w:u w:val="single"/>
        </w:rPr>
        <w:t>M</w:t>
      </w:r>
      <w:r w:rsidR="006D3258" w:rsidRPr="00487C2B">
        <w:rPr>
          <w:u w:val="single"/>
        </w:rPr>
        <w:t xml:space="preserve">arketing of </w:t>
      </w:r>
      <w:r w:rsidR="00E76B59" w:rsidRPr="00487C2B">
        <w:rPr>
          <w:u w:val="single"/>
          <w:lang w:val="en-US"/>
        </w:rPr>
        <w:t>agricultural</w:t>
      </w:r>
      <w:r w:rsidR="000F7892" w:rsidRPr="00487C2B">
        <w:rPr>
          <w:u w:val="single"/>
          <w:lang w:val="en-US"/>
        </w:rPr>
        <w:t xml:space="preserve"> </w:t>
      </w:r>
      <w:r w:rsidR="00E76B59" w:rsidRPr="00487C2B">
        <w:rPr>
          <w:u w:val="single"/>
        </w:rPr>
        <w:t>produce</w:t>
      </w:r>
    </w:p>
    <w:p w:rsidR="00ED455D" w:rsidRPr="002D6729" w:rsidRDefault="00ED455D" w:rsidP="00ED455D">
      <w:pPr>
        <w:jc w:val="both"/>
        <w:rPr>
          <w:b/>
        </w:rPr>
      </w:pPr>
    </w:p>
    <w:p w:rsidR="00ED455D" w:rsidRPr="002D6729" w:rsidRDefault="00ED455D" w:rsidP="00ED455D">
      <w:pPr>
        <w:jc w:val="both"/>
      </w:pPr>
      <w:r w:rsidRPr="002D6729">
        <w:t xml:space="preserve">The </w:t>
      </w:r>
      <w:r w:rsidR="00FB14B5" w:rsidRPr="002D6729">
        <w:t xml:space="preserve">lack of market </w:t>
      </w:r>
      <w:r w:rsidR="00FB14B5">
        <w:t>infrastructure</w:t>
      </w:r>
      <w:r w:rsidR="00FB14B5" w:rsidRPr="002D6729">
        <w:t xml:space="preserve"> in certain districts or their inappropriate locations does</w:t>
      </w:r>
      <w:r w:rsidRPr="002D6729">
        <w:t xml:space="preserve"> not facilitate the marketing </w:t>
      </w:r>
      <w:r w:rsidR="00FB14B5">
        <w:t>of agricultural produce</w:t>
      </w:r>
      <w:r w:rsidRPr="002D6729">
        <w:t xml:space="preserve">. Many of the local hotels are not making use of the locally available agricultural produce. The relatively high price of fruits and vegetables is one of the most important limiting factors for their marketing.  </w:t>
      </w:r>
    </w:p>
    <w:p w:rsidR="00ED455D" w:rsidRPr="002D6729" w:rsidRDefault="00ED455D" w:rsidP="00ED455D">
      <w:pPr>
        <w:jc w:val="both"/>
        <w:rPr>
          <w:b/>
        </w:rPr>
      </w:pPr>
    </w:p>
    <w:p w:rsidR="00ED455D" w:rsidRPr="0025199A" w:rsidRDefault="0025199A" w:rsidP="00ED455D">
      <w:pPr>
        <w:jc w:val="both"/>
        <w:rPr>
          <w:u w:val="single"/>
        </w:rPr>
      </w:pPr>
      <w:r>
        <w:t xml:space="preserve">1.19.11 </w:t>
      </w:r>
      <w:r w:rsidR="00ED455D" w:rsidRPr="0025199A">
        <w:rPr>
          <w:u w:val="single"/>
        </w:rPr>
        <w:t>L</w:t>
      </w:r>
      <w:r w:rsidR="00FB14B5" w:rsidRPr="0025199A">
        <w:rPr>
          <w:u w:val="single"/>
        </w:rPr>
        <w:t xml:space="preserve">ocal </w:t>
      </w:r>
      <w:r w:rsidR="00E76B59" w:rsidRPr="0025199A">
        <w:rPr>
          <w:u w:val="single"/>
        </w:rPr>
        <w:t>p</w:t>
      </w:r>
      <w:r w:rsidR="00FB14B5" w:rsidRPr="0025199A">
        <w:rPr>
          <w:u w:val="single"/>
        </w:rPr>
        <w:t xml:space="preserve">roduction </w:t>
      </w:r>
      <w:r w:rsidR="00E76B59" w:rsidRPr="0025199A">
        <w:rPr>
          <w:u w:val="single"/>
        </w:rPr>
        <w:t>v</w:t>
      </w:r>
      <w:r w:rsidR="00FB14B5" w:rsidRPr="0025199A">
        <w:rPr>
          <w:u w:val="single"/>
        </w:rPr>
        <w:t xml:space="preserve">ersus </w:t>
      </w:r>
      <w:r w:rsidR="00E76B59" w:rsidRPr="0025199A">
        <w:rPr>
          <w:u w:val="single"/>
        </w:rPr>
        <w:t>i</w:t>
      </w:r>
      <w:r w:rsidR="00FB14B5" w:rsidRPr="0025199A">
        <w:rPr>
          <w:u w:val="single"/>
        </w:rPr>
        <w:t>mports</w:t>
      </w:r>
    </w:p>
    <w:p w:rsidR="00ED455D" w:rsidRPr="00FB14B5" w:rsidRDefault="00ED455D" w:rsidP="00ED455D">
      <w:pPr>
        <w:jc w:val="both"/>
        <w:rPr>
          <w:b/>
          <w:u w:val="single"/>
        </w:rPr>
      </w:pPr>
    </w:p>
    <w:p w:rsidR="00ED455D" w:rsidRPr="002D6729" w:rsidRDefault="00ED455D" w:rsidP="00ED455D">
      <w:pPr>
        <w:jc w:val="both"/>
      </w:pPr>
      <w:r w:rsidRPr="002D6729">
        <w:t>One of the most important issues in the importation of agricultural produce when they are locally available</w:t>
      </w:r>
      <w:r w:rsidR="00575E71">
        <w:t xml:space="preserve"> limit the income potential of the local farming community with the risk of</w:t>
      </w:r>
      <w:r w:rsidRPr="002D6729">
        <w:t xml:space="preserve"> the introduction of pest</w:t>
      </w:r>
      <w:r w:rsidR="00575E71">
        <w:t>s</w:t>
      </w:r>
      <w:r w:rsidRPr="002D6729">
        <w:t xml:space="preserve"> and diseases.</w:t>
      </w:r>
    </w:p>
    <w:p w:rsidR="00ED455D" w:rsidRPr="002D6729" w:rsidRDefault="00ED455D" w:rsidP="00ED455D">
      <w:pPr>
        <w:jc w:val="both"/>
      </w:pPr>
    </w:p>
    <w:p w:rsidR="00ED455D" w:rsidRPr="00575E71" w:rsidRDefault="0025199A" w:rsidP="00ED455D">
      <w:pPr>
        <w:jc w:val="both"/>
        <w:rPr>
          <w:b/>
          <w:u w:val="single"/>
        </w:rPr>
      </w:pPr>
      <w:r>
        <w:t xml:space="preserve">1.19.12 </w:t>
      </w:r>
      <w:r w:rsidR="00ED455D" w:rsidRPr="0025199A">
        <w:rPr>
          <w:u w:val="single"/>
        </w:rPr>
        <w:t>N</w:t>
      </w:r>
      <w:r w:rsidR="00575E71" w:rsidRPr="0025199A">
        <w:rPr>
          <w:u w:val="single"/>
        </w:rPr>
        <w:t xml:space="preserve">ational </w:t>
      </w:r>
      <w:r w:rsidR="00E76B59" w:rsidRPr="0025199A">
        <w:rPr>
          <w:u w:val="single"/>
        </w:rPr>
        <w:t>i</w:t>
      </w:r>
      <w:r w:rsidR="00575E71" w:rsidRPr="0025199A">
        <w:rPr>
          <w:u w:val="single"/>
        </w:rPr>
        <w:t>nstruments</w:t>
      </w:r>
    </w:p>
    <w:p w:rsidR="00ED455D" w:rsidRPr="002D6729" w:rsidRDefault="00ED455D" w:rsidP="00ED455D">
      <w:pPr>
        <w:jc w:val="both"/>
        <w:rPr>
          <w:b/>
        </w:rPr>
      </w:pPr>
    </w:p>
    <w:p w:rsidR="00ED455D" w:rsidRPr="002D6729" w:rsidRDefault="00ED455D" w:rsidP="00ED455D">
      <w:pPr>
        <w:jc w:val="both"/>
      </w:pPr>
      <w:r w:rsidRPr="002D6729">
        <w:t xml:space="preserve">The </w:t>
      </w:r>
      <w:r w:rsidR="00575E71">
        <w:t>crop</w:t>
      </w:r>
      <w:r w:rsidRPr="002D6729">
        <w:t xml:space="preserve"> development </w:t>
      </w:r>
      <w:r w:rsidR="00575E71">
        <w:t xml:space="preserve">plan </w:t>
      </w:r>
      <w:r w:rsidRPr="002D6729">
        <w:t xml:space="preserve">envisioned for the next five years would have to be compatible with the exigencies of relevant national instruments as well as complement them. The national instruments include development plans such as the </w:t>
      </w:r>
      <w:r w:rsidRPr="002D6729">
        <w:rPr>
          <w:b/>
        </w:rPr>
        <w:t xml:space="preserve">Environment Management Plan of </w:t>
      </w:r>
      <w:smartTag w:uri="urn:schemas-microsoft-com:office:smarttags" w:element="place">
        <w:smartTag w:uri="urn:schemas-microsoft-com:office:smarttags" w:element="country-region">
          <w:r w:rsidRPr="002D6729">
            <w:rPr>
              <w:b/>
            </w:rPr>
            <w:t>Seychelles</w:t>
          </w:r>
        </w:smartTag>
      </w:smartTag>
      <w:r w:rsidRPr="002D6729">
        <w:t xml:space="preserve"> </w:t>
      </w:r>
      <w:r w:rsidRPr="002D6729">
        <w:rPr>
          <w:b/>
        </w:rPr>
        <w:t xml:space="preserve">(EMPS 2000-2010), </w:t>
      </w:r>
      <w:r w:rsidRPr="002D6729">
        <w:t>which</w:t>
      </w:r>
      <w:r w:rsidRPr="002D6729">
        <w:rPr>
          <w:b/>
        </w:rPr>
        <w:t xml:space="preserve"> </w:t>
      </w:r>
      <w:r w:rsidRPr="002D6729">
        <w:t>is the foundation stone of</w:t>
      </w:r>
      <w:r w:rsidRPr="002D6729">
        <w:rPr>
          <w:b/>
        </w:rPr>
        <w:t xml:space="preserve"> </w:t>
      </w:r>
      <w:r w:rsidRPr="002D6729">
        <w:rPr>
          <w:i/>
        </w:rPr>
        <w:t>sustainable</w:t>
      </w:r>
      <w:r w:rsidRPr="002D6729">
        <w:t xml:space="preserve"> </w:t>
      </w:r>
      <w:r w:rsidRPr="002D6729">
        <w:rPr>
          <w:i/>
        </w:rPr>
        <w:t>development</w:t>
      </w:r>
      <w:r w:rsidRPr="002D6729">
        <w:t xml:space="preserve"> in all aspects of economic and social interventions, inclusive of agricultural production.</w:t>
      </w:r>
    </w:p>
    <w:p w:rsidR="00ED455D" w:rsidRPr="002D6729" w:rsidRDefault="00ED455D" w:rsidP="00ED455D">
      <w:pPr>
        <w:pStyle w:val="BodyText2"/>
        <w:spacing w:line="240" w:lineRule="auto"/>
        <w:jc w:val="both"/>
        <w:rPr>
          <w:b/>
        </w:rPr>
      </w:pPr>
      <w:r w:rsidRPr="002D6729">
        <w:t xml:space="preserve">Furthermore, the proposed </w:t>
      </w:r>
      <w:r w:rsidR="00575E71">
        <w:t>crop</w:t>
      </w:r>
      <w:r w:rsidRPr="002D6729">
        <w:t xml:space="preserve"> development</w:t>
      </w:r>
      <w:r w:rsidR="00575E71">
        <w:t xml:space="preserve"> plan</w:t>
      </w:r>
      <w:r w:rsidRPr="002D6729">
        <w:t xml:space="preserve"> would have to pose the minimum risk </w:t>
      </w:r>
      <w:r w:rsidR="00575E71">
        <w:t>t</w:t>
      </w:r>
      <w:r w:rsidRPr="002D6729">
        <w:t xml:space="preserve">o human health and have the minimal impact on the environment.  In this context, it would have to be in conformity with the exigencies of the existing internationally binding protocols to which Seychelles are signatories, if the proposed </w:t>
      </w:r>
      <w:r w:rsidR="00575E71">
        <w:t>crop</w:t>
      </w:r>
      <w:r w:rsidRPr="002D6729">
        <w:t xml:space="preserve"> development </w:t>
      </w:r>
      <w:r w:rsidR="00575E71">
        <w:t xml:space="preserve">plan </w:t>
      </w:r>
      <w:r w:rsidRPr="002D6729">
        <w:t xml:space="preserve">is to remain within the precinct of sustainable development protocols.  Probably the most important of the sustainable development protocols would be the </w:t>
      </w:r>
      <w:r w:rsidRPr="002D6729">
        <w:rPr>
          <w:b/>
        </w:rPr>
        <w:t>Agenda 21</w:t>
      </w:r>
      <w:r w:rsidRPr="002D6729">
        <w:t xml:space="preserve"> that spells out the rationale for sustainable development. Additionally, the </w:t>
      </w:r>
      <w:r w:rsidR="00575E71">
        <w:t>crop</w:t>
      </w:r>
      <w:r w:rsidRPr="002D6729">
        <w:t xml:space="preserve"> development </w:t>
      </w:r>
      <w:r w:rsidR="00575E71">
        <w:t xml:space="preserve">plan </w:t>
      </w:r>
      <w:r w:rsidRPr="002D6729">
        <w:t xml:space="preserve">proposed would have to conform to such international environment conventions as the </w:t>
      </w:r>
      <w:r w:rsidRPr="002D6729">
        <w:rPr>
          <w:b/>
        </w:rPr>
        <w:t>Convention on Biological Diversity,</w:t>
      </w:r>
      <w:r w:rsidRPr="002D6729">
        <w:t xml:space="preserve"> the </w:t>
      </w:r>
      <w:r w:rsidRPr="002D6729">
        <w:rPr>
          <w:b/>
          <w:bCs/>
        </w:rPr>
        <w:t>Convention on</w:t>
      </w:r>
      <w:r w:rsidRPr="002D6729">
        <w:t xml:space="preserve"> </w:t>
      </w:r>
      <w:r w:rsidRPr="002D6729">
        <w:rPr>
          <w:b/>
        </w:rPr>
        <w:t xml:space="preserve">Climate Change </w:t>
      </w:r>
      <w:r w:rsidRPr="002D6729">
        <w:rPr>
          <w:bCs/>
        </w:rPr>
        <w:t>and the</w:t>
      </w:r>
      <w:r w:rsidRPr="002D6729">
        <w:rPr>
          <w:b/>
        </w:rPr>
        <w:t xml:space="preserve"> Convention on Desertification.</w:t>
      </w:r>
    </w:p>
    <w:p w:rsidR="00ED455D" w:rsidRPr="002D6729" w:rsidRDefault="00ED455D" w:rsidP="00ED455D">
      <w:pPr>
        <w:jc w:val="both"/>
      </w:pPr>
      <w:r w:rsidRPr="002D6729">
        <w:t xml:space="preserve">Besides, the intended </w:t>
      </w:r>
      <w:r w:rsidR="00575E71">
        <w:t>crop</w:t>
      </w:r>
      <w:r w:rsidRPr="002D6729">
        <w:t xml:space="preserve"> development</w:t>
      </w:r>
      <w:r w:rsidR="00575E71">
        <w:t xml:space="preserve"> plan</w:t>
      </w:r>
      <w:r w:rsidRPr="002D6729">
        <w:t xml:space="preserve"> would have to uphold and follow the existing laws of the Seychelles. It would have to be congruent with the various national acts and legislation such as the</w:t>
      </w:r>
      <w:r w:rsidRPr="002D6729">
        <w:rPr>
          <w:b/>
          <w:bCs/>
        </w:rPr>
        <w:t xml:space="preserve"> </w:t>
      </w:r>
      <w:r w:rsidRPr="002D6729">
        <w:rPr>
          <w:b/>
        </w:rPr>
        <w:t xml:space="preserve">Plant Protection Act, 1996; </w:t>
      </w:r>
      <w:r w:rsidRPr="002D6729">
        <w:rPr>
          <w:bCs/>
        </w:rPr>
        <w:t>the</w:t>
      </w:r>
      <w:r w:rsidRPr="002D6729">
        <w:rPr>
          <w:b/>
        </w:rPr>
        <w:t xml:space="preserve"> Pesticide Control Act, 1996;</w:t>
      </w:r>
      <w:r w:rsidRPr="002D6729">
        <w:t xml:space="preserve"> the </w:t>
      </w:r>
      <w:r w:rsidRPr="002D6729">
        <w:rPr>
          <w:b/>
        </w:rPr>
        <w:t xml:space="preserve">Animals (Diseases and Imports) Act, 1991; </w:t>
      </w:r>
      <w:r w:rsidRPr="002D6729">
        <w:rPr>
          <w:bCs/>
        </w:rPr>
        <w:t>the</w:t>
      </w:r>
      <w:r w:rsidRPr="002D6729">
        <w:rPr>
          <w:b/>
        </w:rPr>
        <w:t xml:space="preserve"> Environment Protection Act, 1994</w:t>
      </w:r>
      <w:r w:rsidRPr="002D6729">
        <w:t xml:space="preserve"> as well as any future upcoming acts and legislation</w:t>
      </w:r>
      <w:r w:rsidR="00575E71">
        <w:t>.</w:t>
      </w:r>
    </w:p>
    <w:p w:rsidR="00ED455D" w:rsidRPr="002D6729" w:rsidRDefault="00ED455D" w:rsidP="00ED455D">
      <w:pPr>
        <w:jc w:val="both"/>
      </w:pPr>
    </w:p>
    <w:p w:rsidR="00ED455D" w:rsidRPr="002D6729" w:rsidRDefault="00ED455D" w:rsidP="00ED455D">
      <w:pPr>
        <w:jc w:val="both"/>
      </w:pPr>
      <w:r w:rsidRPr="002D6729">
        <w:t xml:space="preserve">The </w:t>
      </w:r>
      <w:r w:rsidR="00575E71">
        <w:t xml:space="preserve">crop </w:t>
      </w:r>
      <w:r w:rsidRPr="002D6729">
        <w:t xml:space="preserve">development </w:t>
      </w:r>
      <w:r w:rsidR="00575E71">
        <w:t xml:space="preserve">plan </w:t>
      </w:r>
      <w:r w:rsidRPr="002D6729">
        <w:t xml:space="preserve">desired would have to take note of Seychelles’ affiliations to regional and international trade and economic groupings as well as international norms, measures and standards such as those promoted by the </w:t>
      </w:r>
      <w:r w:rsidRPr="002D6729">
        <w:rPr>
          <w:b/>
          <w:bCs/>
        </w:rPr>
        <w:t xml:space="preserve">International Plant Protection Convention (IPPC) </w:t>
      </w:r>
      <w:r w:rsidRPr="002D6729">
        <w:t>and the</w:t>
      </w:r>
      <w:r w:rsidRPr="002D6729">
        <w:rPr>
          <w:b/>
          <w:bCs/>
        </w:rPr>
        <w:t xml:space="preserve"> Codex Alimentarius </w:t>
      </w:r>
      <w:r w:rsidRPr="002D6729">
        <w:t>as well as those of the</w:t>
      </w:r>
      <w:r w:rsidRPr="002D6729">
        <w:rPr>
          <w:b/>
          <w:bCs/>
        </w:rPr>
        <w:t xml:space="preserve"> Office International des Epizooties (OIE)</w:t>
      </w:r>
      <w:r w:rsidRPr="002D6729">
        <w:t>.</w:t>
      </w:r>
    </w:p>
    <w:p w:rsidR="00ED455D" w:rsidRPr="002D6729" w:rsidRDefault="00ED455D" w:rsidP="00ED455D">
      <w:pPr>
        <w:pStyle w:val="BodyText"/>
        <w:spacing w:after="0"/>
        <w:jc w:val="both"/>
        <w:rPr>
          <w:b/>
        </w:rPr>
      </w:pPr>
    </w:p>
    <w:p w:rsidR="0024009D" w:rsidRDefault="0024009D" w:rsidP="00ED455D">
      <w:pPr>
        <w:pStyle w:val="BodyText"/>
        <w:spacing w:after="0"/>
        <w:jc w:val="both"/>
      </w:pPr>
    </w:p>
    <w:p w:rsidR="006E17D8" w:rsidRDefault="006E17D8" w:rsidP="00ED455D">
      <w:pPr>
        <w:pStyle w:val="BodyText"/>
        <w:spacing w:after="0"/>
        <w:jc w:val="both"/>
      </w:pPr>
    </w:p>
    <w:p w:rsidR="0024009D" w:rsidRDefault="0024009D" w:rsidP="00ED455D">
      <w:pPr>
        <w:pStyle w:val="BodyText"/>
        <w:spacing w:after="0"/>
        <w:jc w:val="both"/>
      </w:pPr>
    </w:p>
    <w:p w:rsidR="00ED455D" w:rsidRPr="00575E71" w:rsidRDefault="0025199A" w:rsidP="00ED455D">
      <w:pPr>
        <w:pStyle w:val="BodyText"/>
        <w:spacing w:after="0"/>
        <w:jc w:val="both"/>
        <w:rPr>
          <w:b/>
          <w:u w:val="single"/>
        </w:rPr>
      </w:pPr>
      <w:r>
        <w:t xml:space="preserve">1.19.13 </w:t>
      </w:r>
      <w:r w:rsidR="00575E71" w:rsidRPr="0025199A">
        <w:rPr>
          <w:u w:val="single"/>
        </w:rPr>
        <w:t xml:space="preserve">The </w:t>
      </w:r>
      <w:r w:rsidR="00E76B59" w:rsidRPr="0025199A">
        <w:rPr>
          <w:u w:val="single"/>
        </w:rPr>
        <w:t>s</w:t>
      </w:r>
      <w:r w:rsidR="00575E71" w:rsidRPr="0025199A">
        <w:rPr>
          <w:u w:val="single"/>
        </w:rPr>
        <w:t xml:space="preserve">ignificance of </w:t>
      </w:r>
      <w:r w:rsidR="00E76B59" w:rsidRPr="0025199A">
        <w:rPr>
          <w:u w:val="single"/>
        </w:rPr>
        <w:t>b</w:t>
      </w:r>
      <w:r w:rsidR="00575E71" w:rsidRPr="0025199A">
        <w:rPr>
          <w:u w:val="single"/>
        </w:rPr>
        <w:t xml:space="preserve">ilateral and </w:t>
      </w:r>
      <w:r w:rsidR="00E76B59" w:rsidRPr="0025199A">
        <w:rPr>
          <w:u w:val="single"/>
        </w:rPr>
        <w:t>m</w:t>
      </w:r>
      <w:r w:rsidR="00575E71" w:rsidRPr="0025199A">
        <w:rPr>
          <w:u w:val="single"/>
        </w:rPr>
        <w:t xml:space="preserve">ultilateral </w:t>
      </w:r>
      <w:r w:rsidR="00E76B59" w:rsidRPr="0025199A">
        <w:rPr>
          <w:u w:val="single"/>
        </w:rPr>
        <w:t>c</w:t>
      </w:r>
      <w:r w:rsidR="00575E71" w:rsidRPr="0025199A">
        <w:rPr>
          <w:u w:val="single"/>
        </w:rPr>
        <w:t xml:space="preserve">ooperation </w:t>
      </w:r>
      <w:r w:rsidR="00E76B59" w:rsidRPr="0025199A">
        <w:rPr>
          <w:u w:val="single"/>
        </w:rPr>
        <w:t>a</w:t>
      </w:r>
      <w:r w:rsidR="00575E71" w:rsidRPr="0025199A">
        <w:rPr>
          <w:u w:val="single"/>
        </w:rPr>
        <w:t>greements</w:t>
      </w:r>
    </w:p>
    <w:p w:rsidR="00575E71" w:rsidRPr="00575E71" w:rsidRDefault="00575E71" w:rsidP="00ED455D">
      <w:pPr>
        <w:pStyle w:val="BodyText"/>
        <w:spacing w:after="0"/>
        <w:jc w:val="both"/>
        <w:rPr>
          <w:u w:val="single"/>
        </w:rPr>
      </w:pPr>
    </w:p>
    <w:p w:rsidR="00ED455D" w:rsidRPr="002D6729" w:rsidRDefault="00ED455D" w:rsidP="00ED455D">
      <w:pPr>
        <w:jc w:val="both"/>
      </w:pPr>
      <w:r w:rsidRPr="002D6729">
        <w:lastRenderedPageBreak/>
        <w:t>Foreign assistance, namely Overseas Development Assistance (ODA), through bilateral and multilateral cooperation, as well as Foreign Direct Investment (FDI) would have to complement the domestic initiatives and efforts towards higher food security facilitated by government and undertaken by the private sector</w:t>
      </w:r>
      <w:r w:rsidR="00575E71">
        <w:t xml:space="preserve"> interests</w:t>
      </w:r>
      <w:r w:rsidRPr="002D6729">
        <w:t>.  To this end, joint venture type projects would have to be actively sought by government and food producing groups to address specific gaps in the agricultural sector and to provide the necessary synergy for the attainment of the set objectives.</w:t>
      </w:r>
    </w:p>
    <w:p w:rsidR="00ED455D" w:rsidRPr="002D6729" w:rsidRDefault="00ED455D" w:rsidP="00ED455D">
      <w:pPr>
        <w:jc w:val="both"/>
      </w:pPr>
      <w:r w:rsidRPr="002D6729">
        <w:t>In order to achieve the targets which have been set out in the crop development plan the State along with the agricultural sector stakeholders would have to address the issues which have been identified as limiting national agricultural production. Often the State would also call upon its foreign partners through the bilateral and multilateral agreements to provide some assistance in the advancement of these objectives and in making a concerted attempt to provide solutions to the identified limiting factors.</w:t>
      </w:r>
    </w:p>
    <w:p w:rsidR="00ED455D" w:rsidRPr="002D6729" w:rsidRDefault="00ED455D" w:rsidP="00ED455D">
      <w:pPr>
        <w:jc w:val="both"/>
      </w:pPr>
      <w:r w:rsidRPr="002D6729">
        <w:t xml:space="preserve">Training would be </w:t>
      </w:r>
      <w:r w:rsidR="0025199A">
        <w:t xml:space="preserve">accomplished </w:t>
      </w:r>
      <w:r w:rsidRPr="002D6729">
        <w:t>both locally and overseas and it would be both short term and long term.  The long term training (3-5 years) at the tertiary level would be effected overseas with either partial or total assistance from foreign bi-lateral or multi-lateral partners. The short term training would be effected in- country with again the possibility of partial or total assistance of foreign bi-lateral and multi-lateral partners or even local partners.</w:t>
      </w:r>
    </w:p>
    <w:p w:rsidR="00ED455D" w:rsidRPr="002D6729" w:rsidRDefault="00ED455D" w:rsidP="00ED455D">
      <w:pPr>
        <w:pStyle w:val="BodyText"/>
        <w:spacing w:after="0"/>
        <w:jc w:val="both"/>
      </w:pPr>
      <w:r w:rsidRPr="002D6729">
        <w:t>The Ministry with portfolio</w:t>
      </w:r>
      <w:r w:rsidR="00575E71">
        <w:t xml:space="preserve"> responsibility</w:t>
      </w:r>
      <w:r w:rsidRPr="002D6729">
        <w:t xml:space="preserve"> for agriculture in collaboration with bilateral and multilateral partners would maintain a number of functional sections, along with a number of plant genetic resources farms through which specific information and services on crop production technologies would be evaluated.  </w:t>
      </w:r>
    </w:p>
    <w:p w:rsidR="00ED455D" w:rsidRPr="002D6729" w:rsidRDefault="00ED455D" w:rsidP="00ED455D">
      <w:pPr>
        <w:jc w:val="both"/>
      </w:pPr>
      <w:r w:rsidRPr="002D6729">
        <w:t>Seychelles is a net</w:t>
      </w:r>
      <w:r w:rsidR="00575E71">
        <w:t xml:space="preserve"> food-</w:t>
      </w:r>
      <w:r w:rsidRPr="002D6729">
        <w:t xml:space="preserve">importing country and most of the agricultural inputs are imported. External funding will have to be sought through loans from international banking institutions. Funds could be raised through bilateral and multilateral cooperation. </w:t>
      </w:r>
    </w:p>
    <w:p w:rsidR="00575E71" w:rsidRDefault="00575E71" w:rsidP="00ED455D">
      <w:pPr>
        <w:pStyle w:val="BodyText"/>
        <w:spacing w:after="0"/>
        <w:jc w:val="both"/>
        <w:rPr>
          <w:b/>
          <w:bCs/>
        </w:rPr>
      </w:pPr>
    </w:p>
    <w:p w:rsidR="0094093E" w:rsidRDefault="0025199A" w:rsidP="00ED455D">
      <w:pPr>
        <w:pStyle w:val="BodyText"/>
        <w:spacing w:after="0"/>
        <w:jc w:val="both"/>
        <w:rPr>
          <w:b/>
          <w:bCs/>
          <w:u w:val="single"/>
        </w:rPr>
      </w:pPr>
      <w:r>
        <w:rPr>
          <w:b/>
          <w:bCs/>
        </w:rPr>
        <w:t xml:space="preserve">1.20 </w:t>
      </w:r>
      <w:r w:rsidR="00ED455D" w:rsidRPr="0094093E">
        <w:rPr>
          <w:b/>
          <w:bCs/>
          <w:u w:val="single"/>
        </w:rPr>
        <w:t>P</w:t>
      </w:r>
      <w:r w:rsidR="00575E71" w:rsidRPr="0094093E">
        <w:rPr>
          <w:b/>
          <w:bCs/>
          <w:u w:val="single"/>
        </w:rPr>
        <w:t xml:space="preserve">roposed </w:t>
      </w:r>
      <w:r w:rsidR="00E76B59">
        <w:rPr>
          <w:b/>
          <w:bCs/>
          <w:u w:val="single"/>
        </w:rPr>
        <w:t>c</w:t>
      </w:r>
      <w:r w:rsidR="00575E71" w:rsidRPr="0094093E">
        <w:rPr>
          <w:b/>
          <w:bCs/>
          <w:u w:val="single"/>
        </w:rPr>
        <w:t xml:space="preserve">rop </w:t>
      </w:r>
      <w:r w:rsidR="00E76B59">
        <w:rPr>
          <w:b/>
          <w:bCs/>
          <w:u w:val="single"/>
        </w:rPr>
        <w:t>d</w:t>
      </w:r>
      <w:r w:rsidR="00575E71" w:rsidRPr="0094093E">
        <w:rPr>
          <w:b/>
          <w:bCs/>
          <w:u w:val="single"/>
        </w:rPr>
        <w:t xml:space="preserve">evelopment </w:t>
      </w:r>
      <w:r w:rsidR="00E76B59">
        <w:rPr>
          <w:b/>
          <w:bCs/>
          <w:u w:val="single"/>
        </w:rPr>
        <w:t>p</w:t>
      </w:r>
      <w:r w:rsidR="00575E71" w:rsidRPr="0094093E">
        <w:rPr>
          <w:b/>
          <w:bCs/>
          <w:u w:val="single"/>
        </w:rPr>
        <w:t xml:space="preserve">lan and a </w:t>
      </w:r>
      <w:r w:rsidR="00E76B59">
        <w:rPr>
          <w:b/>
          <w:bCs/>
          <w:u w:val="single"/>
        </w:rPr>
        <w:t>t</w:t>
      </w:r>
      <w:r w:rsidR="00575E71" w:rsidRPr="0094093E">
        <w:rPr>
          <w:b/>
          <w:bCs/>
          <w:u w:val="single"/>
        </w:rPr>
        <w:t>im</w:t>
      </w:r>
      <w:r w:rsidR="0094093E" w:rsidRPr="0094093E">
        <w:rPr>
          <w:b/>
          <w:bCs/>
          <w:u w:val="single"/>
        </w:rPr>
        <w:t>e</w:t>
      </w:r>
      <w:r w:rsidR="00E76B59">
        <w:rPr>
          <w:b/>
          <w:bCs/>
          <w:u w:val="single"/>
        </w:rPr>
        <w:t>f</w:t>
      </w:r>
      <w:r w:rsidR="00575E71" w:rsidRPr="0094093E">
        <w:rPr>
          <w:b/>
          <w:bCs/>
          <w:u w:val="single"/>
        </w:rPr>
        <w:t xml:space="preserve">rame for its </w:t>
      </w:r>
      <w:r w:rsidR="00E76B59">
        <w:rPr>
          <w:b/>
          <w:bCs/>
          <w:u w:val="single"/>
        </w:rPr>
        <w:t>a</w:t>
      </w:r>
      <w:r w:rsidR="0094093E" w:rsidRPr="0094093E">
        <w:rPr>
          <w:b/>
          <w:bCs/>
          <w:u w:val="single"/>
        </w:rPr>
        <w:t>chievement</w:t>
      </w:r>
    </w:p>
    <w:p w:rsidR="0094093E" w:rsidRDefault="0094093E" w:rsidP="00ED455D">
      <w:pPr>
        <w:pStyle w:val="BodyText"/>
        <w:spacing w:after="0"/>
        <w:jc w:val="both"/>
        <w:rPr>
          <w:b/>
          <w:bCs/>
        </w:rPr>
      </w:pPr>
    </w:p>
    <w:p w:rsidR="00ED455D" w:rsidRPr="002D6729" w:rsidRDefault="0094093E" w:rsidP="00ED455D">
      <w:pPr>
        <w:pStyle w:val="BodyText"/>
        <w:spacing w:after="0"/>
        <w:jc w:val="both"/>
        <w:rPr>
          <w:bCs/>
          <w:i/>
        </w:rPr>
      </w:pPr>
      <w:r>
        <w:rPr>
          <w:bCs/>
        </w:rPr>
        <w:t>T</w:t>
      </w:r>
      <w:r w:rsidR="00ED455D" w:rsidRPr="002D6729">
        <w:rPr>
          <w:bCs/>
        </w:rPr>
        <w:t>he programmes proposed in the five year crop development</w:t>
      </w:r>
      <w:r>
        <w:rPr>
          <w:bCs/>
        </w:rPr>
        <w:t xml:space="preserve"> plan</w:t>
      </w:r>
      <w:r w:rsidR="00ED455D" w:rsidRPr="002D6729">
        <w:rPr>
          <w:bCs/>
        </w:rPr>
        <w:t xml:space="preserve"> would </w:t>
      </w:r>
      <w:r w:rsidR="009149D0">
        <w:rPr>
          <w:bCs/>
        </w:rPr>
        <w:t>comprise of</w:t>
      </w:r>
      <w:r w:rsidR="00ED455D" w:rsidRPr="002D6729">
        <w:rPr>
          <w:bCs/>
        </w:rPr>
        <w:t xml:space="preserve"> medium to long term projects, taking into account the financial resources </w:t>
      </w:r>
      <w:r w:rsidR="009149D0">
        <w:rPr>
          <w:bCs/>
        </w:rPr>
        <w:t>are</w:t>
      </w:r>
      <w:r w:rsidR="00ED455D" w:rsidRPr="002D6729">
        <w:rPr>
          <w:bCs/>
        </w:rPr>
        <w:t xml:space="preserve"> not readily available. Most of the programmes will be assisted through multilateral and bilateral cooperation</w:t>
      </w:r>
      <w:r w:rsidR="009149D0">
        <w:rPr>
          <w:bCs/>
        </w:rPr>
        <w:t xml:space="preserve"> </w:t>
      </w:r>
      <w:r w:rsidR="00ED455D" w:rsidRPr="002D6729">
        <w:rPr>
          <w:bCs/>
        </w:rPr>
        <w:t>(</w:t>
      </w:r>
      <w:r w:rsidR="00ED455D" w:rsidRPr="002D6729">
        <w:rPr>
          <w:bCs/>
          <w:i/>
        </w:rPr>
        <w:t>see attached table)</w:t>
      </w:r>
      <w:r w:rsidR="009149D0">
        <w:rPr>
          <w:bCs/>
          <w:i/>
        </w:rPr>
        <w:t>.</w:t>
      </w:r>
    </w:p>
    <w:p w:rsidR="00ED455D" w:rsidRPr="002D6729" w:rsidRDefault="00ED455D" w:rsidP="00ED455D">
      <w:pPr>
        <w:pStyle w:val="BodyText"/>
        <w:spacing w:after="0"/>
        <w:jc w:val="both"/>
        <w:rPr>
          <w:b/>
          <w:bCs/>
        </w:rPr>
      </w:pPr>
    </w:p>
    <w:p w:rsidR="00ED455D" w:rsidRPr="0025199A" w:rsidRDefault="0025199A" w:rsidP="00ED455D">
      <w:pPr>
        <w:pStyle w:val="BodyText"/>
        <w:spacing w:after="0"/>
        <w:jc w:val="both"/>
        <w:rPr>
          <w:bCs/>
          <w:u w:val="single"/>
        </w:rPr>
      </w:pPr>
      <w:r>
        <w:rPr>
          <w:bCs/>
        </w:rPr>
        <w:t xml:space="preserve">1.20.1 </w:t>
      </w:r>
      <w:r w:rsidR="00ED455D" w:rsidRPr="0025199A">
        <w:rPr>
          <w:bCs/>
          <w:u w:val="single"/>
        </w:rPr>
        <w:t>T</w:t>
      </w:r>
      <w:r w:rsidR="009149D0" w:rsidRPr="0025199A">
        <w:rPr>
          <w:bCs/>
          <w:u w:val="single"/>
        </w:rPr>
        <w:t xml:space="preserve">he </w:t>
      </w:r>
      <w:r w:rsidR="00E76B59" w:rsidRPr="0025199A">
        <w:rPr>
          <w:bCs/>
          <w:u w:val="single"/>
        </w:rPr>
        <w:t>m</w:t>
      </w:r>
      <w:r w:rsidR="009149D0" w:rsidRPr="0025199A">
        <w:rPr>
          <w:bCs/>
          <w:u w:val="single"/>
        </w:rPr>
        <w:t xml:space="preserve">edium </w:t>
      </w:r>
      <w:r w:rsidR="00E76B59" w:rsidRPr="0025199A">
        <w:rPr>
          <w:bCs/>
          <w:u w:val="single"/>
        </w:rPr>
        <w:t>t</w:t>
      </w:r>
      <w:r w:rsidR="009149D0" w:rsidRPr="0025199A">
        <w:rPr>
          <w:bCs/>
          <w:u w:val="single"/>
        </w:rPr>
        <w:t xml:space="preserve">erm </w:t>
      </w:r>
      <w:r w:rsidR="00E76B59" w:rsidRPr="0025199A">
        <w:rPr>
          <w:bCs/>
          <w:u w:val="single"/>
        </w:rPr>
        <w:t>c</w:t>
      </w:r>
      <w:r w:rsidR="009149D0" w:rsidRPr="0025199A">
        <w:rPr>
          <w:bCs/>
          <w:u w:val="single"/>
        </w:rPr>
        <w:t xml:space="preserve">ategory of </w:t>
      </w:r>
      <w:r w:rsidR="00E76B59" w:rsidRPr="0025199A">
        <w:rPr>
          <w:bCs/>
          <w:u w:val="single"/>
        </w:rPr>
        <w:t>p</w:t>
      </w:r>
      <w:r w:rsidR="009149D0" w:rsidRPr="0025199A">
        <w:rPr>
          <w:bCs/>
          <w:u w:val="single"/>
        </w:rPr>
        <w:t xml:space="preserve">rogrammes </w:t>
      </w:r>
      <w:r w:rsidR="00ED455D" w:rsidRPr="0025199A">
        <w:rPr>
          <w:bCs/>
          <w:u w:val="single"/>
        </w:rPr>
        <w:t>(2007- 2009)</w:t>
      </w:r>
    </w:p>
    <w:p w:rsidR="00ED455D" w:rsidRPr="002D6729" w:rsidRDefault="00ED455D" w:rsidP="00ED455D">
      <w:pPr>
        <w:pStyle w:val="BodyText"/>
        <w:spacing w:after="0"/>
        <w:jc w:val="both"/>
        <w:rPr>
          <w:bCs/>
        </w:rPr>
      </w:pPr>
    </w:p>
    <w:p w:rsidR="00ED455D" w:rsidRPr="002D6729" w:rsidRDefault="00ED455D" w:rsidP="00F04A45">
      <w:pPr>
        <w:pStyle w:val="BodyText"/>
        <w:numPr>
          <w:ilvl w:val="0"/>
          <w:numId w:val="4"/>
        </w:numPr>
        <w:spacing w:after="0"/>
        <w:jc w:val="both"/>
      </w:pPr>
      <w:r w:rsidRPr="002D6729">
        <w:t>Identify projects to support and promote research activities in the domain of environmental friendly practices such as Integrated Pest</w:t>
      </w:r>
      <w:r w:rsidR="009149D0">
        <w:t>s</w:t>
      </w:r>
      <w:r w:rsidRPr="002D6729">
        <w:t xml:space="preserve"> Management (IPM), Integrated Crop Management (ICM) and organic farming;</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Provide adequate, sound and proven technical and institutional support to assist the private sector interests in arable crop production;</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Promote improved crop varieties and support sound and friendly cultural practices;</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Highlight through mass media the health attribut</w:t>
      </w:r>
      <w:r w:rsidR="009149D0">
        <w:t>e</w:t>
      </w:r>
      <w:r w:rsidRPr="002D6729">
        <w:t>s of organic crops so as to encourage their local consumption;</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Upgrade the soil and plant pathology laboratory to support initiatives and to respond to the need</w:t>
      </w:r>
      <w:r w:rsidR="009149D0">
        <w:t>s</w:t>
      </w:r>
      <w:r w:rsidRPr="002D6729">
        <w:t xml:space="preserve"> of the farming community;</w:t>
      </w:r>
    </w:p>
    <w:p w:rsidR="00ED455D" w:rsidRPr="002D6729" w:rsidRDefault="00ED455D" w:rsidP="00ED455D">
      <w:pPr>
        <w:pStyle w:val="BodyText"/>
        <w:spacing w:after="0"/>
        <w:jc w:val="both"/>
      </w:pPr>
    </w:p>
    <w:p w:rsidR="00ED455D" w:rsidRPr="002D6729" w:rsidRDefault="00ED455D" w:rsidP="00F04A45">
      <w:pPr>
        <w:numPr>
          <w:ilvl w:val="0"/>
          <w:numId w:val="4"/>
        </w:numPr>
        <w:jc w:val="both"/>
      </w:pPr>
      <w:r w:rsidRPr="002D6729">
        <w:t>Improve water management and irrigation systems so as to limit the negative effect of the more frequent droughts as a result of climate change;</w:t>
      </w:r>
    </w:p>
    <w:p w:rsidR="00ED455D" w:rsidRPr="002D6729" w:rsidRDefault="00ED455D" w:rsidP="00ED455D">
      <w:pPr>
        <w:pStyle w:val="BodyText"/>
        <w:spacing w:after="0"/>
        <w:jc w:val="both"/>
        <w:rPr>
          <w:b/>
          <w:bCs/>
        </w:rPr>
      </w:pPr>
    </w:p>
    <w:p w:rsidR="00ED455D" w:rsidRPr="002D6729" w:rsidRDefault="00ED455D" w:rsidP="00F04A45">
      <w:pPr>
        <w:pStyle w:val="BodyText"/>
        <w:numPr>
          <w:ilvl w:val="0"/>
          <w:numId w:val="4"/>
        </w:numPr>
        <w:spacing w:after="0"/>
        <w:jc w:val="both"/>
      </w:pPr>
      <w:r w:rsidRPr="002D6729">
        <w:lastRenderedPageBreak/>
        <w:t xml:space="preserve">Prepare an efficient and effective programme of fertiliser use in order to prevent deficiency in plants hence leading to optimal yield. This will also help in controlling environmental pollution caused by the excessive use of fertiliser;  </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Promote the conservation and utilisation of threatened and neglected Plant Genetic Resources for Food and Agriculture.</w:t>
      </w:r>
    </w:p>
    <w:p w:rsidR="00ED455D" w:rsidRDefault="00ED455D" w:rsidP="00ED455D">
      <w:pPr>
        <w:pStyle w:val="BodyText"/>
        <w:spacing w:after="0"/>
        <w:jc w:val="both"/>
        <w:rPr>
          <w:b/>
          <w:bCs/>
        </w:rPr>
      </w:pPr>
    </w:p>
    <w:p w:rsidR="00ED455D" w:rsidRPr="0025199A" w:rsidRDefault="0025199A" w:rsidP="00ED455D">
      <w:pPr>
        <w:pStyle w:val="BodyText"/>
        <w:spacing w:after="0"/>
        <w:jc w:val="both"/>
        <w:rPr>
          <w:bCs/>
          <w:u w:val="single"/>
        </w:rPr>
      </w:pPr>
      <w:r>
        <w:rPr>
          <w:bCs/>
        </w:rPr>
        <w:t xml:space="preserve">1.20.2 </w:t>
      </w:r>
      <w:r w:rsidR="00ED455D" w:rsidRPr="0025199A">
        <w:rPr>
          <w:bCs/>
          <w:u w:val="single"/>
        </w:rPr>
        <w:t>T</w:t>
      </w:r>
      <w:r w:rsidR="009149D0" w:rsidRPr="0025199A">
        <w:rPr>
          <w:bCs/>
          <w:u w:val="single"/>
        </w:rPr>
        <w:t xml:space="preserve">he </w:t>
      </w:r>
      <w:r w:rsidR="00E76B59" w:rsidRPr="0025199A">
        <w:rPr>
          <w:bCs/>
          <w:u w:val="single"/>
        </w:rPr>
        <w:t>l</w:t>
      </w:r>
      <w:r w:rsidR="009149D0" w:rsidRPr="0025199A">
        <w:rPr>
          <w:bCs/>
          <w:u w:val="single"/>
        </w:rPr>
        <w:t xml:space="preserve">ong </w:t>
      </w:r>
      <w:r w:rsidR="00E76B59" w:rsidRPr="0025199A">
        <w:rPr>
          <w:bCs/>
          <w:u w:val="single"/>
        </w:rPr>
        <w:t>t</w:t>
      </w:r>
      <w:r w:rsidR="009149D0" w:rsidRPr="0025199A">
        <w:rPr>
          <w:bCs/>
          <w:u w:val="single"/>
        </w:rPr>
        <w:t xml:space="preserve">erm </w:t>
      </w:r>
      <w:r w:rsidR="00E76B59" w:rsidRPr="0025199A">
        <w:rPr>
          <w:bCs/>
          <w:u w:val="single"/>
        </w:rPr>
        <w:t>c</w:t>
      </w:r>
      <w:r w:rsidR="009149D0" w:rsidRPr="0025199A">
        <w:rPr>
          <w:bCs/>
          <w:u w:val="single"/>
        </w:rPr>
        <w:t xml:space="preserve">ategory of </w:t>
      </w:r>
      <w:r w:rsidR="00E76B59" w:rsidRPr="0025199A">
        <w:rPr>
          <w:bCs/>
          <w:u w:val="single"/>
        </w:rPr>
        <w:t>p</w:t>
      </w:r>
      <w:r w:rsidR="009149D0" w:rsidRPr="0025199A">
        <w:rPr>
          <w:bCs/>
          <w:u w:val="single"/>
        </w:rPr>
        <w:t xml:space="preserve">rogrammes </w:t>
      </w:r>
      <w:r w:rsidR="00ED455D" w:rsidRPr="0025199A">
        <w:rPr>
          <w:bCs/>
          <w:u w:val="single"/>
        </w:rPr>
        <w:t>(2010- 2011)</w:t>
      </w:r>
    </w:p>
    <w:p w:rsidR="00ED455D" w:rsidRPr="002D6729" w:rsidRDefault="00ED455D" w:rsidP="00ED455D">
      <w:pPr>
        <w:pStyle w:val="BodyText"/>
        <w:spacing w:after="0"/>
        <w:jc w:val="both"/>
        <w:rPr>
          <w:b/>
          <w:bCs/>
        </w:rPr>
      </w:pPr>
    </w:p>
    <w:p w:rsidR="00ED455D" w:rsidRPr="002D6729" w:rsidRDefault="00ED455D" w:rsidP="00F04A45">
      <w:pPr>
        <w:pStyle w:val="BodyText"/>
        <w:numPr>
          <w:ilvl w:val="0"/>
          <w:numId w:val="4"/>
        </w:numPr>
        <w:spacing w:after="0"/>
        <w:jc w:val="both"/>
        <w:rPr>
          <w:lang w:val="en-US"/>
        </w:rPr>
      </w:pPr>
      <w:r w:rsidRPr="002D6729">
        <w:t>I</w:t>
      </w:r>
      <w:r w:rsidRPr="002D6729">
        <w:rPr>
          <w:lang w:val="en-US"/>
        </w:rPr>
        <w:t>dentify small research projects, on-farm research activities, to encourage the participation of farmers;</w:t>
      </w:r>
    </w:p>
    <w:p w:rsidR="00ED455D" w:rsidRPr="002D6729" w:rsidRDefault="00ED455D" w:rsidP="00ED455D">
      <w:pPr>
        <w:pStyle w:val="BodyText"/>
        <w:spacing w:after="0"/>
        <w:jc w:val="both"/>
        <w:rPr>
          <w:bCs/>
          <w:lang w:val="en-US"/>
        </w:rPr>
      </w:pPr>
    </w:p>
    <w:p w:rsidR="00ED455D" w:rsidRPr="002D6729" w:rsidRDefault="00ED455D" w:rsidP="00ED455D">
      <w:pPr>
        <w:pStyle w:val="BodyText"/>
        <w:numPr>
          <w:ilvl w:val="0"/>
          <w:numId w:val="2"/>
        </w:numPr>
        <w:spacing w:after="0"/>
        <w:jc w:val="both"/>
      </w:pPr>
      <w:r w:rsidRPr="002D6729">
        <w:t>Encourage the production of organic crops and floriculture products along with the exploitation of spices, essential oils and traditional plantation crops through the production of value- added products for export to niche markets;</w:t>
      </w:r>
    </w:p>
    <w:p w:rsidR="00ED455D" w:rsidRPr="002D6729" w:rsidRDefault="00ED455D" w:rsidP="00ED455D">
      <w:pPr>
        <w:pStyle w:val="BodyText"/>
        <w:spacing w:after="0"/>
        <w:jc w:val="both"/>
      </w:pPr>
    </w:p>
    <w:p w:rsidR="00ED455D" w:rsidRPr="002D6729" w:rsidRDefault="00ED455D" w:rsidP="00ED455D">
      <w:pPr>
        <w:pStyle w:val="BodyText"/>
        <w:numPr>
          <w:ilvl w:val="0"/>
          <w:numId w:val="2"/>
        </w:numPr>
        <w:spacing w:after="0"/>
        <w:jc w:val="both"/>
      </w:pPr>
      <w:r w:rsidRPr="002D6729">
        <w:t>Conduct and promote field investigation and disseminate results in organic farming to the farmers;</w:t>
      </w:r>
    </w:p>
    <w:p w:rsidR="00ED455D" w:rsidRPr="002D6729" w:rsidRDefault="00ED455D" w:rsidP="00ED455D">
      <w:pPr>
        <w:pStyle w:val="BodyText"/>
        <w:spacing w:after="0"/>
        <w:jc w:val="both"/>
      </w:pPr>
    </w:p>
    <w:p w:rsidR="00ED455D" w:rsidRPr="002D6729" w:rsidRDefault="00ED455D" w:rsidP="00ED455D">
      <w:pPr>
        <w:pStyle w:val="BodyText"/>
        <w:numPr>
          <w:ilvl w:val="0"/>
          <w:numId w:val="2"/>
        </w:numPr>
        <w:spacing w:after="0"/>
        <w:jc w:val="both"/>
      </w:pPr>
      <w:r w:rsidRPr="002D6729">
        <w:t>Identify agricultural plots along with suitable private sector interests to undertake arable crop production;</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Promote improved crop varieties and support sound and friendly cultural practices;</w:t>
      </w:r>
    </w:p>
    <w:p w:rsidR="00ED455D" w:rsidRPr="002D6729" w:rsidRDefault="00ED455D" w:rsidP="00ED455D">
      <w:pPr>
        <w:pStyle w:val="BodyText"/>
        <w:spacing w:after="0"/>
        <w:jc w:val="both"/>
      </w:pPr>
    </w:p>
    <w:p w:rsidR="00ED455D" w:rsidRPr="002D6729" w:rsidRDefault="00ED455D" w:rsidP="00F04A45">
      <w:pPr>
        <w:pStyle w:val="BodyText"/>
        <w:numPr>
          <w:ilvl w:val="0"/>
          <w:numId w:val="4"/>
        </w:numPr>
        <w:spacing w:after="0"/>
        <w:jc w:val="both"/>
      </w:pPr>
      <w:r w:rsidRPr="002D6729">
        <w:t>Facilitate the working environment of the personnel and equip the functional sections with tools and equipment to upgrade performance;</w:t>
      </w:r>
    </w:p>
    <w:p w:rsidR="00ED455D" w:rsidRPr="002D6729" w:rsidRDefault="00ED455D" w:rsidP="00ED455D">
      <w:pPr>
        <w:pStyle w:val="BodyText"/>
        <w:spacing w:after="0"/>
        <w:jc w:val="both"/>
        <w:rPr>
          <w:bCs/>
        </w:rPr>
      </w:pPr>
    </w:p>
    <w:p w:rsidR="00ED455D" w:rsidRPr="002D6729" w:rsidRDefault="00ED455D" w:rsidP="00F04A45">
      <w:pPr>
        <w:pStyle w:val="BodyText"/>
        <w:numPr>
          <w:ilvl w:val="0"/>
          <w:numId w:val="4"/>
        </w:numPr>
        <w:spacing w:after="0"/>
        <w:jc w:val="both"/>
      </w:pPr>
      <w:r w:rsidRPr="002D6729">
        <w:t>Identify potential candidates and provide opportunities and incentives for tertiary training in agriculture related fields;</w:t>
      </w:r>
    </w:p>
    <w:p w:rsidR="00ED455D" w:rsidRPr="002D6729" w:rsidRDefault="00ED455D" w:rsidP="00ED455D">
      <w:pPr>
        <w:pStyle w:val="BodyText"/>
        <w:spacing w:after="0"/>
        <w:jc w:val="both"/>
        <w:rPr>
          <w:bCs/>
        </w:rPr>
      </w:pPr>
    </w:p>
    <w:p w:rsidR="00ED455D" w:rsidRPr="002D6729" w:rsidRDefault="00ED455D" w:rsidP="00F04A45">
      <w:pPr>
        <w:pStyle w:val="BodyText"/>
        <w:numPr>
          <w:ilvl w:val="0"/>
          <w:numId w:val="4"/>
        </w:numPr>
        <w:spacing w:after="0"/>
        <w:jc w:val="both"/>
      </w:pPr>
      <w:r w:rsidRPr="002D6729">
        <w:t xml:space="preserve">Establish an </w:t>
      </w:r>
      <w:r w:rsidRPr="002D6729">
        <w:rPr>
          <w:i/>
        </w:rPr>
        <w:t>Ex-situ</w:t>
      </w:r>
      <w:r w:rsidRPr="002D6729">
        <w:t xml:space="preserve"> field gene bank at Barbarons for the conservation of Plant Genetic Resources for Food and Agriculture;</w:t>
      </w:r>
    </w:p>
    <w:p w:rsidR="00ED455D" w:rsidRPr="002D6729" w:rsidRDefault="00ED455D" w:rsidP="00ED455D">
      <w:pPr>
        <w:pStyle w:val="BodyText"/>
        <w:spacing w:after="0"/>
        <w:jc w:val="both"/>
        <w:rPr>
          <w:bCs/>
        </w:rPr>
      </w:pPr>
    </w:p>
    <w:p w:rsidR="00ED455D" w:rsidRPr="002D6729" w:rsidRDefault="00ED455D" w:rsidP="00F04A45">
      <w:pPr>
        <w:pStyle w:val="BodyText"/>
        <w:numPr>
          <w:ilvl w:val="0"/>
          <w:numId w:val="4"/>
        </w:numPr>
        <w:spacing w:after="0"/>
        <w:jc w:val="both"/>
      </w:pPr>
      <w:r w:rsidRPr="002D6729">
        <w:t xml:space="preserve">Organise workshop and seminars for the farming community and support staff in the collection of farm data, pesticides and fertiliser application and environmental impact.  </w:t>
      </w:r>
    </w:p>
    <w:p w:rsidR="00ED455D" w:rsidRPr="002D6729" w:rsidRDefault="00ED455D" w:rsidP="00ED455D">
      <w:pPr>
        <w:pStyle w:val="BodyText"/>
        <w:spacing w:after="0"/>
        <w:jc w:val="both"/>
        <w:rPr>
          <w:b/>
          <w:bCs/>
        </w:rPr>
      </w:pPr>
    </w:p>
    <w:p w:rsidR="00ED455D" w:rsidRPr="009149D0" w:rsidRDefault="0025199A" w:rsidP="00ED455D">
      <w:pPr>
        <w:pStyle w:val="BodyText"/>
        <w:spacing w:after="0"/>
        <w:jc w:val="both"/>
        <w:rPr>
          <w:b/>
          <w:bCs/>
          <w:u w:val="single"/>
        </w:rPr>
      </w:pPr>
      <w:r>
        <w:rPr>
          <w:b/>
          <w:bCs/>
        </w:rPr>
        <w:t xml:space="preserve">1.21 </w:t>
      </w:r>
      <w:r w:rsidR="009149D0" w:rsidRPr="009149D0">
        <w:rPr>
          <w:b/>
          <w:bCs/>
          <w:u w:val="single"/>
        </w:rPr>
        <w:t xml:space="preserve">The </w:t>
      </w:r>
      <w:r w:rsidR="00E76B59">
        <w:rPr>
          <w:b/>
          <w:bCs/>
          <w:u w:val="single"/>
        </w:rPr>
        <w:t>f</w:t>
      </w:r>
      <w:r w:rsidR="009149D0" w:rsidRPr="009149D0">
        <w:rPr>
          <w:b/>
          <w:bCs/>
          <w:u w:val="single"/>
        </w:rPr>
        <w:t xml:space="preserve">inancial </w:t>
      </w:r>
      <w:r w:rsidR="00E76B59">
        <w:rPr>
          <w:b/>
          <w:bCs/>
          <w:u w:val="single"/>
        </w:rPr>
        <w:t>o</w:t>
      </w:r>
      <w:r w:rsidR="009149D0" w:rsidRPr="009149D0">
        <w:rPr>
          <w:b/>
          <w:bCs/>
          <w:u w:val="single"/>
        </w:rPr>
        <w:t xml:space="preserve">utlay to </w:t>
      </w:r>
      <w:r w:rsidR="00E76B59">
        <w:rPr>
          <w:b/>
          <w:bCs/>
          <w:u w:val="single"/>
        </w:rPr>
        <w:t>i</w:t>
      </w:r>
      <w:r w:rsidR="009149D0" w:rsidRPr="009149D0">
        <w:rPr>
          <w:b/>
          <w:bCs/>
          <w:u w:val="single"/>
        </w:rPr>
        <w:t xml:space="preserve">mplement the </w:t>
      </w:r>
      <w:r w:rsidR="00E76B59">
        <w:rPr>
          <w:b/>
          <w:bCs/>
          <w:u w:val="single"/>
        </w:rPr>
        <w:t>c</w:t>
      </w:r>
      <w:r w:rsidR="009149D0" w:rsidRPr="009149D0">
        <w:rPr>
          <w:b/>
          <w:bCs/>
          <w:u w:val="single"/>
        </w:rPr>
        <w:t xml:space="preserve">rop </w:t>
      </w:r>
      <w:r w:rsidR="00E76B59">
        <w:rPr>
          <w:b/>
          <w:bCs/>
          <w:u w:val="single"/>
        </w:rPr>
        <w:t>d</w:t>
      </w:r>
      <w:r w:rsidR="009149D0" w:rsidRPr="009149D0">
        <w:rPr>
          <w:b/>
          <w:bCs/>
          <w:u w:val="single"/>
        </w:rPr>
        <w:t xml:space="preserve">evelopment </w:t>
      </w:r>
      <w:r w:rsidR="00E76B59">
        <w:rPr>
          <w:b/>
          <w:bCs/>
          <w:u w:val="single"/>
        </w:rPr>
        <w:t>p</w:t>
      </w:r>
      <w:r w:rsidR="009149D0" w:rsidRPr="009149D0">
        <w:rPr>
          <w:b/>
          <w:bCs/>
          <w:u w:val="single"/>
        </w:rPr>
        <w:t>lan</w:t>
      </w:r>
    </w:p>
    <w:p w:rsidR="00ED455D" w:rsidRPr="002D6729" w:rsidRDefault="00ED455D" w:rsidP="00ED455D">
      <w:pPr>
        <w:pStyle w:val="BodyText"/>
        <w:spacing w:after="0"/>
        <w:jc w:val="both"/>
        <w:rPr>
          <w:b/>
          <w:bCs/>
        </w:rPr>
      </w:pPr>
    </w:p>
    <w:p w:rsidR="00ED455D" w:rsidRPr="002D6729" w:rsidRDefault="00ED455D" w:rsidP="00ED455D">
      <w:pPr>
        <w:jc w:val="both"/>
      </w:pPr>
      <w:r w:rsidRPr="002D6729">
        <w:t xml:space="preserve">The Development Bank of Seychelles (DBS) is the major financing institution for support of projects for agricultural development. The bank assists farmers with loans for </w:t>
      </w:r>
      <w:r w:rsidR="00D5388C">
        <w:t xml:space="preserve">agricultural </w:t>
      </w:r>
      <w:r w:rsidRPr="002D6729">
        <w:t xml:space="preserve">development at 9% interest rate. The DBS also assist the Department of Natural Resources with the management of the </w:t>
      </w:r>
      <w:r w:rsidRPr="002D6729">
        <w:rPr>
          <w:i/>
        </w:rPr>
        <w:t>Agricultural Development Fund</w:t>
      </w:r>
      <w:r w:rsidRPr="002D6729">
        <w:t xml:space="preserve">. This fund established under the </w:t>
      </w:r>
      <w:r w:rsidRPr="002D6729">
        <w:rPr>
          <w:i/>
        </w:rPr>
        <w:t>Integrated Agricultural Development Project</w:t>
      </w:r>
      <w:r w:rsidRPr="002D6729">
        <w:t>, makes available to farmers loans at a lower interest rate of 8%</w:t>
      </w:r>
      <w:r w:rsidR="00D5388C">
        <w:t>.</w:t>
      </w:r>
    </w:p>
    <w:p w:rsidR="00ED455D" w:rsidRPr="002D6729" w:rsidRDefault="00ED455D" w:rsidP="00ED455D">
      <w:pPr>
        <w:jc w:val="both"/>
        <w:rPr>
          <w:b/>
        </w:rPr>
      </w:pPr>
      <w:r w:rsidRPr="002D6729">
        <w:t>An agricultural credit amounting to SR 10 million (USD 2 million) at an interest rate of   8%, originally provided</w:t>
      </w:r>
      <w:r w:rsidR="00D5388C">
        <w:t xml:space="preserve"> for</w:t>
      </w:r>
      <w:r w:rsidRPr="002D6729">
        <w:t xml:space="preserve"> under the Integrated Agricultural Development Project (IADP) between 1996-2001, and financed by the African Development Bank (ADB), could be used to further finance, through loans, agricultural undertakings for the next </w:t>
      </w:r>
      <w:r w:rsidR="00D5388C">
        <w:t xml:space="preserve">five </w:t>
      </w:r>
      <w:r w:rsidRPr="002D6729">
        <w:t>years.  In order to further enhance agricultural production</w:t>
      </w:r>
      <w:r w:rsidR="00D5388C">
        <w:t>,</w:t>
      </w:r>
      <w:r w:rsidRPr="002D6729">
        <w:t xml:space="preserve"> it is recommended that consideration is given to reduce the interest rate of that loan to 5%.  The Development Bank of </w:t>
      </w:r>
      <w:smartTag w:uri="urn:schemas-microsoft-com:office:smarttags" w:element="place">
        <w:smartTag w:uri="urn:schemas-microsoft-com:office:smarttags" w:element="country-region">
          <w:r w:rsidRPr="002D6729">
            <w:t>Seychelles</w:t>
          </w:r>
        </w:smartTag>
      </w:smartTag>
      <w:r w:rsidRPr="002D6729">
        <w:t xml:space="preserve"> should maintain its offer of agricultural credit. The credit financing institutions along with small credit facilities should also be at the disposal of farmers.  </w:t>
      </w:r>
    </w:p>
    <w:p w:rsidR="00ED455D" w:rsidRPr="002D6729" w:rsidRDefault="00ED455D" w:rsidP="00ED455D">
      <w:pPr>
        <w:jc w:val="both"/>
      </w:pPr>
      <w:r w:rsidRPr="002D6729">
        <w:lastRenderedPageBreak/>
        <w:t xml:space="preserve">Farmers, through the contribution of a premium, would benefit from an insurance scheme in the event of losses through natural disasters. The </w:t>
      </w:r>
      <w:r w:rsidRPr="002D6729">
        <w:rPr>
          <w:b/>
          <w:i/>
        </w:rPr>
        <w:t xml:space="preserve">Agricultural and Fisheries Incentives Act 2005 </w:t>
      </w:r>
      <w:r w:rsidRPr="002D6729">
        <w:t xml:space="preserve">would provide the agricultural sector operators with various incentives. </w:t>
      </w:r>
    </w:p>
    <w:p w:rsidR="00ED455D" w:rsidRDefault="00ED455D" w:rsidP="00ED455D">
      <w:pPr>
        <w:pStyle w:val="BodyText"/>
        <w:rPr>
          <w:b/>
          <w:bCs/>
        </w:rPr>
      </w:pPr>
    </w:p>
    <w:p w:rsidR="003C105F" w:rsidRDefault="003C105F" w:rsidP="00ED455D">
      <w:pPr>
        <w:pStyle w:val="BodyText"/>
        <w:rPr>
          <w:b/>
          <w:bCs/>
        </w:rPr>
      </w:pPr>
    </w:p>
    <w:p w:rsidR="003C105F" w:rsidRDefault="003C105F" w:rsidP="00ED455D">
      <w:pPr>
        <w:pStyle w:val="BodyText"/>
        <w:rPr>
          <w:b/>
          <w:bCs/>
        </w:rPr>
      </w:pPr>
    </w:p>
    <w:p w:rsidR="003C105F" w:rsidRDefault="003C105F" w:rsidP="00ED455D">
      <w:pPr>
        <w:pStyle w:val="BodyText"/>
        <w:rPr>
          <w:b/>
          <w:bCs/>
        </w:rPr>
      </w:pPr>
    </w:p>
    <w:p w:rsidR="003C105F" w:rsidRDefault="003C105F" w:rsidP="00ED455D">
      <w:pPr>
        <w:pStyle w:val="BodyText"/>
        <w:rPr>
          <w:b/>
          <w:bCs/>
        </w:rPr>
      </w:pPr>
    </w:p>
    <w:p w:rsidR="003C105F" w:rsidRDefault="003C105F" w:rsidP="00ED455D">
      <w:pPr>
        <w:pStyle w:val="BodyText"/>
        <w:rPr>
          <w:b/>
          <w:bCs/>
        </w:rPr>
      </w:pPr>
    </w:p>
    <w:p w:rsidR="003C105F" w:rsidRDefault="003C105F" w:rsidP="00ED455D">
      <w:pPr>
        <w:pStyle w:val="BodyText"/>
        <w:rPr>
          <w:b/>
          <w:bCs/>
        </w:rPr>
      </w:pPr>
    </w:p>
    <w:p w:rsidR="003C105F" w:rsidRDefault="003C105F" w:rsidP="00ED455D">
      <w:pPr>
        <w:pStyle w:val="BodyText"/>
        <w:rPr>
          <w:b/>
          <w:bCs/>
        </w:rPr>
      </w:pPr>
    </w:p>
    <w:p w:rsidR="003C105F" w:rsidRDefault="003C105F" w:rsidP="00ED455D">
      <w:pPr>
        <w:pStyle w:val="BodyText"/>
        <w:rPr>
          <w:b/>
          <w:bCs/>
        </w:rPr>
      </w:pPr>
    </w:p>
    <w:p w:rsidR="003C105F" w:rsidRDefault="003C105F" w:rsidP="00ED455D">
      <w:pPr>
        <w:pStyle w:val="BodyText"/>
        <w:rPr>
          <w:b/>
          <w:bCs/>
        </w:rPr>
      </w:pPr>
    </w:p>
    <w:p w:rsidR="003C105F" w:rsidRDefault="003C105F" w:rsidP="00ED455D">
      <w:pPr>
        <w:pStyle w:val="BodyText"/>
        <w:rPr>
          <w:b/>
          <w:bCs/>
        </w:rPr>
      </w:pPr>
    </w:p>
    <w:p w:rsidR="003C105F" w:rsidRDefault="003C105F" w:rsidP="00ED455D">
      <w:pPr>
        <w:pStyle w:val="BodyText"/>
        <w:rPr>
          <w:b/>
          <w:bCs/>
        </w:rPr>
        <w:sectPr w:rsidR="003C105F" w:rsidSect="00EB5EA4">
          <w:footerReference w:type="even" r:id="rId10"/>
          <w:footerReference w:type="default" r:id="rId11"/>
          <w:pgSz w:w="11907" w:h="16840" w:code="9"/>
          <w:pgMar w:top="1080" w:right="1152" w:bottom="1440" w:left="1166" w:header="720" w:footer="720" w:gutter="0"/>
          <w:pgNumType w:start="1"/>
          <w:cols w:space="720"/>
          <w:titlePg/>
          <w:docGrid w:linePitch="360"/>
        </w:sectPr>
      </w:pPr>
    </w:p>
    <w:tbl>
      <w:tblPr>
        <w:tblW w:w="14548" w:type="dxa"/>
        <w:tblInd w:w="-1" w:type="dxa"/>
        <w:tblLook w:val="0000" w:firstRow="0" w:lastRow="0" w:firstColumn="0" w:lastColumn="0" w:noHBand="0" w:noVBand="0"/>
      </w:tblPr>
      <w:tblGrid>
        <w:gridCol w:w="14548"/>
      </w:tblGrid>
      <w:tr w:rsidR="007B4292" w:rsidTr="001B3BB4">
        <w:trPr>
          <w:trHeight w:val="126"/>
        </w:trPr>
        <w:tc>
          <w:tcPr>
            <w:tcW w:w="14548" w:type="dxa"/>
          </w:tcPr>
          <w:p w:rsidR="001B3BB4" w:rsidRDefault="001B3BB4" w:rsidP="001B3BB4">
            <w:pPr>
              <w:pStyle w:val="BodyText"/>
              <w:framePr w:hSpace="180" w:wrap="around" w:vAnchor="text" w:hAnchor="page" w:x="988" w:y="-877"/>
              <w:rPr>
                <w:b/>
                <w:bCs/>
              </w:rPr>
            </w:pPr>
            <w:r>
              <w:rPr>
                <w:bCs/>
              </w:rPr>
              <w:lastRenderedPageBreak/>
              <w:t xml:space="preserve">     Table 1.2: </w:t>
            </w:r>
            <w:r w:rsidRPr="005111E5">
              <w:rPr>
                <w:bCs/>
                <w:u w:val="single"/>
              </w:rPr>
              <w:t>Proposed crop development plan and a time frame allocated for its achievement</w:t>
            </w:r>
          </w:p>
          <w:p w:rsidR="007B4292" w:rsidRDefault="007B4292" w:rsidP="001B3BB4">
            <w:pPr>
              <w:framePr w:hSpace="180" w:wrap="around" w:vAnchor="text" w:hAnchor="page" w:x="988" w:y="-877"/>
              <w:jc w:val="both"/>
              <w:rPr>
                <w:b/>
                <w:bCs/>
                <w:u w:color="000000"/>
              </w:rPr>
            </w:pPr>
          </w:p>
          <w:p w:rsidR="007B4292" w:rsidRDefault="007B4292" w:rsidP="001B3BB4">
            <w:pPr>
              <w:framePr w:hSpace="180" w:wrap="around" w:vAnchor="text" w:hAnchor="page" w:x="988" w:y="-877"/>
              <w:jc w:val="both"/>
              <w:rPr>
                <w:b/>
                <w:bCs/>
                <w:u w:color="000000"/>
              </w:rPr>
            </w:pPr>
          </w:p>
        </w:tc>
      </w:tr>
    </w:tbl>
    <w:tbl>
      <w:tblPr>
        <w:tblpPr w:leftFromText="180" w:rightFromText="180" w:vertAnchor="text" w:horzAnchor="margin" w:tblpY="-233"/>
        <w:tblW w:w="14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3"/>
        <w:gridCol w:w="1600"/>
        <w:gridCol w:w="1493"/>
        <w:gridCol w:w="1722"/>
        <w:gridCol w:w="4055"/>
      </w:tblGrid>
      <w:tr w:rsidR="003C105F" w:rsidRPr="001B3BB4" w:rsidTr="001B3BB4">
        <w:trPr>
          <w:cantSplit/>
          <w:trHeight w:val="267"/>
        </w:trPr>
        <w:tc>
          <w:tcPr>
            <w:tcW w:w="5393" w:type="dxa"/>
            <w:vMerge w:val="restart"/>
          </w:tcPr>
          <w:p w:rsidR="003C105F" w:rsidRPr="001B3BB4" w:rsidRDefault="003C105F" w:rsidP="001B3BB4">
            <w:pPr>
              <w:jc w:val="both"/>
              <w:rPr>
                <w:bCs/>
                <w:u w:color="000000"/>
              </w:rPr>
            </w:pPr>
            <w:r w:rsidRPr="001B3BB4">
              <w:rPr>
                <w:bCs/>
                <w:u w:color="000000"/>
              </w:rPr>
              <w:t>Programme</w:t>
            </w:r>
          </w:p>
        </w:tc>
        <w:tc>
          <w:tcPr>
            <w:tcW w:w="4815" w:type="dxa"/>
            <w:gridSpan w:val="3"/>
            <w:tcBorders>
              <w:bottom w:val="nil"/>
            </w:tcBorders>
          </w:tcPr>
          <w:p w:rsidR="003C105F" w:rsidRPr="001B3BB4" w:rsidRDefault="003C105F" w:rsidP="001B3BB4">
            <w:pPr>
              <w:pStyle w:val="BodyText"/>
              <w:rPr>
                <w:bCs/>
              </w:rPr>
            </w:pPr>
            <w:r w:rsidRPr="001B3BB4">
              <w:rPr>
                <w:bCs/>
              </w:rPr>
              <w:t>Implementation period</w:t>
            </w:r>
          </w:p>
        </w:tc>
        <w:tc>
          <w:tcPr>
            <w:tcW w:w="4055" w:type="dxa"/>
            <w:tcBorders>
              <w:bottom w:val="nil"/>
            </w:tcBorders>
          </w:tcPr>
          <w:p w:rsidR="003C105F" w:rsidRPr="001B3BB4" w:rsidRDefault="003C105F" w:rsidP="001B3BB4">
            <w:pPr>
              <w:pStyle w:val="BodyText"/>
              <w:rPr>
                <w:bCs/>
              </w:rPr>
            </w:pPr>
            <w:r w:rsidRPr="001B3BB4">
              <w:rPr>
                <w:bCs/>
              </w:rPr>
              <w:t>Implementing agency</w:t>
            </w:r>
          </w:p>
        </w:tc>
      </w:tr>
      <w:tr w:rsidR="003C105F" w:rsidRPr="001B3BB4" w:rsidTr="001B3BB4">
        <w:trPr>
          <w:cantSplit/>
          <w:trHeight w:val="151"/>
        </w:trPr>
        <w:tc>
          <w:tcPr>
            <w:tcW w:w="5393" w:type="dxa"/>
            <w:vMerge/>
          </w:tcPr>
          <w:p w:rsidR="003C105F" w:rsidRPr="001B3BB4" w:rsidRDefault="003C105F" w:rsidP="001B3BB4">
            <w:pPr>
              <w:jc w:val="both"/>
              <w:rPr>
                <w:bCs/>
                <w:u w:color="000000"/>
              </w:rPr>
            </w:pPr>
          </w:p>
        </w:tc>
        <w:tc>
          <w:tcPr>
            <w:tcW w:w="1600" w:type="dxa"/>
          </w:tcPr>
          <w:p w:rsidR="003C105F" w:rsidRPr="001B3BB4" w:rsidRDefault="003C105F" w:rsidP="001B3BB4">
            <w:pPr>
              <w:pStyle w:val="BodyText"/>
              <w:rPr>
                <w:bCs/>
              </w:rPr>
            </w:pPr>
            <w:r w:rsidRPr="001B3BB4">
              <w:rPr>
                <w:bCs/>
              </w:rPr>
              <w:t>Short term</w:t>
            </w:r>
          </w:p>
        </w:tc>
        <w:tc>
          <w:tcPr>
            <w:tcW w:w="1493" w:type="dxa"/>
          </w:tcPr>
          <w:p w:rsidR="003C105F" w:rsidRPr="001B3BB4" w:rsidRDefault="003C105F" w:rsidP="001B3BB4">
            <w:pPr>
              <w:pStyle w:val="BodyText"/>
              <w:rPr>
                <w:bCs/>
              </w:rPr>
            </w:pPr>
            <w:r w:rsidRPr="001B3BB4">
              <w:rPr>
                <w:bCs/>
              </w:rPr>
              <w:t>Medium Term</w:t>
            </w:r>
          </w:p>
        </w:tc>
        <w:tc>
          <w:tcPr>
            <w:tcW w:w="1722" w:type="dxa"/>
          </w:tcPr>
          <w:p w:rsidR="003C105F" w:rsidRPr="001B3BB4" w:rsidRDefault="003C105F" w:rsidP="001B3BB4">
            <w:pPr>
              <w:pStyle w:val="BodyText"/>
              <w:rPr>
                <w:bCs/>
              </w:rPr>
            </w:pPr>
            <w:r w:rsidRPr="001B3BB4">
              <w:rPr>
                <w:bCs/>
              </w:rPr>
              <w:t>Long term</w:t>
            </w:r>
          </w:p>
        </w:tc>
        <w:tc>
          <w:tcPr>
            <w:tcW w:w="4055" w:type="dxa"/>
            <w:tcBorders>
              <w:top w:val="nil"/>
            </w:tcBorders>
          </w:tcPr>
          <w:p w:rsidR="003C105F" w:rsidRPr="001B3BB4" w:rsidRDefault="003C105F" w:rsidP="001B3BB4">
            <w:pPr>
              <w:pStyle w:val="BodyText"/>
              <w:rPr>
                <w:bCs/>
              </w:rPr>
            </w:pPr>
          </w:p>
        </w:tc>
      </w:tr>
      <w:tr w:rsidR="003C105F" w:rsidRPr="001B3BB4" w:rsidTr="001B3BB4">
        <w:trPr>
          <w:cantSplit/>
          <w:trHeight w:val="515"/>
        </w:trPr>
        <w:tc>
          <w:tcPr>
            <w:tcW w:w="5393" w:type="dxa"/>
            <w:vMerge/>
            <w:tcBorders>
              <w:bottom w:val="single" w:sz="4" w:space="0" w:color="auto"/>
            </w:tcBorders>
          </w:tcPr>
          <w:p w:rsidR="003C105F" w:rsidRPr="001B3BB4" w:rsidRDefault="003C105F" w:rsidP="001B3BB4">
            <w:pPr>
              <w:jc w:val="both"/>
              <w:rPr>
                <w:bCs/>
                <w:u w:color="000000"/>
              </w:rPr>
            </w:pPr>
          </w:p>
        </w:tc>
        <w:tc>
          <w:tcPr>
            <w:tcW w:w="1600" w:type="dxa"/>
            <w:tcBorders>
              <w:bottom w:val="single" w:sz="4" w:space="0" w:color="auto"/>
            </w:tcBorders>
          </w:tcPr>
          <w:p w:rsidR="003C105F" w:rsidRPr="001B3BB4" w:rsidRDefault="003C105F" w:rsidP="001B3BB4">
            <w:pPr>
              <w:pStyle w:val="BodyText"/>
              <w:rPr>
                <w:bCs/>
              </w:rPr>
            </w:pPr>
            <w:r w:rsidRPr="001B3BB4">
              <w:rPr>
                <w:bCs/>
              </w:rPr>
              <w:t>2007-2008</w:t>
            </w:r>
          </w:p>
        </w:tc>
        <w:tc>
          <w:tcPr>
            <w:tcW w:w="1493" w:type="dxa"/>
            <w:tcBorders>
              <w:bottom w:val="single" w:sz="4" w:space="0" w:color="auto"/>
            </w:tcBorders>
          </w:tcPr>
          <w:p w:rsidR="003C105F" w:rsidRPr="001B3BB4" w:rsidRDefault="003C105F" w:rsidP="001B3BB4">
            <w:pPr>
              <w:pStyle w:val="BodyText"/>
              <w:rPr>
                <w:bCs/>
              </w:rPr>
            </w:pPr>
            <w:r w:rsidRPr="001B3BB4">
              <w:rPr>
                <w:bCs/>
              </w:rPr>
              <w:t>2009 - 2010</w:t>
            </w:r>
          </w:p>
        </w:tc>
        <w:tc>
          <w:tcPr>
            <w:tcW w:w="1722" w:type="dxa"/>
            <w:tcBorders>
              <w:bottom w:val="single" w:sz="4" w:space="0" w:color="auto"/>
            </w:tcBorders>
          </w:tcPr>
          <w:p w:rsidR="003C105F" w:rsidRPr="001B3BB4" w:rsidRDefault="003C105F" w:rsidP="001B3BB4">
            <w:pPr>
              <w:pStyle w:val="BodyText"/>
              <w:rPr>
                <w:bCs/>
              </w:rPr>
            </w:pPr>
            <w:r w:rsidRPr="001B3BB4">
              <w:rPr>
                <w:bCs/>
              </w:rPr>
              <w:t>2011</w:t>
            </w:r>
          </w:p>
        </w:tc>
        <w:tc>
          <w:tcPr>
            <w:tcW w:w="4055" w:type="dxa"/>
            <w:tcBorders>
              <w:bottom w:val="single" w:sz="4" w:space="0" w:color="auto"/>
            </w:tcBorders>
          </w:tcPr>
          <w:p w:rsidR="003C105F" w:rsidRPr="001B3BB4" w:rsidRDefault="003C105F" w:rsidP="001B3BB4">
            <w:pPr>
              <w:pStyle w:val="BodyText"/>
              <w:rPr>
                <w:bCs/>
              </w:rPr>
            </w:pPr>
          </w:p>
        </w:tc>
      </w:tr>
      <w:tr w:rsidR="003C105F" w:rsidRPr="001B3BB4" w:rsidTr="001B3BB4">
        <w:trPr>
          <w:cantSplit/>
          <w:trHeight w:val="530"/>
        </w:trPr>
        <w:tc>
          <w:tcPr>
            <w:tcW w:w="5393" w:type="dxa"/>
          </w:tcPr>
          <w:p w:rsidR="003C105F" w:rsidRPr="001B3BB4" w:rsidRDefault="003C105F" w:rsidP="001B3BB4">
            <w:pPr>
              <w:pStyle w:val="BodyText"/>
            </w:pPr>
            <w:r w:rsidRPr="001B3BB4">
              <w:t>Identify projects to support and promote research activities in the domain of environmental friendly practices such as Intergrated Pest Management (IPM), Intergrated Crop Management (ICM) and organic farming.</w:t>
            </w:r>
          </w:p>
        </w:tc>
        <w:tc>
          <w:tcPr>
            <w:tcW w:w="1600" w:type="dxa"/>
          </w:tcPr>
          <w:p w:rsidR="003C105F" w:rsidRPr="001B3BB4" w:rsidRDefault="0069392C" w:rsidP="001B3BB4">
            <w:pPr>
              <w:rPr>
                <w:noProof/>
                <w:lang w:val="en-US"/>
              </w:rPr>
            </w:pPr>
            <w:r>
              <w:rPr>
                <w:noProof/>
                <w:lang w:val="en-US"/>
              </w:rPr>
              <mc:AlternateContent>
                <mc:Choice Requires="wps">
                  <w:drawing>
                    <wp:anchor distT="0" distB="0" distL="114300" distR="114300" simplePos="0" relativeHeight="251654144" behindDoc="0" locked="0" layoutInCell="1" allowOverlap="1">
                      <wp:simplePos x="0" y="0"/>
                      <wp:positionH relativeFrom="column">
                        <wp:posOffset>154940</wp:posOffset>
                      </wp:positionH>
                      <wp:positionV relativeFrom="paragraph">
                        <wp:posOffset>673735</wp:posOffset>
                      </wp:positionV>
                      <wp:extent cx="1447800" cy="228600"/>
                      <wp:effectExtent l="12065" t="16510" r="26035" b="12065"/>
                      <wp:wrapNone/>
                      <wp:docPr id="1279" name="AutoShape 9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0" cy="228600"/>
                              </a:xfrm>
                              <a:prstGeom prst="rightArrow">
                                <a:avLst>
                                  <a:gd name="adj1" fmla="val 50000"/>
                                  <a:gd name="adj2" fmla="val 158333"/>
                                </a:avLst>
                              </a:prstGeom>
                              <a:solidFill>
                                <a:srgbClr val="00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17" o:spid="_x0000_s1026" type="#_x0000_t13" style="position:absolute;margin-left:12.2pt;margin-top:53.05pt;width:114pt;height:18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7YSgIAAKMEAAAOAAAAZHJzL2Uyb0RvYy54bWysVEuP0zAQviPxHyzfaR5ttw81Xa26FCEt&#10;sNICd9d2GoNf2G7T8usZO2lJ4YbIwfJ4Zr55fDNZ3Z+UREfuvDC6wsUox4hrapjQ+wp/+bx9M8fI&#10;B6IZkUbzCp+5x/fr169WrV3y0jRGMu4QgGi/bG2FmxDsMss8bbgifmQs16CsjVMkgOj2GXOkBXQl&#10;szLP77LWOGadodx7eH3slHid8Oua0/Cprj0PSFYYcgvpdOncxTNbr8hy74htBO3TIP+QhSJCQ9Ar&#10;1CMJBB2c+AtKCeqMN3UYUaMyU9eC8lQDVFPkf1Tz0hDLUy3QHG+vbfL/D5Z+PD47JBhwV84WGGmi&#10;gKWHQzApOFoUs9ij1volmL7YZxer9PbJ0O8eabNpiN7zB+dM23DCILMi2mc3DlHw4Ip27QfDAJ8A&#10;fmrXqXYK1VLYr9ExQkNL0Cnxc77yw08BUXgsJpPZPAcaKejKcn4H9xiMLCNO9LbOh3fcKBQvFXZi&#10;34SUXMImxycfEkusL5SwbwVGtZJA+pFINM3h64diYFMObYrpfDwe94F7SEjhEjr1x0jBtkLKJLj9&#10;biMdAnyoKN/C1zv7oZnUqK3wYlpOU643On8LcUkSot6YKRFgmaRQFYY2XSuJxLzVLI16IEJ2d3CW&#10;umcqktORvDPsDEQ5020KbDZcGuN+YtTCllTY/zgQxzGS7zWQvQBK4lolYTKdlSC4oWY31BBNAarC&#10;AaPuugndKh5sYuoyA9rEAaxFuExSl1WfLGxC4rzf2rhqQzlZ/f63rH8BAAD//wMAUEsDBBQABgAI&#10;AAAAIQCZiVlp3QAAAAoBAAAPAAAAZHJzL2Rvd25yZXYueG1sTI/BTsMwEETvSPyDtUhcUOvESlsU&#10;4lQIUQmOtBw4uvFiB2I7sp02/D3LiR53dnb2TbOd3cBOGFMfvIRyWQBD3wXdeyPh/bBb3ANLWXmt&#10;huBRwg8m2LbXV42qdTj7Nzzts2EU4lOtJNicx5rz1Fl0Ki3DiJ52nyE6lWmMhuuozhTuBi6KYs2d&#10;6j19sGrEJ4vd935yhPF6Z7/MPMWXZ3H4KM2q3Ki4k/L2Zn58AJZxzv9m+MOnG2iJ6RgmrxMbJIiq&#10;IifpxboERgaxEqQcSalECbxt+GWF9hcAAP//AwBQSwECLQAUAAYACAAAACEAtoM4kv4AAADhAQAA&#10;EwAAAAAAAAAAAAAAAAAAAAAAW0NvbnRlbnRfVHlwZXNdLnhtbFBLAQItABQABgAIAAAAIQA4/SH/&#10;1gAAAJQBAAALAAAAAAAAAAAAAAAAAC8BAABfcmVscy8ucmVsc1BLAQItABQABgAIAAAAIQDhwT7Y&#10;SgIAAKMEAAAOAAAAAAAAAAAAAAAAAC4CAABkcnMvZTJvRG9jLnhtbFBLAQItABQABgAIAAAAIQCZ&#10;iVlp3QAAAAoBAAAPAAAAAAAAAAAAAAAAAKQEAABkcnMvZG93bnJldi54bWxQSwUGAAAAAAQABADz&#10;AAAArgUAAAAA&#10;" fillcolor="aqua"/>
                  </w:pict>
                </mc:Fallback>
              </mc:AlternateContent>
            </w:r>
            <w:r w:rsidR="003C105F" w:rsidRPr="001B3BB4">
              <w:rPr>
                <w:noProof/>
                <w:lang w:val="en-US"/>
              </w:rPr>
              <w:t>A total of  two projects to be identified</w:t>
            </w:r>
          </w:p>
          <w:p w:rsidR="003C105F" w:rsidRPr="001B3BB4" w:rsidRDefault="003C105F" w:rsidP="001B3BB4">
            <w:pPr>
              <w:rPr>
                <w:noProof/>
                <w:lang w:val="en-US"/>
              </w:rPr>
            </w:pPr>
          </w:p>
          <w:p w:rsidR="003C105F" w:rsidRPr="001B3BB4" w:rsidRDefault="003C105F" w:rsidP="001B3BB4">
            <w:pPr>
              <w:rPr>
                <w:noProof/>
                <w:lang w:val="en-US"/>
              </w:rPr>
            </w:pPr>
            <w:r w:rsidRPr="001B3BB4">
              <w:rPr>
                <w:noProof/>
                <w:lang w:val="en-US"/>
              </w:rPr>
              <w:t>Tentative costs</w:t>
            </w:r>
          </w:p>
        </w:tc>
        <w:tc>
          <w:tcPr>
            <w:tcW w:w="1493" w:type="dxa"/>
          </w:tcPr>
          <w:p w:rsidR="003C105F" w:rsidRPr="001B3BB4" w:rsidRDefault="003C105F" w:rsidP="001B3BB4">
            <w:pPr>
              <w:rPr>
                <w:noProof/>
                <w:lang w:val="en-US"/>
              </w:rPr>
            </w:pPr>
            <w:r w:rsidRPr="001B3BB4">
              <w:rPr>
                <w:noProof/>
                <w:lang w:val="en-US"/>
              </w:rPr>
              <w:t>A total of  two projects to be identified</w:t>
            </w:r>
          </w:p>
          <w:p w:rsidR="003C105F" w:rsidRPr="001B3BB4" w:rsidRDefault="003C105F" w:rsidP="001B3BB4">
            <w:pPr>
              <w:rPr>
                <w:noProof/>
                <w:lang w:val="en-US"/>
              </w:rPr>
            </w:pPr>
          </w:p>
          <w:p w:rsidR="003C105F" w:rsidRPr="001B3BB4" w:rsidRDefault="003C105F" w:rsidP="001B3BB4">
            <w:pPr>
              <w:rPr>
                <w:noProof/>
                <w:sz w:val="16"/>
                <w:szCs w:val="16"/>
                <w:lang w:val="en-US"/>
              </w:rPr>
            </w:pPr>
          </w:p>
          <w:p w:rsidR="003C105F" w:rsidRPr="001B3BB4" w:rsidRDefault="003C105F" w:rsidP="001B3BB4">
            <w:pPr>
              <w:rPr>
                <w:u w:color="000000"/>
              </w:rPr>
            </w:pPr>
            <w:r w:rsidRPr="001B3BB4">
              <w:rPr>
                <w:noProof/>
                <w:lang w:val="en-US"/>
              </w:rPr>
              <w:t>€ 1.1 million</w:t>
            </w:r>
          </w:p>
        </w:tc>
        <w:tc>
          <w:tcPr>
            <w:tcW w:w="1722" w:type="dxa"/>
          </w:tcPr>
          <w:p w:rsidR="003C105F" w:rsidRPr="001B3BB4" w:rsidRDefault="003C105F" w:rsidP="001B3BB4">
            <w:pPr>
              <w:jc w:val="both"/>
              <w:rPr>
                <w:u w:color="000000"/>
              </w:rPr>
            </w:pPr>
          </w:p>
        </w:tc>
        <w:tc>
          <w:tcPr>
            <w:tcW w:w="4055" w:type="dxa"/>
          </w:tcPr>
          <w:p w:rsidR="003C105F" w:rsidRPr="001B3BB4" w:rsidRDefault="003C105F" w:rsidP="001B3BB4">
            <w:pPr>
              <w:jc w:val="both"/>
              <w:rPr>
                <w:u w:color="000000"/>
              </w:rPr>
            </w:pPr>
            <w:r w:rsidRPr="001B3BB4">
              <w:rPr>
                <w:u w:color="000000"/>
              </w:rPr>
              <w:t>Ministry of Agriculture, bilateral and multilateral cooperation.</w:t>
            </w:r>
          </w:p>
        </w:tc>
      </w:tr>
      <w:tr w:rsidR="003C105F" w:rsidRPr="001B3BB4" w:rsidTr="001B3BB4">
        <w:trPr>
          <w:cantSplit/>
          <w:trHeight w:val="530"/>
        </w:trPr>
        <w:tc>
          <w:tcPr>
            <w:tcW w:w="5393" w:type="dxa"/>
          </w:tcPr>
          <w:p w:rsidR="003C105F" w:rsidRPr="001B3BB4" w:rsidRDefault="003C105F" w:rsidP="001B3BB4">
            <w:pPr>
              <w:pStyle w:val="BodyText"/>
              <w:spacing w:after="0"/>
              <w:jc w:val="both"/>
            </w:pPr>
            <w:r w:rsidRPr="001B3BB4">
              <w:t>Identify agricultural plots along with suitable private sector interests to undertake arable crop production.</w:t>
            </w:r>
          </w:p>
        </w:tc>
        <w:tc>
          <w:tcPr>
            <w:tcW w:w="1600" w:type="dxa"/>
          </w:tcPr>
          <w:p w:rsidR="003C105F" w:rsidRPr="001B3BB4" w:rsidRDefault="003C105F" w:rsidP="001B3BB4">
            <w:pPr>
              <w:rPr>
                <w:noProof/>
                <w:lang w:val="en-US"/>
              </w:rPr>
            </w:pPr>
            <w:r w:rsidRPr="001B3BB4">
              <w:rPr>
                <w:noProof/>
                <w:lang w:val="en-US"/>
              </w:rPr>
              <w:t>A total of 50 new plots should be identified</w:t>
            </w:r>
          </w:p>
          <w:p w:rsidR="003C105F" w:rsidRPr="001B3BB4" w:rsidRDefault="0069392C" w:rsidP="001B3BB4">
            <w:pPr>
              <w:rPr>
                <w:noProof/>
                <w:lang w:val="en-US"/>
              </w:rPr>
            </w:pPr>
            <w:r>
              <w:rPr>
                <w:noProof/>
                <w:lang w:val="en-US"/>
              </w:rPr>
              <mc:AlternateContent>
                <mc:Choice Requires="wps">
                  <w:drawing>
                    <wp:anchor distT="0" distB="0" distL="114300" distR="114300" simplePos="0" relativeHeight="251662336" behindDoc="0" locked="0" layoutInCell="1" allowOverlap="1">
                      <wp:simplePos x="0" y="0"/>
                      <wp:positionH relativeFrom="column">
                        <wp:posOffset>40640</wp:posOffset>
                      </wp:positionH>
                      <wp:positionV relativeFrom="paragraph">
                        <wp:posOffset>240030</wp:posOffset>
                      </wp:positionV>
                      <wp:extent cx="2400300" cy="157480"/>
                      <wp:effectExtent l="12065" t="11430" r="45085" b="12065"/>
                      <wp:wrapNone/>
                      <wp:docPr id="1278" name="AutoShape 9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0" cy="157480"/>
                              </a:xfrm>
                              <a:prstGeom prst="rightArrow">
                                <a:avLst>
                                  <a:gd name="adj1" fmla="val 50000"/>
                                  <a:gd name="adj2" fmla="val 381048"/>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5" o:spid="_x0000_s1026" type="#_x0000_t13" style="position:absolute;margin-left:3.2pt;margin-top:18.9pt;width:189pt;height:12.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FhrSAIAAKMEAAAOAAAAZHJzL2Uyb0RvYy54bWysVN1vEzEMf0fif4jyzu5jLWtPu07TRhHS&#10;gEkD3t0k1wvkiyTtdfvrcXJt6YbEA+IeIju2f7H9s+/yaqcV2QofpDUtrc5KSoRhlkuzbunXL8s3&#10;M0pCBMNBWSNa+igCvVq8fnU5uEbUtreKC08QxIRmcC3tY3RNUQTWCw3hzDph0NhZryGi6tcF9zAg&#10;ulZFXZZvi8F67rxlIgS8vR2NdJHxu06w+LnrgohEtRRzi/n0+Vyls1hcQrP24HrJ9mnAP2ShQRp8&#10;9Ah1CxHIxss/oLRk3gbbxTNmdWG7TjKRa8BqqvJFNQ89OJFrweYEd2xT+H+w7NP23hPJkbv6Arky&#10;oJGl6020+XEyr6epR4MLDbo+uHufqgzuzrIfgRh704NZi2vv7dAL4JhZlfyLZwFJCRhKVsNHyxEf&#10;ED+3a9d5TTol3bcUmKCxJWSX+Xk88iN2kTC8rCdleV4ijQxt1fRiMssEFtAknBTtfIjvhdUkCS31&#10;ct3HnFzGhu1diJklvi8U+PeKkk4rJH0LikxL/PZDceJTn/qcz6pyMstVQrOHxBQOT+f+WCX5UiqV&#10;Fb9e3ShPEL+ly+XhBQwJp27KkKGl8yk2/O8QCWBM8iWElhGXSUnd0tnRCZpEzDvD86hHkGqUMViZ&#10;PVOJnJHkleWPSJS346bgZqPQW/9EyYBb0tLwcwNeUKI+GCR7Xk0maa2yMple1Kj4U8vq1AKGIVRL&#10;IyWjeBPHVdy4zNRhBoxNA9jJeJikMat9srgJKD1btVM9e/3+tyx+AQAA//8DAFBLAwQUAAYACAAA&#10;ACEAp559MtwAAAAHAQAADwAAAGRycy9kb3ducmV2LnhtbEyPzW7CMBCE70h9B2srcUHF4achSuMg&#10;hNRbL9D20JuJlziqvY5iA+Htuz21x50ZzX5TbUfvxBWH2AVSsJhnIJCaYDpqFXy8vz4VIGLSZLQL&#10;hAruGGFbP0wqXZpwowNej6kVXEKx1ApsSn0pZWwseh3noUdi7xwGrxOfQyvNoG9c7p1cZlkuve6I&#10;P1jd495i8328eAVtcdh/WbL5fZY9G/e5Odvdm1Rq+jjuXkAkHNNfGH7xGR1qZjqFC5konIJ8zUEF&#10;qw0PYHtVrFk4sb7MQdaV/M9f/wAAAP//AwBQSwECLQAUAAYACAAAACEAtoM4kv4AAADhAQAAEwAA&#10;AAAAAAAAAAAAAAAAAAAAW0NvbnRlbnRfVHlwZXNdLnhtbFBLAQItABQABgAIAAAAIQA4/SH/1gAA&#10;AJQBAAALAAAAAAAAAAAAAAAAAC8BAABfcmVscy8ucmVsc1BLAQItABQABgAIAAAAIQDuqFhrSAIA&#10;AKMEAAAOAAAAAAAAAAAAAAAAAC4CAABkcnMvZTJvRG9jLnhtbFBLAQItABQABgAIAAAAIQCnnn0y&#10;3AAAAAcBAAAPAAAAAAAAAAAAAAAAAKIEAABkcnMvZG93bnJldi54bWxQSwUGAAAAAAQABADzAAAA&#10;qwUAAAAA&#10;" fillcolor="red"/>
                  </w:pict>
                </mc:Fallback>
              </mc:AlternateContent>
            </w:r>
          </w:p>
        </w:tc>
        <w:tc>
          <w:tcPr>
            <w:tcW w:w="1493" w:type="dxa"/>
          </w:tcPr>
          <w:p w:rsidR="003C105F" w:rsidRPr="001B3BB4" w:rsidRDefault="003C105F" w:rsidP="001B3BB4">
            <w:pPr>
              <w:rPr>
                <w:noProof/>
                <w:lang w:val="en-US"/>
              </w:rPr>
            </w:pPr>
            <w:r w:rsidRPr="001B3BB4">
              <w:rPr>
                <w:noProof/>
                <w:lang w:val="en-US"/>
              </w:rPr>
              <w:t>A total of 100 new plots should be identified</w:t>
            </w:r>
          </w:p>
          <w:p w:rsidR="003C105F" w:rsidRPr="001B3BB4" w:rsidRDefault="003C105F" w:rsidP="001B3BB4">
            <w:pPr>
              <w:rPr>
                <w:noProof/>
                <w:lang w:val="en-US"/>
              </w:rPr>
            </w:pPr>
          </w:p>
        </w:tc>
        <w:tc>
          <w:tcPr>
            <w:tcW w:w="1722" w:type="dxa"/>
          </w:tcPr>
          <w:p w:rsidR="003C105F" w:rsidRPr="001B3BB4" w:rsidRDefault="003C105F" w:rsidP="001B3BB4">
            <w:pPr>
              <w:rPr>
                <w:noProof/>
                <w:lang w:val="en-US"/>
              </w:rPr>
            </w:pPr>
            <w:r w:rsidRPr="001B3BB4">
              <w:rPr>
                <w:noProof/>
                <w:lang w:val="en-US"/>
              </w:rPr>
              <w:t>A total of 150  new plot s should be identified</w:t>
            </w:r>
          </w:p>
          <w:p w:rsidR="003C105F" w:rsidRPr="001B3BB4" w:rsidRDefault="003C105F" w:rsidP="001B3BB4">
            <w:pPr>
              <w:rPr>
                <w:noProof/>
                <w:lang w:val="en-US"/>
              </w:rPr>
            </w:pPr>
          </w:p>
          <w:p w:rsidR="003C105F" w:rsidRPr="001B3BB4" w:rsidRDefault="003C105F" w:rsidP="001B3BB4">
            <w:pPr>
              <w:rPr>
                <w:noProof/>
                <w:lang w:val="en-US"/>
              </w:rPr>
            </w:pPr>
          </w:p>
          <w:p w:rsidR="003C105F" w:rsidRPr="001B3BB4" w:rsidRDefault="003C105F" w:rsidP="001B3BB4">
            <w:pPr>
              <w:rPr>
                <w:noProof/>
                <w:lang w:val="en-US"/>
              </w:rPr>
            </w:pPr>
          </w:p>
        </w:tc>
        <w:tc>
          <w:tcPr>
            <w:tcW w:w="4055" w:type="dxa"/>
          </w:tcPr>
          <w:p w:rsidR="003C105F" w:rsidRPr="001B3BB4" w:rsidRDefault="003C105F" w:rsidP="001B3BB4">
            <w:pPr>
              <w:jc w:val="both"/>
            </w:pPr>
            <w:r w:rsidRPr="001B3BB4">
              <w:t>Ministry responsible for Agriculture, Ministry responsible for land use, Ministry responsible for Environment, Private Sector.</w:t>
            </w:r>
          </w:p>
        </w:tc>
      </w:tr>
      <w:tr w:rsidR="003C105F" w:rsidRPr="001B3BB4" w:rsidTr="001B3BB4">
        <w:trPr>
          <w:cantSplit/>
          <w:trHeight w:val="530"/>
        </w:trPr>
        <w:tc>
          <w:tcPr>
            <w:tcW w:w="5393" w:type="dxa"/>
          </w:tcPr>
          <w:p w:rsidR="003C105F" w:rsidRPr="001B3BB4" w:rsidRDefault="003C105F" w:rsidP="001B3BB4">
            <w:pPr>
              <w:pStyle w:val="BodyText"/>
            </w:pPr>
            <w:r w:rsidRPr="001B3BB4">
              <w:t>Promote improved crop varieties and support sound and friendly cultural practices.</w:t>
            </w:r>
          </w:p>
        </w:tc>
        <w:tc>
          <w:tcPr>
            <w:tcW w:w="1600" w:type="dxa"/>
          </w:tcPr>
          <w:p w:rsidR="003C105F" w:rsidRPr="001B3BB4" w:rsidRDefault="0069392C" w:rsidP="001B3BB4">
            <w:pPr>
              <w:rPr>
                <w:noProof/>
                <w:lang w:val="en-US"/>
              </w:rPr>
            </w:pPr>
            <w:r>
              <w:rPr>
                <w:noProof/>
                <w:lang w:val="en-US"/>
              </w:rPr>
              <mc:AlternateContent>
                <mc:Choice Requires="wps">
                  <w:drawing>
                    <wp:anchor distT="0" distB="0" distL="114300" distR="114300" simplePos="0" relativeHeight="251664384" behindDoc="0" locked="0" layoutInCell="1" allowOverlap="1">
                      <wp:simplePos x="0" y="0"/>
                      <wp:positionH relativeFrom="column">
                        <wp:posOffset>154940</wp:posOffset>
                      </wp:positionH>
                      <wp:positionV relativeFrom="paragraph">
                        <wp:posOffset>679450</wp:posOffset>
                      </wp:positionV>
                      <wp:extent cx="2286000" cy="154940"/>
                      <wp:effectExtent l="12065" t="12700" r="45085" b="13335"/>
                      <wp:wrapNone/>
                      <wp:docPr id="1277" name="AutoShape 9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0" cy="154940"/>
                              </a:xfrm>
                              <a:prstGeom prst="rightArrow">
                                <a:avLst>
                                  <a:gd name="adj1" fmla="val 50000"/>
                                  <a:gd name="adj2" fmla="val 368852"/>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7" o:spid="_x0000_s1026" type="#_x0000_t13" style="position:absolute;margin-left:12.2pt;margin-top:53.5pt;width:180pt;height:12.2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ZrSgIAAKMEAAAOAAAAZHJzL2Uyb0RvYy54bWysVE2P0zAQvSPxHyzfadrQbtto09WqSxHS&#10;AistcJ/aTmPwF7bbdPn1jJ22ZJcb4mLNZGae38zz5PrmqBU5CB+kNTWdjMaUCMMsl2ZX069fNm8W&#10;lIQIhoOyRtT0SQR6s3r96rpzlShtaxUXniCICVXnatrG6KqiCKwVGsLIOmEw2FivIaLrdwX30CG6&#10;VkU5Hl8VnfXcectECPj1rg/SVcZvGsHi56YJIhJVU+QW8+nzuU1nsbqGaufBtZKdaMA/sNAgDV56&#10;gbqDCGTv5V9QWjJvg23iiFld2KaRTOQesJvJ+EU3jy04kXvB4QR3GVP4f7Ds0+HBE8lRu3I+p8SA&#10;RpVu99Hmy8mynKcZdS5UmProHnzqMrh7y34EYuy6BbMTt97brhXAkdkk5RfPCpITsJRsu4+WIz4g&#10;fh7XsfGaNEq6b6kwQeNIyDHr83TRRxwjYfixLBdX4zHKyDA2mU2X0yxgAVXCSdXOh/heWE2SUVMv&#10;d23M5DI2HO5DzCrxU6PAv08oabRC0Q+gyAzhz49ikFMOc95eLRazMncJ1QkSKZyvzvOxSvKNVCo7&#10;frddK08Qv6abzfkGLAnDNGVIV9PlrJxlrs9iYQiRAHqSLyG0jLhMSuqaLi5JUCVh3hmen3oEqXob&#10;i5U5KZXE6UXeWv6EQnnbbwpuNhqt9b8o6XBLahp+7sELStQHg2IvJ1PUgMTsTGfzEh0/jGyHETAM&#10;oWoaKenNdexXce+yUuc3YGx6gI2M55fUszqRxU1A69mqDf2c9effsvoNAAD//wMAUEsDBBQABgAI&#10;AAAAIQDW0toU3QAAAAoBAAAPAAAAZHJzL2Rvd25yZXYueG1sTI/BbsIwEETvlfoP1lbqpSoOkEIU&#10;4iCE1Fsv0PbQm4mXOMJeR7GB8PddTu1xZ0czb6r16J244BC7QAqmkwwEUhNMR62Cr8/31wJETJqM&#10;doFQwQ0jrOvHh0qXJlxph5d9agWHUCy1AptSX0oZG4tex0nokfh3DIPXic+hlWbQVw73Ts6ybCG9&#10;7ogbrO5xa7E57c9eQVvstj+W7OL2kr0Z97082s2HVOr5adysQCQc058Z7viMDjUzHcKZTBROwSzP&#10;2cl6tuRNbJgXd+XAynyag6wr+X9C/QsAAP//AwBQSwECLQAUAAYACAAAACEAtoM4kv4AAADhAQAA&#10;EwAAAAAAAAAAAAAAAAAAAAAAW0NvbnRlbnRfVHlwZXNdLnhtbFBLAQItABQABgAIAAAAIQA4/SH/&#10;1gAAAJQBAAALAAAAAAAAAAAAAAAAAC8BAABfcmVscy8ucmVsc1BLAQItABQABgAIAAAAIQAAvVZr&#10;SgIAAKMEAAAOAAAAAAAAAAAAAAAAAC4CAABkcnMvZTJvRG9jLnhtbFBLAQItABQABgAIAAAAIQDW&#10;0toU3QAAAAoBAAAPAAAAAAAAAAAAAAAAAKQEAABkcnMvZG93bnJldi54bWxQSwUGAAAAAAQABADz&#10;AAAArgUAAAAA&#10;" fillcolor="red"/>
                  </w:pict>
                </mc:Fallback>
              </mc:AlternateContent>
            </w:r>
            <w:r w:rsidR="003C105F" w:rsidRPr="001B3BB4">
              <w:rPr>
                <w:noProof/>
                <w:lang w:val="en-US"/>
              </w:rPr>
              <w:t>One on farm trial and visit by farmers</w:t>
            </w:r>
          </w:p>
        </w:tc>
        <w:tc>
          <w:tcPr>
            <w:tcW w:w="1493" w:type="dxa"/>
          </w:tcPr>
          <w:p w:rsidR="003C105F" w:rsidRPr="001B3BB4" w:rsidRDefault="003C105F" w:rsidP="001B3BB4">
            <w:pPr>
              <w:rPr>
                <w:noProof/>
                <w:sz w:val="20"/>
                <w:lang w:val="en-US"/>
              </w:rPr>
            </w:pPr>
            <w:r w:rsidRPr="001B3BB4">
              <w:rPr>
                <w:noProof/>
                <w:lang w:val="en-US"/>
              </w:rPr>
              <w:t>One on farm trial and visit by farmers</w:t>
            </w:r>
          </w:p>
        </w:tc>
        <w:tc>
          <w:tcPr>
            <w:tcW w:w="1722" w:type="dxa"/>
          </w:tcPr>
          <w:p w:rsidR="003C105F" w:rsidRPr="001B3BB4" w:rsidRDefault="003C105F" w:rsidP="001B3BB4">
            <w:pPr>
              <w:rPr>
                <w:noProof/>
                <w:lang w:val="en-US"/>
              </w:rPr>
            </w:pPr>
            <w:r w:rsidRPr="001B3BB4">
              <w:rPr>
                <w:noProof/>
                <w:lang w:val="en-US"/>
              </w:rPr>
              <w:t>One on farm trial and visit by farmers</w:t>
            </w:r>
          </w:p>
          <w:p w:rsidR="003C105F" w:rsidRPr="001B3BB4" w:rsidRDefault="003C105F" w:rsidP="001B3BB4">
            <w:pPr>
              <w:rPr>
                <w:noProof/>
                <w:lang w:val="en-US"/>
              </w:rPr>
            </w:pPr>
          </w:p>
          <w:p w:rsidR="003C105F" w:rsidRPr="001B3BB4" w:rsidRDefault="003C105F" w:rsidP="001B3BB4">
            <w:pPr>
              <w:rPr>
                <w:noProof/>
                <w:sz w:val="20"/>
                <w:lang w:val="en-US"/>
              </w:rPr>
            </w:pPr>
          </w:p>
        </w:tc>
        <w:tc>
          <w:tcPr>
            <w:tcW w:w="4055" w:type="dxa"/>
          </w:tcPr>
          <w:p w:rsidR="003C105F" w:rsidRPr="001B3BB4" w:rsidRDefault="003C105F" w:rsidP="001B3BB4">
            <w:pPr>
              <w:jc w:val="both"/>
              <w:rPr>
                <w:u w:color="000000"/>
              </w:rPr>
            </w:pPr>
            <w:r w:rsidRPr="001B3BB4">
              <w:rPr>
                <w:u w:color="000000"/>
              </w:rPr>
              <w:t>Ministry of Agriculture, External assistance through bilateral and multilateral cooperation.</w:t>
            </w:r>
          </w:p>
        </w:tc>
      </w:tr>
      <w:tr w:rsidR="003C105F" w:rsidRPr="001B3BB4" w:rsidTr="001B3BB4">
        <w:trPr>
          <w:cantSplit/>
          <w:trHeight w:val="1851"/>
        </w:trPr>
        <w:tc>
          <w:tcPr>
            <w:tcW w:w="5393" w:type="dxa"/>
          </w:tcPr>
          <w:p w:rsidR="003C105F" w:rsidRPr="001B3BB4" w:rsidRDefault="003C105F" w:rsidP="001B3BB4">
            <w:pPr>
              <w:pStyle w:val="BodyText"/>
            </w:pPr>
            <w:r w:rsidRPr="001B3BB4">
              <w:lastRenderedPageBreak/>
              <w:t>Conduct and promote field investigation and disseminate results in organic farming to the farmers.</w:t>
            </w:r>
          </w:p>
        </w:tc>
        <w:tc>
          <w:tcPr>
            <w:tcW w:w="1600" w:type="dxa"/>
          </w:tcPr>
          <w:p w:rsidR="003C105F" w:rsidRPr="001B3BB4" w:rsidRDefault="003C105F" w:rsidP="001B3BB4">
            <w:pPr>
              <w:rPr>
                <w:noProof/>
                <w:lang w:val="en-US"/>
              </w:rPr>
            </w:pPr>
            <w:r w:rsidRPr="001B3BB4">
              <w:rPr>
                <w:noProof/>
                <w:lang w:val="en-US"/>
              </w:rPr>
              <w:t>Two field investigation  to be carried out</w:t>
            </w:r>
          </w:p>
          <w:p w:rsidR="003C105F" w:rsidRPr="001B3BB4" w:rsidRDefault="0069392C" w:rsidP="001B3BB4">
            <w:pPr>
              <w:rPr>
                <w:noProof/>
                <w:lang w:val="en-US"/>
              </w:rPr>
            </w:pPr>
            <w:r>
              <w:rPr>
                <w:noProof/>
                <w:lang w:val="en-US"/>
              </w:rPr>
              <mc:AlternateContent>
                <mc:Choice Requires="wps">
                  <w:drawing>
                    <wp:anchor distT="0" distB="0" distL="114300" distR="114300" simplePos="0" relativeHeight="251655168" behindDoc="0" locked="0" layoutInCell="1" allowOverlap="1">
                      <wp:simplePos x="0" y="0"/>
                      <wp:positionH relativeFrom="column">
                        <wp:posOffset>281305</wp:posOffset>
                      </wp:positionH>
                      <wp:positionV relativeFrom="paragraph">
                        <wp:posOffset>92710</wp:posOffset>
                      </wp:positionV>
                      <wp:extent cx="2331720" cy="149225"/>
                      <wp:effectExtent l="5080" t="16510" r="44450" b="5715"/>
                      <wp:wrapNone/>
                      <wp:docPr id="1276" name="AutoShape 9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31720" cy="149225"/>
                              </a:xfrm>
                              <a:prstGeom prst="rightArrow">
                                <a:avLst>
                                  <a:gd name="adj1" fmla="val 50000"/>
                                  <a:gd name="adj2" fmla="val 390638"/>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8" o:spid="_x0000_s1026" type="#_x0000_t13" style="position:absolute;margin-left:22.15pt;margin-top:7.3pt;width:183.6pt;height:11.7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GlxRwIAAKMEAAAOAAAAZHJzL2Uyb0RvYy54bWysVEtvEzEQviPxHyzfyWY3SdusuqmqlCCk&#10;ApUK3Ce2N2vwC9vJpvx6xt4kpEXigMjBmtmZ+ebxzeT6Zq8V2QkfpDUNLUdjSoRhlkuzaeiXz6s3&#10;V5SECIaDskY09EkEerN4/eq6d7WobGcVF54giAl17xraxejqogisExrCyDph0NharyGi6jcF99Aj&#10;ulZFNR5fFL313HnLRAj49W4w0kXGb1vB4qe2DSIS1VCsLebX53ed3mJxDfXGg+skO5QB/1CFBmkw&#10;6QnqDiKQrZd/QGnJvA22jSNmdWHbVjKRe8BuyvGLbh47cCL3gsMJ7jSm8P9g2cfdgyeSI3fV5QUl&#10;BjSydLuNNicn8/Iqzah3oUbXR/fgU5fB3Vv2PRBjlx2Yjbj13vadAI6Vlcm/eBaQlIChZN1/sBzx&#10;AfHzuPat16RV0n1NgQkaR0L2mZ+nEz9iHwnDj9VkUl5WSCNDWzmdV9UsJ4M64aRo50N8J6wmSWio&#10;l5su5uIyNuzuQ8ws8UOjwL+VlLRaIek7UGQ2xt9hKc58qnOfyXx8MclTKaA+QKJ0TJ3nY5XkK6lU&#10;VvxmvVSeIH5DV6tjBgwJ527KkL6h8xn29HeIBDAU+RJCy4jHpKRu6NXJCepEzFvD86pHkGqQMViZ&#10;A1OJnIHkteVPSJS3w6XgZaPQWf+Tkh6vpKHhxxa8oES9N0j2vJxO01llZTrL5Phzy/rcAoYhVEMj&#10;JYO4jMMpbl1m6rgDxqYFbGU8btJQ1aFYvASUnp3auZ69fv+3LH4BAAD//wMAUEsDBBQABgAIAAAA&#10;IQD7LTn63QAAAAgBAAAPAAAAZHJzL2Rvd25yZXYueG1sTI/BTsMwEETvSPyDtUhcEHVC0xCFOFVV&#10;iRuXFjhwc+NtHGGvo9ht079nOcFxdkYzb5v17J044xSHQAryRQYCqQtmoF7Bx/vrYwUiJk1Gu0Co&#10;4IoR1u3tTaNrEy60w/M+9YJLKNZagU1prKWMnUWv4yKMSOwdw+R1Yjn10kz6wuXeyacsK6XXA/GC&#10;1SNuLXbf+5NX0Fe77ZclW14fspVxn89Hu3mTSt3fzZsXEAnn9BeGX3xGh5aZDuFEJgqnoCiWnOR7&#10;UYJgv8jzFYiDgmWVg2wb+f+B9gcAAP//AwBQSwECLQAUAAYACAAAACEAtoM4kv4AAADhAQAAEwAA&#10;AAAAAAAAAAAAAAAAAAAAW0NvbnRlbnRfVHlwZXNdLnhtbFBLAQItABQABgAIAAAAIQA4/SH/1gAA&#10;AJQBAAALAAAAAAAAAAAAAAAAAC8BAABfcmVscy8ucmVsc1BLAQItABQABgAIAAAAIQCumGlxRwIA&#10;AKMEAAAOAAAAAAAAAAAAAAAAAC4CAABkcnMvZTJvRG9jLnhtbFBLAQItABQABgAIAAAAIQD7LTn6&#10;3QAAAAgBAAAPAAAAAAAAAAAAAAAAAKEEAABkcnMvZG93bnJldi54bWxQSwUGAAAAAAQABADzAAAA&#10;qwUAAAAA&#10;" fillcolor="red"/>
                  </w:pict>
                </mc:Fallback>
              </mc:AlternateContent>
            </w:r>
          </w:p>
          <w:p w:rsidR="003C105F" w:rsidRPr="001B3BB4" w:rsidRDefault="003C105F" w:rsidP="001B3BB4">
            <w:pPr>
              <w:rPr>
                <w:noProof/>
                <w:lang w:val="en-US"/>
              </w:rPr>
            </w:pPr>
          </w:p>
        </w:tc>
        <w:tc>
          <w:tcPr>
            <w:tcW w:w="1493" w:type="dxa"/>
          </w:tcPr>
          <w:p w:rsidR="003C105F" w:rsidRPr="001B3BB4" w:rsidRDefault="003C105F" w:rsidP="001B3BB4">
            <w:pPr>
              <w:rPr>
                <w:noProof/>
                <w:lang w:val="en-US"/>
              </w:rPr>
            </w:pPr>
            <w:r w:rsidRPr="001B3BB4">
              <w:rPr>
                <w:noProof/>
                <w:lang w:val="en-US"/>
              </w:rPr>
              <w:t>Two field investigation  to be carried out</w:t>
            </w:r>
          </w:p>
          <w:p w:rsidR="003C105F" w:rsidRPr="001B3BB4" w:rsidRDefault="003C105F" w:rsidP="001B3BB4">
            <w:pPr>
              <w:rPr>
                <w:noProof/>
                <w:sz w:val="16"/>
                <w:szCs w:val="16"/>
                <w:lang w:val="en-US"/>
              </w:rPr>
            </w:pPr>
          </w:p>
          <w:p w:rsidR="003C105F" w:rsidRPr="001B3BB4" w:rsidRDefault="003C105F" w:rsidP="001B3BB4">
            <w:pPr>
              <w:rPr>
                <w:noProof/>
                <w:sz w:val="16"/>
                <w:szCs w:val="16"/>
                <w:lang w:val="en-US"/>
              </w:rPr>
            </w:pPr>
          </w:p>
          <w:p w:rsidR="003C105F" w:rsidRPr="001B3BB4" w:rsidRDefault="003C105F" w:rsidP="001B3BB4">
            <w:pPr>
              <w:rPr>
                <w:noProof/>
                <w:lang w:val="en-US"/>
              </w:rPr>
            </w:pPr>
            <w:r w:rsidRPr="001B3BB4">
              <w:rPr>
                <w:noProof/>
                <w:lang w:val="en-US"/>
              </w:rPr>
              <w:t>€40,000</w:t>
            </w:r>
          </w:p>
          <w:p w:rsidR="003C105F" w:rsidRPr="001B3BB4" w:rsidRDefault="003C105F" w:rsidP="001B3BB4">
            <w:pPr>
              <w:rPr>
                <w:noProof/>
                <w:lang w:val="en-US"/>
              </w:rPr>
            </w:pPr>
          </w:p>
        </w:tc>
        <w:tc>
          <w:tcPr>
            <w:tcW w:w="1722" w:type="dxa"/>
          </w:tcPr>
          <w:p w:rsidR="003C105F" w:rsidRPr="001B3BB4" w:rsidRDefault="003C105F" w:rsidP="001B3BB4">
            <w:pPr>
              <w:rPr>
                <w:noProof/>
                <w:lang w:val="en-US"/>
              </w:rPr>
            </w:pPr>
            <w:r w:rsidRPr="001B3BB4">
              <w:rPr>
                <w:noProof/>
                <w:lang w:val="en-US"/>
              </w:rPr>
              <w:t>Two field investigation  to be carried out</w:t>
            </w:r>
          </w:p>
        </w:tc>
        <w:tc>
          <w:tcPr>
            <w:tcW w:w="4055" w:type="dxa"/>
          </w:tcPr>
          <w:p w:rsidR="003C105F" w:rsidRPr="001B3BB4" w:rsidRDefault="003C105F" w:rsidP="001B3BB4">
            <w:pPr>
              <w:jc w:val="both"/>
              <w:rPr>
                <w:u w:color="000000"/>
              </w:rPr>
            </w:pPr>
            <w:r w:rsidRPr="001B3BB4">
              <w:t>Ministry responsible for Agricultural, Bilateral and Multilateral Cooperation</w:t>
            </w:r>
          </w:p>
        </w:tc>
      </w:tr>
      <w:tr w:rsidR="003C105F" w:rsidRPr="001B3BB4" w:rsidTr="001B3BB4">
        <w:trPr>
          <w:cantSplit/>
          <w:trHeight w:val="530"/>
        </w:trPr>
        <w:tc>
          <w:tcPr>
            <w:tcW w:w="5393" w:type="dxa"/>
          </w:tcPr>
          <w:p w:rsidR="003C105F" w:rsidRPr="001B3BB4" w:rsidRDefault="003C105F" w:rsidP="001B3BB4">
            <w:pPr>
              <w:pStyle w:val="BodyText"/>
            </w:pPr>
            <w:r w:rsidRPr="001B3BB4">
              <w:t>Identify potential candidates and provide opportunities and incentives for tertiary training in agriculture related fields.</w:t>
            </w:r>
          </w:p>
        </w:tc>
        <w:tc>
          <w:tcPr>
            <w:tcW w:w="1600" w:type="dxa"/>
          </w:tcPr>
          <w:p w:rsidR="003C105F" w:rsidRPr="001B3BB4" w:rsidRDefault="0069392C" w:rsidP="001B3BB4">
            <w:pPr>
              <w:jc w:val="both"/>
              <w:rPr>
                <w:noProof/>
                <w:sz w:val="20"/>
                <w:lang w:val="en-US"/>
              </w:rPr>
            </w:pPr>
            <w:r>
              <w:rPr>
                <w:noProof/>
                <w:sz w:val="20"/>
                <w:lang w:val="en-US"/>
              </w:rPr>
              <mc:AlternateContent>
                <mc:Choice Requires="wps">
                  <w:drawing>
                    <wp:anchor distT="0" distB="0" distL="114300" distR="114300" simplePos="0" relativeHeight="251666432" behindDoc="0" locked="0" layoutInCell="1" allowOverlap="1">
                      <wp:simplePos x="0" y="0"/>
                      <wp:positionH relativeFrom="column">
                        <wp:posOffset>274955</wp:posOffset>
                      </wp:positionH>
                      <wp:positionV relativeFrom="paragraph">
                        <wp:posOffset>535940</wp:posOffset>
                      </wp:positionV>
                      <wp:extent cx="2331720" cy="149225"/>
                      <wp:effectExtent l="8255" t="12065" r="50800" b="10160"/>
                      <wp:wrapNone/>
                      <wp:docPr id="1275" name="AutoShape 9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331720" cy="149225"/>
                              </a:xfrm>
                              <a:prstGeom prst="rightArrow">
                                <a:avLst>
                                  <a:gd name="adj1" fmla="val 50000"/>
                                  <a:gd name="adj2" fmla="val 390638"/>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9" o:spid="_x0000_s1026" type="#_x0000_t13" style="position:absolute;margin-left:21.65pt;margin-top:42.2pt;width:183.6pt;height:11.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akiRgIAAKMEAAAOAAAAZHJzL2Uyb0RvYy54bWysVN1v2jAQf5+0/8Hy+wgJ0JKIUFV0TJO6&#10;rVK3vRvbId78NdsQ6F+/sxMo7aQ9TOPBusvd/e7jd8fi5qAk2nPnhdE1zkdjjLimhgm9rfG3r+t3&#10;c4x8IJoRaTSv8ZF7fLN8+2bR2YoXpjWScYcARPuqszVuQ7BVlnnackX8yFiuwdgYp0gA1W0z5kgH&#10;6EpmxXh8lXXGMesM5d7D17veiJcJv2k4DV+axvOAZI2htpBel95NfLPlglRbR2wr6FAG+YcqFBEa&#10;kp6h7kggaOfEH1BKUGe8acKIGpWZphGUpx6gm3z8qpvHllieeoHheHsek/9/sPTz/sEhwYC74nqG&#10;kSYKWLrdBZOSo7Io44w66ytwfbQPLnbp7b2hPz3SZtUSveW3zpmu5YRBZXn0z14ERMVDKNp0nwwD&#10;fAL4aVyHxinUSGG/x8AIDSNBh8TP8cwPPwRE4WMxmeTXBdBIwZZPy6KYpWSkijgx2jofPnCjUBRq&#10;7MS2Dam4hE329z4kltjQKGE/cowaJYH0PZFoNobfsBQXPsWlz6QcX03mQ+IBMntOneZjpGBrIWVS&#10;3Hazkg4Bfo3X61MGCPGXblKjrsblDHr6O0QE6It8DaFEgGOSQtV4fnYiVSTmvWZp1QMRspchWOqB&#10;qUhOT/LGsCMQ5Ux/KXDZILTGPWHUwZXU2P/aEccxkh81kF3m02k8q6RMZ4kcd2nZXFqIpgBV44BR&#10;L65Cf4o7m5g67YA2cQEbEU6b1Fc1FAuXANKLU7vUk9fzf8vyNwAAAP//AwBQSwMEFAAGAAgAAAAh&#10;AARJwSneAAAACQEAAA8AAABkcnMvZG93bnJldi54bWxMjzFvwjAQhfdK/Q/WVepSgU0JkKZxEELq&#10;1gXaDmwmPuKo8TmKDYR/3+vUjqf36b3vyvXoO3HBIbaBNMymCgRSHWxLjYbPj7dJDiImQ9Z0gVDD&#10;DSOsq/u70hQ2XGmHl31qBJdQLIwGl1JfSBlrh97EaeiRODuFwZvE59BIO5grl/tOPiu1lN60xAvO&#10;9Lh1WH/vz15Dk++2B0dueXtSC9t9rU5u8y61fnwYN68gEo7pD4ZffVaHip2O4Uw2ik5DNp8zqSHP&#10;MhCcZzO1AHFkUK1eQFal/P9B9QMAAP//AwBQSwECLQAUAAYACAAAACEAtoM4kv4AAADhAQAAEwAA&#10;AAAAAAAAAAAAAAAAAAAAW0NvbnRlbnRfVHlwZXNdLnhtbFBLAQItABQABgAIAAAAIQA4/SH/1gAA&#10;AJQBAAALAAAAAAAAAAAAAAAAAC8BAABfcmVscy8ucmVsc1BLAQItABQABgAIAAAAIQBqbakiRgIA&#10;AKMEAAAOAAAAAAAAAAAAAAAAAC4CAABkcnMvZTJvRG9jLnhtbFBLAQItABQABgAIAAAAIQAEScEp&#10;3gAAAAkBAAAPAAAAAAAAAAAAAAAAAKAEAABkcnMvZG93bnJldi54bWxQSwUGAAAAAAQABADzAAAA&#10;qwUAAAAA&#10;" fillcolor="red"/>
                  </w:pict>
                </mc:Fallback>
              </mc:AlternateContent>
            </w:r>
          </w:p>
        </w:tc>
        <w:tc>
          <w:tcPr>
            <w:tcW w:w="1493" w:type="dxa"/>
          </w:tcPr>
          <w:p w:rsidR="003C105F" w:rsidRPr="001B3BB4" w:rsidRDefault="003C105F" w:rsidP="001B3BB4">
            <w:pPr>
              <w:jc w:val="both"/>
              <w:rPr>
                <w:noProof/>
                <w:lang w:val="en-US"/>
              </w:rPr>
            </w:pPr>
            <w:r w:rsidRPr="001B3BB4">
              <w:rPr>
                <w:noProof/>
                <w:lang w:val="en-US"/>
              </w:rPr>
              <w:t>HND – 2</w:t>
            </w:r>
          </w:p>
          <w:p w:rsidR="003C105F" w:rsidRPr="001B3BB4" w:rsidRDefault="003C105F" w:rsidP="001B3BB4">
            <w:pPr>
              <w:jc w:val="both"/>
              <w:rPr>
                <w:noProof/>
                <w:lang w:val="en-US"/>
              </w:rPr>
            </w:pPr>
            <w:r w:rsidRPr="001B3BB4">
              <w:rPr>
                <w:noProof/>
                <w:lang w:val="en-US"/>
              </w:rPr>
              <w:t>BSC – 3</w:t>
            </w:r>
          </w:p>
          <w:p w:rsidR="003C105F" w:rsidRPr="001B3BB4" w:rsidRDefault="003C105F" w:rsidP="001B3BB4">
            <w:pPr>
              <w:jc w:val="both"/>
              <w:rPr>
                <w:noProof/>
                <w:lang w:val="en-US"/>
              </w:rPr>
            </w:pPr>
          </w:p>
          <w:p w:rsidR="003C105F" w:rsidRPr="001B3BB4" w:rsidRDefault="003C105F" w:rsidP="001B3BB4">
            <w:pPr>
              <w:jc w:val="both"/>
              <w:rPr>
                <w:noProof/>
                <w:lang w:val="en-US"/>
              </w:rPr>
            </w:pPr>
          </w:p>
          <w:p w:rsidR="003C105F" w:rsidRPr="001B3BB4" w:rsidRDefault="003C105F" w:rsidP="001B3BB4">
            <w:pPr>
              <w:jc w:val="both"/>
              <w:rPr>
                <w:noProof/>
                <w:lang w:val="en-US"/>
              </w:rPr>
            </w:pPr>
            <w:r w:rsidRPr="001B3BB4">
              <w:rPr>
                <w:noProof/>
                <w:lang w:val="en-US"/>
              </w:rPr>
              <w:t>SR 1 million</w:t>
            </w:r>
          </w:p>
        </w:tc>
        <w:tc>
          <w:tcPr>
            <w:tcW w:w="1722" w:type="dxa"/>
          </w:tcPr>
          <w:p w:rsidR="003C105F" w:rsidRPr="001B3BB4" w:rsidRDefault="003C105F" w:rsidP="001B3BB4">
            <w:pPr>
              <w:jc w:val="both"/>
              <w:rPr>
                <w:noProof/>
                <w:lang w:val="en-US"/>
              </w:rPr>
            </w:pPr>
            <w:r w:rsidRPr="001B3BB4">
              <w:rPr>
                <w:noProof/>
                <w:lang w:val="en-US"/>
              </w:rPr>
              <w:t>HND – 2</w:t>
            </w:r>
          </w:p>
          <w:p w:rsidR="003C105F" w:rsidRPr="001B3BB4" w:rsidRDefault="003C105F" w:rsidP="001B3BB4">
            <w:pPr>
              <w:jc w:val="both"/>
              <w:rPr>
                <w:noProof/>
                <w:lang w:val="en-US"/>
              </w:rPr>
            </w:pPr>
            <w:r w:rsidRPr="001B3BB4">
              <w:rPr>
                <w:noProof/>
                <w:lang w:val="en-US"/>
              </w:rPr>
              <w:t>BSC – 3</w:t>
            </w:r>
          </w:p>
          <w:p w:rsidR="003C105F" w:rsidRPr="001B3BB4" w:rsidRDefault="003C105F" w:rsidP="001B3BB4">
            <w:pPr>
              <w:jc w:val="both"/>
              <w:rPr>
                <w:noProof/>
                <w:lang w:val="en-US"/>
              </w:rPr>
            </w:pPr>
            <w:r w:rsidRPr="001B3BB4">
              <w:rPr>
                <w:noProof/>
                <w:lang w:val="en-US"/>
              </w:rPr>
              <w:t>MSC – 2</w:t>
            </w:r>
          </w:p>
          <w:p w:rsidR="003C105F" w:rsidRPr="001B3BB4" w:rsidRDefault="003C105F" w:rsidP="001B3BB4">
            <w:pPr>
              <w:jc w:val="both"/>
              <w:rPr>
                <w:noProof/>
                <w:lang w:val="en-US"/>
              </w:rPr>
            </w:pPr>
          </w:p>
          <w:p w:rsidR="003C105F" w:rsidRPr="001B3BB4" w:rsidRDefault="003C105F" w:rsidP="001B3BB4">
            <w:pPr>
              <w:jc w:val="both"/>
              <w:rPr>
                <w:noProof/>
                <w:lang w:val="en-US"/>
              </w:rPr>
            </w:pPr>
            <w:r w:rsidRPr="001B3BB4">
              <w:rPr>
                <w:noProof/>
                <w:lang w:val="en-US"/>
              </w:rPr>
              <w:t>SR 1.4 million</w:t>
            </w:r>
          </w:p>
        </w:tc>
        <w:tc>
          <w:tcPr>
            <w:tcW w:w="4055" w:type="dxa"/>
          </w:tcPr>
          <w:p w:rsidR="003C105F" w:rsidRPr="001B3BB4" w:rsidRDefault="003C105F" w:rsidP="001B3BB4">
            <w:pPr>
              <w:jc w:val="both"/>
              <w:rPr>
                <w:u w:color="000000"/>
              </w:rPr>
            </w:pPr>
            <w:r w:rsidRPr="001B3BB4">
              <w:t>Agriculture, Education, Public Administration and Manpower Development</w:t>
            </w:r>
          </w:p>
        </w:tc>
      </w:tr>
      <w:tr w:rsidR="003C105F" w:rsidRPr="001B3BB4" w:rsidTr="001B3BB4">
        <w:trPr>
          <w:cantSplit/>
          <w:trHeight w:val="530"/>
        </w:trPr>
        <w:tc>
          <w:tcPr>
            <w:tcW w:w="5393" w:type="dxa"/>
          </w:tcPr>
          <w:p w:rsidR="003C105F" w:rsidRPr="001B3BB4" w:rsidRDefault="003C105F" w:rsidP="001B3BB4">
            <w:pPr>
              <w:pStyle w:val="BodyText"/>
            </w:pPr>
            <w:r w:rsidRPr="001B3BB4">
              <w:t>Upgrade the soil and plant pathology laboratory to support initiatives and to respond to the need of the farming community.</w:t>
            </w:r>
          </w:p>
        </w:tc>
        <w:tc>
          <w:tcPr>
            <w:tcW w:w="1600" w:type="dxa"/>
          </w:tcPr>
          <w:p w:rsidR="003C105F" w:rsidRPr="001B3BB4" w:rsidRDefault="0069392C" w:rsidP="001B3BB4">
            <w:pPr>
              <w:jc w:val="both"/>
              <w:rPr>
                <w:noProof/>
                <w:sz w:val="20"/>
                <w:lang w:val="en-US"/>
              </w:rPr>
            </w:pPr>
            <w:r>
              <w:rPr>
                <w:noProof/>
                <w:sz w:val="20"/>
                <w:lang w:val="en-US"/>
              </w:rPr>
              <mc:AlternateContent>
                <mc:Choice Requires="wps">
                  <w:drawing>
                    <wp:anchor distT="0" distB="0" distL="114300" distR="114300" simplePos="0" relativeHeight="251656192" behindDoc="0" locked="0" layoutInCell="1" allowOverlap="1">
                      <wp:simplePos x="0" y="0"/>
                      <wp:positionH relativeFrom="column">
                        <wp:posOffset>269240</wp:posOffset>
                      </wp:positionH>
                      <wp:positionV relativeFrom="paragraph">
                        <wp:posOffset>820420</wp:posOffset>
                      </wp:positionV>
                      <wp:extent cx="1447800" cy="154940"/>
                      <wp:effectExtent l="12065" t="10795" r="35560" b="5715"/>
                      <wp:wrapNone/>
                      <wp:docPr id="1274" name="AutoShape 9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0" cy="154940"/>
                              </a:xfrm>
                              <a:prstGeom prst="rightArrow">
                                <a:avLst>
                                  <a:gd name="adj1" fmla="val 50000"/>
                                  <a:gd name="adj2" fmla="val 233607"/>
                                </a:avLst>
                              </a:prstGeom>
                              <a:solidFill>
                                <a:srgbClr val="00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19" o:spid="_x0000_s1026" type="#_x0000_t13" style="position:absolute;margin-left:21.2pt;margin-top:64.6pt;width:114pt;height:12.2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OLSgIAAKMEAAAOAAAAZHJzL2Uyb0RvYy54bWysVEuP0zAQviPxHyzfaR7bbrdR09WqSxHS&#10;AistcHdtpzH4he02Lb+esZOWFG6IHKwZz8znmflmsrw/KokO3HlhdI2LSY4R19QwoXc1/vJ58+YO&#10;Ix+IZkQazWt84h7fr16/Wna24qVpjWTcIQDRvupsjdsQbJVlnrZcET8xlmswNsYpEkB1u4w50gG6&#10;klmZ57dZZxyzzlDuPdw+9ka8SvhNw2n41DSeByRrDLmFdLp0buOZrZak2jliW0GHNMg/ZKGI0PDo&#10;BeqRBIL2TvwFpQR1xpsmTKhRmWkaQXmqAaop8j+qeWmJ5akWaI63lzb5/wdLPx6eHRIMuCvnU4w0&#10;UcDSwz6Y9DhaFIvYo876Clxf7LOLVXr7ZOh3j7RZt0Tv+INzpms5YZBZEf2zq4CoeAhF2+6DYYBP&#10;AD+169g4hRop7NcYGKGhJeiY+Dld+OHHgChcFtPp/C4HGinYitl0MU0EZqSKODHaOh/ecaNQFGrs&#10;xK4NKbmETQ5PPiSW2FAoYd8KjBolgfQDkWiWwzcMxcinHPuUNze3+TxVSaoBElI4P536Y6RgGyFl&#10;Utxuu5YOAT5UlG/gG4L92E1q1NV4MStnKdcrm7+GOCcJr165KRFgmaRQNYY2XSqJxLzVLI16IEL2&#10;MgRLPTAVyelJ3hp2AqKc6TcFNhuE1rifGHWwJTX2P/bEcYzkew1kL4CSuFZJmc7mJShubNmOLURT&#10;gKpxwKgX16Ffxb1NTJ1nQJs4gI0I50nqsxqShU0A6WrVxnry+v1vWf0CAAD//wMAUEsDBBQABgAI&#10;AAAAIQANtp0g3QAAAAoBAAAPAAAAZHJzL2Rvd25yZXYueG1sTI/NTsMwEITvSLyDtUhcEHVi+hvi&#10;VAhRCY60HDi68WIHYjuynTa8PcsJjjs7O/tNvZ1cz04YUxe8hHJWAEPfBt15I+HtsLtdA0tZea36&#10;4FHCNybYNpcXtap0OPtXPO2zYRTiU6Uk2JyHivPUWnQqzcKAnnYfITqVaYyG66jOFO56LopiyZ3q&#10;PH2wasBHi+3XfnSE8XJjP800xucncXgvzaJcqbiT8vpqergHlnHKf2b4xacbaIjpGEavE+slzMWc&#10;nKSLjQBGBrEqSDmSsrhbAm9q/r9C8wMAAP//AwBQSwECLQAUAAYACAAAACEAtoM4kv4AAADhAQAA&#10;EwAAAAAAAAAAAAAAAAAAAAAAW0NvbnRlbnRfVHlwZXNdLnhtbFBLAQItABQABgAIAAAAIQA4/SH/&#10;1gAAAJQBAAALAAAAAAAAAAAAAAAAAC8BAABfcmVscy8ucmVsc1BLAQItABQABgAIAAAAIQB+BBOL&#10;SgIAAKMEAAAOAAAAAAAAAAAAAAAAAC4CAABkcnMvZTJvRG9jLnhtbFBLAQItABQABgAIAAAAIQAN&#10;tp0g3QAAAAoBAAAPAAAAAAAAAAAAAAAAAKQEAABkcnMvZG93bnJldi54bWxQSwUGAAAAAAQABADz&#10;AAAArgUAAAAA&#10;" fillcolor="aqua"/>
                  </w:pict>
                </mc:Fallback>
              </mc:AlternateContent>
            </w:r>
          </w:p>
        </w:tc>
        <w:tc>
          <w:tcPr>
            <w:tcW w:w="1493" w:type="dxa"/>
          </w:tcPr>
          <w:p w:rsidR="003C105F" w:rsidRPr="001B3BB4" w:rsidRDefault="003C105F" w:rsidP="001B3BB4">
            <w:pPr>
              <w:jc w:val="both"/>
              <w:rPr>
                <w:noProof/>
                <w:lang w:val="en-US"/>
              </w:rPr>
            </w:pPr>
            <w:r w:rsidRPr="001B3BB4">
              <w:rPr>
                <w:noProof/>
                <w:lang w:val="en-US"/>
              </w:rPr>
              <w:t>Provision of laboratory equipment costing at € 19,804.40</w:t>
            </w:r>
          </w:p>
          <w:p w:rsidR="003C105F" w:rsidRPr="001B3BB4" w:rsidRDefault="003C105F" w:rsidP="001B3BB4">
            <w:pPr>
              <w:jc w:val="both"/>
              <w:rPr>
                <w:noProof/>
                <w:lang w:val="en-US"/>
              </w:rPr>
            </w:pPr>
          </w:p>
        </w:tc>
        <w:tc>
          <w:tcPr>
            <w:tcW w:w="1722" w:type="dxa"/>
          </w:tcPr>
          <w:p w:rsidR="003C105F" w:rsidRPr="001B3BB4" w:rsidRDefault="003C105F" w:rsidP="001B3BB4">
            <w:pPr>
              <w:jc w:val="both"/>
              <w:rPr>
                <w:noProof/>
                <w:sz w:val="20"/>
                <w:lang w:val="en-US"/>
              </w:rPr>
            </w:pPr>
          </w:p>
        </w:tc>
        <w:tc>
          <w:tcPr>
            <w:tcW w:w="4055" w:type="dxa"/>
          </w:tcPr>
          <w:p w:rsidR="003C105F" w:rsidRPr="001B3BB4" w:rsidRDefault="003C105F" w:rsidP="001B3BB4">
            <w:pPr>
              <w:jc w:val="both"/>
              <w:rPr>
                <w:u w:color="000000"/>
              </w:rPr>
            </w:pPr>
            <w:r w:rsidRPr="001B3BB4">
              <w:t>Ministry responsible for Agricultural, Bilateral and Multilateral Cooperation</w:t>
            </w:r>
          </w:p>
        </w:tc>
      </w:tr>
      <w:tr w:rsidR="003C105F" w:rsidRPr="001B3BB4" w:rsidTr="001B3BB4">
        <w:trPr>
          <w:cantSplit/>
          <w:trHeight w:val="530"/>
        </w:trPr>
        <w:tc>
          <w:tcPr>
            <w:tcW w:w="5393" w:type="dxa"/>
          </w:tcPr>
          <w:p w:rsidR="003C105F" w:rsidRPr="001B3BB4" w:rsidRDefault="003C105F" w:rsidP="001B3BB4">
            <w:pPr>
              <w:pStyle w:val="BodyText"/>
            </w:pPr>
            <w:r w:rsidRPr="001B3BB4">
              <w:t>Improve water management and irrigation systems so as to limit the negative effect of the more frequent droughts as a result of climate change.</w:t>
            </w:r>
          </w:p>
        </w:tc>
        <w:tc>
          <w:tcPr>
            <w:tcW w:w="1600" w:type="dxa"/>
          </w:tcPr>
          <w:p w:rsidR="003C105F" w:rsidRPr="001B3BB4" w:rsidRDefault="0069392C" w:rsidP="001B3BB4">
            <w:pPr>
              <w:rPr>
                <w:noProof/>
                <w:lang w:val="en-US"/>
              </w:rPr>
            </w:pPr>
            <w:r>
              <w:rPr>
                <w:noProof/>
                <w:lang w:val="en-US"/>
              </w:rPr>
              <mc:AlternateContent>
                <mc:Choice Requires="wps">
                  <w:drawing>
                    <wp:anchor distT="0" distB="0" distL="114300" distR="114300" simplePos="0" relativeHeight="251661312" behindDoc="0" locked="0" layoutInCell="1" allowOverlap="1">
                      <wp:simplePos x="0" y="0"/>
                      <wp:positionH relativeFrom="column">
                        <wp:posOffset>154940</wp:posOffset>
                      </wp:positionH>
                      <wp:positionV relativeFrom="paragraph">
                        <wp:posOffset>554990</wp:posOffset>
                      </wp:positionV>
                      <wp:extent cx="1447800" cy="154940"/>
                      <wp:effectExtent l="12065" t="12065" r="35560" b="13970"/>
                      <wp:wrapNone/>
                      <wp:docPr id="1273" name="AutoShape 9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0" cy="154940"/>
                              </a:xfrm>
                              <a:prstGeom prst="rightArrow">
                                <a:avLst>
                                  <a:gd name="adj1" fmla="val 50000"/>
                                  <a:gd name="adj2" fmla="val 233607"/>
                                </a:avLst>
                              </a:prstGeom>
                              <a:solidFill>
                                <a:srgbClr val="00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4" o:spid="_x0000_s1026" type="#_x0000_t13" style="position:absolute;margin-left:12.2pt;margin-top:43.7pt;width:114pt;height:12.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CSgIAAKMEAAAOAAAAZHJzL2Uyb0RvYy54bWysVEuP0zAQviPxHyzfaR5Nt9uo6WrVpQhp&#10;gZUWuLu20xj8wnabLr+esZOWFm6IHKwZz8znmflmsrw7KokO3HlhdIOLSY4R19QwoXcN/vJ58+YW&#10;Ix+IZkQazRv8wj2+W71+textzUvTGcm4QwCifd3bBnch2DrLPO24In5iLNdgbI1TJIDqdhlzpAd0&#10;JbMyz2+y3jhmnaHce7h9GIx4lfDbltPwqW09D0g2GHIL6XTp3MYzWy1JvXPEdoKOaZB/yEIRoeHR&#10;M9QDCQTtnfgLSgnqjDdtmFCjMtO2gvJUA1RT5H9U89wRy1Mt0Bxvz23y/w+Wfjw8OSQYcFfOpxhp&#10;ooCl+30w6XG0KKvYo976Glyf7ZOLVXr7aOh3j7RZd0Tv+L1zpu84YZBZEf2zq4CoeAhF2/6DYYBP&#10;AD+169g6hVop7NcYGKGhJeiY+Hk588OPAVG4LKpqfpsDjRRsxaxaVInAjNQRJ0Zb58M7bhSKQoOd&#10;2HUhJZewyeHRh8QSGwsl7FuBUaskkH4gEs1y+MahuPApL33K6fQmn6cqST1CQgqnp1N/jBRsI6RM&#10;ittt19IhwIeK8g18Y7C/dJMa9Q1ezMpZyvXK5q8hTknCq1duSgRYJilUg6FN50oiMW81S6MeiJCD&#10;DMFSj0xFcgaSt4a9AFHODJsCmw1CZ9xPjHrYkgb7H3viOEbyvQayF0BJXKukVLN5CYq7tGwvLURT&#10;gGpwwGgQ12FYxb1NTJ1mQJs4gK0Ip0kashqThU0A6WrVLvXk9fvfsvoFAAD//wMAUEsDBBQABgAI&#10;AAAAIQDrpfX43QAAAAkBAAAPAAAAZHJzL2Rvd25yZXYueG1sTI9BT8MwDIXvSPyHyEhc0JY22lhV&#10;mk4IMQmObBw4Zk2WFBqnStKt/HvMCU629Z6fPzfb2Q/sbGLqA0oolwUwg13QPVoJ74fdogKWskKt&#10;hoBGwrdJsG2vrxpV63DBN3PeZ8soBFOtJLicx5rz1DnjVVqG0SBppxC9yjRGy3VUFwr3AxdFcc+9&#10;6pEuODWaJ2e6r/3kCeP1zn3aeYovz+LwUdp1uVFxJ+Xtzfz4ACybOf+Z4RefdqAlpmOYUCc2SBCr&#10;FTklVBuqpIu1oOZIxrKsgLcN//9B+wMAAP//AwBQSwECLQAUAAYACAAAACEAtoM4kv4AAADhAQAA&#10;EwAAAAAAAAAAAAAAAAAAAAAAW0NvbnRlbnRfVHlwZXNdLnhtbFBLAQItABQABgAIAAAAIQA4/SH/&#10;1gAAAJQBAAALAAAAAAAAAAAAAAAAAC8BAABfcmVscy8ucmVsc1BLAQItABQABgAIAAAAIQDw/NkC&#10;SgIAAKMEAAAOAAAAAAAAAAAAAAAAAC4CAABkcnMvZTJvRG9jLnhtbFBLAQItABQABgAIAAAAIQDr&#10;pfX43QAAAAkBAAAPAAAAAAAAAAAAAAAAAKQEAABkcnMvZG93bnJldi54bWxQSwUGAAAAAAQABADz&#10;AAAArgUAAAAA&#10;" fillcolor="aqua"/>
                  </w:pict>
                </mc:Fallback>
              </mc:AlternateContent>
            </w:r>
            <w:r w:rsidR="003C105F" w:rsidRPr="001B3BB4">
              <w:rPr>
                <w:noProof/>
                <w:lang w:val="en-US"/>
              </w:rPr>
              <w:t>One trial or  research project</w:t>
            </w:r>
          </w:p>
          <w:p w:rsidR="003C105F" w:rsidRPr="001B3BB4" w:rsidRDefault="003C105F" w:rsidP="001B3BB4">
            <w:pPr>
              <w:rPr>
                <w:noProof/>
                <w:lang w:val="en-US"/>
              </w:rPr>
            </w:pPr>
          </w:p>
          <w:p w:rsidR="003C105F" w:rsidRPr="001B3BB4" w:rsidRDefault="003C105F" w:rsidP="001B3BB4">
            <w:pPr>
              <w:rPr>
                <w:noProof/>
                <w:lang w:val="en-US"/>
              </w:rPr>
            </w:pPr>
            <w:r w:rsidRPr="001B3BB4">
              <w:rPr>
                <w:noProof/>
                <w:lang w:val="en-US"/>
              </w:rPr>
              <w:t>€30,000</w:t>
            </w:r>
          </w:p>
        </w:tc>
        <w:tc>
          <w:tcPr>
            <w:tcW w:w="1493" w:type="dxa"/>
          </w:tcPr>
          <w:p w:rsidR="003C105F" w:rsidRPr="001B3BB4" w:rsidRDefault="003C105F" w:rsidP="001B3BB4">
            <w:pPr>
              <w:rPr>
                <w:noProof/>
                <w:lang w:val="en-US"/>
              </w:rPr>
            </w:pPr>
            <w:r w:rsidRPr="001B3BB4">
              <w:rPr>
                <w:noProof/>
                <w:lang w:val="en-US"/>
              </w:rPr>
              <w:t>One trial or  research project</w:t>
            </w:r>
          </w:p>
        </w:tc>
        <w:tc>
          <w:tcPr>
            <w:tcW w:w="1722" w:type="dxa"/>
          </w:tcPr>
          <w:p w:rsidR="003C105F" w:rsidRPr="001B3BB4" w:rsidRDefault="003C105F" w:rsidP="001B3BB4">
            <w:pPr>
              <w:jc w:val="both"/>
              <w:rPr>
                <w:noProof/>
                <w:sz w:val="20"/>
                <w:lang w:val="en-US"/>
              </w:rPr>
            </w:pPr>
          </w:p>
        </w:tc>
        <w:tc>
          <w:tcPr>
            <w:tcW w:w="4055" w:type="dxa"/>
          </w:tcPr>
          <w:p w:rsidR="003C105F" w:rsidRPr="001B3BB4" w:rsidRDefault="003C105F" w:rsidP="001B3BB4">
            <w:pPr>
              <w:jc w:val="both"/>
              <w:rPr>
                <w:u w:color="000000"/>
              </w:rPr>
            </w:pPr>
            <w:r w:rsidRPr="001B3BB4">
              <w:t>Ministry responsible for Agriculture, Ministry responsible for land use, Ministry responsible for Environment, Private Sector;</w:t>
            </w:r>
          </w:p>
        </w:tc>
      </w:tr>
      <w:tr w:rsidR="003C105F" w:rsidRPr="001B3BB4" w:rsidTr="001B3BB4">
        <w:trPr>
          <w:cantSplit/>
          <w:trHeight w:val="530"/>
        </w:trPr>
        <w:tc>
          <w:tcPr>
            <w:tcW w:w="5393" w:type="dxa"/>
          </w:tcPr>
          <w:p w:rsidR="003C105F" w:rsidRPr="001B3BB4" w:rsidRDefault="003C105F" w:rsidP="001B3BB4">
            <w:pPr>
              <w:pStyle w:val="BodyText"/>
            </w:pPr>
            <w:r w:rsidRPr="001B3BB4">
              <w:t>Prepare an efficient and effective programme of fertiliser use in order to prevent deficiency in plants hence leading to optimal yield. This will also help in controlling environmental pollution caused by the excessive use of fertiliser.</w:t>
            </w:r>
          </w:p>
        </w:tc>
        <w:tc>
          <w:tcPr>
            <w:tcW w:w="1600" w:type="dxa"/>
          </w:tcPr>
          <w:p w:rsidR="003C105F" w:rsidRPr="001B3BB4" w:rsidRDefault="0069392C" w:rsidP="001B3BB4">
            <w:pPr>
              <w:rPr>
                <w:noProof/>
                <w:lang w:val="en-US"/>
              </w:rPr>
            </w:pPr>
            <w:r>
              <w:rPr>
                <w:noProof/>
                <w:sz w:val="20"/>
                <w:lang w:val="en-US"/>
              </w:rPr>
              <mc:AlternateContent>
                <mc:Choice Requires="wps">
                  <w:drawing>
                    <wp:anchor distT="0" distB="0" distL="114300" distR="114300" simplePos="0" relativeHeight="251657216" behindDoc="0" locked="0" layoutInCell="1" allowOverlap="1">
                      <wp:simplePos x="0" y="0"/>
                      <wp:positionH relativeFrom="column">
                        <wp:posOffset>154940</wp:posOffset>
                      </wp:positionH>
                      <wp:positionV relativeFrom="paragraph">
                        <wp:posOffset>647700</wp:posOffset>
                      </wp:positionV>
                      <wp:extent cx="1447800" cy="154940"/>
                      <wp:effectExtent l="12065" t="19050" r="35560" b="6985"/>
                      <wp:wrapNone/>
                      <wp:docPr id="1272" name="AutoShape 9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0" cy="154940"/>
                              </a:xfrm>
                              <a:prstGeom prst="rightArrow">
                                <a:avLst>
                                  <a:gd name="adj1" fmla="val 50000"/>
                                  <a:gd name="adj2" fmla="val 233607"/>
                                </a:avLst>
                              </a:prstGeom>
                              <a:solidFill>
                                <a:srgbClr val="00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0" o:spid="_x0000_s1026" type="#_x0000_t13" style="position:absolute;margin-left:12.2pt;margin-top:51pt;width:114pt;height:12.2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OxTQIAAKMEAAAOAAAAZHJzL2Uyb0RvYy54bWysVE1vEzEQvSPxHyzfyX40aZpVNlWVEoRU&#10;oFKBu2N7dw3+wnayaX89Y+8mTeCG2INle2ae38yb2eXtQUm0584Lo2tcTHKMuKaGCd3W+NvXzbsb&#10;jHwgmhFpNK/xM/f4dvX2zbK3FS9NZyTjDgGI9lVva9yFYKss87TjiviJsVyDsTFOkQBH12bMkR7Q&#10;lczKPL/OeuOYdYZy7+H2fjDiVcJvGk7Dl6bxPCBZY+AW0urSuo1rtlqSqnXEdoKONMg/sFBEaHj0&#10;BHVPAkE7J/6CUoI6400TJtSozDSNoDzlANkU+R/ZPHXE8pQLFMfbU5n8/4Oln/ePDgkG2pXzEiNN&#10;FKh0twsmPY4WZapRb30Frk/20cUsvX0w9KdH2qw7olt+55zpO04YMCtiTbOLgHjwEIq2/SfDAJ8A&#10;firXoXEKNVLY7zEwQkNJ0CHp83zShx8ConBZTKfzmxxkpGArZtPFNJHLSBVxYrR1PnzgRqG4qbET&#10;bRcSuYRN9g8+JJXYmChhPwqMGiVB9D2RaJbDNzbFmQ8U5tWnvLq6zucpS1KNkEDh+HSqj5GCbYSU&#10;6eDa7Vo6BPiQUb6Bbwz2525So77Gi1k5S1wvbP4S4kgSXr1wUyLAMEmhagxlOmUShXmvWWr1QIQc&#10;9hAs9ahUFCeOjK+2hj2DUM4MkwKTDZvOuBeMepiSGvtfO+I4RvKjBrEXIEkcq3SYzubQLcidW7bn&#10;FqIpQNU4YDRs12EYxZ1NSh17QJvYgI0Ix04aWI1kYRJgdzFq5+fk9fpvWf0GAAD//wMAUEsDBBQA&#10;BgAIAAAAIQDoAEM03QAAAAoBAAAPAAAAZHJzL2Rvd25yZXYueG1sTI/BTsMwEETvSPyDtUhcUOvE&#10;SlsU4lQIUQmOtBw4uvFiB2I7sp02/D3LiR53dnb2TbOd3cBOGFMfvIRyWQBD3wXdeyPh/bBb3ANL&#10;WXmthuBRwg8m2LbXV42qdTj7Nzzts2EU4lOtJNicx5rz1Fl0Ki3DiJ52nyE6lWmMhuuozhTuBi6K&#10;Ys2d6j19sGrEJ4vd935yhPF6Z7/MPMWXZ3H4KM2q3Ki4k/L2Zn58AJZxzv9m+MOnG2iJ6RgmrxMb&#10;JIiqIifphaBOZBArQcqRFLGugLcNv6zQ/gIAAP//AwBQSwECLQAUAAYACAAAACEAtoM4kv4AAADh&#10;AQAAEwAAAAAAAAAAAAAAAAAAAAAAW0NvbnRlbnRfVHlwZXNdLnhtbFBLAQItABQABgAIAAAAIQA4&#10;/SH/1gAAAJQBAAALAAAAAAAAAAAAAAAAAC8BAABfcmVscy8ucmVsc1BLAQItABQABgAIAAAAIQCk&#10;H1OxTQIAAKMEAAAOAAAAAAAAAAAAAAAAAC4CAABkcnMvZTJvRG9jLnhtbFBLAQItABQABgAIAAAA&#10;IQDoAEM03QAAAAoBAAAPAAAAAAAAAAAAAAAAAKcEAABkcnMvZG93bnJldi54bWxQSwUGAAAAAAQA&#10;BADzAAAAsQUAAAAA&#10;" fillcolor="aqua"/>
                  </w:pict>
                </mc:Fallback>
              </mc:AlternateContent>
            </w:r>
            <w:r w:rsidR="003C105F" w:rsidRPr="001B3BB4">
              <w:rPr>
                <w:noProof/>
                <w:lang w:val="en-US"/>
              </w:rPr>
              <w:t>One trial or research project</w:t>
            </w:r>
          </w:p>
          <w:p w:rsidR="003C105F" w:rsidRPr="001B3BB4" w:rsidRDefault="003C105F" w:rsidP="001B3BB4">
            <w:pPr>
              <w:rPr>
                <w:noProof/>
                <w:lang w:val="en-US"/>
              </w:rPr>
            </w:pPr>
          </w:p>
          <w:p w:rsidR="003C105F" w:rsidRPr="001B3BB4" w:rsidRDefault="003C105F" w:rsidP="001B3BB4">
            <w:pPr>
              <w:rPr>
                <w:noProof/>
                <w:lang w:val="en-US"/>
              </w:rPr>
            </w:pPr>
          </w:p>
          <w:p w:rsidR="003C105F" w:rsidRPr="001B3BB4" w:rsidRDefault="003C105F" w:rsidP="001B3BB4">
            <w:pPr>
              <w:rPr>
                <w:noProof/>
                <w:sz w:val="20"/>
                <w:lang w:val="en-US"/>
              </w:rPr>
            </w:pPr>
            <w:r w:rsidRPr="001B3BB4">
              <w:rPr>
                <w:noProof/>
                <w:lang w:val="en-US"/>
              </w:rPr>
              <w:t>€20,000</w:t>
            </w:r>
          </w:p>
        </w:tc>
        <w:tc>
          <w:tcPr>
            <w:tcW w:w="1493" w:type="dxa"/>
          </w:tcPr>
          <w:p w:rsidR="003C105F" w:rsidRPr="001B3BB4" w:rsidRDefault="003C105F" w:rsidP="001B3BB4">
            <w:pPr>
              <w:rPr>
                <w:noProof/>
                <w:sz w:val="20"/>
                <w:lang w:val="en-US"/>
              </w:rPr>
            </w:pPr>
            <w:r w:rsidRPr="001B3BB4">
              <w:rPr>
                <w:noProof/>
                <w:lang w:val="en-US"/>
              </w:rPr>
              <w:t>One trial or research project</w:t>
            </w:r>
          </w:p>
        </w:tc>
        <w:tc>
          <w:tcPr>
            <w:tcW w:w="1722" w:type="dxa"/>
          </w:tcPr>
          <w:p w:rsidR="003C105F" w:rsidRPr="001B3BB4" w:rsidRDefault="003C105F" w:rsidP="001B3BB4">
            <w:pPr>
              <w:jc w:val="both"/>
              <w:rPr>
                <w:noProof/>
                <w:sz w:val="20"/>
                <w:lang w:val="en-US"/>
              </w:rPr>
            </w:pPr>
          </w:p>
        </w:tc>
        <w:tc>
          <w:tcPr>
            <w:tcW w:w="4055" w:type="dxa"/>
          </w:tcPr>
          <w:p w:rsidR="003C105F" w:rsidRPr="001B3BB4" w:rsidRDefault="003C105F" w:rsidP="001B3BB4">
            <w:pPr>
              <w:jc w:val="both"/>
            </w:pPr>
            <w:r w:rsidRPr="001B3BB4">
              <w:t>Ministry responsible for Agricultural, Bilateral and Multilateral Cooperation.</w:t>
            </w:r>
          </w:p>
        </w:tc>
      </w:tr>
      <w:tr w:rsidR="003C105F" w:rsidRPr="001B3BB4" w:rsidTr="001B3BB4">
        <w:trPr>
          <w:cantSplit/>
          <w:trHeight w:val="530"/>
        </w:trPr>
        <w:tc>
          <w:tcPr>
            <w:tcW w:w="5393" w:type="dxa"/>
          </w:tcPr>
          <w:p w:rsidR="003C105F" w:rsidRPr="001B3BB4" w:rsidRDefault="003C105F" w:rsidP="001B3BB4">
            <w:pPr>
              <w:pStyle w:val="BodyText"/>
            </w:pPr>
            <w:r w:rsidRPr="001B3BB4">
              <w:lastRenderedPageBreak/>
              <w:t xml:space="preserve">Establish an </w:t>
            </w:r>
            <w:r w:rsidRPr="001B3BB4">
              <w:rPr>
                <w:i/>
              </w:rPr>
              <w:t>Ex-situ</w:t>
            </w:r>
            <w:r w:rsidRPr="001B3BB4">
              <w:t xml:space="preserve"> field gene bank at Barbarons for the conservation of Plant Genetic Resources for Food and Agriculture.</w:t>
            </w:r>
          </w:p>
        </w:tc>
        <w:tc>
          <w:tcPr>
            <w:tcW w:w="1600" w:type="dxa"/>
          </w:tcPr>
          <w:p w:rsidR="003C105F" w:rsidRPr="001B3BB4" w:rsidRDefault="0069392C" w:rsidP="001B3BB4">
            <w:pPr>
              <w:jc w:val="both"/>
              <w:rPr>
                <w:noProof/>
                <w:sz w:val="20"/>
                <w:lang w:val="en-US"/>
              </w:rPr>
            </w:pPr>
            <w:r>
              <w:rPr>
                <w:noProof/>
                <w:sz w:val="20"/>
                <w:lang w:val="en-US"/>
              </w:rPr>
              <mc:AlternateContent>
                <mc:Choice Requires="wps">
                  <w:drawing>
                    <wp:anchor distT="0" distB="0" distL="114300" distR="114300" simplePos="0" relativeHeight="251658240" behindDoc="0" locked="0" layoutInCell="1" allowOverlap="1">
                      <wp:simplePos x="0" y="0"/>
                      <wp:positionH relativeFrom="column">
                        <wp:posOffset>40640</wp:posOffset>
                      </wp:positionH>
                      <wp:positionV relativeFrom="paragraph">
                        <wp:posOffset>946150</wp:posOffset>
                      </wp:positionV>
                      <wp:extent cx="2400300" cy="154940"/>
                      <wp:effectExtent l="12065" t="12700" r="45085" b="13335"/>
                      <wp:wrapNone/>
                      <wp:docPr id="1271" name="AutoShape 9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0" cy="154940"/>
                              </a:xfrm>
                              <a:prstGeom prst="rightArrow">
                                <a:avLst>
                                  <a:gd name="adj1" fmla="val 50000"/>
                                  <a:gd name="adj2" fmla="val 387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1" o:spid="_x0000_s1026" type="#_x0000_t13" style="position:absolute;margin-left:3.2pt;margin-top:74.5pt;width:189pt;height:12.2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AaTAIAAKMEAAAOAAAAZHJzL2Uyb0RvYy54bWysVEuP0zAQviPxHyzfaR7b0DZqulp1KUJa&#10;YKUF7q7tNAa/sN2m5dczdtqSXW6IHKwZz8w3j8+T5e1RSXTgzgujG1xMcoy4poYJvWvw1y+bN3OM&#10;fCCaEWk0b/CJe3y7ev1q2dual6YzknGHAET7urcN7kKwdZZ52nFF/MRYrsHYGqdIANXtMuZID+hK&#10;ZmWev81645h1hnLv4fZ+MOJVwm9bTsPntvU8INlgqC2k06VzG89stST1zhHbCXoug/xDFYoIDUmv&#10;UPckELR34i8oJagz3rRhQo3KTNsKylMP0E2Rv+jmqSOWp15gON5ex+T/Hyz9dHh0SDDgrpwVGGmi&#10;gKW7fTApOVqURZxRb30Nrk/20cUuvX0w9IdH2qw7onf8zjnTd5wwqCz5Z88CouIhFG37j4YBPgH8&#10;NK5j6xRqpbDfYmCEhpGgY+LndOWHHwOicFlO8/wmBxop2IpqupgmAjNSR5wYbZ0P77lRKAoNdmLX&#10;hVRcwiaHBx8SS+zcKGHfoelWSSD9QCSqcvjOj2LkU459buazclFFJ0h8hgTpkjrNx0jBNkLKpLjd&#10;di0dAvwGbzaXDBDix25So77Bi6qsUq3PbH4MEQGGIl9CKBFgmaRQDZ5fnUgdiXmnWXrqgQg5yBAs&#10;NfRwIWcgeWvYCYhyZtgU2GwQOuN+YdTDljTY/9wTxzGSHzSQvSimwAEKSZlWsxIUN7ZsxxaiKUA1&#10;OGA0iOswrOLeJqYub0Cb+ABbEeKMY31DVWcFNiGN/ry1cdXGevL6829Z/QYAAP//AwBQSwMEFAAG&#10;AAgAAAAhADUIZhzdAAAACQEAAA8AAABkcnMvZG93bnJldi54bWxMj8FOwzAQRO9I/IO1SFxQ60BD&#10;GkKcqqrEjUsLPXBz420cYa+j2G3Tv2c5wXFnRrNv6tXknTjjGPtACh7nGQikNpieOgWfH2+zEkRM&#10;mox2gVDBFSOsmtubWlcmXGiL513qBJdQrLQCm9JQSRlbi17HeRiQ2DuG0evE59hJM+oLl3snn7Ks&#10;kF73xB+sHnBjsf3enbyCrtxuvizZ4vqQPRu3Xx7t+l0qdX83rV9BJJzSXxh+8RkdGmY6hBOZKJyC&#10;Iucgy/kLT2J/UeasHFhZLnKQTS3/L2h+AAAA//8DAFBLAQItABQABgAIAAAAIQC2gziS/gAAAOEB&#10;AAATAAAAAAAAAAAAAAAAAAAAAABbQ29udGVudF9UeXBlc10ueG1sUEsBAi0AFAAGAAgAAAAhADj9&#10;If/WAAAAlAEAAAsAAAAAAAAAAAAAAAAALwEAAF9yZWxzLy5yZWxzUEsBAi0AFAAGAAgAAAAhAGlW&#10;kBpMAgAAowQAAA4AAAAAAAAAAAAAAAAALgIAAGRycy9lMm9Eb2MueG1sUEsBAi0AFAAGAAgAAAAh&#10;ADUIZhzdAAAACQEAAA8AAAAAAAAAAAAAAAAApgQAAGRycy9kb3ducmV2LnhtbFBLBQYAAAAABAAE&#10;APMAAACwBQAAAAA=&#10;" fillcolor="red"/>
                  </w:pict>
                </mc:Fallback>
              </mc:AlternateContent>
            </w:r>
          </w:p>
        </w:tc>
        <w:tc>
          <w:tcPr>
            <w:tcW w:w="1493" w:type="dxa"/>
          </w:tcPr>
          <w:p w:rsidR="003C105F" w:rsidRPr="001B3BB4" w:rsidRDefault="003C105F" w:rsidP="001B3BB4">
            <w:pPr>
              <w:jc w:val="both"/>
              <w:rPr>
                <w:noProof/>
                <w:sz w:val="20"/>
                <w:lang w:val="en-US"/>
              </w:rPr>
            </w:pPr>
          </w:p>
        </w:tc>
        <w:tc>
          <w:tcPr>
            <w:tcW w:w="1722" w:type="dxa"/>
          </w:tcPr>
          <w:p w:rsidR="003C105F" w:rsidRPr="001B3BB4" w:rsidRDefault="003C105F" w:rsidP="001B3BB4">
            <w:pPr>
              <w:rPr>
                <w:noProof/>
                <w:lang w:val="en-US"/>
              </w:rPr>
            </w:pPr>
            <w:r w:rsidRPr="001B3BB4">
              <w:rPr>
                <w:noProof/>
                <w:lang w:val="en-US"/>
              </w:rPr>
              <w:t>Complete setting up of te project costing at SR 5,288,107</w:t>
            </w:r>
          </w:p>
          <w:p w:rsidR="003C105F" w:rsidRPr="001B3BB4" w:rsidRDefault="003C105F" w:rsidP="001B3BB4">
            <w:pPr>
              <w:jc w:val="both"/>
              <w:rPr>
                <w:noProof/>
                <w:lang w:val="en-US"/>
              </w:rPr>
            </w:pPr>
          </w:p>
          <w:p w:rsidR="003C105F" w:rsidRPr="001B3BB4" w:rsidRDefault="003C105F" w:rsidP="001B3BB4">
            <w:pPr>
              <w:jc w:val="both"/>
              <w:rPr>
                <w:noProof/>
                <w:lang w:val="en-US"/>
              </w:rPr>
            </w:pPr>
          </w:p>
        </w:tc>
        <w:tc>
          <w:tcPr>
            <w:tcW w:w="4055" w:type="dxa"/>
          </w:tcPr>
          <w:p w:rsidR="003C105F" w:rsidRPr="001B3BB4" w:rsidRDefault="003C105F" w:rsidP="001B3BB4">
            <w:pPr>
              <w:jc w:val="both"/>
            </w:pPr>
            <w:r w:rsidRPr="001B3BB4">
              <w:t>Ministry responsible for Agricultural, environment,</w:t>
            </w:r>
          </w:p>
          <w:p w:rsidR="003C105F" w:rsidRPr="001B3BB4" w:rsidRDefault="003C105F" w:rsidP="001B3BB4">
            <w:pPr>
              <w:jc w:val="both"/>
            </w:pPr>
            <w:r w:rsidRPr="001B3BB4">
              <w:t>Bilateral and Multilateral Cooperation</w:t>
            </w:r>
          </w:p>
        </w:tc>
      </w:tr>
      <w:tr w:rsidR="003C105F" w:rsidRPr="001B3BB4" w:rsidTr="001B3BB4">
        <w:trPr>
          <w:cantSplit/>
          <w:trHeight w:val="530"/>
        </w:trPr>
        <w:tc>
          <w:tcPr>
            <w:tcW w:w="5393" w:type="dxa"/>
          </w:tcPr>
          <w:p w:rsidR="003C105F" w:rsidRPr="001B3BB4" w:rsidRDefault="003C105F" w:rsidP="001B3BB4">
            <w:pPr>
              <w:pStyle w:val="BodyText"/>
            </w:pPr>
            <w:r w:rsidRPr="001B3BB4">
              <w:t>Promote the conservation and utilisation of threatened and neglected Plant Genetic Resources for Food and Agriculture.</w:t>
            </w:r>
          </w:p>
        </w:tc>
        <w:tc>
          <w:tcPr>
            <w:tcW w:w="1600" w:type="dxa"/>
          </w:tcPr>
          <w:p w:rsidR="003C105F" w:rsidRPr="001B3BB4" w:rsidRDefault="003C105F" w:rsidP="001B3BB4">
            <w:r w:rsidRPr="001B3BB4">
              <w:t>Highlight through mass media, workshops and training</w:t>
            </w:r>
          </w:p>
          <w:p w:rsidR="003C105F" w:rsidRPr="001B3BB4" w:rsidRDefault="0069392C" w:rsidP="001B3BB4">
            <w:r>
              <w:rPr>
                <w:noProof/>
                <w:sz w:val="20"/>
                <w:lang w:val="en-US"/>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26035</wp:posOffset>
                      </wp:positionV>
                      <wp:extent cx="1447800" cy="154940"/>
                      <wp:effectExtent l="9525" t="16510" r="28575" b="9525"/>
                      <wp:wrapNone/>
                      <wp:docPr id="1270" name="AutoShape 9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47800" cy="154940"/>
                              </a:xfrm>
                              <a:prstGeom prst="rightArrow">
                                <a:avLst>
                                  <a:gd name="adj1" fmla="val 50000"/>
                                  <a:gd name="adj2" fmla="val 233607"/>
                                </a:avLst>
                              </a:prstGeom>
                              <a:solidFill>
                                <a:srgbClr val="00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2" o:spid="_x0000_s1026" type="#_x0000_t13" style="position:absolute;margin-left:3pt;margin-top:2.05pt;width:114pt;height:12.2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vPSgIAAKMEAAAOAAAAZHJzL2Uyb0RvYy54bWysVE2P0zAQvSPxHyzfadJsu91GTVerLkVI&#10;C6y0wN21ncTgL2y3afn1jJ20pHBD5GB5PDPPb+Z5sro/KokO3HlhdIWnkxwjrqlhQjcV/vJ5++YO&#10;Ix+IZkQazSt84h7fr1+/WnW25IVpjWTcIQDRvuxshdsQbJllnrZcET8xlmtw1sYpEsB0TcYc6QBd&#10;yazI89usM45ZZyj3Hk4feydeJ/y65jR8qmvPA5IVBm4hrS6tu7hm6xUpG0dsK+hAg/wDC0WEhksv&#10;UI8kELR34i8oJagz3tRhQo3KTF0LylMNUM00/6Oal5ZYnmqB5nh7aZP/f7D04+HZIcFAu2IBDdJE&#10;gUoP+2DS5WhZFLFHnfUlhL7YZxer9PbJ0O8eabNpiW74g3OmazlhwGwa47OrhGh4SEW77oNhgE8A&#10;P7XrWDuFains15gYoaEl6Jj0OV304ceAKBxOZ7PFXQ4sKfim89lylgTMSBlxYrZ1PrzjRqG4qbAT&#10;TRsSuYRNDk8+JJXYUChh36YY1UqC6Aci0TyHb3gUo5hiHFPc3Nzmi1QlKQdIoHC+OvXHSMG2Qspk&#10;uGa3kQ4BPlSUb+Ebkv04TGrUVXg5L+aJ65XPX0OcScKtV2FKBBgmKVSFoU2XSqIwbzVLTz0QIfs9&#10;JEs9KBXF6UXeGXYCoZzpJwUmGzatcT8x6mBKKux/7InjGMn3GsRegiRxrJIxmy8KMNzYsxt7iKYA&#10;VeGAUb/dhH4U9zYpdX4D2sQHWItwfkk9q4EsTALsrkZtbKeo3/+W9S8AAAD//wMAUEsDBBQABgAI&#10;AAAAIQD68LPg2wAAAAYBAAAPAAAAZHJzL2Rvd25yZXYueG1sTI/NTsMwEITvSLyDtUhcEHUS+qcQ&#10;p0KISnCk5cBxm7h2IF5HttOGt2c50duOZnb222ozuV6cdIidJwX5LAOhqfFtR0bBx357vwYRE1KL&#10;vSet4EdH2NTXVxWWrT/Tuz7tkhFcQrFEBTaloZQyNlY7jDM/aGLv6IPDxDIY2QY8c7nrZZFlS+mw&#10;I75gcdDPVjffu9Exxtud/TLTGF5fiv1nbhb5CsNWqdub6ekRRNJT+g/DHz7vQM1MBz9SG0WvYMmf&#10;JAXzHAS7xcOc9YGH9QJkXclL/PoXAAD//wMAUEsBAi0AFAAGAAgAAAAhALaDOJL+AAAA4QEAABMA&#10;AAAAAAAAAAAAAAAAAAAAAFtDb250ZW50X1R5cGVzXS54bWxQSwECLQAUAAYACAAAACEAOP0h/9YA&#10;AACUAQAACwAAAAAAAAAAAAAAAAAvAQAAX3JlbHMvLnJlbHNQSwECLQAUAAYACAAAACEA8kFrz0oC&#10;AACjBAAADgAAAAAAAAAAAAAAAAAuAgAAZHJzL2Uyb0RvYy54bWxQSwECLQAUAAYACAAAACEA+vCz&#10;4NsAAAAGAQAADwAAAAAAAAAAAAAAAACkBAAAZHJzL2Rvd25yZXYueG1sUEsFBgAAAAAEAAQA8wAA&#10;AKwFAAAAAA==&#10;" fillcolor="aqua"/>
                  </w:pict>
                </mc:Fallback>
              </mc:AlternateContent>
            </w:r>
          </w:p>
          <w:p w:rsidR="003C105F" w:rsidRPr="001B3BB4" w:rsidRDefault="003C105F" w:rsidP="001B3BB4">
            <w:pPr>
              <w:rPr>
                <w:noProof/>
                <w:sz w:val="20"/>
                <w:lang w:val="en-US"/>
              </w:rPr>
            </w:pPr>
          </w:p>
        </w:tc>
        <w:tc>
          <w:tcPr>
            <w:tcW w:w="1493" w:type="dxa"/>
          </w:tcPr>
          <w:p w:rsidR="003C105F" w:rsidRPr="001B3BB4" w:rsidRDefault="003C105F" w:rsidP="001B3BB4">
            <w:r w:rsidRPr="001B3BB4">
              <w:t>Highlight through mass media, workshops and training</w:t>
            </w:r>
          </w:p>
          <w:p w:rsidR="003C105F" w:rsidRPr="001B3BB4" w:rsidRDefault="003C105F" w:rsidP="001B3BB4">
            <w:pPr>
              <w:rPr>
                <w:noProof/>
                <w:sz w:val="20"/>
              </w:rPr>
            </w:pPr>
          </w:p>
        </w:tc>
        <w:tc>
          <w:tcPr>
            <w:tcW w:w="1722" w:type="dxa"/>
          </w:tcPr>
          <w:p w:rsidR="003C105F" w:rsidRPr="001B3BB4" w:rsidRDefault="003C105F" w:rsidP="001B3BB4">
            <w:pPr>
              <w:jc w:val="both"/>
              <w:rPr>
                <w:noProof/>
                <w:sz w:val="20"/>
                <w:lang w:val="en-US"/>
              </w:rPr>
            </w:pPr>
          </w:p>
        </w:tc>
        <w:tc>
          <w:tcPr>
            <w:tcW w:w="4055" w:type="dxa"/>
          </w:tcPr>
          <w:p w:rsidR="003C105F" w:rsidRPr="001B3BB4" w:rsidRDefault="003C105F" w:rsidP="001B3BB4">
            <w:pPr>
              <w:jc w:val="both"/>
            </w:pPr>
            <w:r w:rsidRPr="001B3BB4">
              <w:t>Ministry responsible for Agricultural, Bilateral and Multilateral Cooperation.</w:t>
            </w:r>
          </w:p>
        </w:tc>
      </w:tr>
      <w:tr w:rsidR="003C105F" w:rsidRPr="001B3BB4" w:rsidTr="001B3BB4">
        <w:trPr>
          <w:cantSplit/>
          <w:trHeight w:val="530"/>
        </w:trPr>
        <w:tc>
          <w:tcPr>
            <w:tcW w:w="5393" w:type="dxa"/>
          </w:tcPr>
          <w:p w:rsidR="003C105F" w:rsidRPr="001B3BB4" w:rsidRDefault="003C105F" w:rsidP="001B3BB4">
            <w:pPr>
              <w:pStyle w:val="BodyText"/>
            </w:pPr>
            <w:r w:rsidRPr="001B3BB4">
              <w:t xml:space="preserve">Organised workshop and seminars for the farming community and support staff in the collection of farm data, pesticides and fertiliser application and environmental impact.  </w:t>
            </w:r>
          </w:p>
        </w:tc>
        <w:tc>
          <w:tcPr>
            <w:tcW w:w="1600" w:type="dxa"/>
          </w:tcPr>
          <w:p w:rsidR="003C105F" w:rsidRPr="001B3BB4" w:rsidRDefault="0069392C" w:rsidP="001B3BB4">
            <w:pPr>
              <w:rPr>
                <w:noProof/>
                <w:lang w:val="en-US"/>
              </w:rPr>
            </w:pPr>
            <w:r>
              <w:rPr>
                <w:noProof/>
                <w:lang w:val="en-US"/>
              </w:rPr>
              <mc:AlternateContent>
                <mc:Choice Requires="wps">
                  <w:drawing>
                    <wp:anchor distT="0" distB="0" distL="114300" distR="114300" simplePos="0" relativeHeight="251660288" behindDoc="0" locked="0" layoutInCell="1" allowOverlap="1">
                      <wp:simplePos x="0" y="0"/>
                      <wp:positionH relativeFrom="column">
                        <wp:posOffset>160655</wp:posOffset>
                      </wp:positionH>
                      <wp:positionV relativeFrom="paragraph">
                        <wp:posOffset>528320</wp:posOffset>
                      </wp:positionV>
                      <wp:extent cx="2286000" cy="154940"/>
                      <wp:effectExtent l="8255" t="13970" r="48895" b="12065"/>
                      <wp:wrapNone/>
                      <wp:docPr id="1269" name="AutoShape 9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0" cy="154940"/>
                              </a:xfrm>
                              <a:prstGeom prst="rightArrow">
                                <a:avLst>
                                  <a:gd name="adj1" fmla="val 50000"/>
                                  <a:gd name="adj2" fmla="val 368852"/>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3" o:spid="_x0000_s1026" type="#_x0000_t13" style="position:absolute;margin-left:12.65pt;margin-top:41.6pt;width:180pt;height:12.2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8BASgIAAKMEAAAOAAAAZHJzL2Uyb0RvYy54bWysVE2P0zAQvSPxHyzfadpsW9po09WqSxHS&#10;AistcJ/aTmPwF7bbdPn1jJ22ZJcb4mLNZGae38zz5PrmqBU5CB+kNTWdjMaUCMMsl2ZX069fNm8W&#10;lIQIhoOyRtT0SQR6s3r96rpzlShtaxUXniCICVXnatrG6KqiCKwVGsLIOmEw2FivIaLrdwX30CG6&#10;VkU5Hs+LznruvGUiBPx61wfpKuM3jWDxc9MEEYmqKXKL+fT53KazWF1DtfPgWslONOAfWGiQBi+9&#10;QN1BBLL38i8oLZm3wTZxxKwubNNIJnIP2M1k/KKbxxacyL3gcIK7jCn8P1j26fDgieSoXTlfUmJA&#10;o0q3+2jz5WRZXqUZdS5UmProHnzqMrh7y34EYuy6BbMTt97brhXAkdkk5RfPCpITsJRsu4+WIz4g&#10;fh7XsfGaNEq6b6kwQeNIyDHr83TRRxwjYfixLBfz8RhlZBibzKbLaRawgCrhpGrnQ3wvrCbJqKmX&#10;uzZmchkbDvchZpX4qVHg3yeUNFqh6AdQZIbw50cxyCmHOVfzxWJW5i6hOkEihfPVeT5WSb6RSmXH&#10;77Zr5Qni13SzOd+AJWGYpgzparqclbPM9VksDCESQE/yJYSWEZdJSV3TxSUJqiTMO8PzU48gVW9j&#10;sTInpZI4vchby59QKG/7TcHNRqO1/hclHW5JTcPPPXhBifpgUOzlZIoakJid6extiY4fRrbDCBiG&#10;UDWNlPTmOvaruHdZqfMbMDY9wEbG80vqWZ3I4iag9WzVhn7O+vNvWf0GAAD//wMAUEsDBBQABgAI&#10;AAAAIQCX7BOi3QAAAAkBAAAPAAAAZHJzL2Rvd25yZXYueG1sTI/BTsMwDIbvSLxDZCQuiCW0WleV&#10;ptM0iRuXDThwyxqvqWicqsm27u3xTnC0/0+/P9fr2Q/ijFPsA2l4WSgQSG2wPXUaPj/enksQMRmy&#10;ZgiEGq4YYd3c39WmsuFCOzzvUye4hGJlNLiUxkrK2Dr0Ji7CiMTZMUzeJB6nTtrJXLjcDzJTqpDe&#10;9MQXnBlx67D92Z+8hq7cbb8dueL6pJZ2+Fod3eZdav34MG9eQSSc0x8MN31Wh4adDuFENopBQ7bM&#10;mdRQ5hkIzvPytjgwqFYFyKaW/z9ofgEAAP//AwBQSwECLQAUAAYACAAAACEAtoM4kv4AAADhAQAA&#10;EwAAAAAAAAAAAAAAAAAAAAAAW0NvbnRlbnRfVHlwZXNdLnhtbFBLAQItABQABgAIAAAAIQA4/SH/&#10;1gAAAJQBAAALAAAAAAAAAAAAAAAAAC8BAABfcmVscy8ucmVsc1BLAQItABQABgAIAAAAIQCsP8BA&#10;SgIAAKMEAAAOAAAAAAAAAAAAAAAAAC4CAABkcnMvZTJvRG9jLnhtbFBLAQItABQABgAIAAAAIQCX&#10;7BOi3QAAAAkBAAAPAAAAAAAAAAAAAAAAAKQEAABkcnMvZG93bnJldi54bWxQSwUGAAAAAAQABADz&#10;AAAArgUAAAAA&#10;" fillcolor="red"/>
                  </w:pict>
                </mc:Fallback>
              </mc:AlternateContent>
            </w:r>
            <w:r w:rsidR="003C105F" w:rsidRPr="001B3BB4">
              <w:rPr>
                <w:noProof/>
                <w:lang w:val="en-US"/>
              </w:rPr>
              <w:t>Two events to be carried out</w:t>
            </w:r>
          </w:p>
        </w:tc>
        <w:tc>
          <w:tcPr>
            <w:tcW w:w="1493" w:type="dxa"/>
          </w:tcPr>
          <w:p w:rsidR="003C105F" w:rsidRPr="001B3BB4" w:rsidRDefault="003C105F" w:rsidP="001B3BB4">
            <w:pPr>
              <w:rPr>
                <w:noProof/>
                <w:lang w:val="en-US"/>
              </w:rPr>
            </w:pPr>
            <w:r w:rsidRPr="001B3BB4">
              <w:rPr>
                <w:noProof/>
                <w:lang w:val="en-US"/>
              </w:rPr>
              <w:t>Two events to be carried out</w:t>
            </w:r>
          </w:p>
          <w:p w:rsidR="003C105F" w:rsidRPr="001B3BB4" w:rsidRDefault="003C105F" w:rsidP="001B3BB4">
            <w:pPr>
              <w:rPr>
                <w:noProof/>
                <w:lang w:val="en-US"/>
              </w:rPr>
            </w:pPr>
          </w:p>
          <w:p w:rsidR="003C105F" w:rsidRPr="001B3BB4" w:rsidRDefault="003C105F" w:rsidP="001B3BB4">
            <w:pPr>
              <w:rPr>
                <w:noProof/>
                <w:lang w:val="en-US"/>
              </w:rPr>
            </w:pPr>
            <w:r w:rsidRPr="001B3BB4">
              <w:rPr>
                <w:noProof/>
                <w:lang w:val="en-US"/>
              </w:rPr>
              <w:t>SR30,000</w:t>
            </w:r>
          </w:p>
        </w:tc>
        <w:tc>
          <w:tcPr>
            <w:tcW w:w="1722" w:type="dxa"/>
          </w:tcPr>
          <w:p w:rsidR="003C105F" w:rsidRPr="001B3BB4" w:rsidRDefault="003C105F" w:rsidP="001B3BB4">
            <w:pPr>
              <w:rPr>
                <w:noProof/>
                <w:lang w:val="en-US"/>
              </w:rPr>
            </w:pPr>
            <w:r w:rsidRPr="001B3BB4">
              <w:rPr>
                <w:noProof/>
                <w:lang w:val="en-US"/>
              </w:rPr>
              <w:t>Two events to be carried out</w:t>
            </w:r>
          </w:p>
        </w:tc>
        <w:tc>
          <w:tcPr>
            <w:tcW w:w="4055" w:type="dxa"/>
          </w:tcPr>
          <w:p w:rsidR="003C105F" w:rsidRPr="001B3BB4" w:rsidRDefault="003C105F" w:rsidP="001B3BB4">
            <w:pPr>
              <w:jc w:val="both"/>
            </w:pPr>
            <w:r w:rsidRPr="001B3BB4">
              <w:t>Ministry responsible for Agricultural, Bilateral and Multilateral Cooperation.</w:t>
            </w:r>
          </w:p>
        </w:tc>
      </w:tr>
      <w:tr w:rsidR="003C105F" w:rsidRPr="001B3BB4" w:rsidTr="001B3BB4">
        <w:trPr>
          <w:cantSplit/>
          <w:trHeight w:val="530"/>
        </w:trPr>
        <w:tc>
          <w:tcPr>
            <w:tcW w:w="5393" w:type="dxa"/>
          </w:tcPr>
          <w:p w:rsidR="003C105F" w:rsidRPr="001B3BB4" w:rsidRDefault="003C105F" w:rsidP="001B3BB4">
            <w:pPr>
              <w:pStyle w:val="BodyText"/>
              <w:rPr>
                <w:lang w:val="en-US"/>
              </w:rPr>
            </w:pPr>
            <w:r w:rsidRPr="001B3BB4">
              <w:rPr>
                <w:szCs w:val="20"/>
              </w:rPr>
              <w:t>I</w:t>
            </w:r>
            <w:r w:rsidRPr="001B3BB4">
              <w:rPr>
                <w:szCs w:val="20"/>
                <w:lang w:val="en-US"/>
              </w:rPr>
              <w:t>dentify small research projects, on-farm research activities, to encourage the participation of farmers.</w:t>
            </w:r>
          </w:p>
        </w:tc>
        <w:tc>
          <w:tcPr>
            <w:tcW w:w="1600" w:type="dxa"/>
          </w:tcPr>
          <w:p w:rsidR="003C105F" w:rsidRPr="001B3BB4" w:rsidRDefault="003C105F" w:rsidP="001B3BB4">
            <w:pPr>
              <w:rPr>
                <w:noProof/>
                <w:lang w:val="en-US"/>
              </w:rPr>
            </w:pPr>
            <w:r w:rsidRPr="001B3BB4">
              <w:rPr>
                <w:noProof/>
                <w:lang w:val="en-US"/>
              </w:rPr>
              <w:t>Two research projects</w:t>
            </w:r>
          </w:p>
          <w:p w:rsidR="003C105F" w:rsidRPr="001B3BB4" w:rsidRDefault="0069392C" w:rsidP="001B3BB4">
            <w:pPr>
              <w:rPr>
                <w:noProof/>
                <w:lang w:val="en-US"/>
              </w:rPr>
            </w:pPr>
            <w:r>
              <w:rPr>
                <w:noProof/>
                <w:lang w:val="en-US"/>
              </w:rPr>
              <mc:AlternateContent>
                <mc:Choice Requires="wps">
                  <w:drawing>
                    <wp:anchor distT="0" distB="0" distL="114300" distR="114300" simplePos="0" relativeHeight="251663360" behindDoc="0" locked="0" layoutInCell="1" allowOverlap="1">
                      <wp:simplePos x="0" y="0"/>
                      <wp:positionH relativeFrom="column">
                        <wp:posOffset>160655</wp:posOffset>
                      </wp:positionH>
                      <wp:positionV relativeFrom="paragraph">
                        <wp:posOffset>194310</wp:posOffset>
                      </wp:positionV>
                      <wp:extent cx="2400300" cy="154940"/>
                      <wp:effectExtent l="8255" t="13335" r="48895" b="12700"/>
                      <wp:wrapNone/>
                      <wp:docPr id="1268" name="AutoShape 9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400300" cy="154940"/>
                              </a:xfrm>
                              <a:prstGeom prst="rightArrow">
                                <a:avLst>
                                  <a:gd name="adj1" fmla="val 50000"/>
                                  <a:gd name="adj2" fmla="val 387295"/>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6" o:spid="_x0000_s1026" type="#_x0000_t13" style="position:absolute;margin-left:12.65pt;margin-top:15.3pt;width:189pt;height:12.2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W+fSwIAAKMEAAAOAAAAZHJzL2Uyb0RvYy54bWysVE1v2zAMvQ/YfxB0X+24SZsYdYqiXYYB&#10;3Vag2+6MJMfa9DVJidP++lFykrndbVgOgmiST498ZK6u91qRnfBBWtPQyVlJiTDMcmk2Df32dfVu&#10;TkmIYDgoa0RDn0Sg18u3b656V4vKdlZx4QmCmFD3rqFdjK4uisA6oSGcWScMOlvrNUQ0/abgHnpE&#10;16qoyvKi6K3nzlsmQsCvd4OTLjN+2woWv7RtEJGohiK3mE+fz3U6i+UV1BsPrpPsQAP+gYUGafDR&#10;E9QdRCBbL/+C0pJ5G2wbz5jVhW1byUSuAauZlK+qeezAiVwLNie4U5vC/4Nln3cPnkiO2lUXqJUB&#10;jSrdbKPNj5NFdZF61LtQY+ije/CpyuDuLfsZiLG3HZiNuPHe9p0AjswmKb54kZCMgKlk3X+yHPEB&#10;8XO79q3XpFXSfU+JCRpbQvZZn6eTPmIfCcOP1bQsz0uUkaFvMpsuplnAAuqEk7KdD/GDsJqkS0O9&#10;3HQxk8vYsLsPMavED4UC/zGhpNUKRd+BIrMSf4ehGMVU45jz+WW1mOUqoT5AIoXj07k/Vkm+kkpl&#10;w2/Wt8oTxG/oanV8AVPCOEwZ0jd0MatmmesLXxhDJICB5GsILSMuk5K6ofNTENRJmPeG51GPINVw&#10;x2RlDkolcQaR15Y/oVDeDpuCm42XzvpnSnrckoaGX1vwghL10aDYi8kUNSAxG9PZZYWGH3vWYw8Y&#10;hlANjZQM19s4rOLWZaWOM2BsGsBWxuMkDawOZHET8PZi1cZ2jvrz37L8DQAA//8DAFBLAwQUAAYA&#10;CAAAACEATAzjZ90AAAAIAQAADwAAAGRycy9kb3ducmV2LnhtbEyPwU7DMBBE70j8g7VIXBC1aUha&#10;pdlUVSVuXNrCgZsbu3FEvI5it03/nuUEx9kZzbyt1pPvxcWOsQuE8DJTICw1wXTUInwc3p6XIGLS&#10;ZHQfyCLcbIR1fX9X6dKEK+3sZZ9awSUUS43gUhpKKWPjrNdxFgZL7J3C6HViObbSjPrK5b6Xc6UK&#10;6XVHvOD0YLfONt/7s0dol7vtlyNX3J5UbvrPxclt3iXi48O0WYFIdkp/YfjFZ3SomekYzmSi6BHm&#10;ecZJhEwVINh/VRkfjgh5rkDWlfz/QP0DAAD//wMAUEsBAi0AFAAGAAgAAAAhALaDOJL+AAAA4QEA&#10;ABMAAAAAAAAAAAAAAAAAAAAAAFtDb250ZW50X1R5cGVzXS54bWxQSwECLQAUAAYACAAAACEAOP0h&#10;/9YAAACUAQAACwAAAAAAAAAAAAAAAAAvAQAAX3JlbHMvLnJlbHNQSwECLQAUAAYACAAAACEA50Fv&#10;n0sCAACjBAAADgAAAAAAAAAAAAAAAAAuAgAAZHJzL2Uyb0RvYy54bWxQSwECLQAUAAYACAAAACEA&#10;TAzjZ90AAAAIAQAADwAAAAAAAAAAAAAAAAClBAAAZHJzL2Rvd25yZXYueG1sUEsFBgAAAAAEAAQA&#10;8wAAAK8FAAAAAA==&#10;" fillcolor="red"/>
                  </w:pict>
                </mc:Fallback>
              </mc:AlternateContent>
            </w:r>
          </w:p>
        </w:tc>
        <w:tc>
          <w:tcPr>
            <w:tcW w:w="1493" w:type="dxa"/>
          </w:tcPr>
          <w:p w:rsidR="003C105F" w:rsidRPr="001B3BB4" w:rsidRDefault="003C105F" w:rsidP="001B3BB4">
            <w:pPr>
              <w:rPr>
                <w:noProof/>
                <w:lang w:val="en-US"/>
              </w:rPr>
            </w:pPr>
            <w:r w:rsidRPr="001B3BB4">
              <w:rPr>
                <w:noProof/>
                <w:lang w:val="en-US"/>
              </w:rPr>
              <w:t>Two research projects</w:t>
            </w:r>
          </w:p>
          <w:p w:rsidR="003C105F" w:rsidRPr="001B3BB4" w:rsidRDefault="003C105F" w:rsidP="001B3BB4">
            <w:pPr>
              <w:rPr>
                <w:u w:color="000000"/>
              </w:rPr>
            </w:pPr>
          </w:p>
        </w:tc>
        <w:tc>
          <w:tcPr>
            <w:tcW w:w="1722" w:type="dxa"/>
          </w:tcPr>
          <w:p w:rsidR="003C105F" w:rsidRPr="001B3BB4" w:rsidRDefault="003C105F" w:rsidP="001B3BB4">
            <w:pPr>
              <w:rPr>
                <w:noProof/>
                <w:lang w:val="en-US"/>
              </w:rPr>
            </w:pPr>
            <w:r w:rsidRPr="001B3BB4">
              <w:rPr>
                <w:noProof/>
                <w:lang w:val="en-US"/>
              </w:rPr>
              <w:t>Two research projects</w:t>
            </w:r>
          </w:p>
          <w:p w:rsidR="003C105F" w:rsidRPr="001B3BB4" w:rsidRDefault="003C105F" w:rsidP="001B3BB4">
            <w:pPr>
              <w:rPr>
                <w:noProof/>
                <w:lang w:val="en-US"/>
              </w:rPr>
            </w:pPr>
          </w:p>
          <w:p w:rsidR="003C105F" w:rsidRPr="001B3BB4" w:rsidRDefault="003C105F" w:rsidP="001B3BB4">
            <w:pPr>
              <w:rPr>
                <w:noProof/>
                <w:lang w:val="en-US"/>
              </w:rPr>
            </w:pPr>
          </w:p>
          <w:p w:rsidR="003C105F" w:rsidRPr="001B3BB4" w:rsidRDefault="003C105F" w:rsidP="001B3BB4">
            <w:pPr>
              <w:rPr>
                <w:noProof/>
                <w:lang w:val="en-US"/>
              </w:rPr>
            </w:pPr>
            <w:r w:rsidRPr="001B3BB4">
              <w:rPr>
                <w:noProof/>
                <w:lang w:val="en-US"/>
              </w:rPr>
              <w:t>SR60,000</w:t>
            </w:r>
          </w:p>
          <w:p w:rsidR="003C105F" w:rsidRPr="001B3BB4" w:rsidRDefault="003C105F" w:rsidP="001B3BB4">
            <w:pPr>
              <w:rPr>
                <w:u w:color="000000"/>
              </w:rPr>
            </w:pPr>
          </w:p>
        </w:tc>
        <w:tc>
          <w:tcPr>
            <w:tcW w:w="4055" w:type="dxa"/>
          </w:tcPr>
          <w:p w:rsidR="003C105F" w:rsidRPr="001B3BB4" w:rsidRDefault="003C105F" w:rsidP="001B3BB4">
            <w:pPr>
              <w:jc w:val="both"/>
              <w:rPr>
                <w:u w:color="000000"/>
              </w:rPr>
            </w:pPr>
            <w:r w:rsidRPr="001B3BB4">
              <w:rPr>
                <w:u w:color="000000"/>
              </w:rPr>
              <w:t>Ministry of Agriculture, External assistance through bilateral and multilateral cooperation.</w:t>
            </w:r>
          </w:p>
        </w:tc>
      </w:tr>
      <w:tr w:rsidR="003C105F" w:rsidRPr="001B3BB4" w:rsidTr="001B3BB4">
        <w:trPr>
          <w:cantSplit/>
          <w:trHeight w:val="530"/>
        </w:trPr>
        <w:tc>
          <w:tcPr>
            <w:tcW w:w="5393" w:type="dxa"/>
          </w:tcPr>
          <w:p w:rsidR="003C105F" w:rsidRPr="001B3BB4" w:rsidRDefault="003C105F" w:rsidP="001B3BB4">
            <w:pPr>
              <w:pStyle w:val="BodyText"/>
              <w:spacing w:after="0"/>
              <w:jc w:val="both"/>
            </w:pPr>
            <w:r w:rsidRPr="001B3BB4">
              <w:t>Encourage the production of organic crops and floriculture products along with the exploitation of spices, essential oils and traditional plantation crops through the production of value- added products for export to niche markets.</w:t>
            </w:r>
          </w:p>
        </w:tc>
        <w:tc>
          <w:tcPr>
            <w:tcW w:w="1600" w:type="dxa"/>
          </w:tcPr>
          <w:p w:rsidR="003C105F" w:rsidRPr="001B3BB4" w:rsidRDefault="0069392C" w:rsidP="001B3BB4">
            <w:pPr>
              <w:jc w:val="both"/>
              <w:rPr>
                <w:noProof/>
                <w:sz w:val="20"/>
                <w:lang w:val="en-US"/>
              </w:rPr>
            </w:pPr>
            <w:r>
              <w:rPr>
                <w:noProof/>
                <w:sz w:val="20"/>
                <w:lang w:val="en-US"/>
              </w:rPr>
              <mc:AlternateContent>
                <mc:Choice Requires="wps">
                  <w:drawing>
                    <wp:anchor distT="0" distB="0" distL="114300" distR="114300" simplePos="0" relativeHeight="251665408" behindDoc="0" locked="0" layoutInCell="1" allowOverlap="1">
                      <wp:simplePos x="0" y="0"/>
                      <wp:positionH relativeFrom="column">
                        <wp:posOffset>154940</wp:posOffset>
                      </wp:positionH>
                      <wp:positionV relativeFrom="paragraph">
                        <wp:posOffset>384810</wp:posOffset>
                      </wp:positionV>
                      <wp:extent cx="2286000" cy="154940"/>
                      <wp:effectExtent l="12065" t="13335" r="45085" b="12700"/>
                      <wp:wrapNone/>
                      <wp:docPr id="1267" name="AutoShape 9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0" cy="154940"/>
                              </a:xfrm>
                              <a:prstGeom prst="rightArrow">
                                <a:avLst>
                                  <a:gd name="adj1" fmla="val 50000"/>
                                  <a:gd name="adj2" fmla="val 368852"/>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28" o:spid="_x0000_s1026" type="#_x0000_t13" style="position:absolute;margin-left:12.2pt;margin-top:30.3pt;width:180pt;height:12.2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o5tSgIAAKMEAAAOAAAAZHJzL2Uyb0RvYy54bWysVE2P0zAQvSPxHyzfadrQdtto09WqSxHS&#10;AistcJ/aTmPwF7bbdPn1jJ22ZJcb4mLNZGae38zz5PrmqBU5CB+kNTWdjMaUCMMsl2ZX069fNm8W&#10;lIQIhoOyRtT0SQR6s3r96rpzlShtaxUXniCICVXnatrG6KqiCKwVGsLIOmEw2FivIaLrdwX30CG6&#10;VkU5Hs+LznruvGUiBPx61wfpKuM3jWDxc9MEEYmqKXKL+fT53KazWF1DtfPgWslONOAfWGiQBi+9&#10;QN1BBLL38i8oLZm3wTZxxKwubNNIJnIP2M1k/KKbxxacyL3gcIK7jCn8P1j26fDgieSoXTm/osSA&#10;RpVu99Hmy8myXKQZdS5UmProHnzqMrh7y34EYuy6BbMTt97brhXAkdkk5RfPCpITsJRsu4+WIz4g&#10;fh7XsfGaNEq6b6kwQeNIyDHr83TRRxwjYfixLBfz8RhlZBibzKbLaRawgCrhpGrnQ3wvrCbJqKmX&#10;uzZmchkbDvchZpX4qVHg3yeUNFqh6AdQZIbw50cxyCmHOW/ni8WszF1CdYJECuer83ysknwjlcqO&#10;323XyhPEr+lmc74BS8IwTRnS1XQ5K2eZ67NYGEIkgJ7kSwgtIy6Tkrqmi0sSVEmYd4bnpx5Bqt7G&#10;YmVOSiVxepG3lj+hUN72m4KbjUZr/S9KOtySmoafe/CCEvXBoNjLyRQ1IDE709lViY4fRrbDCBiG&#10;UDWNlPTmOvaruHdZqfMbMDY9wEbG80vqWZ3I4iag9WzVhn7O+vNvWf0GAAD//wMAUEsDBBQABgAI&#10;AAAAIQCb2mah3QAAAAgBAAAPAAAAZHJzL2Rvd25yZXYueG1sTI/BTsMwEETvSPyDtUhcELUpbYhC&#10;NlVViRuXFjhwc+NtHGGvo9ht07/HPcFxdkYzb+vV5J040Rj7wAhPMwWCuA2m5w7h8+PtsQQRk2aj&#10;XWBCuFCEVXN7U+vKhDNv6bRLncglHCuNYFMaKilja8nrOAsDcfYOYfQ6ZTl20oz6nMu9k3OlCul1&#10;z3nB6oE2ltqf3dEjdOV2823ZFpcHtTTu6+Vg1+8S8f5uWr+CSDSlvzBc8TM6NJlpH45sonAI88Ui&#10;JxEKVYDI/nN5PewRyqUC2dTy/wPNLwAAAP//AwBQSwECLQAUAAYACAAAACEAtoM4kv4AAADhAQAA&#10;EwAAAAAAAAAAAAAAAAAAAAAAW0NvbnRlbnRfVHlwZXNdLnhtbFBLAQItABQABgAIAAAAIQA4/SH/&#10;1gAAAJQBAAALAAAAAAAAAAAAAAAAAC8BAABfcmVscy8ucmVsc1BLAQItABQABgAIAAAAIQAwbo5t&#10;SgIAAKMEAAAOAAAAAAAAAAAAAAAAAC4CAABkcnMvZTJvRG9jLnhtbFBLAQItABQABgAIAAAAIQCb&#10;2mah3QAAAAgBAAAPAAAAAAAAAAAAAAAAAKQEAABkcnMvZG93bnJldi54bWxQSwUGAAAAAAQABADz&#10;AAAArgUAAAAA&#10;" fillcolor="red"/>
                  </w:pict>
                </mc:Fallback>
              </mc:AlternateContent>
            </w:r>
          </w:p>
        </w:tc>
        <w:tc>
          <w:tcPr>
            <w:tcW w:w="1493" w:type="dxa"/>
          </w:tcPr>
          <w:p w:rsidR="003C105F" w:rsidRPr="001B3BB4" w:rsidRDefault="003C105F" w:rsidP="001B3BB4">
            <w:pPr>
              <w:jc w:val="both"/>
              <w:rPr>
                <w:noProof/>
                <w:sz w:val="20"/>
                <w:lang w:val="en-US"/>
              </w:rPr>
            </w:pPr>
          </w:p>
        </w:tc>
        <w:tc>
          <w:tcPr>
            <w:tcW w:w="1722" w:type="dxa"/>
          </w:tcPr>
          <w:p w:rsidR="003C105F" w:rsidRPr="001B3BB4" w:rsidRDefault="003C105F" w:rsidP="001B3BB4">
            <w:pPr>
              <w:jc w:val="both"/>
              <w:rPr>
                <w:noProof/>
                <w:sz w:val="20"/>
                <w:lang w:val="en-US"/>
              </w:rPr>
            </w:pPr>
          </w:p>
        </w:tc>
        <w:tc>
          <w:tcPr>
            <w:tcW w:w="4055" w:type="dxa"/>
          </w:tcPr>
          <w:p w:rsidR="003C105F" w:rsidRPr="001B3BB4" w:rsidRDefault="003C105F" w:rsidP="001B3BB4">
            <w:pPr>
              <w:jc w:val="both"/>
            </w:pPr>
            <w:r w:rsidRPr="001B3BB4">
              <w:t>Ministry responsible for Agricultural, Bilateral and Multilateral Cooperation</w:t>
            </w:r>
          </w:p>
        </w:tc>
      </w:tr>
      <w:tr w:rsidR="003C105F" w:rsidRPr="001B3BB4" w:rsidTr="001B3BB4">
        <w:trPr>
          <w:cantSplit/>
          <w:trHeight w:val="530"/>
        </w:trPr>
        <w:tc>
          <w:tcPr>
            <w:tcW w:w="5393" w:type="dxa"/>
          </w:tcPr>
          <w:p w:rsidR="003C105F" w:rsidRPr="001B3BB4" w:rsidRDefault="003C105F" w:rsidP="001B3BB4">
            <w:pPr>
              <w:pStyle w:val="BodyText"/>
            </w:pPr>
            <w:r w:rsidRPr="001B3BB4">
              <w:lastRenderedPageBreak/>
              <w:t>Facilitate the working environment of the personnel and equip the functional sections with tools and equipment to upgrade performance.</w:t>
            </w:r>
          </w:p>
        </w:tc>
        <w:tc>
          <w:tcPr>
            <w:tcW w:w="1600" w:type="dxa"/>
          </w:tcPr>
          <w:p w:rsidR="003C105F" w:rsidRPr="001B3BB4" w:rsidRDefault="0069392C" w:rsidP="001B3BB4">
            <w:pPr>
              <w:rPr>
                <w:noProof/>
                <w:lang w:val="en-US"/>
              </w:rPr>
            </w:pPr>
            <w:r>
              <w:rPr>
                <w:noProof/>
                <w:lang w:val="en-US"/>
              </w:rPr>
              <mc:AlternateContent>
                <mc:Choice Requires="wps">
                  <w:drawing>
                    <wp:anchor distT="0" distB="0" distL="114300" distR="114300" simplePos="0" relativeHeight="251668480" behindDoc="0" locked="0" layoutInCell="1" allowOverlap="1">
                      <wp:simplePos x="0" y="0"/>
                      <wp:positionH relativeFrom="column">
                        <wp:posOffset>269240</wp:posOffset>
                      </wp:positionH>
                      <wp:positionV relativeFrom="paragraph">
                        <wp:posOffset>1657985</wp:posOffset>
                      </wp:positionV>
                      <wp:extent cx="2286000" cy="154940"/>
                      <wp:effectExtent l="12065" t="19685" r="45085" b="6350"/>
                      <wp:wrapNone/>
                      <wp:docPr id="1266" name="AutoShape 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0" cy="154940"/>
                              </a:xfrm>
                              <a:prstGeom prst="rightArrow">
                                <a:avLst>
                                  <a:gd name="adj1" fmla="val 50000"/>
                                  <a:gd name="adj2" fmla="val 368852"/>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1" o:spid="_x0000_s1026" type="#_x0000_t13" style="position:absolute;margin-left:21.2pt;margin-top:130.55pt;width:180pt;height:12.2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HmQTAIAAKMEAAAOAAAAZHJzL2Uyb0RvYy54bWysVEuP0zAQviPxHyzfadJsU9qo6WrVpQhp&#10;gZUWuLu2kxj8wnabll/P2GlLdrkhLtZMZuabxzeT1e1RSXTgzgujazyd5BhxTQ0Tuq3x1y/bNwuM&#10;fCCaEWk0r/GJe3y7fv1q1duKF6YzknGHAET7qrc17kKwVZZ52nFF/MRYrsHYGKdIANW1GXOkB3Ql&#10;syLP51lvHLPOUO49fL0fjHid8JuG0/C5aTwPSNYYagvpdendxTdbr0jVOmI7Qc9lkH+oQhGhIekV&#10;6p4EgvZO/AWlBHXGmyZMqFGZaRpBeeoBupnmL7p56ojlqRcYjrfXMfn/B0s/HR4dEgy4K+ZzjDRR&#10;wNLdPpiUHC1vpnFGvfUVuD7ZRxe79PbB0B8eabPpiG75nXOm7zhhUFnyz54FRMVDKNr1Hw0DfAL4&#10;aVzHxinUSGG/xcAIDSNBx8TP6coPPwZE4WNRLOZ5DjRSsE3L2XKWCMxIFXFitHU+vOdGoSjU2Im2&#10;C6m4hE0ODz4klti5UcK+TzFqlATSD0SiEuAvSzHyKcY+N/PFoiziVCDxGRKkS+o0HyMF2wopk+La&#10;3UY6BPg13m4vGSDEj92kRn2Nl2VRplqf2fwYIgIMRb6EUCLAMUmhary4OpEqEvNOs7TqgQg5yBAs&#10;NfRwIWcgeWfYCYhyZrgUuGwQOuN+YdTDldTY/9wTxzGSHzSQvZzOgAMUkjIr3xaguLFlN7YQTQGq&#10;xgGjQdyE4RT3NjF12QFt4gI2IsQZx/qGqs4KXEIa/flq46mN9eT159+y/g0AAP//AwBQSwMEFAAG&#10;AAgAAAAhAJQE+QfeAAAACgEAAA8AAABkcnMvZG93bnJldi54bWxMj7FOwzAQhnck3sE6JBZE7URJ&#10;iEKcqqrExtICA5sbu3GEfY5it03fnusE4/336b/v2vXiHTubOY4BJWQrAcxgH/SIg4TPj7fnGlhM&#10;CrVyAY2Eq4mw7u7vWtXocMGdOe/TwKgEY6Mk2JSmhvPYW+NVXIXJIO2OYfYq0TgPXM/qQuXe8VyI&#10;ins1Il2wajJba/qf/clLGOrd9tuira5PotTu6+VoN+9cyseHZfMKLJkl/cFw0yd16MjpEE6oI3MS&#10;irwgUkJeZRkwAgpxSw6U1GUJvGv5/xe6XwAAAP//AwBQSwECLQAUAAYACAAAACEAtoM4kv4AAADh&#10;AQAAEwAAAAAAAAAAAAAAAAAAAAAAW0NvbnRlbnRfVHlwZXNdLnhtbFBLAQItABQABgAIAAAAIQA4&#10;/SH/1gAAAJQBAAALAAAAAAAAAAAAAAAAAC8BAABfcmVscy8ucmVsc1BLAQItABQABgAIAAAAIQBi&#10;lHmQTAIAAKMEAAAOAAAAAAAAAAAAAAAAAC4CAABkcnMvZTJvRG9jLnhtbFBLAQItABQABgAIAAAA&#10;IQCUBPkH3gAAAAoBAAAPAAAAAAAAAAAAAAAAAKYEAABkcnMvZG93bnJldi54bWxQSwUGAAAAAAQA&#10;BADzAAAAsQUAAAAA&#10;" fillcolor="red"/>
                  </w:pict>
                </mc:Fallback>
              </mc:AlternateContent>
            </w:r>
          </w:p>
        </w:tc>
        <w:tc>
          <w:tcPr>
            <w:tcW w:w="1493" w:type="dxa"/>
          </w:tcPr>
          <w:p w:rsidR="003C105F" w:rsidRPr="001B3BB4" w:rsidRDefault="003C105F" w:rsidP="001B3BB4">
            <w:pPr>
              <w:rPr>
                <w:noProof/>
                <w:lang w:val="en-US"/>
              </w:rPr>
            </w:pPr>
            <w:r w:rsidRPr="001B3BB4">
              <w:rPr>
                <w:noProof/>
                <w:lang w:val="en-US"/>
              </w:rPr>
              <w:t>Appropriate office and laboratory equipment</w:t>
            </w:r>
          </w:p>
        </w:tc>
        <w:tc>
          <w:tcPr>
            <w:tcW w:w="1722" w:type="dxa"/>
          </w:tcPr>
          <w:p w:rsidR="003C105F" w:rsidRPr="001B3BB4" w:rsidRDefault="003C105F" w:rsidP="001B3BB4">
            <w:pPr>
              <w:rPr>
                <w:noProof/>
                <w:lang w:val="en-US"/>
              </w:rPr>
            </w:pPr>
            <w:r w:rsidRPr="001B3BB4">
              <w:rPr>
                <w:noProof/>
                <w:lang w:val="en-US"/>
              </w:rPr>
              <w:t>Transport should be available to te different sections so that visit to farmers can be properly effected</w:t>
            </w:r>
          </w:p>
          <w:p w:rsidR="003C105F" w:rsidRPr="001B3BB4" w:rsidRDefault="003C105F" w:rsidP="001B3BB4">
            <w:pPr>
              <w:rPr>
                <w:noProof/>
                <w:lang w:val="en-US"/>
              </w:rPr>
            </w:pPr>
          </w:p>
          <w:p w:rsidR="003C105F" w:rsidRPr="001B3BB4" w:rsidRDefault="003C105F" w:rsidP="001B3BB4">
            <w:pPr>
              <w:rPr>
                <w:noProof/>
                <w:lang w:val="en-US"/>
              </w:rPr>
            </w:pPr>
          </w:p>
        </w:tc>
        <w:tc>
          <w:tcPr>
            <w:tcW w:w="4055" w:type="dxa"/>
          </w:tcPr>
          <w:p w:rsidR="003C105F" w:rsidRPr="001B3BB4" w:rsidRDefault="003C105F" w:rsidP="001B3BB4">
            <w:pPr>
              <w:jc w:val="both"/>
              <w:rPr>
                <w:u w:color="000000"/>
              </w:rPr>
            </w:pPr>
            <w:r w:rsidRPr="001B3BB4">
              <w:rPr>
                <w:u w:color="000000"/>
              </w:rPr>
              <w:t>Ministry of Agriculture, Ministry of Administration and manpower development.</w:t>
            </w:r>
          </w:p>
        </w:tc>
      </w:tr>
      <w:tr w:rsidR="003C105F" w:rsidRPr="001B3BB4" w:rsidTr="001B3BB4">
        <w:trPr>
          <w:cantSplit/>
          <w:trHeight w:val="530"/>
        </w:trPr>
        <w:tc>
          <w:tcPr>
            <w:tcW w:w="5393" w:type="dxa"/>
          </w:tcPr>
          <w:p w:rsidR="003C105F" w:rsidRPr="001B3BB4" w:rsidRDefault="003C105F" w:rsidP="001B3BB4">
            <w:pPr>
              <w:pStyle w:val="BodyText"/>
              <w:spacing w:after="0"/>
              <w:jc w:val="both"/>
            </w:pPr>
            <w:r w:rsidRPr="001B3BB4">
              <w:t>Highlight through mass media the health attributions of organic crops so as to encourage their local consumption.</w:t>
            </w:r>
          </w:p>
        </w:tc>
        <w:tc>
          <w:tcPr>
            <w:tcW w:w="1600" w:type="dxa"/>
          </w:tcPr>
          <w:p w:rsidR="003C105F" w:rsidRPr="001B3BB4" w:rsidRDefault="003C105F" w:rsidP="001B3BB4">
            <w:pPr>
              <w:rPr>
                <w:noProof/>
                <w:lang w:val="en-US"/>
              </w:rPr>
            </w:pPr>
            <w:r w:rsidRPr="001B3BB4">
              <w:rPr>
                <w:noProof/>
                <w:lang w:val="en-US"/>
              </w:rPr>
              <w:t>Two t.v and radio programme and 2 newspaper arcticles</w:t>
            </w:r>
          </w:p>
          <w:p w:rsidR="003C105F" w:rsidRPr="001B3BB4" w:rsidRDefault="003C105F" w:rsidP="001B3BB4">
            <w:pPr>
              <w:rPr>
                <w:noProof/>
                <w:lang w:val="en-US"/>
              </w:rPr>
            </w:pPr>
          </w:p>
          <w:p w:rsidR="003C105F" w:rsidRPr="001B3BB4" w:rsidRDefault="0069392C" w:rsidP="001B3BB4">
            <w:pPr>
              <w:rPr>
                <w:noProof/>
                <w:lang w:val="en-US"/>
              </w:rPr>
            </w:pPr>
            <w:r>
              <w:rPr>
                <w:noProof/>
                <w:lang w:val="en-US"/>
              </w:rPr>
              <mc:AlternateContent>
                <mc:Choice Requires="wps">
                  <w:drawing>
                    <wp:anchor distT="0" distB="0" distL="114300" distR="114300" simplePos="0" relativeHeight="251667456" behindDoc="0" locked="0" layoutInCell="1" allowOverlap="1">
                      <wp:simplePos x="0" y="0"/>
                      <wp:positionH relativeFrom="column">
                        <wp:posOffset>152400</wp:posOffset>
                      </wp:positionH>
                      <wp:positionV relativeFrom="paragraph">
                        <wp:posOffset>-5715</wp:posOffset>
                      </wp:positionV>
                      <wp:extent cx="2286000" cy="154940"/>
                      <wp:effectExtent l="9525" t="13335" r="47625" b="12700"/>
                      <wp:wrapNone/>
                      <wp:docPr id="1265" name="AutoShape 9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286000" cy="154940"/>
                              </a:xfrm>
                              <a:prstGeom prst="rightArrow">
                                <a:avLst>
                                  <a:gd name="adj1" fmla="val 50000"/>
                                  <a:gd name="adj2" fmla="val 368852"/>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30" o:spid="_x0000_s1026" type="#_x0000_t13" style="position:absolute;margin-left:12pt;margin-top:-.45pt;width:180pt;height:12.2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ns1SwIAAKMEAAAOAAAAZHJzL2Uyb0RvYy54bWysVN9v0zAQfkfif7D8ztJmTWmjpdO0UYQ0&#10;YNKA96vtNAb/wnabjr+es9OWbLwhXqy73N3n7+7z5er6oBXZCx+kNQ2dXkwoEYZZLs22oV+/rN8s&#10;KAkRDAdljWjokwj0evX61VXvalHaziouPEEQE+reNbSL0dVFEVgnNIQL64TBYGu9hoiu3xbcQ4/o&#10;WhXlZDIveuu585aJEPDr3RCkq4zftoLFz20bRCSqocgt5tPnc5POYnUF9daD6yQ70oB/YKFBGrz0&#10;DHUHEcjOy7+gtGTeBtvGC2Z1YdtWMpF7wG6mkxfdPHbgRO4FhxPceUzh/8GyT/sHTyRH7cp5RYkB&#10;jSrd7KLNl5PlZZ5R70KNqY/uwacug7u37Ecgxt52YLbixnvbdwI4MpummRbPCpITsJRs+o+WIz4g&#10;fh7XofWatEq6b6kwQeNIyCHr83TWRxwiYfixLBfzyQRlZBibVrPlLJMroE44qdr5EN8Lq0kyGurl&#10;touZXMaG/X2IWSV+bBT49yklrVYo+h4UqRD+9ChGOeU453K+WFRl7hLqIyRSOF2d52OV5GupVHb8&#10;dnOrPEH8hq7XpxuwJIzTlCF9Q5dVWWWuz2JhDJEABpIvIbSMuExK6oYuzklQJ2HeGZ6fegSpBhuL&#10;lTkqlcRJKxPqjeVPKJS3w6bgZqPRWf+Lkh63pKHh5w68oER9MCj2cjpDDUjMzqx6W6Ljx5HNOAKG&#10;IVRDIyWDeRuHVdy5rNTpDRibHmAr4+klDayOZHET0Hq2amM/Z/35t6x+AwAA//8DAFBLAwQUAAYA&#10;CAAAACEAwDBQRNwAAAAHAQAADwAAAGRycy9kb3ducmV2LnhtbEyPzW7CMBCE75X6DtZW6qUCp/w1&#10;TeMghNRbL1A49GbiJY5qr6PYQHj7Lid6nJ3VzDflcvBOnLGPbSAFr+MMBFIdTEuNgt335ygHEZMm&#10;o10gVHDFCMvq8aHUhQkX2uB5mxrBIRQLrcCm1BVSxtqi13EcOiT2jqH3OrHsG2l6feFw7+QkyxbS&#10;65a4weoO1xbr3+3JK2jyzfrHkl1cX7K5cfu3o119SaWen4bVB4iEQ7o/ww2f0aFipkM4kYnCKZjM&#10;eEpSMHoHwfY0v+kD36dzkFUp//NXfwAAAP//AwBQSwECLQAUAAYACAAAACEAtoM4kv4AAADhAQAA&#10;EwAAAAAAAAAAAAAAAAAAAAAAW0NvbnRlbnRfVHlwZXNdLnhtbFBLAQItABQABgAIAAAAIQA4/SH/&#10;1gAAAJQBAAALAAAAAAAAAAAAAAAAAC8BAABfcmVscy8ucmVsc1BLAQItABQABgAIAAAAIQBGyns1&#10;SwIAAKMEAAAOAAAAAAAAAAAAAAAAAC4CAABkcnMvZTJvRG9jLnhtbFBLAQItABQABgAIAAAAIQDA&#10;MFBE3AAAAAcBAAAPAAAAAAAAAAAAAAAAAKUEAABkcnMvZG93bnJldi54bWxQSwUGAAAAAAQABADz&#10;AAAArgUAAAAA&#10;" fillcolor="red"/>
                  </w:pict>
                </mc:Fallback>
              </mc:AlternateContent>
            </w:r>
          </w:p>
        </w:tc>
        <w:tc>
          <w:tcPr>
            <w:tcW w:w="1493" w:type="dxa"/>
          </w:tcPr>
          <w:p w:rsidR="003C105F" w:rsidRPr="001B3BB4" w:rsidRDefault="003C105F" w:rsidP="001B3BB4">
            <w:pPr>
              <w:rPr>
                <w:noProof/>
                <w:lang w:val="en-US"/>
              </w:rPr>
            </w:pPr>
            <w:r w:rsidRPr="001B3BB4">
              <w:rPr>
                <w:noProof/>
                <w:lang w:val="en-US"/>
              </w:rPr>
              <w:t>Two t.v and radio programme and 2 newspaper arcticles</w:t>
            </w:r>
          </w:p>
          <w:p w:rsidR="003C105F" w:rsidRPr="001B3BB4" w:rsidRDefault="003C105F" w:rsidP="001B3BB4">
            <w:pPr>
              <w:rPr>
                <w:noProof/>
                <w:lang w:val="en-US"/>
              </w:rPr>
            </w:pPr>
          </w:p>
        </w:tc>
        <w:tc>
          <w:tcPr>
            <w:tcW w:w="1722" w:type="dxa"/>
          </w:tcPr>
          <w:p w:rsidR="003C105F" w:rsidRPr="001B3BB4" w:rsidRDefault="003C105F" w:rsidP="001B3BB4">
            <w:pPr>
              <w:rPr>
                <w:noProof/>
                <w:lang w:val="en-US"/>
              </w:rPr>
            </w:pPr>
            <w:r w:rsidRPr="001B3BB4">
              <w:rPr>
                <w:noProof/>
                <w:lang w:val="en-US"/>
              </w:rPr>
              <w:t>Two t.v and radio programme and 2 newspaper arcticles</w:t>
            </w:r>
          </w:p>
          <w:p w:rsidR="003C105F" w:rsidRPr="001B3BB4" w:rsidRDefault="003C105F" w:rsidP="001B3BB4">
            <w:pPr>
              <w:rPr>
                <w:noProof/>
                <w:lang w:val="en-US"/>
              </w:rPr>
            </w:pPr>
          </w:p>
          <w:p w:rsidR="003C105F" w:rsidRPr="001B3BB4" w:rsidRDefault="003C105F" w:rsidP="001B3BB4">
            <w:pPr>
              <w:rPr>
                <w:noProof/>
                <w:lang w:val="en-US"/>
              </w:rPr>
            </w:pPr>
          </w:p>
          <w:p w:rsidR="003C105F" w:rsidRPr="001B3BB4" w:rsidRDefault="003C105F" w:rsidP="001B3BB4">
            <w:pPr>
              <w:rPr>
                <w:noProof/>
                <w:lang w:val="en-US"/>
              </w:rPr>
            </w:pPr>
          </w:p>
        </w:tc>
        <w:tc>
          <w:tcPr>
            <w:tcW w:w="4055" w:type="dxa"/>
          </w:tcPr>
          <w:p w:rsidR="003C105F" w:rsidRPr="001B3BB4" w:rsidRDefault="003C105F" w:rsidP="001B3BB4">
            <w:pPr>
              <w:jc w:val="both"/>
            </w:pPr>
            <w:r w:rsidRPr="001B3BB4">
              <w:t>Ministry responsible for Agriculture, Ministry responsible for Health and Ministry responsible for Industry</w:t>
            </w:r>
          </w:p>
        </w:tc>
      </w:tr>
    </w:tbl>
    <w:p w:rsidR="00ED455D" w:rsidRDefault="0069392C" w:rsidP="00ED455D">
      <w:pPr>
        <w:pStyle w:val="BodyText"/>
      </w:pPr>
      <w:r>
        <w:rPr>
          <w:noProof/>
          <w:lang w:val="en-US"/>
        </w:rPr>
        <mc:AlternateContent>
          <mc:Choice Requires="wps">
            <w:drawing>
              <wp:anchor distT="0" distB="0" distL="114300" distR="114300" simplePos="0" relativeHeight="251635712" behindDoc="0" locked="0" layoutInCell="1" allowOverlap="1">
                <wp:simplePos x="0" y="0"/>
                <wp:positionH relativeFrom="column">
                  <wp:posOffset>1752600</wp:posOffset>
                </wp:positionH>
                <wp:positionV relativeFrom="paragraph">
                  <wp:posOffset>4711700</wp:posOffset>
                </wp:positionV>
                <wp:extent cx="0" cy="0"/>
                <wp:effectExtent l="9525" t="53975" r="19050" b="60325"/>
                <wp:wrapNone/>
                <wp:docPr id="126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pt,371pt" to="138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ybzIgIAAEcEAAAOAAAAZHJzL2Uyb0RvYy54bWysU82O0zAQviPxDpbvbX5ISxs1XaGk5bJA&#10;pV0ewLWdxsKxLdttWiHenbHTll24IEQOztgz8803f6uHcy/RiVsntKpwNk0x4opqJtShwl+ft5MF&#10;Rs4TxYjUilf4wh1+WL99sxpMyXPdacm4RQCiXDmYCnfemzJJHO14T9xUG65A2WrbEw9Xe0iYJQOg&#10;9zLJ03SeDNoyYzXlzsFrMyrxOuK3Laf+S9s67pGsMHDz8bTx3IczWa9IebDEdIJeaZB/YNEToSDo&#10;HaohnqCjFX9A9YJa7XTrp1T3iW5bQXnMAbLJ0t+yeeqI4TEXKI4z9zK5/wdLP592FgkGvcvnBUaK&#10;9NClR6E4ykNxBuNKsKnVzob06Fk9mUdNvzmkdN0RdeCR5PPFgFsWPJJXLuHiDITYD580Axty9DpW&#10;6tzaPkBCDdA5NuRybwg/e0THR3p7TUh5czHW+Y9c9ygIFZbANkKS06PzgQIpbyYhgtJbIWXstFRo&#10;qPByls+ig9NSsKAMZs4e9rW06ETCrMQv5gOal2ZWHxWLYB0nbHOVPRESZORjIbwVUBrJcYjWc4aR&#10;5LAeQRrpSRUiQppA+CqN4/J9mS43i82imBT5fDMp0qaZfNjWxWS+zd7PmndNXTfZj0A+K8pOMMZV&#10;4H8b3az4u9G4LtE4dPfhvRcqeY0eKwpkb/9IOvY5tHYckr1ml50N2YWWw7RG4+tmhXV4eY9Wv/Z/&#10;/RMAAP//AwBQSwMEFAAGAAgAAAAhANmaG5beAAAACwEAAA8AAABkcnMvZG93bnJldi54bWxMj09L&#10;w0AQxe+C32EZwZvdNEgbYjZFhHppVfqHordtdkyC2dmwu2njt3dEQW8zbx5vfq9YjLYTJ/ShdaRg&#10;OklAIFXOtFQr2O+WNxmIEDUZ3TlCBZ8YYFFeXhQ6N+5MGzxtYy04hEKuFTQx9rmUoWrQ6jBxPRLf&#10;3p23OvLqa2m8PnO47WSaJDNpdUv8odE9PjRYfWwHq2CzXq6yw2oYK//2OH3evayfXkOm1PXVeH8H&#10;IuIY/8zwjc/oUDLT0Q1kgugUpPMZd4kK5rcpD+z4UY6/iiwL+b9D+QUAAP//AwBQSwECLQAUAAYA&#10;CAAAACEAtoM4kv4AAADhAQAAEwAAAAAAAAAAAAAAAAAAAAAAW0NvbnRlbnRfVHlwZXNdLnhtbFBL&#10;AQItABQABgAIAAAAIQA4/SH/1gAAAJQBAAALAAAAAAAAAAAAAAAAAC8BAABfcmVscy8ucmVsc1BL&#10;AQItABQABgAIAAAAIQD5OybzIgIAAEcEAAAOAAAAAAAAAAAAAAAAAC4CAABkcnMvZTJvRG9jLnht&#10;bFBLAQItABQABgAIAAAAIQDZmhuW3gAAAAsBAAAPAAAAAAAAAAAAAAAAAHwEAABkcnMvZG93bnJl&#10;di54bWxQSwUGAAAAAAQABADzAAAAhwUAAAAA&#10;">
                <v:stroke endarrow="block"/>
              </v:line>
            </w:pict>
          </mc:Fallback>
        </mc:AlternateContent>
      </w:r>
    </w:p>
    <w:p w:rsidR="00ED455D" w:rsidRDefault="00ED455D" w:rsidP="00ED455D"/>
    <w:p w:rsidR="00830AE6" w:rsidRDefault="00ED455D" w:rsidP="000F7892">
      <w:pPr>
        <w:sectPr w:rsidR="00830AE6" w:rsidSect="00445649">
          <w:footerReference w:type="even" r:id="rId12"/>
          <w:footerReference w:type="default" r:id="rId13"/>
          <w:pgSz w:w="16840" w:h="11907" w:orient="landscape" w:code="9"/>
          <w:pgMar w:top="1797" w:right="1440" w:bottom="1797" w:left="1276" w:header="720" w:footer="720" w:gutter="0"/>
          <w:cols w:space="720"/>
          <w:docGrid w:linePitch="360"/>
        </w:sectPr>
      </w:pPr>
      <w:r>
        <w:br w:type="page"/>
      </w:r>
    </w:p>
    <w:p w:rsidR="00B001AC" w:rsidRDefault="00B001AC" w:rsidP="000F7892">
      <w:pPr>
        <w:rPr>
          <w:b/>
          <w:u w:val="single"/>
        </w:rPr>
      </w:pPr>
      <w:r w:rsidRPr="00B001AC">
        <w:rPr>
          <w:b/>
        </w:rPr>
        <w:lastRenderedPageBreak/>
        <w:t>2.0</w:t>
      </w:r>
      <w:r>
        <w:rPr>
          <w:b/>
          <w:u w:val="single"/>
        </w:rPr>
        <w:t xml:space="preserve"> MARKETS</w:t>
      </w:r>
      <w:r w:rsidR="005111E5">
        <w:rPr>
          <w:b/>
          <w:u w:val="single"/>
        </w:rPr>
        <w:t xml:space="preserve"> </w:t>
      </w:r>
      <w:r>
        <w:rPr>
          <w:b/>
          <w:u w:val="single"/>
        </w:rPr>
        <w:t>AND MARKETING OF AGRIUCLTURAL PRODUCE</w:t>
      </w:r>
    </w:p>
    <w:p w:rsidR="00B001AC" w:rsidRDefault="00B001AC" w:rsidP="000F7892">
      <w:pPr>
        <w:rPr>
          <w:b/>
          <w:u w:val="single"/>
        </w:rPr>
      </w:pPr>
    </w:p>
    <w:p w:rsidR="000F7892" w:rsidRDefault="00B001AC" w:rsidP="000F7892">
      <w:pPr>
        <w:rPr>
          <w:b/>
          <w:u w:val="single"/>
        </w:rPr>
      </w:pPr>
      <w:r>
        <w:rPr>
          <w:b/>
        </w:rPr>
        <w:t xml:space="preserve">2.1 </w:t>
      </w:r>
      <w:r w:rsidR="000F7892" w:rsidRPr="000F7892">
        <w:rPr>
          <w:b/>
          <w:u w:val="single"/>
        </w:rPr>
        <w:t xml:space="preserve">Agricultural </w:t>
      </w:r>
      <w:r w:rsidR="00E76B59">
        <w:rPr>
          <w:b/>
          <w:u w:val="single"/>
        </w:rPr>
        <w:t>m</w:t>
      </w:r>
      <w:r w:rsidR="000F7892" w:rsidRPr="000F7892">
        <w:rPr>
          <w:b/>
          <w:u w:val="single"/>
        </w:rPr>
        <w:t xml:space="preserve">arketing </w:t>
      </w:r>
      <w:r w:rsidR="00E76B59">
        <w:rPr>
          <w:b/>
          <w:u w:val="single"/>
        </w:rPr>
        <w:t>t</w:t>
      </w:r>
      <w:r w:rsidR="000F7892" w:rsidRPr="000F7892">
        <w:rPr>
          <w:b/>
          <w:u w:val="single"/>
        </w:rPr>
        <w:t xml:space="preserve">rends </w:t>
      </w:r>
      <w:r w:rsidR="00E76B59">
        <w:rPr>
          <w:b/>
          <w:u w:val="single"/>
        </w:rPr>
        <w:t>d</w:t>
      </w:r>
      <w:r w:rsidR="000F7892" w:rsidRPr="000F7892">
        <w:rPr>
          <w:b/>
          <w:u w:val="single"/>
        </w:rPr>
        <w:t xml:space="preserve">uring the </w:t>
      </w:r>
      <w:r w:rsidR="00E76B59">
        <w:rPr>
          <w:b/>
          <w:u w:val="single"/>
        </w:rPr>
        <w:t>p</w:t>
      </w:r>
      <w:r w:rsidR="000F7892" w:rsidRPr="000F7892">
        <w:rPr>
          <w:b/>
          <w:u w:val="single"/>
        </w:rPr>
        <w:t xml:space="preserve">ast </w:t>
      </w:r>
      <w:r w:rsidR="00E76B59">
        <w:rPr>
          <w:b/>
          <w:u w:val="single"/>
        </w:rPr>
        <w:t>d</w:t>
      </w:r>
      <w:r w:rsidR="000F7892" w:rsidRPr="000F7892">
        <w:rPr>
          <w:b/>
          <w:u w:val="single"/>
        </w:rPr>
        <w:t xml:space="preserve">ecade </w:t>
      </w:r>
    </w:p>
    <w:p w:rsidR="000F7892" w:rsidRPr="000F7892" w:rsidRDefault="000F7892" w:rsidP="000F7892">
      <w:pPr>
        <w:rPr>
          <w:b/>
          <w:sz w:val="28"/>
          <w:szCs w:val="28"/>
          <w:u w:val="single"/>
        </w:rPr>
      </w:pPr>
      <w:r w:rsidRPr="000F7892">
        <w:rPr>
          <w:b/>
          <w:u w:val="single"/>
        </w:rPr>
        <w:t xml:space="preserve">                                                                         </w:t>
      </w:r>
    </w:p>
    <w:p w:rsidR="00ED455D" w:rsidRPr="003E1B40" w:rsidRDefault="00ED455D" w:rsidP="00ED455D">
      <w:pPr>
        <w:jc w:val="both"/>
        <w:rPr>
          <w:b/>
          <w:sz w:val="28"/>
          <w:szCs w:val="28"/>
          <w:u w:val="single"/>
        </w:rPr>
      </w:pPr>
      <w:r>
        <w:t xml:space="preserve">The term “Agricultural Marketing” is somewhat new to most agricultural entrepreneurs in </w:t>
      </w:r>
      <w:smartTag w:uri="urn:schemas-microsoft-com:office:smarttags" w:element="place">
        <w:smartTag w:uri="urn:schemas-microsoft-com:office:smarttags" w:element="country-region">
          <w:r>
            <w:t>Seychelles</w:t>
          </w:r>
        </w:smartTag>
      </w:smartTag>
      <w:r>
        <w:t xml:space="preserve">.  Most stakeholders, across all sectors of the agricultural industry may confuse the two terms: </w:t>
      </w:r>
      <w:r w:rsidRPr="00855BBC">
        <w:rPr>
          <w:b/>
        </w:rPr>
        <w:t>Marketing</w:t>
      </w:r>
      <w:r>
        <w:t xml:space="preserve"> and </w:t>
      </w:r>
      <w:r w:rsidRPr="00855BBC">
        <w:rPr>
          <w:b/>
        </w:rPr>
        <w:t>Market</w:t>
      </w:r>
      <w:r>
        <w:t>.  Summers et al. (2003) defined marketing and market as “</w:t>
      </w:r>
      <w:r w:rsidRPr="007C1A82">
        <w:rPr>
          <w:i/>
        </w:rPr>
        <w:t>the process of planning and executing the conception, pricing, promotion and distribution of ideas, goods and services to create exchanges that satisfy individual and organisational goals</w:t>
      </w:r>
      <w:r>
        <w:t>” and “</w:t>
      </w:r>
      <w:r w:rsidRPr="007C1A82">
        <w:rPr>
          <w:i/>
        </w:rPr>
        <w:t>markets are people or organisations with needs or wants and the ability and willingness to buy</w:t>
      </w:r>
      <w:r>
        <w:t xml:space="preserve">” respectively. </w:t>
      </w:r>
    </w:p>
    <w:p w:rsidR="00ED455D" w:rsidRDefault="00ED455D" w:rsidP="00ED455D">
      <w:pPr>
        <w:jc w:val="both"/>
      </w:pPr>
      <w:r>
        <w:t>Therefore, agricultural marketing strategies should be formulated to include all factors related to agricultural productions, processes, technology innovation, policies and research effectively</w:t>
      </w:r>
      <w:r w:rsidR="000F7892">
        <w:t>.</w:t>
      </w:r>
      <w:r>
        <w:t xml:space="preserve"> </w:t>
      </w:r>
    </w:p>
    <w:p w:rsidR="00ED455D" w:rsidRDefault="00ED455D" w:rsidP="00ED455D">
      <w:pPr>
        <w:jc w:val="both"/>
      </w:pPr>
      <w:r>
        <w:t xml:space="preserve">In the past, attentions were concentrated mostly to improve production techniques (e.g. research on high yield cultivars, introduction and use of shade houses and fertigation and effective use of agricultural chemicals) whilst very little studies have been conducted to analyse the relationships that exist between agricultural producers’ supplies verses consumers’ demands or vice versa.  In other words, very little is known (if yet published) on how and by how much producers, retailers/wholesalers, agro-processors, importers affect the flow and value of goods and information within the agricultural supply (distribution) chain.  </w:t>
      </w:r>
    </w:p>
    <w:p w:rsidR="00ED455D" w:rsidRDefault="00ED455D" w:rsidP="00ED455D">
      <w:pPr>
        <w:jc w:val="both"/>
      </w:pPr>
      <w:r>
        <w:t xml:space="preserve">A lot of effort has lately been given to collect and analyse agricultural statistics (e.g. farm output and input estimates, market prices of local and imported agricultural produce and quantity and quality of agricultural entrepreneurs).  The aim of collecting and analysing these statistics was primarily to formulate and implement policies that would benefit all local agricultural stakeholders. </w:t>
      </w:r>
    </w:p>
    <w:p w:rsidR="00ED455D" w:rsidRDefault="00ED455D" w:rsidP="00ED455D">
      <w:pPr>
        <w:jc w:val="both"/>
      </w:pPr>
      <w:r>
        <w:t xml:space="preserve">This document shall look at and suggest alternative means to formulate simple mechanisms and policies that will guide or facilitate the study of all elements related to agricultural marketing in the </w:t>
      </w:r>
      <w:smartTag w:uri="urn:schemas-microsoft-com:office:smarttags" w:element="place">
        <w:smartTag w:uri="urn:schemas-microsoft-com:office:smarttags" w:element="country-region">
          <w:r>
            <w:t>Seychelles</w:t>
          </w:r>
        </w:smartTag>
      </w:smartTag>
      <w:r>
        <w:t xml:space="preserve"> (i.e. how goods, services and information flow affect the agricultural supply chain).  Diagram </w:t>
      </w:r>
      <w:r w:rsidR="005111E5">
        <w:t>2.1</w:t>
      </w:r>
      <w:r>
        <w:t xml:space="preserve"> (below) shows roughly how different elements (stakeholders) relate to one another in the supply chain.  </w:t>
      </w:r>
    </w:p>
    <w:p w:rsidR="00ED455D" w:rsidRDefault="00ED455D" w:rsidP="00ED455D">
      <w:pPr>
        <w:jc w:val="both"/>
      </w:pPr>
    </w:p>
    <w:p w:rsidR="00ED455D" w:rsidRPr="005111E5" w:rsidRDefault="00ED455D" w:rsidP="00B001AC">
      <w:pPr>
        <w:jc w:val="center"/>
        <w:rPr>
          <w:u w:val="single"/>
        </w:rPr>
      </w:pPr>
      <w:r w:rsidRPr="005111E5">
        <w:t>D</w:t>
      </w:r>
      <w:r w:rsidR="001D190D" w:rsidRPr="005111E5">
        <w:t xml:space="preserve">iagram </w:t>
      </w:r>
      <w:r w:rsidR="00B001AC" w:rsidRPr="005111E5">
        <w:t>2.</w:t>
      </w:r>
      <w:r w:rsidR="005111E5" w:rsidRPr="005111E5">
        <w:t>1</w:t>
      </w:r>
      <w:r w:rsidRPr="005111E5">
        <w:t>:</w:t>
      </w:r>
      <w:r w:rsidRPr="005111E5">
        <w:rPr>
          <w:u w:val="single"/>
        </w:rPr>
        <w:t xml:space="preserve"> F</w:t>
      </w:r>
      <w:r w:rsidR="000F7892" w:rsidRPr="005111E5">
        <w:rPr>
          <w:u w:val="single"/>
        </w:rPr>
        <w:t>low diagram showing how product and information</w:t>
      </w:r>
      <w:r w:rsidR="001D190D" w:rsidRPr="005111E5">
        <w:rPr>
          <w:u w:val="single"/>
        </w:rPr>
        <w:t xml:space="preserve"> (are believed) to flow between stakeholders in the supply chain in Seychelles</w:t>
      </w:r>
    </w:p>
    <w:p w:rsidR="001D190D" w:rsidRDefault="001D190D" w:rsidP="00ED455D">
      <w:pPr>
        <w:jc w:val="both"/>
      </w:pPr>
    </w:p>
    <w:p w:rsidR="001D190D" w:rsidRDefault="001D190D" w:rsidP="00ED455D">
      <w:pPr>
        <w:jc w:val="both"/>
      </w:pPr>
    </w:p>
    <w:p w:rsidR="00ED455D" w:rsidRDefault="0069392C" w:rsidP="00ED455D">
      <w:pPr>
        <w:jc w:val="both"/>
      </w:pPr>
      <w:r>
        <w:rPr>
          <w:noProof/>
          <w:lang w:val="en-US"/>
        </w:rPr>
        <w:drawing>
          <wp:anchor distT="0" distB="0" distL="114300" distR="114300" simplePos="0" relativeHeight="251653120" behindDoc="0" locked="0" layoutInCell="1" allowOverlap="1">
            <wp:simplePos x="0" y="0"/>
            <wp:positionH relativeFrom="column">
              <wp:posOffset>762000</wp:posOffset>
            </wp:positionH>
            <wp:positionV relativeFrom="paragraph">
              <wp:posOffset>74295</wp:posOffset>
            </wp:positionV>
            <wp:extent cx="4876800" cy="1943100"/>
            <wp:effectExtent l="0" t="0" r="0" b="0"/>
            <wp:wrapNone/>
            <wp:docPr id="126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76800" cy="1943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D455D" w:rsidRDefault="00ED455D" w:rsidP="00ED455D">
      <w:pPr>
        <w:jc w:val="both"/>
      </w:pPr>
    </w:p>
    <w:p w:rsidR="00ED455D" w:rsidRDefault="00ED455D" w:rsidP="00ED455D">
      <w:pPr>
        <w:jc w:val="both"/>
      </w:pPr>
      <w:r>
        <w:t xml:space="preserve"> </w:t>
      </w:r>
    </w:p>
    <w:p w:rsidR="00ED455D" w:rsidRDefault="00ED455D" w:rsidP="00ED455D">
      <w:pPr>
        <w:jc w:val="both"/>
      </w:pPr>
    </w:p>
    <w:p w:rsidR="00ED455D" w:rsidRDefault="00ED455D" w:rsidP="00ED455D">
      <w:pPr>
        <w:jc w:val="both"/>
      </w:pPr>
    </w:p>
    <w:p w:rsidR="00ED455D" w:rsidRDefault="00ED455D" w:rsidP="00ED455D">
      <w:pPr>
        <w:jc w:val="both"/>
      </w:pPr>
    </w:p>
    <w:p w:rsidR="00ED455D" w:rsidRDefault="00ED455D" w:rsidP="00ED455D">
      <w:pPr>
        <w:jc w:val="both"/>
      </w:pPr>
    </w:p>
    <w:p w:rsidR="00ED455D" w:rsidRDefault="00ED455D" w:rsidP="00ED455D">
      <w:pPr>
        <w:jc w:val="both"/>
      </w:pPr>
    </w:p>
    <w:p w:rsidR="00ED455D" w:rsidRDefault="00ED455D" w:rsidP="00ED455D">
      <w:pPr>
        <w:jc w:val="both"/>
      </w:pPr>
    </w:p>
    <w:p w:rsidR="00ED455D" w:rsidRDefault="00ED455D" w:rsidP="00ED455D">
      <w:pPr>
        <w:jc w:val="both"/>
      </w:pPr>
    </w:p>
    <w:p w:rsidR="00ED455D" w:rsidRDefault="00ED455D" w:rsidP="00ED455D">
      <w:pPr>
        <w:jc w:val="both"/>
      </w:pPr>
    </w:p>
    <w:p w:rsidR="00ED455D" w:rsidRDefault="00ED455D" w:rsidP="00ED455D">
      <w:pPr>
        <w:jc w:val="both"/>
      </w:pPr>
    </w:p>
    <w:p w:rsidR="001D190D" w:rsidRDefault="001D190D" w:rsidP="00ED455D">
      <w:pPr>
        <w:jc w:val="center"/>
        <w:rPr>
          <w:b/>
          <w:u w:val="single"/>
        </w:rPr>
      </w:pPr>
    </w:p>
    <w:p w:rsidR="001D190D" w:rsidRDefault="001D190D" w:rsidP="00ED455D">
      <w:pPr>
        <w:jc w:val="center"/>
        <w:rPr>
          <w:b/>
          <w:u w:val="single"/>
        </w:rPr>
      </w:pPr>
    </w:p>
    <w:p w:rsidR="00ED455D" w:rsidRPr="005111E5" w:rsidRDefault="00ED455D" w:rsidP="00B001AC">
      <w:pPr>
        <w:rPr>
          <w:u w:val="single"/>
        </w:rPr>
      </w:pPr>
      <w:r w:rsidRPr="005111E5">
        <w:lastRenderedPageBreak/>
        <w:t>D</w:t>
      </w:r>
      <w:r w:rsidR="001D190D" w:rsidRPr="005111E5">
        <w:t xml:space="preserve">iagram </w:t>
      </w:r>
      <w:r w:rsidR="00B001AC" w:rsidRPr="005111E5">
        <w:t>2.</w:t>
      </w:r>
      <w:r w:rsidR="005111E5">
        <w:t>2</w:t>
      </w:r>
      <w:r w:rsidRPr="005111E5">
        <w:t>:</w:t>
      </w:r>
      <w:r w:rsidRPr="005111E5">
        <w:rPr>
          <w:u w:val="single"/>
        </w:rPr>
        <w:t xml:space="preserve"> S</w:t>
      </w:r>
      <w:r w:rsidR="001D190D" w:rsidRPr="005111E5">
        <w:rPr>
          <w:u w:val="single"/>
        </w:rPr>
        <w:t>ystem diagram showing endogenous and exogenous driving variables in the agricultural supply chain in Seychelles (pre-researched)</w:t>
      </w:r>
    </w:p>
    <w:p w:rsidR="00ED455D" w:rsidRDefault="00ED455D" w:rsidP="00ED455D">
      <w:pPr>
        <w:jc w:val="both"/>
      </w:pPr>
    </w:p>
    <w:p w:rsidR="00ED455D" w:rsidRDefault="00ED455D" w:rsidP="00ED455D">
      <w:pPr>
        <w:jc w:val="both"/>
      </w:pPr>
    </w:p>
    <w:p w:rsidR="00ED455D" w:rsidRPr="000071F7" w:rsidRDefault="00ED455D" w:rsidP="00ED455D">
      <w:pPr>
        <w:rPr>
          <w:sz w:val="22"/>
          <w:szCs w:val="22"/>
        </w:rPr>
      </w:pPr>
    </w:p>
    <w:p w:rsidR="00ED455D" w:rsidRPr="000071F7" w:rsidRDefault="00ED455D" w:rsidP="00ED455D">
      <w:pPr>
        <w:rPr>
          <w:sz w:val="22"/>
          <w:szCs w:val="22"/>
        </w:rPr>
      </w:pPr>
    </w:p>
    <w:p w:rsidR="00ED455D" w:rsidRPr="000071F7" w:rsidRDefault="0069392C" w:rsidP="00ED455D">
      <w:pPr>
        <w:rPr>
          <w:sz w:val="22"/>
          <w:szCs w:val="22"/>
        </w:rPr>
      </w:pPr>
      <w:r>
        <w:rPr>
          <w:noProof/>
          <w:sz w:val="22"/>
          <w:szCs w:val="22"/>
          <w:lang w:val="en-US"/>
        </w:rPr>
        <mc:AlternateContent>
          <mc:Choice Requires="wps">
            <w:drawing>
              <wp:anchor distT="0" distB="0" distL="114300" distR="114300" simplePos="0" relativeHeight="251646976" behindDoc="0" locked="0" layoutInCell="1" allowOverlap="1">
                <wp:simplePos x="0" y="0"/>
                <wp:positionH relativeFrom="column">
                  <wp:posOffset>4457700</wp:posOffset>
                </wp:positionH>
                <wp:positionV relativeFrom="paragraph">
                  <wp:posOffset>-457200</wp:posOffset>
                </wp:positionV>
                <wp:extent cx="1352550" cy="457200"/>
                <wp:effectExtent l="0" t="0" r="0" b="0"/>
                <wp:wrapNone/>
                <wp:docPr id="126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sidP="00ED455D">
                            <w:r>
                              <w:t>Consumer behaviour/trend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351pt;margin-top:-36pt;width:106.5pt;height:3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2yHswIAAL0FAAAOAAAAZHJzL2Uyb0RvYy54bWysVFtvmzAUfp+0/2D5nXKpcwGVVEkI06Tu&#10;IrX7AQ6YYA1sZjuBbtp/37FJ0rTVpGkbD8j2Of7O5ft8bm6HtkEHpjSXIsXhVYARE4Usudil+MtD&#10;7s0x0oaKkjZSsBQ/Mo1vF2/f3PRdwiJZy6ZkCgGI0Enfpbg2pkt8Xxc1a6m+kh0TYKykaqmBrdr5&#10;paI9oLeNHwXB1O+lKjslC6Y1nGajES8cflWxwnyqKs0MalIMuRn3V+6/tX9/cUOTnaJdzYtjGvQv&#10;smgpFxD0DJVRQ9Fe8VdQLS+U1LIyV4VsfVlVvGCuBqgmDF5Uc1/TjrlaoDm6O7dJ/z/Y4uPhs0K8&#10;BO6iaYSRoC2w9MAGg1ZyQOTadqjvdAKO9x24mgHOwdtVq7s7WXzVSMh1TcWOLZWSfc1oCRmG9qZ/&#10;cXXE0RZk23+QJcSheyMd0FCp1rYPGoIAHZh6PLNjcylsyOtJNJmAqQAbmcyAfheCJqfbndLmHZMt&#10;sosUK2DfodPDnTY2G5qcXGwwIXPeNE4BjXh2AI7jCcSGq9Zms3CE/oiDeDPfzIlHounGI0GWect8&#10;TbxpHs4m2XW2XmfhTxs3JEnNy5IJG+YkrpD8GXlHmY+yOMtLy4aXFs6mpNVuu24UOlAQd+6+Y0Mu&#10;3PznabgmQC0vSgojEqyi2Mun85lHcjLx4lkw94IwXsXTgMQky5+XdMcF+/eSUJ/iGFgdxfTb2gL3&#10;va6NJi03MD4a3qZ4fnaiiZXgRpSOWkN5M64vWmHTf2oF0H0i2gnWanRUqxm2A6BYFW9l+QjSVRKU&#10;BSKEmQeLWqrvGPUwP1Ksv+2pYhg17wXIPw4JsQPHbZxaMVKXlu2lhYoCoFJsMBqXazMOqX2n+K6G&#10;SOODE3IJT6biTs1PWR0fGswIV9RxntkhdLl3Xk9Td/ELAAD//wMAUEsDBBQABgAIAAAAIQCNON1O&#10;3AAAAAgBAAAPAAAAZHJzL2Rvd25yZXYueG1sTI/BTsMwEETvSPyDtUjcWrsVpTRkUyEQVxAFKvXm&#10;xtskIl5HsduEv2d7orcZ7Wj2Tb4efatO1McmMMJsakARl8E1XCF8fb5OHkDFZNnZNjAh/FKEdXF9&#10;ldvMhYE/6LRJlZISjplFqFPqMq1jWZO3cRo6YrkdQu9tEttX2vV2kHLf6rkx99rbhuVDbTt6rqn8&#10;2Rw9wvfbYbe9M+/Vi190QxiNZr/SiLc349MjqERj+g/DGV/QoRCmfTiyi6pFWJq5bEkIk+VZSGI1&#10;W4jYIxjQRa4vBxR/AAAA//8DAFBLAQItABQABgAIAAAAIQC2gziS/gAAAOEBAAATAAAAAAAAAAAA&#10;AAAAAAAAAABbQ29udGVudF9UeXBlc10ueG1sUEsBAi0AFAAGAAgAAAAhADj9If/WAAAAlAEAAAsA&#10;AAAAAAAAAAAAAAAALwEAAF9yZWxzLy5yZWxzUEsBAi0AFAAGAAgAAAAhAHsbbIezAgAAvQUAAA4A&#10;AAAAAAAAAAAAAAAALgIAAGRycy9lMm9Eb2MueG1sUEsBAi0AFAAGAAgAAAAhAI043U7cAAAACAEA&#10;AA8AAAAAAAAAAAAAAAAADQUAAGRycy9kb3ducmV2LnhtbFBLBQYAAAAABAAEAPMAAAAWBgAAAAA=&#10;" filled="f" stroked="f">
                <v:textbox>
                  <w:txbxContent>
                    <w:p w:rsidR="002F65A3" w:rsidRDefault="002F65A3" w:rsidP="00ED455D">
                      <w:r>
                        <w:t>Consumer behaviour/trend</w:t>
                      </w:r>
                    </w:p>
                  </w:txbxContent>
                </v:textbox>
              </v:shape>
            </w:pict>
          </mc:Fallback>
        </mc:AlternateContent>
      </w:r>
      <w:r>
        <w:rPr>
          <w:noProof/>
          <w:sz w:val="22"/>
          <w:szCs w:val="22"/>
          <w:lang w:val="en-US"/>
        </w:rPr>
        <mc:AlternateContent>
          <mc:Choice Requires="wps">
            <w:drawing>
              <wp:anchor distT="0" distB="0" distL="114300" distR="114300" simplePos="0" relativeHeight="251650048" behindDoc="0" locked="0" layoutInCell="1" allowOverlap="1">
                <wp:simplePos x="0" y="0"/>
                <wp:positionH relativeFrom="column">
                  <wp:posOffset>1485900</wp:posOffset>
                </wp:positionH>
                <wp:positionV relativeFrom="paragraph">
                  <wp:posOffset>-457200</wp:posOffset>
                </wp:positionV>
                <wp:extent cx="1123950" cy="457200"/>
                <wp:effectExtent l="0" t="0" r="0" b="0"/>
                <wp:wrapNone/>
                <wp:docPr id="126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sidP="00ED455D">
                            <w:r>
                              <w:t>Pests &amp; Diseases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27" type="#_x0000_t202" style="position:absolute;margin-left:117pt;margin-top:-36pt;width:88.5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hqtwIAAMQ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L4hAjQTvo0gMbDbqVIyKxrdDQ6xQc73twNSOcg7djq/s7WX7VSMhVQ8WW3Sglh4bRCjIM7U3/&#10;7OqEoy3IZvggK4hDd0Y6oLFWnS0fFAQBOnTq8dQdm0tpQ4bRZTIDUwk2MptD+10Imh5v90qbd0x2&#10;yC4yrKD7Dp3u77Sx2dD06GKDCVnwtnUKaMWzA3CcTiA2XLU2m4Vr6I8kSNaL9YJ4JIrXHgny3Lsp&#10;VsSLi3A+yy/z1SoPf9q4IUkbXlVM2DBHcYXkz5p3kPkki5O8tGx5ZeFsSlptN6tWoT0FcRfuOxTk&#10;zM1/noYrAnB5QSmMSHAbJV4RL+YeKcjMS+bBwgvC5DaJA5KQvHhO6Y4L9u+U0JDhZBbNJjH9llvg&#10;vtfcaNpxA+Oj5V2GFycnmloJrkXlWmsob6f1WSls+k+lgHYfG+0EazU6qdWMm3F6HTa6FfNGVo+g&#10;YCVBYKBFGH2waKT6jtEAYyTD+tuOKoZR+17AK0hCQuzccRsnWozUuWVzbqGiBKgMG4ym5cpMs2rX&#10;K75tINL07oS8gZdTcyfqp6wO7w1GheN2GGt2Fp3vndfT8F3+AgAA//8DAFBLAwQUAAYACAAAACEA&#10;lVMh9twAAAAIAQAADwAAAGRycy9kb3ducmV2LnhtbEyPwU7DMBBE70j8g7VI3Fo7IVAI2VQIxBXU&#10;QpG4uck2iYjXUew24e9ZTnCb0Y5m3xTr2fXqRGPoPCMkSwOKuPJ1xw3C+9vz4hZUiJZr23smhG8K&#10;sC7Pzwqb137iDZ22sVFSwiG3CG2MQ651qFpyNiz9QCy3gx+djWLHRtejnaTc9To15kY727F8aO1A&#10;jy1VX9ujQ9i9HD4/MvPaPLnrYfKz0ezuNOLlxfxwDyrSHP/C8Isv6FAK094fuQ6qR0ivMtkSERar&#10;VIQksiQRsUcwoMtC/x9Q/gAAAP//AwBQSwECLQAUAAYACAAAACEAtoM4kv4AAADhAQAAEwAAAAAA&#10;AAAAAAAAAAAAAAAAW0NvbnRlbnRfVHlwZXNdLnhtbFBLAQItABQABgAIAAAAIQA4/SH/1gAAAJQB&#10;AAALAAAAAAAAAAAAAAAAAC8BAABfcmVscy8ucmVsc1BLAQItABQABgAIAAAAIQDAEJhqtwIAAMQF&#10;AAAOAAAAAAAAAAAAAAAAAC4CAABkcnMvZTJvRG9jLnhtbFBLAQItABQABgAIAAAAIQCVUyH23AAA&#10;AAgBAAAPAAAAAAAAAAAAAAAAABEFAABkcnMvZG93bnJldi54bWxQSwUGAAAAAAQABADzAAAAGgYA&#10;AAAA&#10;" filled="f" stroked="f">
                <v:textbox>
                  <w:txbxContent>
                    <w:p w:rsidR="002F65A3" w:rsidRDefault="002F65A3" w:rsidP="00ED455D">
                      <w:r>
                        <w:t>Pests &amp; Diseases</w:t>
                      </w:r>
                    </w:p>
                  </w:txbxContent>
                </v:textbox>
              </v:shape>
            </w:pict>
          </mc:Fallback>
        </mc:AlternateContent>
      </w:r>
      <w:r>
        <w:rPr>
          <w:noProof/>
          <w:sz w:val="22"/>
          <w:szCs w:val="22"/>
          <w:lang w:val="en-US"/>
        </w:rPr>
        <mc:AlternateContent>
          <mc:Choice Requires="wps">
            <w:drawing>
              <wp:anchor distT="0" distB="0" distL="114300" distR="114300" simplePos="0" relativeHeight="251637760" behindDoc="0" locked="0" layoutInCell="1" allowOverlap="1">
                <wp:simplePos x="0" y="0"/>
                <wp:positionH relativeFrom="column">
                  <wp:posOffset>1600200</wp:posOffset>
                </wp:positionH>
                <wp:positionV relativeFrom="paragraph">
                  <wp:posOffset>0</wp:posOffset>
                </wp:positionV>
                <wp:extent cx="342900" cy="342900"/>
                <wp:effectExtent l="9525" t="19050" r="9525" b="9525"/>
                <wp:wrapNone/>
                <wp:docPr id="126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10" coordsize="21600,21600" o:spt="110" path="m10800,l,10800,10800,21600,21600,10800xe">
                <v:stroke joinstyle="miter"/>
                <v:path gradientshapeok="t" o:connecttype="rect" textboxrect="5400,5400,16200,16200"/>
              </v:shapetype>
              <v:shape id="AutoShape 34" o:spid="_x0000_s1026" type="#_x0000_t110" style="position:absolute;margin-left:126pt;margin-top:0;width:27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VEGJwIAAEwEAAAOAAAAZHJzL2Uyb0RvYy54bWysVFFv0zAQfkfiP1h+p0mzdqxR02lqKUIa&#10;MGnwA1zHSSwcnzm7Tcev5+x0pQOeEHmwfL7zd/d9d87y9tgbdlDoNdiKTyc5Z8pKqLVtK/71y/bN&#10;DWc+CFsLA1ZV/El5frt6/Wo5uFIV0IGpFTICsb4cXMW7EFyZZV52qhd+Ak5ZcjaAvQhkYpvVKAZC&#10;701W5Pl1NgDWDkEq7+l0Mzr5KuE3jZLhc9N4FZipONUW0opp3cU1Wy1F2aJwnZanMsQ/VNELbSnp&#10;GWojgmB71H9A9VoieGjCREKfQdNoqRIHYjPNf2Pz2AmnEhcSx7uzTP7/wcpPhwdkuqbeFdckkBU9&#10;deluHyAlZ1ezKNHgfEmRj+4BI0nv7kF+88zCuhO2VXeIMHRK1FTYNMZnLy5Ew9NVths+Qk3wguCT&#10;WscG+whIOrBjasrTuSnqGJikw6tZscipMkmu0z5mEOXzZYc+vFfQs7ipeGNgoLIwbJTUcSxTJnG4&#10;92G89xyfmIDR9VYbkwxsd2uD7CBoWLbpS2SI8GWYsWyo+GJezBPyC5+/hMjT9zeIXgeaeqP7it+c&#10;g0QZJXxnaypTlEFoM+6JqrEnTaOMYzt2UD+RpAjjSNMTpE0H+IOzgca54v77XqDizHyw1JbFdDaL&#10;85+M2fxtQQZeenaXHmElQVU8cDZu12F8M3uHuu0o0zRxtxAnpdFJ2djmsapTsTSyqVGn5xXfxKWd&#10;on79BFY/AQAA//8DAFBLAwQUAAYACAAAACEAmABJxd4AAAAHAQAADwAAAGRycy9kb3ducmV2Lnht&#10;bEyPQUvDQBCF74L/YRnBm901TavETIoI4qVIrdLzJjtNgtndkN00sb/e8WQvwxve8N43+Wa2nTjR&#10;EFrvEO4XCgS5ypvW1Qhfn693jyBC1M7ozjtC+KEAm+L6KteZ8ZP7oNM+1oJDXMg0QhNjn0kZqoas&#10;Dgvfk2Pv6AerI69DLc2gJw63nUyUWkurW8cNje7ppaHqez9ahF2Z7uy0PR/t9pwebDe+PRzel4i3&#10;N/PzE4hIc/w/hj98RoeCmUo/OhNEh5CsEv4lIvBke6nWLEqEVapAFrm85C9+AQAA//8DAFBLAQIt&#10;ABQABgAIAAAAIQC2gziS/gAAAOEBAAATAAAAAAAAAAAAAAAAAAAAAABbQ29udGVudF9UeXBlc10u&#10;eG1sUEsBAi0AFAAGAAgAAAAhADj9If/WAAAAlAEAAAsAAAAAAAAAAAAAAAAALwEAAF9yZWxzLy5y&#10;ZWxzUEsBAi0AFAAGAAgAAAAhAPpRUQYnAgAATAQAAA4AAAAAAAAAAAAAAAAALgIAAGRycy9lMm9E&#10;b2MueG1sUEsBAi0AFAAGAAgAAAAhAJgAScXeAAAABwEAAA8AAAAAAAAAAAAAAAAAgQQAAGRycy9k&#10;b3ducmV2LnhtbFBLBQYAAAAABAAEAPMAAACMBQAAAAA=&#10;"/>
            </w:pict>
          </mc:Fallback>
        </mc:AlternateContent>
      </w:r>
      <w:r>
        <w:rPr>
          <w:noProof/>
          <w:sz w:val="22"/>
          <w:szCs w:val="22"/>
          <w:lang w:val="en-US"/>
        </w:rPr>
        <mc:AlternateContent>
          <mc:Choice Requires="wps">
            <w:drawing>
              <wp:anchor distT="0" distB="0" distL="114300" distR="114300" simplePos="0" relativeHeight="251643904" behindDoc="0" locked="0" layoutInCell="1" allowOverlap="1">
                <wp:simplePos x="0" y="0"/>
                <wp:positionH relativeFrom="column">
                  <wp:posOffset>2857500</wp:posOffset>
                </wp:positionH>
                <wp:positionV relativeFrom="paragraph">
                  <wp:posOffset>-228600</wp:posOffset>
                </wp:positionV>
                <wp:extent cx="1028700" cy="342900"/>
                <wp:effectExtent l="0" t="0" r="0" b="0"/>
                <wp:wrapNone/>
                <wp:docPr id="1259"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sidP="00ED455D">
                            <w:r>
                              <w:t>Competition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8" type="#_x0000_t202" style="position:absolute;margin-left:225pt;margin-top:-18pt;width:81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8SzuQ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2LZglGgnbQpQc2GnQrR0RchYZep+B434OrGeEcvB1b3d/J8qtGQq4aKrbsRik5NIxWkGFoa+uf&#10;XbU90am2IJvhg6wgDt0Z6YDGWnW2fFAQBOjQqcdTd2wupQ0ZRPEiAFMJtksSJbC2IWh6vN0rbd4x&#10;2SG7yLCC7jt0ur/TZnI9uthgQha8bZ0CWvHsADCnE4gNV63NZuEa+iMJknW8jolHovnaI0GeezfF&#10;injzIlzM8st8tcrDnzZuSNKGVxUTNsxRXCH5s+YdZD7J4iQvLVteWTibklbbzapVaE9B3IX7DgU5&#10;c/Ofp+HqBVxeUAojEtxGiVfM44VHCjLzkkUQe0GY3CbzgCQkL55TuuOC/TslNGQ4mUWzSUy/5Ra4&#10;7zU3mnbcwPhoeZfh+OREUyvBtahcaw3l7bQ+K4VN/6kU0O5jo51grUYntZpxM7rXEdnoVr8bWT2C&#10;gpUEgYEWYfTBopHqO0YDjJEM6287qhhG7XsBryAJCbwhZNyGzBYRbNS5ZXNuoaIEqAwbjKblykyz&#10;atcrvm0g0vTuhLyBl1NzJ+qnrA7vDUaF43YYa3YWne+d19PwXf4CAAD//wMAUEsDBBQABgAIAAAA&#10;IQB5x8yt3gAAAAoBAAAPAAAAZHJzL2Rvd25yZXYueG1sTI/NTsMwEITvSLyDtUjcWruljUqIUyEQ&#10;VxDlR+K2jbdJRLyOYrcJb89yorcZ7afZmWI7+U6daIhtYAuLuQFFXAXXcm3h/e1ptgEVE7LDLjBZ&#10;+KEI2/LyosDchZFf6bRLtZIQjjlaaFLqc61j1ZDHOA89sdwOYfCYxA61dgOOEu47vTQm0x5blg8N&#10;9vTQUPW9O3oLH8+Hr8+Veakf/bofw2Q0+1tt7fXVdH8HKtGU/mH4qy/VoZRO+3BkF1VnYbU2siVZ&#10;mN1kIoTIFksRe0E3BnRZ6PMJ5S8AAAD//wMAUEsBAi0AFAAGAAgAAAAhALaDOJL+AAAA4QEAABMA&#10;AAAAAAAAAAAAAAAAAAAAAFtDb250ZW50X1R5cGVzXS54bWxQSwECLQAUAAYACAAAACEAOP0h/9YA&#10;AACUAQAACwAAAAAAAAAAAAAAAAAvAQAAX3JlbHMvLnJlbHNQSwECLQAUAAYACAAAACEAVZPEs7kC&#10;AADEBQAADgAAAAAAAAAAAAAAAAAuAgAAZHJzL2Uyb0RvYy54bWxQSwECLQAUAAYACAAAACEAecfM&#10;rd4AAAAKAQAADwAAAAAAAAAAAAAAAAATBQAAZHJzL2Rvd25yZXYueG1sUEsFBgAAAAAEAAQA8wAA&#10;AB4GAAAAAA==&#10;" filled="f" stroked="f">
                <v:textbox>
                  <w:txbxContent>
                    <w:p w:rsidR="002F65A3" w:rsidRDefault="002F65A3" w:rsidP="00ED455D">
                      <w:r>
                        <w:t>Competition</w:t>
                      </w:r>
                    </w:p>
                  </w:txbxContent>
                </v:textbox>
              </v:shape>
            </w:pict>
          </mc:Fallback>
        </mc:AlternateContent>
      </w:r>
      <w:r>
        <w:rPr>
          <w:noProof/>
          <w:sz w:val="22"/>
          <w:szCs w:val="22"/>
          <w:lang w:val="en-US"/>
        </w:rPr>
        <mc:AlternateContent>
          <mc:Choice Requires="wps">
            <w:drawing>
              <wp:anchor distT="0" distB="0" distL="114300" distR="114300" simplePos="0" relativeHeight="251644928" behindDoc="0" locked="0" layoutInCell="1" allowOverlap="1">
                <wp:simplePos x="0" y="0"/>
                <wp:positionH relativeFrom="column">
                  <wp:posOffset>457200</wp:posOffset>
                </wp:positionH>
                <wp:positionV relativeFrom="paragraph">
                  <wp:posOffset>-228600</wp:posOffset>
                </wp:positionV>
                <wp:extent cx="685800" cy="228600"/>
                <wp:effectExtent l="0" t="0" r="0" b="0"/>
                <wp:wrapNone/>
                <wp:docPr id="125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sidP="00ED455D">
                            <w:r>
                              <w:t xml:space="preserve">Climate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9" type="#_x0000_t202" style="position:absolute;margin-left:36pt;margin-top:-18pt;width:54pt;height:1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E6Xug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xdArQXvo0gPbG3Qr94iEtkLjoDNwvB/A1ezhHLwdWz3cyeqrRkIuWyo27EYpObaM1pChu+mf&#10;XZ1wtAVZjx9kDXHo1kgHtG9Ub8sHBUGADp16PHXH5lLB4SyJkwAsFZiiKJnBGnLzaXa8PCht3jHZ&#10;I7vIsYLmO3C6u9Nmcj262FhClrzrnAA68ewAMKcTCA1Xrc0m4fr5Iw3SVbJKiEei2cojQVF4N+WS&#10;eLMynMfFZbFcFuFPGzckWcvrmgkb5qitkPxZ7w4qn1RxUpeWHa8tnE1Jq8162Sm0o6Dt0n2Hgpy5&#10;+c/TcPUCLi8ohREJbqPUK2fJ3CMlib10HiReEKa36SwgKSnK55TuuGD/TgmNOU7jKJ609Ftugfte&#10;c6NZzw1Mj473OQZpwGedaGYVuBK1WxvKu2l9Vgqb/lMpoN3HRju9WolOYjX79d49jksLbLW8lvUj&#10;CFhJEBhoESYfLFqpvmM0whTJsf62pYph1L0X8AjSkBA7dtyGxPMINurcsj63UFEBVI4NRtNyaaZR&#10;tR0U37QQaXp2Qt7Aw2m4E/VTVsDIbmBSOG6HqWZH0fneeT3N3sUvAAAA//8DAFBLAwQUAAYACAAA&#10;ACEAVbTDxtsAAAAHAQAADwAAAGRycy9kb3ducmV2LnhtbEyPwU7DMBBE70j8g7VI3FqbAqVNs6kQ&#10;iCuItiBxc+NtEhGvo9htwt+zPcFtVjOaeZuvR9+qE/WxCYxwMzWgiMvgGq4QdtuXyQJUTJadbQMT&#10;wg9FWBeXF7nNXBj4nU6bVCkp4ZhZhDqlLtM6ljV5G6ehIxbvEHpvk5x9pV1vByn3rZ4ZM9feNiwL&#10;te3oqabye3P0CB+vh6/PO/NWPfv7bgij0eyXGvH6anxcgUo0pr8wnPEFHQph2ocju6hahIeZvJIQ&#10;JrdzEefAwojYIxjQRa7/8xe/AAAA//8DAFBLAQItABQABgAIAAAAIQC2gziS/gAAAOEBAAATAAAA&#10;AAAAAAAAAAAAAAAAAABbQ29udGVudF9UeXBlc10ueG1sUEsBAi0AFAAGAAgAAAAhADj9If/WAAAA&#10;lAEAAAsAAAAAAAAAAAAAAAAALwEAAF9yZWxzLy5yZWxzUEsBAi0AFAAGAAgAAAAhAG/ETpe6AgAA&#10;wwUAAA4AAAAAAAAAAAAAAAAALgIAAGRycy9lMm9Eb2MueG1sUEsBAi0AFAAGAAgAAAAhAFW0w8bb&#10;AAAABwEAAA8AAAAAAAAAAAAAAAAAFAUAAGRycy9kb3ducmV2LnhtbFBLBQYAAAAABAAEAPMAAAAc&#10;BgAAAAA=&#10;" filled="f" stroked="f">
                <v:textbox>
                  <w:txbxContent>
                    <w:p w:rsidR="002F65A3" w:rsidRDefault="002F65A3" w:rsidP="00ED455D">
                      <w:r>
                        <w:t xml:space="preserve">Climate </w:t>
                      </w:r>
                    </w:p>
                  </w:txbxContent>
                </v:textbox>
              </v:shape>
            </w:pict>
          </mc:Fallback>
        </mc:AlternateContent>
      </w:r>
      <w:r>
        <w:rPr>
          <w:noProof/>
          <w:sz w:val="22"/>
          <w:szCs w:val="22"/>
          <w:lang w:val="en-US"/>
        </w:rPr>
        <mc:AlternateContent>
          <mc:Choice Requires="wps">
            <w:drawing>
              <wp:anchor distT="0" distB="0" distL="114300" distR="114300" simplePos="0" relativeHeight="251640832" behindDoc="0" locked="0" layoutInCell="1" allowOverlap="1">
                <wp:simplePos x="0" y="0"/>
                <wp:positionH relativeFrom="column">
                  <wp:posOffset>4800600</wp:posOffset>
                </wp:positionH>
                <wp:positionV relativeFrom="paragraph">
                  <wp:posOffset>0</wp:posOffset>
                </wp:positionV>
                <wp:extent cx="342900" cy="342900"/>
                <wp:effectExtent l="9525" t="19050" r="9525" b="9525"/>
                <wp:wrapNone/>
                <wp:docPr id="1257"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6" type="#_x0000_t110" style="position:absolute;margin-left:378pt;margin-top:0;width:27pt;height:2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QcWJwIAAEwEAAAOAAAAZHJzL2Uyb0RvYy54bWysVMGO0zAQvSPxD5bvNGm2pduo6WrVUoS0&#10;wEoLH+A6TmPheMzYbVq+nrHTLV3ghMjB8njGb+a9GWdxd+wMOyj0GmzFx6OcM2Ul1NruKv71y+bN&#10;LWc+CFsLA1ZV/KQ8v1u+frXoXakKaMHUChmBWF/2ruJtCK7MMi9b1Qk/AqcsORvATgQycZfVKHpC&#10;70xW5PnbrAesHYJU3tPpenDyZcJvGiXD56bxKjBTcaotpBXTuo1rtlyIcofCtVqeyxD/UEUntKWk&#10;F6i1CILtUf8B1WmJ4KEJIwldBk2jpUociM04/43NUyucSlxIHO8uMvn/Bys/HR6R6Zp6V0xnnFnR&#10;UZfu9wFScnYzixL1zpcU+eQeMZL07gHkN88srFphd+oeEfpWiZoKG8f47MWFaHi6yrb9R6gJXhB8&#10;UuvYYBcBSQd2TE05XZqijoFJOryZFPOcWifJdd7HDKJ8vuzQh/cKOhY3FW8M9FQWhrWSOo5lyiQO&#10;Dz4M957jExMwut5oY5KBu+3KIDsIGpZN+hIZInwdZizrKz6fFtOE/MLnryHy9P0NotOBpt7oruK3&#10;lyBRRgnf2ZrKFGUQ2gx7omrsWdMo49COLdQnkhRhGGl6grRpAX9w1tM4V9x/3wtUnJkPltoyH08m&#10;cf6TMZnOCjLw2rO99ggrCarigbNhuwrDm9k71LuWMo0TdwtxUhqdlI1tHqo6F0sjmxp1fl7xTVzb&#10;KerXT2D5EwAA//8DAFBLAwQUAAYACAAAACEA+bJGWN4AAAAHAQAADwAAAGRycy9kb3ducmV2Lnht&#10;bEyPT0vDQBDF74LfYRnBm92tpn9IMykiiJcitUrPm+w0Cc3uhuymif30jie9DG94w3u/ybaTbcWF&#10;+tB4hzCfKRDkSm8aVyF8fb4+rEGEqJ3RrXeE8E0BtvntTaZT40f3QZdDrASHuJBqhDrGLpUylDVZ&#10;HWa+I8feyfdWR177SppejxxuW/mo1FJa3ThuqHVHLzWV58NgEfZFsrfj7nqyu2tytO3wtjq+PyHe&#10;303PGxCRpvh3DL/4jA45MxV+cCaIFmG1WPIvEYEn2+u5YlEgLBIFMs/kf/78BwAA//8DAFBLAQIt&#10;ABQABgAIAAAAIQC2gziS/gAAAOEBAAATAAAAAAAAAAAAAAAAAAAAAABbQ29udGVudF9UeXBlc10u&#10;eG1sUEsBAi0AFAAGAAgAAAAhADj9If/WAAAAlAEAAAsAAAAAAAAAAAAAAAAALwEAAF9yZWxzLy5y&#10;ZWxzUEsBAi0AFAAGAAgAAAAhADU1BxYnAgAATAQAAA4AAAAAAAAAAAAAAAAALgIAAGRycy9lMm9E&#10;b2MueG1sUEsBAi0AFAAGAAgAAAAhAPmyRljeAAAABwEAAA8AAAAAAAAAAAAAAAAAgQQAAGRycy9k&#10;b3ducmV2LnhtbFBLBQYAAAAABAAEAPMAAACMBQAAAAA=&#10;"/>
            </w:pict>
          </mc:Fallback>
        </mc:AlternateContent>
      </w:r>
      <w:r>
        <w:rPr>
          <w:noProof/>
          <w:sz w:val="22"/>
          <w:szCs w:val="22"/>
          <w:lang w:val="en-US"/>
        </w:rPr>
        <mc:AlternateContent>
          <mc:Choice Requires="wps">
            <w:drawing>
              <wp:anchor distT="0" distB="0" distL="114300" distR="114300" simplePos="0" relativeHeight="251639808" behindDoc="0" locked="0" layoutInCell="1" allowOverlap="1">
                <wp:simplePos x="0" y="0"/>
                <wp:positionH relativeFrom="column">
                  <wp:posOffset>3200400</wp:posOffset>
                </wp:positionH>
                <wp:positionV relativeFrom="paragraph">
                  <wp:posOffset>0</wp:posOffset>
                </wp:positionV>
                <wp:extent cx="342900" cy="342900"/>
                <wp:effectExtent l="9525" t="19050" r="9525" b="9525"/>
                <wp:wrapNone/>
                <wp:docPr id="1256"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6" type="#_x0000_t110" style="position:absolute;margin-left:252pt;margin-top:0;width:27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cJwIAAEwEAAAOAAAAZHJzL2Uyb0RvYy54bWysVMGO0zAQvSPxD5bvNGm2Lduo6WrVUoS0&#10;wEoLH+A6TmPheMzYbVq+nrHTLV3ghMjB8njGb+a9GWdxd+wMOyj0GmzFx6OcM2Ul1NruKv71y+bN&#10;LWc+CFsLA1ZV/KQ8v1u+frXoXakKaMHUChmBWF/2ruJtCK7MMi9b1Qk/AqcsORvATgQycZfVKHpC&#10;70xW5Pks6wFrhyCV93S6Hpx8mfCbRsnwuWm8CsxUnGoLacW0buOaLRei3KFwrZbnMsQ/VNEJbSnp&#10;BWotgmB71H9AdVoieGjCSEKXQdNoqRIHYjPOf2Pz1AqnEhcSx7uLTP7/wcpPh0dkuqbeFdMZZ1Z0&#10;1KX7fYCUnN3MokS98yVFPrlHjCS9ewD5zTMLq1bYnbpHhL5VoqbCxjE+e3EhGp6usm3/EWqCFwSf&#10;1Do22EVA0oEdU1NOl6aoY2CSDm8mxTyn1klynfcxgyifLzv04b2CjsVNxRsDPZWFYa2kjmOZMonD&#10;gw/Dvef4xASMrjfamGTgbrsyyA6ChmWTvkSGCF+HGcv6is+nxTQhv/D5a4g8fX+D6HSgqTe6q/jt&#10;JUiUUcJ3tqYyRRmENsOeqBp71jTKOLRjC/WJJEUYRpqeIG1awB+c9TTOFfff9wIVZ+aDpbbMx5NJ&#10;nP9kTKZvCzLw2rO99ggrCarigbNhuwrDm9k71LuWMo0TdwtxUhqdlI1tHqo6F0sjmxp1fl7xTVzb&#10;KerXT2D5EwAA//8DAFBLAwQUAAYACAAAACEALCvgZ9wAAAAHAQAADwAAAGRycy9kb3ducmV2Lnht&#10;bEyPQU/DMAyF70j8h8hI3FgKtDB1TSeEhLhMaBto57Tx2mqJUzXpWvbrMSe4WM9+1vPnYj07K844&#10;hM6TgvtFAgKp9qajRsHX59vdEkSImoy2nlDBNwZYl9dXhc6Nn2iH531sBIdQyLWCNsY+lzLULTod&#10;Fr5HYu/oB6cjt0MjzaAnDndWPiTJk3S6I77Q6h5fW6xP+9Ep2Fbp1k2by9FtLunB2fH9+fDxqNTt&#10;zfyyAhFxjn/L8IvP6FAyU+VHMkFYBVmS8i9RAVe2s2zJomLBY1kW8j9/+QMAAP//AwBQSwECLQAU&#10;AAYACAAAACEAtoM4kv4AAADhAQAAEwAAAAAAAAAAAAAAAAAAAAAAW0NvbnRlbnRfVHlwZXNdLnht&#10;bFBLAQItABQABgAIAAAAIQA4/SH/1gAAAJQBAAALAAAAAAAAAAAAAAAAAC8BAABfcmVscy8ucmVs&#10;c1BLAQItABQABgAIAAAAIQAo/pWcJwIAAEwEAAAOAAAAAAAAAAAAAAAAAC4CAABkcnMvZTJvRG9j&#10;LnhtbFBLAQItABQABgAIAAAAIQAsK+Bn3AAAAAcBAAAPAAAAAAAAAAAAAAAAAIEEAABkcnMvZG93&#10;bnJldi54bWxQSwUGAAAAAAQABADzAAAAigUAAAAA&#10;"/>
            </w:pict>
          </mc:Fallback>
        </mc:AlternateContent>
      </w:r>
      <w:r>
        <w:rPr>
          <w:noProof/>
          <w:sz w:val="22"/>
          <w:szCs w:val="22"/>
          <w:lang w:val="en-US"/>
        </w:rPr>
        <mc:AlternateContent>
          <mc:Choice Requires="wps">
            <w:drawing>
              <wp:anchor distT="0" distB="0" distL="114300" distR="114300" simplePos="0" relativeHeight="251636736" behindDoc="0" locked="0" layoutInCell="1" allowOverlap="1">
                <wp:simplePos x="0" y="0"/>
                <wp:positionH relativeFrom="column">
                  <wp:posOffset>571500</wp:posOffset>
                </wp:positionH>
                <wp:positionV relativeFrom="paragraph">
                  <wp:posOffset>0</wp:posOffset>
                </wp:positionV>
                <wp:extent cx="342900" cy="342900"/>
                <wp:effectExtent l="9525" t="19050" r="9525" b="9525"/>
                <wp:wrapNone/>
                <wp:docPr id="125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3429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6" type="#_x0000_t110" style="position:absolute;margin-left:45pt;margin-top:0;width:27pt;height:27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jEcJwIAAEwEAAAOAAAAZHJzL2Uyb0RvYy54bWysVMGO0zAQvSPxD5bvNGnawjZqulq1FCEt&#10;y0oLH+A6TmPheMzYbVq+nrHTLV3ghMjB8njGb+a9GWdxe+wMOyj0GmzFx6OcM2Ul1NruKv71y+bN&#10;DWc+CFsLA1ZV/KQ8v12+frXoXakKaMHUChmBWF/2ruJtCK7MMi9b1Qk/AqcsORvATgQycZfVKHpC&#10;70xW5PnbrAesHYJU3tPpenDyZcJvGiXD56bxKjBTcaotpBXTuo1rtlyIcofCtVqeyxD/UEUntKWk&#10;F6i1CILtUf8B1WmJ4KEJIwldBk2jpUociM04/43NUyucSlxIHO8uMvn/BysfDo/IdE29K2Yzzqzo&#10;qEt3+wApOZtMokS98yVFPrlHjCS9uwf5zTMLq1bYnbpDhL5VoqbCxjE+e3EhGp6usm3/CWqCFwSf&#10;1Do22EVA0oEdU1NOl6aoY2CSDifTYp5T6yS5zvuYQZTPlx368EFBx+Km4o2BnsrCsFZSx7FMmcTh&#10;3ofh3nN8YgJG1xttTDJwt10ZZAdBw7JJXyJDhK/DjGV9xeezYpaQX/j8NUSevr9BdDrQ1BvdVfzm&#10;EiTKKOF7W1OZogxCm2FPVI09axplHNqxhfpEkiIMI01PkDYt4A/Oehrnivvve4GKM/PRUlvm4+k0&#10;zn8yprN3BRl47dlee4SVBFXxwNmwXYXhzewd6l1LmcaJu4U4KY1OysY2D1Wdi6WRTY06P6/4Jq7t&#10;FPXrJ7D8CQAA//8DAFBLAwQUAAYACAAAACEAJ8frmNsAAAAGAQAADwAAAGRycy9kb3ducmV2Lnht&#10;bEyPTUvDQBCG74L/YRnBm92o8StmUkQQL0VqlZ43yTQJ7s6G7KaJ/fVOT/UyH7zD+z6TL2dn1Z6G&#10;0HlGuF4koIgrX3fcIHx/vV09ggrRcG2sZ0L4pQDL4vwsN1ntJ/6k/SY2Skw4ZAahjbHPtA5VS86E&#10;he+JRdv5wZko69DoejCTmDurb5LkXjvTsSS0pqfXlqqfzegQ1mW6dtPqsHOrQ7p1dnx/2H7cIl5e&#10;zC/PoCLN8XQMR3xBh0KYSj9yHZRFeErklYgg9aimqQwlwp10XeT6P37xBwAA//8DAFBLAQItABQA&#10;BgAIAAAAIQC2gziS/gAAAOEBAAATAAAAAAAAAAAAAAAAAAAAAABbQ29udGVudF9UeXBlc10ueG1s&#10;UEsBAi0AFAAGAAgAAAAhADj9If/WAAAAlAEAAAsAAAAAAAAAAAAAAAAALwEAAF9yZWxzLy5yZWxz&#10;UEsBAi0AFAAGAAgAAAAhAO6iMRwnAgAATAQAAA4AAAAAAAAAAAAAAAAALgIAAGRycy9lMm9Eb2Mu&#10;eG1sUEsBAi0AFAAGAAgAAAAhACfH65jbAAAABgEAAA8AAAAAAAAAAAAAAAAAgQQAAGRycy9kb3du&#10;cmV2LnhtbFBLBQYAAAAABAAEAPMAAACJBQAAAAA=&#10;"/>
            </w:pict>
          </mc:Fallback>
        </mc:AlternateContent>
      </w:r>
    </w:p>
    <w:p w:rsidR="00ED455D" w:rsidRPr="000071F7" w:rsidRDefault="0069392C" w:rsidP="00ED455D">
      <w:pPr>
        <w:rPr>
          <w:sz w:val="22"/>
          <w:szCs w:val="22"/>
        </w:rPr>
      </w:pPr>
      <w:r>
        <w:rPr>
          <w:noProof/>
          <w:sz w:val="22"/>
          <w:szCs w:val="22"/>
          <w:lang w:val="en-US"/>
        </w:rPr>
        <mc:AlternateContent>
          <mc:Choice Requires="wps">
            <w:drawing>
              <wp:anchor distT="0" distB="0" distL="114300" distR="114300" simplePos="0" relativeHeight="251642880" behindDoc="0" locked="0" layoutInCell="1" allowOverlap="1">
                <wp:simplePos x="0" y="0"/>
                <wp:positionH relativeFrom="column">
                  <wp:posOffset>3200400</wp:posOffset>
                </wp:positionH>
                <wp:positionV relativeFrom="paragraph">
                  <wp:posOffset>5110480</wp:posOffset>
                </wp:positionV>
                <wp:extent cx="438150" cy="457200"/>
                <wp:effectExtent l="19050" t="14605" r="19050" b="13970"/>
                <wp:wrapNone/>
                <wp:docPr id="1254"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572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26" type="#_x0000_t110" style="position:absolute;margin-left:252pt;margin-top:402.4pt;width:34.5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cgKAIAAEwEAAAOAAAAZHJzL2Uyb0RvYy54bWysVMGO0zAQvSPxD5bvNE23hTZqulq1FCEt&#10;y0oLH+A6TmLheMzYbVq+nrHTLV3ghMjB8njGb2bePGd5e+wMOyj0GmzJ89GYM2UlVNo2Jf/6Zftm&#10;zpkPwlbCgFUlPynPb1evXy17V6gJtGAqhYxArC96V/I2BFdkmZet6oQfgVOWnDVgJwKZ2GQVip7Q&#10;O5NNxuO3WQ9YOQSpvKfTzeDkq4Rf10qGz3XtVWCm5FRbSCumdRfXbLUURYPCtVqeyxD/UEUntKWk&#10;F6iNCILtUf8B1WmJ4KEOIwldBnWtpUo9UDf5+LdunlrhVOqFyPHuQpP/f7Dy4fCITFc0u8lsypkV&#10;HU3pbh8gJWc3i0hR73xBkU/uEWOT3t2D/OaZhXUrbKPuEKFvlaiosDzGZy8uRMPTVbbrP0FF8ILg&#10;E1vHGrsISDywYxrK6TIUdQxM0uH0Zp7PaHSSXNPZOxp6yiCK58sOffigoGNxU/LaQE9lYdgoqaMs&#10;UyZxuPchViaK5/jUCRhdbbUxycBmtzbIDoLEsk3fOZW/DjOW9SVfzCazhPzC568hxun7G0SnA6ne&#10;6K7k80uQKCKF722VNBmENsOeSjb2zGmkcRjHDqoTUYowSJqeIG1awB+c9STnkvvve4GKM/PR0lgW&#10;+XQa9Z+MRCNneO3ZXXuElQRV8sDZsF2H4c3sHeqmpUx56t1CVEqtE7NxzENV52JJsonw8/OKb+La&#10;TlG/fgKrnwAAAP//AwBQSwMEFAAGAAgAAAAhADsWHULgAAAACwEAAA8AAABkcnMvZG93bnJldi54&#10;bWxMj8FOwzAQRO9I/IO1SNyoDU2bKI1TISTEpUKloJ6d2E2i2usodprQr2c5wXFnRzPziu3sLLuY&#10;IXQeJTwuBDCDtdcdNhK+Pl8fMmAhKtTKejQSvk2AbXl7U6hc+wk/zOUQG0YhGHIloY2xzzkPdWuc&#10;CgvfG6TfyQ9ORTqHhutBTRTuLH8SYs2d6pAaWtWbl9bU58PoJOyrZO+m3fXkdtfk6Oz4lh7fl1Le&#10;383PG2DRzPHPDL/zaTqUtKnyI+rArISVSIglSshEQgzkWKVLUipS0nUGvCz4f4byBwAA//8DAFBL&#10;AQItABQABgAIAAAAIQC2gziS/gAAAOEBAAATAAAAAAAAAAAAAAAAAAAAAABbQ29udGVudF9UeXBl&#10;c10ueG1sUEsBAi0AFAAGAAgAAAAhADj9If/WAAAAlAEAAAsAAAAAAAAAAAAAAAAALwEAAF9yZWxz&#10;Ly5yZWxzUEsBAi0AFAAGAAgAAAAhAEE3lyAoAgAATAQAAA4AAAAAAAAAAAAAAAAALgIAAGRycy9l&#10;Mm9Eb2MueG1sUEsBAi0AFAAGAAgAAAAhADsWHULgAAAACwEAAA8AAAAAAAAAAAAAAAAAggQAAGRy&#10;cy9kb3ducmV2LnhtbFBLBQYAAAAABAAEAPMAAACPBQAAAAA=&#10;"/>
            </w:pict>
          </mc:Fallback>
        </mc:AlternateContent>
      </w:r>
      <w:r>
        <w:rPr>
          <w:noProof/>
          <w:sz w:val="22"/>
          <w:szCs w:val="22"/>
          <w:lang w:val="en-US"/>
        </w:rPr>
        <mc:AlternateContent>
          <mc:Choice Requires="wps">
            <w:drawing>
              <wp:anchor distT="0" distB="0" distL="114300" distR="114300" simplePos="0" relativeHeight="251651072" behindDoc="0" locked="0" layoutInCell="1" allowOverlap="1">
                <wp:simplePos x="0" y="0"/>
                <wp:positionH relativeFrom="column">
                  <wp:posOffset>4819650</wp:posOffset>
                </wp:positionH>
                <wp:positionV relativeFrom="paragraph">
                  <wp:posOffset>5110480</wp:posOffset>
                </wp:positionV>
                <wp:extent cx="438150" cy="441960"/>
                <wp:effectExtent l="19050" t="14605" r="19050" b="19685"/>
                <wp:wrapNone/>
                <wp:docPr id="1253"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4196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7" o:spid="_x0000_s1026" type="#_x0000_t110" style="position:absolute;margin-left:379.5pt;margin-top:402.4pt;width:34.5pt;height:34.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yVvLAIAAEwEAAAOAAAAZHJzL2Uyb0RvYy54bWysVMFu2zAMvQ/YPwi6L45Tp02MOEWRLMOA&#10;rivQ7QMUWY6FyaJGKXG6rx8lp1m67TTMB0EUqSfyPdKL22Nn2EGh12Arno/GnCkrodZ2V/GvXzbv&#10;Zpz5IGwtDFhV8Wfl+e3y7ZtF70o1gRZMrZARiPVl7yrehuDKLPOyVZ3wI3DKkrMB7EQgE3dZjaIn&#10;9M5kk/H4OusBa4cglfd0uh6cfJnwm0bJ8LlpvArMVJxyC2nFtG7jmi0XotyhcK2WpzTEP2TRCW3p&#10;0TPUWgTB9qj/gOq0RPDQhJGELoOm0VKlGqiafPxbNU+tcCrVQuR4d6bJ/z9Y+XB4RKZr0m4yveLM&#10;io5UutsHSI+z4iZS1DtfUuSTe8RYpHf3IL95ZmHVCrtTd4jQt0rUlFge47NXF6Lh6Srb9p+gJnhB&#10;8ImtY4NdBCQe2DGJ8nwWRR0Dk3RYXM3yKUknyVUU+fw6iZaJ8uWyQx8+KOhY3FS8MdBTWhjWSurY&#10;luklcbj3IWYmypf4VAkYXW+0McnA3XZlkB0ENcsmfakYKvgyzFjWV3w+nUwT8iufv4QYp+9vEJ0O&#10;1PVGdxWfnYNEGSl8b+vUk0FoM+wpZWNPnEYaBzm2UD8TpQhDS9MI0qYF/MFZT+1ccf99L1BxZj5a&#10;kmWeF0Xs/2QU05sJGXjp2V56hJUEVfHA2bBdhWFm9g71rqWX8lS7hdgpjU7MRpmHrE7JUssmwk/j&#10;FWfi0k5Rv34Cy58AAAD//wMAUEsDBBQABgAIAAAAIQD6zBsI4QAAAAsBAAAPAAAAZHJzL2Rvd25y&#10;ZXYueG1sTI/NTsMwEITvSLyDtUjcqEMxJE3jVAgJcalQKahnJ94mEf6JYqcJfXqWU7nt7oxmvyk2&#10;szXshEPovJNwv0iAoau97lwj4evz9S4DFqJyWhnvUMIPBtiU11eFyrWf3Aee9rFhFOJCriS0MfY5&#10;56Fu0aqw8D060o5+sCrSOjRcD2qicGv4MkmeuFWdow+t6vGlxfp7P1oJu0rs7LQ9H+32LA7WjG/p&#10;4f1Bytub+XkNLOIcL2b4wyd0KImp8qPTgRkJ6eOKukQJWSKoAzmyZUaXioZUCOBlwf93KH8BAAD/&#10;/wMAUEsBAi0AFAAGAAgAAAAhALaDOJL+AAAA4QEAABMAAAAAAAAAAAAAAAAAAAAAAFtDb250ZW50&#10;X1R5cGVzXS54bWxQSwECLQAUAAYACAAAACEAOP0h/9YAAACUAQAACwAAAAAAAAAAAAAAAAAvAQAA&#10;X3JlbHMvLnJlbHNQSwECLQAUAAYACAAAACEAdwslbywCAABMBAAADgAAAAAAAAAAAAAAAAAuAgAA&#10;ZHJzL2Uyb0RvYy54bWxQSwECLQAUAAYACAAAACEA+swbCOEAAAALAQAADwAAAAAAAAAAAAAAAACG&#10;BAAAZHJzL2Rvd25yZXYueG1sUEsFBgAAAAAEAAQA8wAAAJQFAAAAAA==&#10;"/>
            </w:pict>
          </mc:Fallback>
        </mc:AlternateContent>
      </w:r>
      <w:r>
        <w:rPr>
          <w:noProof/>
          <w:sz w:val="22"/>
          <w:szCs w:val="22"/>
          <w:lang w:val="en-US"/>
        </w:rPr>
        <mc:AlternateContent>
          <mc:Choice Requires="wps">
            <w:drawing>
              <wp:anchor distT="0" distB="0" distL="114300" distR="114300" simplePos="0" relativeHeight="251638784" behindDoc="0" locked="0" layoutInCell="1" allowOverlap="1">
                <wp:simplePos x="0" y="0"/>
                <wp:positionH relativeFrom="column">
                  <wp:posOffset>1828800</wp:posOffset>
                </wp:positionH>
                <wp:positionV relativeFrom="paragraph">
                  <wp:posOffset>5110480</wp:posOffset>
                </wp:positionV>
                <wp:extent cx="457200" cy="457200"/>
                <wp:effectExtent l="19050" t="14605" r="19050" b="13970"/>
                <wp:wrapNone/>
                <wp:docPr id="1252"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26" type="#_x0000_t110" style="position:absolute;margin-left:2in;margin-top:402.4pt;width:36pt;height:3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xAJQIAAEwEAAAOAAAAZHJzL2Uyb0RvYy54bWysVFGP0zAMfkfiP0R5Z93GBnfVutNpYwjp&#10;gJMOfoCXpmtEGgcnW3f8epx0N3bAE6IPURw7n/19drq4OXZWHDQFg66Sk9FYCu0U1sbtKvn1y+bV&#10;lRQhgqvBotOVfNRB3ixfvlj0vtRTbNHWmgSDuFD2vpJtjL4siqBa3UEYodeOnQ1SB5FN2hU1Qc/o&#10;nS2m4/GbokeqPaHSIfDpenDKZcZvGq3i56YJOgpbSa4t5pXyuk1rsVxAuSPwrVGnMuAfqujAOE56&#10;hlpDBLEn8wdUZxRhwCaOFHYFNo1ROnNgNpPxb2weWvA6c2Fxgj/LFP4frPp0uCdhau7ddD6VwkHH&#10;XbrdR8zJxet5kqj3oeTIB39PiWTwd6i+BeFw1YLb6Vsi7FsNNRc2SfHFswvJCHxVbPuPWDM8MHxW&#10;69hQlwBZB3HMTXk8N0Ufo1B8OJu/5UZLodh12qcMUD5d9hTie42dSJtKNhZ7LoviWiuTxjJngsNd&#10;iMO9p/jMBK2pN8babNBuu7IkDsDDsslfJsOEL8OsE30lr+fTeUZ+5guXEOP8/Q2iM5Gn3pquklfn&#10;ICiThO9czWVCGcHYYc9UrTtpmmQc2rHF+pElJRxGmp8gb1qkH1L0PM6VDN/3QFoK+8FxW64ns1ma&#10;/2xkGaWgS8/20gNOMVQloxTDdhWHN7P3ZHYtZ5pk7g7TpDQmK5vaPFR1KpZHNjfq9LzSm7i0c9Sv&#10;n8DyJwAAAP//AwBQSwMEFAAGAAgAAAAhAJwxDlLgAAAACwEAAA8AAABkcnMvZG93bnJldi54bWxM&#10;j8FOwzAQRO9I/IO1lbhRu22UWiFOhZAQlwqVgnp24m0SEdtR7DShX89yosedHc3My3ez7dgFh9B6&#10;p2C1FMDQVd60rlbw9fn6KIGFqJ3RnXeo4AcD7Ir7u1xnxk/uAy/HWDMKcSHTCpoY+4zzUDVodVj6&#10;Hh39zn6wOtI51NwMeqJw2/G1ECm3unXU0OgeXxqsvo+jVXAok4Od9tez3V+Tk+3Gt+3pfaPUw2J+&#10;fgIWcY7/ZvibT9OhoE2lH50JrFOwlpJYogIpEmIgxyYVpJSkbFMJvMj5LUPxCwAA//8DAFBLAQIt&#10;ABQABgAIAAAAIQC2gziS/gAAAOEBAAATAAAAAAAAAAAAAAAAAAAAAABbQ29udGVudF9UeXBlc10u&#10;eG1sUEsBAi0AFAAGAAgAAAAhADj9If/WAAAAlAEAAAsAAAAAAAAAAAAAAAAALwEAAF9yZWxzLy5y&#10;ZWxzUEsBAi0AFAAGAAgAAAAhALj+HEAlAgAATAQAAA4AAAAAAAAAAAAAAAAALgIAAGRycy9lMm9E&#10;b2MueG1sUEsBAi0AFAAGAAgAAAAhAJwxDlLgAAAACwEAAA8AAAAAAAAAAAAAAAAAfwQAAGRycy9k&#10;b3ducmV2LnhtbFBLBQYAAAAABAAEAPMAAACMBQAAAAA=&#10;"/>
            </w:pict>
          </mc:Fallback>
        </mc:AlternateContent>
      </w:r>
      <w:r>
        <w:rPr>
          <w:noProof/>
          <w:sz w:val="22"/>
          <w:szCs w:val="22"/>
          <w:lang w:val="en-US"/>
        </w:rPr>
        <mc:AlternateContent>
          <mc:Choice Requires="wps">
            <w:drawing>
              <wp:anchor distT="0" distB="0" distL="114300" distR="114300" simplePos="0" relativeHeight="251641856" behindDoc="0" locked="0" layoutInCell="1" allowOverlap="1">
                <wp:simplePos x="0" y="0"/>
                <wp:positionH relativeFrom="column">
                  <wp:posOffset>457200</wp:posOffset>
                </wp:positionH>
                <wp:positionV relativeFrom="paragraph">
                  <wp:posOffset>5110480</wp:posOffset>
                </wp:positionV>
                <wp:extent cx="438150" cy="457200"/>
                <wp:effectExtent l="19050" t="14605" r="19050" b="13970"/>
                <wp:wrapNone/>
                <wp:docPr id="125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572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26" type="#_x0000_t110" style="position:absolute;margin-left:36pt;margin-top:402.4pt;width:34.5pt;height:36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rHcKAIAAEwEAAAOAAAAZHJzL2Uyb0RvYy54bWysVFFv0zAQfkfiP1h+p2m6Frqo6TS1FCGN&#10;MWnwA1zHaSxsnzm7Tcev5+x0pQOeEHmwfL7zd3fffc7i5mgNOygMGlzNy9GYM+UkNNrtav71y+bN&#10;nLMQhWuEAadq/qQCv1m+frXofaUm0IFpFDICcaHqfc27GH1VFEF2yoowAq8cOVtAKyKZuCsaFD2h&#10;W1NMxuO3RQ/YeASpQqDT9eDky4zftkrGz20bVGSm5lRbzCvmdZvWYrkQ1Q6F77Q8lSH+oQortKOk&#10;Z6i1iILtUf8BZbVECNDGkQRbQNtqqXIP1E05/q2bx054lXshcoI/0xT+H6y8Pzwg0w3NbjIrOXPC&#10;0pRu9xFycnY1TxT1PlQU+egfMDUZ/B3Ib4E5WHXC7dQtIvSdEg0VVqb44sWFZAS6yrb9J2gIXhB8&#10;ZuvYok2AxAM75qE8nYeijpFJOpxezcsZjU6Sazp7R0PPGUT1fNljiB8UWJY2NW8N9FQWxrWSOsky&#10;ZxKHuxBTZaJ6js+dgNHNRhuTDdxtVwbZQZBYNvk7pQqXYcaxvubXs8ksI7/whUuIcf7+BmF1JNUb&#10;bWs+PweJKlH43jVZk1FoM+ypZONOnCYah3FsoXkiShEGSdMTpE0H+IOznuRc8/B9L1BxZj46Gst1&#10;OZ0m/Wcj08gZXnq2lx7hJEHVPHI2bFdxeDN7j3rXUaYy9+4gKaXVmdk05qGqU7Ek2Uz46XmlN3Fp&#10;56hfP4HlTwAAAP//AwBQSwMEFAAGAAgAAAAhAFpc7h3fAAAACgEAAA8AAABkcnMvZG93bnJldi54&#10;bWxMj0FLw0AQhe+C/2GZgje7aQ1NiNkUEcRLkVql5012moRmZ0N208T+eqcnPc6bx3vvy7ez7cQF&#10;B986UrBaRiCQKmdaqhV8f709piB80GR05wgV/KCHbXF/l+vMuIk+8XIIteAQ8plW0ITQZ1L6qkGr&#10;/dL1SPw7ucHqwOdQSzPoicNtJ9dRtJFWt8QNje7xtcHqfBitgn0Z7+20u57s7hofbTe+J8ePJ6Ue&#10;FvPLM4iAc/gzw20+T4eCN5VuJONFpyBZM0pQkEYxI9wM8YqVkpVkk4IscvkfofgFAAD//wMAUEsB&#10;Ai0AFAAGAAgAAAAhALaDOJL+AAAA4QEAABMAAAAAAAAAAAAAAAAAAAAAAFtDb250ZW50X1R5cGVz&#10;XS54bWxQSwECLQAUAAYACAAAACEAOP0h/9YAAACUAQAACwAAAAAAAAAAAAAAAAAvAQAAX3JlbHMv&#10;LnJlbHNQSwECLQAUAAYACAAAACEAFCKx3CgCAABMBAAADgAAAAAAAAAAAAAAAAAuAgAAZHJzL2Uy&#10;b0RvYy54bWxQSwECLQAUAAYACAAAACEAWlzuHd8AAAAKAQAADwAAAAAAAAAAAAAAAACCBAAAZHJz&#10;L2Rvd25yZXYueG1sUEsFBgAAAAAEAAQA8wAAAI4FAAAAAA==&#10;"/>
            </w:pict>
          </mc:Fallback>
        </mc:AlternateContent>
      </w:r>
      <w:r>
        <w:rPr>
          <w:noProof/>
          <w:sz w:val="22"/>
          <w:szCs w:val="22"/>
          <w:lang w:val="en-US"/>
        </w:rPr>
        <mc:AlternateContent>
          <mc:Choice Requires="wpc">
            <w:drawing>
              <wp:inline distT="0" distB="0" distL="0" distR="0">
                <wp:extent cx="5372100" cy="5304790"/>
                <wp:effectExtent l="19050" t="19050" r="9525" b="10160"/>
                <wp:docPr id="1250" name="Canvas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237" name="Text Box 20"/>
                        <wps:cNvSpPr txBox="1">
                          <a:spLocks noChangeArrowheads="1"/>
                        </wps:cNvSpPr>
                        <wps:spPr bwMode="auto">
                          <a:xfrm>
                            <a:off x="114642" y="342890"/>
                            <a:ext cx="1714516" cy="2057338"/>
                          </a:xfrm>
                          <a:prstGeom prst="rect">
                            <a:avLst/>
                          </a:prstGeom>
                          <a:solidFill>
                            <a:srgbClr val="FFFFFF"/>
                          </a:solidFill>
                          <a:ln w="9525">
                            <a:solidFill>
                              <a:srgbClr val="000000"/>
                            </a:solidFill>
                            <a:miter lim="800000"/>
                            <a:headEnd/>
                            <a:tailEnd/>
                          </a:ln>
                        </wps:spPr>
                        <wps:txbx>
                          <w:txbxContent>
                            <w:p w:rsidR="002F65A3" w:rsidRPr="00FD1644" w:rsidRDefault="002F65A3" w:rsidP="00ED455D">
                              <w:pPr>
                                <w:jc w:val="center"/>
                                <w:rPr>
                                  <w:b/>
                                  <w:u w:val="single"/>
                                </w:rPr>
                              </w:pPr>
                              <w:r w:rsidRPr="00FD1644">
                                <w:rPr>
                                  <w:b/>
                                  <w:u w:val="single"/>
                                </w:rPr>
                                <w:t>Inputs</w:t>
                              </w:r>
                            </w:p>
                            <w:p w:rsidR="002F65A3" w:rsidRDefault="002F65A3" w:rsidP="00ED455D">
                              <w:pPr>
                                <w:rPr>
                                  <w:u w:val="single"/>
                                </w:rPr>
                              </w:pPr>
                            </w:p>
                            <w:p w:rsidR="002F65A3" w:rsidRDefault="002F65A3" w:rsidP="00ED455D">
                              <w:r>
                                <w:t>Seed</w:t>
                              </w:r>
                              <w:r w:rsidRPr="00D3494C">
                                <w:t>/propagation</w:t>
                              </w:r>
                              <w:r>
                                <w:t>, young, materials, Water, Labour, Agro-chemicals &amp; Fertiliser, Capital, Logistics, Transport/Machinery, Field statistics, Communication tools and media, Technology</w:t>
                              </w:r>
                            </w:p>
                            <w:p w:rsidR="002F65A3" w:rsidRDefault="002F65A3" w:rsidP="00ED455D"/>
                            <w:p w:rsidR="002F65A3" w:rsidRDefault="002F65A3" w:rsidP="00ED455D"/>
                            <w:p w:rsidR="002F65A3" w:rsidRPr="00D3494C" w:rsidRDefault="002F65A3" w:rsidP="00ED455D"/>
                          </w:txbxContent>
                        </wps:txbx>
                        <wps:bodyPr rot="0" vert="horz" wrap="square" lIns="91440" tIns="45720" rIns="91440" bIns="45720" anchor="t" anchorCtr="0" upright="1">
                          <a:noAutofit/>
                        </wps:bodyPr>
                      </wps:wsp>
                      <wps:wsp>
                        <wps:cNvPr id="1238" name="Text Box 21"/>
                        <wps:cNvSpPr txBox="1">
                          <a:spLocks noChangeArrowheads="1"/>
                        </wps:cNvSpPr>
                        <wps:spPr bwMode="auto">
                          <a:xfrm>
                            <a:off x="2171622" y="342890"/>
                            <a:ext cx="1485962" cy="4686160"/>
                          </a:xfrm>
                          <a:prstGeom prst="rect">
                            <a:avLst/>
                          </a:prstGeom>
                          <a:solidFill>
                            <a:srgbClr val="FFFFFF"/>
                          </a:solidFill>
                          <a:ln w="9525">
                            <a:solidFill>
                              <a:srgbClr val="000000"/>
                            </a:solidFill>
                            <a:miter lim="800000"/>
                            <a:headEnd/>
                            <a:tailEnd/>
                          </a:ln>
                        </wps:spPr>
                        <wps:txbx>
                          <w:txbxContent>
                            <w:p w:rsidR="002F65A3" w:rsidRPr="00FD1644" w:rsidRDefault="002F65A3" w:rsidP="00ED455D">
                              <w:pPr>
                                <w:jc w:val="center"/>
                                <w:rPr>
                                  <w:b/>
                                  <w:u w:val="single"/>
                                </w:rPr>
                              </w:pPr>
                              <w:r w:rsidRPr="00FD1644">
                                <w:rPr>
                                  <w:b/>
                                  <w:u w:val="single"/>
                                </w:rPr>
                                <w:t>Processing / Transformation</w:t>
                              </w:r>
                            </w:p>
                            <w:p w:rsidR="002F65A3" w:rsidRDefault="002F65A3" w:rsidP="00ED455D">
                              <w:pPr>
                                <w:ind w:left="360"/>
                              </w:pPr>
                            </w:p>
                            <w:p w:rsidR="002F65A3" w:rsidRDefault="002F65A3" w:rsidP="00ED455D"/>
                          </w:txbxContent>
                        </wps:txbx>
                        <wps:bodyPr rot="0" vert="horz" wrap="square" lIns="91440" tIns="45720" rIns="91440" bIns="45720" anchor="t" anchorCtr="0" upright="1">
                          <a:noAutofit/>
                        </wps:bodyPr>
                      </wps:wsp>
                      <wps:wsp>
                        <wps:cNvPr id="1239" name="Text Box 22"/>
                        <wps:cNvSpPr txBox="1">
                          <a:spLocks noChangeArrowheads="1"/>
                        </wps:cNvSpPr>
                        <wps:spPr bwMode="auto">
                          <a:xfrm>
                            <a:off x="2286264" y="800076"/>
                            <a:ext cx="1256679" cy="1371559"/>
                          </a:xfrm>
                          <a:prstGeom prst="rect">
                            <a:avLst/>
                          </a:prstGeom>
                          <a:solidFill>
                            <a:srgbClr val="FFFFFF"/>
                          </a:solidFill>
                          <a:ln w="9525">
                            <a:solidFill>
                              <a:srgbClr val="000000"/>
                            </a:solidFill>
                            <a:miter lim="800000"/>
                            <a:headEnd/>
                            <a:tailEnd/>
                          </a:ln>
                        </wps:spPr>
                        <wps:txbx>
                          <w:txbxContent>
                            <w:p w:rsidR="002F65A3" w:rsidRPr="00695E5E" w:rsidRDefault="002F65A3" w:rsidP="00ED455D">
                              <w:pPr>
                                <w:rPr>
                                  <w:b/>
                                </w:rPr>
                              </w:pPr>
                              <w:r w:rsidRPr="00695E5E">
                                <w:rPr>
                                  <w:b/>
                                </w:rPr>
                                <w:t>Management</w:t>
                              </w:r>
                            </w:p>
                            <w:p w:rsidR="002F65A3" w:rsidRDefault="002F65A3" w:rsidP="00ED455D"/>
                            <w:p w:rsidR="002F65A3" w:rsidRDefault="002F65A3" w:rsidP="00ED455D">
                              <w:r>
                                <w:t>Planning / policy making, (Implementation, Evaluation/monitoring, Control)</w:t>
                              </w:r>
                            </w:p>
                          </w:txbxContent>
                        </wps:txbx>
                        <wps:bodyPr rot="0" vert="horz" wrap="square" lIns="91440" tIns="45720" rIns="91440" bIns="45720" anchor="t" anchorCtr="0" upright="1">
                          <a:noAutofit/>
                        </wps:bodyPr>
                      </wps:wsp>
                      <wps:wsp>
                        <wps:cNvPr id="1240" name="Text Box 23"/>
                        <wps:cNvSpPr txBox="1">
                          <a:spLocks noChangeArrowheads="1"/>
                        </wps:cNvSpPr>
                        <wps:spPr bwMode="auto">
                          <a:xfrm>
                            <a:off x="2286264" y="2285932"/>
                            <a:ext cx="1256679" cy="685779"/>
                          </a:xfrm>
                          <a:prstGeom prst="rect">
                            <a:avLst/>
                          </a:prstGeom>
                          <a:solidFill>
                            <a:srgbClr val="FFFFFF"/>
                          </a:solidFill>
                          <a:ln w="9525">
                            <a:solidFill>
                              <a:srgbClr val="000000"/>
                            </a:solidFill>
                            <a:miter lim="800000"/>
                            <a:headEnd/>
                            <a:tailEnd/>
                          </a:ln>
                        </wps:spPr>
                        <wps:txbx>
                          <w:txbxContent>
                            <w:p w:rsidR="002F65A3" w:rsidRDefault="002F65A3" w:rsidP="00ED455D">
                              <w:r w:rsidRPr="00695E5E">
                                <w:rPr>
                                  <w:b/>
                                </w:rPr>
                                <w:t>Field / cultural practices</w:t>
                              </w:r>
                              <w:r>
                                <w:t xml:space="preserve"> (arable / pastoral)</w:t>
                              </w:r>
                            </w:p>
                            <w:p w:rsidR="002F65A3" w:rsidRDefault="002F65A3" w:rsidP="00ED455D"/>
                            <w:p w:rsidR="002F65A3" w:rsidRDefault="002F65A3" w:rsidP="00ED455D"/>
                          </w:txbxContent>
                        </wps:txbx>
                        <wps:bodyPr rot="0" vert="horz" wrap="square" lIns="91440" tIns="45720" rIns="91440" bIns="45720" anchor="t" anchorCtr="0" upright="1">
                          <a:noAutofit/>
                        </wps:bodyPr>
                      </wps:wsp>
                      <wps:wsp>
                        <wps:cNvPr id="1241" name="Text Box 24"/>
                        <wps:cNvSpPr txBox="1">
                          <a:spLocks noChangeArrowheads="1"/>
                        </wps:cNvSpPr>
                        <wps:spPr bwMode="auto">
                          <a:xfrm>
                            <a:off x="2286264" y="3086008"/>
                            <a:ext cx="1256679" cy="1828745"/>
                          </a:xfrm>
                          <a:prstGeom prst="rect">
                            <a:avLst/>
                          </a:prstGeom>
                          <a:solidFill>
                            <a:srgbClr val="FFFFFF"/>
                          </a:solidFill>
                          <a:ln w="9525">
                            <a:solidFill>
                              <a:srgbClr val="000000"/>
                            </a:solidFill>
                            <a:miter lim="800000"/>
                            <a:headEnd/>
                            <a:tailEnd/>
                          </a:ln>
                        </wps:spPr>
                        <wps:txbx>
                          <w:txbxContent>
                            <w:p w:rsidR="002F65A3" w:rsidRDefault="002F65A3" w:rsidP="00ED455D">
                              <w:pPr>
                                <w:rPr>
                                  <w:b/>
                                </w:rPr>
                              </w:pPr>
                              <w:r w:rsidRPr="00695E5E">
                                <w:rPr>
                                  <w:b/>
                                </w:rPr>
                                <w:t xml:space="preserve">Marketing practices </w:t>
                              </w:r>
                            </w:p>
                            <w:p w:rsidR="002F65A3" w:rsidRPr="00695E5E" w:rsidRDefault="002F65A3" w:rsidP="00ED455D">
                              <w:pPr>
                                <w:rPr>
                                  <w:b/>
                                </w:rPr>
                              </w:pPr>
                            </w:p>
                            <w:p w:rsidR="002F65A3" w:rsidRDefault="002F65A3" w:rsidP="00ED455D">
                              <w:r>
                                <w:t>Transporting</w:t>
                              </w:r>
                            </w:p>
                            <w:p w:rsidR="002F65A3" w:rsidRDefault="002F65A3" w:rsidP="00ED455D">
                              <w:r>
                                <w:t>Cool storage</w:t>
                              </w:r>
                            </w:p>
                            <w:p w:rsidR="002F65A3" w:rsidRDefault="002F65A3" w:rsidP="00ED455D">
                              <w:r>
                                <w:t xml:space="preserve">Packaging </w:t>
                              </w:r>
                            </w:p>
                            <w:p w:rsidR="002F65A3" w:rsidRDefault="002F65A3" w:rsidP="00ED455D">
                              <w:r>
                                <w:t xml:space="preserve">Shipping </w:t>
                              </w:r>
                            </w:p>
                            <w:p w:rsidR="002F65A3" w:rsidRDefault="002F65A3" w:rsidP="00ED455D">
                              <w:r>
                                <w:t>Selling</w:t>
                              </w:r>
                            </w:p>
                            <w:p w:rsidR="002F65A3" w:rsidRDefault="002F65A3" w:rsidP="00ED455D">
                              <w:r>
                                <w:t xml:space="preserve">Marketing research </w:t>
                              </w:r>
                            </w:p>
                          </w:txbxContent>
                        </wps:txbx>
                        <wps:bodyPr rot="0" vert="horz" wrap="square" lIns="91440" tIns="45720" rIns="91440" bIns="45720" anchor="t" anchorCtr="0" upright="1">
                          <a:noAutofit/>
                        </wps:bodyPr>
                      </wps:wsp>
                      <wps:wsp>
                        <wps:cNvPr id="1242" name="Text Box 25"/>
                        <wps:cNvSpPr txBox="1">
                          <a:spLocks noChangeArrowheads="1"/>
                        </wps:cNvSpPr>
                        <wps:spPr bwMode="auto">
                          <a:xfrm>
                            <a:off x="4000780" y="342890"/>
                            <a:ext cx="1142767" cy="4571863"/>
                          </a:xfrm>
                          <a:prstGeom prst="rect">
                            <a:avLst/>
                          </a:prstGeom>
                          <a:solidFill>
                            <a:srgbClr val="FFFFFF"/>
                          </a:solidFill>
                          <a:ln w="9525">
                            <a:solidFill>
                              <a:srgbClr val="000000"/>
                            </a:solidFill>
                            <a:miter lim="800000"/>
                            <a:headEnd/>
                            <a:tailEnd/>
                          </a:ln>
                        </wps:spPr>
                        <wps:txbx>
                          <w:txbxContent>
                            <w:p w:rsidR="002F65A3" w:rsidRPr="00FD1644" w:rsidRDefault="002F65A3" w:rsidP="00ED455D">
                              <w:pPr>
                                <w:jc w:val="center"/>
                                <w:rPr>
                                  <w:b/>
                                  <w:u w:val="single"/>
                                </w:rPr>
                              </w:pPr>
                              <w:r w:rsidRPr="00FD1644">
                                <w:rPr>
                                  <w:b/>
                                  <w:u w:val="single"/>
                                </w:rPr>
                                <w:t>Outputs</w:t>
                              </w:r>
                            </w:p>
                          </w:txbxContent>
                        </wps:txbx>
                        <wps:bodyPr rot="0" vert="horz" wrap="square" lIns="91440" tIns="45720" rIns="91440" bIns="45720" anchor="t" anchorCtr="0" upright="1">
                          <a:noAutofit/>
                        </wps:bodyPr>
                      </wps:wsp>
                      <wps:wsp>
                        <wps:cNvPr id="1243" name="Text Box 26"/>
                        <wps:cNvSpPr txBox="1">
                          <a:spLocks noChangeArrowheads="1"/>
                        </wps:cNvSpPr>
                        <wps:spPr bwMode="auto">
                          <a:xfrm>
                            <a:off x="4114691" y="800076"/>
                            <a:ext cx="914214" cy="1485856"/>
                          </a:xfrm>
                          <a:prstGeom prst="rect">
                            <a:avLst/>
                          </a:prstGeom>
                          <a:solidFill>
                            <a:srgbClr val="FFFFFF"/>
                          </a:solidFill>
                          <a:ln w="9525">
                            <a:solidFill>
                              <a:srgbClr val="000000"/>
                            </a:solidFill>
                            <a:miter lim="800000"/>
                            <a:headEnd/>
                            <a:tailEnd/>
                          </a:ln>
                        </wps:spPr>
                        <wps:txbx>
                          <w:txbxContent>
                            <w:p w:rsidR="002F65A3" w:rsidRPr="00695E5E" w:rsidRDefault="002F65A3" w:rsidP="00ED455D">
                              <w:pPr>
                                <w:rPr>
                                  <w:b/>
                                </w:rPr>
                              </w:pPr>
                              <w:r w:rsidRPr="00695E5E">
                                <w:rPr>
                                  <w:b/>
                                </w:rPr>
                                <w:t>Physical / tangible</w:t>
                              </w:r>
                              <w:r>
                                <w:rPr>
                                  <w:b/>
                                </w:rPr>
                                <w:t xml:space="preserve"> outputs</w:t>
                              </w:r>
                            </w:p>
                            <w:p w:rsidR="002F65A3" w:rsidRDefault="002F65A3" w:rsidP="00ED455D"/>
                            <w:p w:rsidR="002F65A3" w:rsidRDefault="002F65A3" w:rsidP="00ED455D">
                              <w:r>
                                <w:t>Fresh /processed fruits /vegetables/meat</w:t>
                              </w:r>
                            </w:p>
                          </w:txbxContent>
                        </wps:txbx>
                        <wps:bodyPr rot="0" vert="horz" wrap="square" lIns="91440" tIns="45720" rIns="91440" bIns="45720" anchor="t" anchorCtr="0" upright="1">
                          <a:noAutofit/>
                        </wps:bodyPr>
                      </wps:wsp>
                      <wps:wsp>
                        <wps:cNvPr id="1244" name="Text Box 27"/>
                        <wps:cNvSpPr txBox="1">
                          <a:spLocks noChangeArrowheads="1"/>
                        </wps:cNvSpPr>
                        <wps:spPr bwMode="auto">
                          <a:xfrm>
                            <a:off x="4114691" y="2400228"/>
                            <a:ext cx="1028855" cy="1714449"/>
                          </a:xfrm>
                          <a:prstGeom prst="rect">
                            <a:avLst/>
                          </a:prstGeom>
                          <a:solidFill>
                            <a:srgbClr val="FFFFFF"/>
                          </a:solidFill>
                          <a:ln w="9525">
                            <a:solidFill>
                              <a:srgbClr val="000000"/>
                            </a:solidFill>
                            <a:miter lim="800000"/>
                            <a:headEnd/>
                            <a:tailEnd/>
                          </a:ln>
                        </wps:spPr>
                        <wps:txbx>
                          <w:txbxContent>
                            <w:p w:rsidR="002F65A3" w:rsidRPr="00695E5E" w:rsidRDefault="002F65A3" w:rsidP="00ED455D">
                              <w:pPr>
                                <w:rPr>
                                  <w:b/>
                                </w:rPr>
                              </w:pPr>
                              <w:r w:rsidRPr="00695E5E">
                                <w:rPr>
                                  <w:b/>
                                </w:rPr>
                                <w:t>Human / economic benefits</w:t>
                              </w:r>
                            </w:p>
                            <w:p w:rsidR="002F65A3" w:rsidRDefault="002F65A3" w:rsidP="00ED455D"/>
                            <w:p w:rsidR="002F65A3" w:rsidRDefault="002F65A3" w:rsidP="00ED455D">
                              <w:r>
                                <w:t>Income (Profit v/s revenue), satisfaction, employment</w:t>
                              </w:r>
                            </w:p>
                            <w:p w:rsidR="002F65A3" w:rsidRDefault="002F65A3" w:rsidP="00ED455D"/>
                          </w:txbxContent>
                        </wps:txbx>
                        <wps:bodyPr rot="0" vert="horz" wrap="square" lIns="91440" tIns="45720" rIns="91440" bIns="45720" anchor="t" anchorCtr="0" upright="1">
                          <a:noAutofit/>
                        </wps:bodyPr>
                      </wps:wsp>
                      <wps:wsp>
                        <wps:cNvPr id="1245" name="Text Box 28"/>
                        <wps:cNvSpPr txBox="1">
                          <a:spLocks noChangeArrowheads="1"/>
                        </wps:cNvSpPr>
                        <wps:spPr bwMode="auto">
                          <a:xfrm>
                            <a:off x="4114691" y="4343270"/>
                            <a:ext cx="914214" cy="342890"/>
                          </a:xfrm>
                          <a:prstGeom prst="rect">
                            <a:avLst/>
                          </a:prstGeom>
                          <a:solidFill>
                            <a:srgbClr val="FFFFFF"/>
                          </a:solidFill>
                          <a:ln w="9525">
                            <a:solidFill>
                              <a:srgbClr val="000000"/>
                            </a:solidFill>
                            <a:miter lim="800000"/>
                            <a:headEnd/>
                            <a:tailEnd/>
                          </a:ln>
                        </wps:spPr>
                        <wps:txbx>
                          <w:txbxContent>
                            <w:p w:rsidR="002F65A3" w:rsidRPr="00695E5E" w:rsidRDefault="002F65A3" w:rsidP="00ED455D">
                              <w:pPr>
                                <w:jc w:val="center"/>
                                <w:rPr>
                                  <w:b/>
                                </w:rPr>
                              </w:pPr>
                              <w:r w:rsidRPr="00695E5E">
                                <w:rPr>
                                  <w:b/>
                                </w:rPr>
                                <w:t>Waste</w:t>
                              </w:r>
                            </w:p>
                          </w:txbxContent>
                        </wps:txbx>
                        <wps:bodyPr rot="0" vert="horz" wrap="square" lIns="91440" tIns="45720" rIns="91440" bIns="45720" anchor="t" anchorCtr="0" upright="1">
                          <a:noAutofit/>
                        </wps:bodyPr>
                      </wps:wsp>
                      <wps:wsp>
                        <wps:cNvPr id="1246" name="Line 29"/>
                        <wps:cNvCnPr/>
                        <wps:spPr bwMode="auto">
                          <a:xfrm>
                            <a:off x="1829157" y="1371559"/>
                            <a:ext cx="3424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47" name="Line 30"/>
                        <wps:cNvCnPr/>
                        <wps:spPr bwMode="auto">
                          <a:xfrm>
                            <a:off x="3657584" y="1485856"/>
                            <a:ext cx="343195"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48" name="AutoShape 31"/>
                        <wps:cNvCnPr>
                          <a:cxnSpLocks noChangeShapeType="1"/>
                        </wps:cNvCnPr>
                        <wps:spPr bwMode="auto">
                          <a:xfrm>
                            <a:off x="1829157" y="1714449"/>
                            <a:ext cx="341735" cy="1314411"/>
                          </a:xfrm>
                          <a:prstGeom prst="straightConnector1">
                            <a:avLst/>
                          </a:prstGeom>
                          <a:noFill/>
                          <a:ln w="9525">
                            <a:solidFill>
                              <a:srgbClr val="000000"/>
                            </a:solidFill>
                            <a:prstDash val="lgDash"/>
                            <a:round/>
                            <a:headEnd type="triangle" w="med" len="med"/>
                            <a:tailEnd type="triangle" w="med" len="med"/>
                          </a:ln>
                          <a:extLst>
                            <a:ext uri="{909E8E84-426E-40DD-AFC4-6F175D3DCCD1}">
                              <a14:hiddenFill xmlns:a14="http://schemas.microsoft.com/office/drawing/2010/main">
                                <a:noFill/>
                              </a14:hiddenFill>
                            </a:ext>
                          </a:extLst>
                        </wps:spPr>
                        <wps:bodyPr/>
                      </wps:wsp>
                      <wps:wsp>
                        <wps:cNvPr id="1249" name="AutoShape 32"/>
                        <wps:cNvCnPr>
                          <a:cxnSpLocks noChangeShapeType="1"/>
                          <a:stCxn id="1238" idx="3"/>
                          <a:endCxn id="1242" idx="1"/>
                        </wps:cNvCnPr>
                        <wps:spPr bwMode="auto">
                          <a:xfrm flipV="1">
                            <a:off x="3657584" y="2628821"/>
                            <a:ext cx="343195" cy="57148"/>
                          </a:xfrm>
                          <a:prstGeom prst="straightConnector1">
                            <a:avLst/>
                          </a:prstGeom>
                          <a:noFill/>
                          <a:ln w="9525">
                            <a:solidFill>
                              <a:srgbClr val="000000"/>
                            </a:solidFill>
                            <a:prstDash val="dash"/>
                            <a:round/>
                            <a:headEnd type="triangle" w="med" len="me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8" o:spid="_x0000_s1030" editas="canvas" style="width:423pt;height:417.7pt;mso-position-horizontal-relative:char;mso-position-vertical-relative:line" coordsize="53721,5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Mq8uQUAAHEoAAAOAAAAZHJzL2Uyb0RvYy54bWzsmt9v6jYUx98n7X+I8t6CHecXKr3qoJ0m&#10;dduV2u3dJAGiJXbmpIXeaf/7zjkJIUDperuK7gp4gICNc3L88fGxv774tMwz6zExZarV0GbnfdtK&#10;VKTjVM2G9m/3N2eBbZWVVLHMtEqG9lNS2p8uv//uYlEMEq7nOosTY0EjqhwsiqE9r6pi0OuV0TzJ&#10;ZXmui0RB4VSbXFbw1cx6sZELaD3Perzf93oLbeLC6CgpS/h1XBfal9T+dJpE1a/TaZlUVja0wbaK&#10;3g29T/C9d3khBzMji3kaNWbIN1iRy1TBTdumxrKS1oNJd5rK08joUk+r80jnPT2dplFCzwBPw/pb&#10;TzOS6lGW9DAReGdlIFy9Y7uTGdqt9E2aZeCNHrQ+wN/wcwH9k2BxpqzF0A5d7tpWJKGfppms4DIv&#10;4qFdqpltyWwGAESVITeUOktjbBH/XJrZZJQZ61FiJ9AL/d6Dkm61wpTVWJbzuh4V1d2TpxUwkqX5&#10;0A7af8vBPJHxtYqt6qkAsBTgZaOReRLbVpaAMXhF/VvJNHtNTbAoU40LmkdfFMBlWbSElv/N83dz&#10;WSTUoeUg+uXxs7FScCDjjm9bSubwHPfJsrJ+0EuLE5x4f6h4V0DVagm/Q+3aw8Wtjv4oLaVHc6lm&#10;yZUxeoEuAQsZubfzV+zNclBiI5PFzzqG+8iHSlNDy6nJsZeARQtbZ8IT3LaehrYjeBA2QwStirDY&#10;Z8JlHnQ9VOB913ecoOnMVUPYjz8mOrfwYmgbGIN0I/l4W1Z1v6+qEB1dBjZQuaFX0/oGKh0cX25i&#10;P20vQ9XFpja5AaP2Yu3PajlZUv8JtBE9PNHxE/jY6DrOQFyEi7k2X4BMiDEwVP58kAY4zX5S0E8h&#10;EwKDEn0Rrg9dbpluyaRbIlUETQ1tGHf15aiqA9lDYdLZHO5Uk6H0FfTtNCVfr60irgnm2tZDUA3B&#10;f5tqYrOD5mGo5sCtx1/AWgRu6EE5Yi28wGMegQ8R4Xixdk9YPx+sw12s+cpXBw3WnAce9wRFa5wa&#10;fQ/NkIM2WnPX83wwF7Fmjs9cN8QaR401+WgdF0/RuslBcCrajtbOh2MNiLuhQ8NrD9de4PrA+LFj&#10;7a+66pSEbKTWgu1i3SZsHxatnX7g9fuUOu/BmgU88AXNwUcdrslHp3BN64vukhEXadvhus3YDsq1&#10;wMwjgNlj35qRCe57sMKl5Nr1WeDRvHLUWNOEdcJ6F2tnF+s2Yzss1rgVEsLsAVg/l1zD6p0zyL0p&#10;t4b1Y+CSnUdNNWs3rU5ZyGYWAqBsR+s2Y/swrDmEbkiwMXPsZCF9HgQubvTiohH2+4Q4Zdes3bc6&#10;gb0JNoCyDXabsn0Y2MIRDve39q67AXu9t33c8brdtzphvYk1SBw11repSizepmuA9Eh9NhAxMXl7&#10;naQS8JC5kP9ubsKtIy7AKLwm4P7LtnMG1rykprQ63oZm91aRxOgHFdPk0IhtdL0pp1UmBf0pA1Hj&#10;OfENRhcqJ/SsIP+s5hmSRv8K++F1cB2IM8G96zPRH4/Prm5G4sy7Yb47dsaj0Zj9jU/LxGCexnGi&#10;UFJcybRMvE6LawTjWmBthdrWUb3N1mlzFPZPV59kNIiiXeGnHivgC/odhJSDKSqi1QkJS6dNt96A&#10;peO5vhvUm8dsnb92sXRY+E1g2WjAL6MoBydwSZ/8EHBbKRDFSZLBLafNqRp6MTpES3W3JW1T7XtS&#10;+TeUbYzDbw3D67S2yzvznYZ35kDeWyd9+xOEsjISldeRVgpUbm1qAXaP0N1GnHcJzZunJbIZnpyo&#10;8/idoH0aHXgOBbrx/xvWW0WxMzra1OzrRgecqqlGS7U6WALjLo3h4AbtuIELVLwuxC1EKvzqYWVN&#10;s7T4fXXioDk60p1QuAeLSE7tdgfYekKBbUBB64RvYXjFp8GFsbmNYO+TM9FRMzhmRmOzOYOHB+e6&#10;3ynHWp8UvPwHAAD//wMAUEsDBBQABgAIAAAAIQD75k192wAAAAUBAAAPAAAAZHJzL2Rvd25yZXYu&#10;eG1sTI8xT8MwEIV3JP6DdUgsiDpAW6oQp0IIGNhoGdrNta9JVPsc2U6b/nsOFlhO9/RO775XLUfv&#10;xBFj6gIpuJsUIJBMsB01Cr7Wb7cLEClrstoFQgVnTLCsLy8qXdpwok88rnIjOIRSqRW0OfellMm0&#10;6HWahB6JvX2IXmeWsZE26hOHeyfvi2Iuve6IP7S6x5cWzWE1eAWP2/P7x8bFfJiZm/3rENIanVHq&#10;+mp8fgKRccx/x/CDz+hQM9MuDGSTcAq4SP6d7C2mc5Y7Xh5mU5B1Jf/T198AAAD//wMAUEsBAi0A&#10;FAAGAAgAAAAhALaDOJL+AAAA4QEAABMAAAAAAAAAAAAAAAAAAAAAAFtDb250ZW50X1R5cGVzXS54&#10;bWxQSwECLQAUAAYACAAAACEAOP0h/9YAAACUAQAACwAAAAAAAAAAAAAAAAAvAQAAX3JlbHMvLnJl&#10;bHNQSwECLQAUAAYACAAAACEAtqTKvLkFAABxKAAADgAAAAAAAAAAAAAAAAAuAgAAZHJzL2Uyb0Rv&#10;Yy54bWxQSwECLQAUAAYACAAAACEA++ZNfdsAAAAFAQAADwAAAAAAAAAAAAAAAAATCAAAZHJzL2Rv&#10;d25yZXYueG1sUEsFBgAAAAAEAAQA8wAAABs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3721;height:53047;visibility:visible;mso-wrap-style:square" stroked="t">
                  <v:fill o:detectmouseclick="t"/>
                  <v:path o:connecttype="none"/>
                </v:shape>
                <v:shape id="Text Box 20" o:spid="_x0000_s1032" type="#_x0000_t202" style="position:absolute;left:1146;top:3428;width:17145;height:205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rBcQA&#10;AADdAAAADwAAAGRycy9kb3ducmV2LnhtbERPS2sCMRC+C/0PYQq9SM36wMdqlFJo0ZvaUq/DZtxd&#10;3EzWJF3Xf28Ewdt8fM9ZrFpTiYacLy0r6PcSEMSZ1SXnCn5/vt6nIHxA1lhZJgVX8rBavnQWmGp7&#10;4R01+5CLGMI+RQVFCHUqpc8KMuh7tiaO3NE6gyFCl0vt8BLDTSUHSTKWBkuODQXW9FlQdtr/GwXT&#10;0bo5+M1w+5eNj9UsdCfN99kp9fbafsxBBGrDU/xwr3WcPxhO4P5NPEE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KwXEAAAA3QAAAA8AAAAAAAAAAAAAAAAAmAIAAGRycy9k&#10;b3ducmV2LnhtbFBLBQYAAAAABAAEAPUAAACJAwAAAAA=&#10;">
                  <v:textbox>
                    <w:txbxContent>
                      <w:p w:rsidR="002F65A3" w:rsidRPr="00FD1644" w:rsidRDefault="002F65A3" w:rsidP="00ED455D">
                        <w:pPr>
                          <w:jc w:val="center"/>
                          <w:rPr>
                            <w:b/>
                            <w:u w:val="single"/>
                          </w:rPr>
                        </w:pPr>
                        <w:r w:rsidRPr="00FD1644">
                          <w:rPr>
                            <w:b/>
                            <w:u w:val="single"/>
                          </w:rPr>
                          <w:t>Inputs</w:t>
                        </w:r>
                      </w:p>
                      <w:p w:rsidR="002F65A3" w:rsidRDefault="002F65A3" w:rsidP="00ED455D">
                        <w:pPr>
                          <w:rPr>
                            <w:u w:val="single"/>
                          </w:rPr>
                        </w:pPr>
                      </w:p>
                      <w:p w:rsidR="002F65A3" w:rsidRDefault="002F65A3" w:rsidP="00ED455D">
                        <w:r>
                          <w:t>Seed</w:t>
                        </w:r>
                        <w:r w:rsidRPr="00D3494C">
                          <w:t>/propagation</w:t>
                        </w:r>
                        <w:r>
                          <w:t>, young, materials, Water, Labour, Agro-chemicals &amp; Fertiliser, Capital, Logistics, Transport/Machinery, Field statistics, Communication tools and media, Technology</w:t>
                        </w:r>
                      </w:p>
                      <w:p w:rsidR="002F65A3" w:rsidRDefault="002F65A3" w:rsidP="00ED455D"/>
                      <w:p w:rsidR="002F65A3" w:rsidRDefault="002F65A3" w:rsidP="00ED455D"/>
                      <w:p w:rsidR="002F65A3" w:rsidRPr="00D3494C" w:rsidRDefault="002F65A3" w:rsidP="00ED455D"/>
                    </w:txbxContent>
                  </v:textbox>
                </v:shape>
                <v:shape id="Text Box 21" o:spid="_x0000_s1033" type="#_x0000_t202" style="position:absolute;left:21716;top:3428;width:14859;height:468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G/d8cA&#10;AADdAAAADwAAAGRycy9kb3ducmV2LnhtbESPT2/CMAzF75P2HSJP2mWCdDDxpyOgaRKI3RhDcLUa&#10;01ZrnC7JSvn2+DBpN1vv+b2fF6veNaqjEGvPBp6HGSjiwtuaSwOHr/VgBiomZIuNZzJwpQir5f3d&#10;AnPrL/xJ3T6VSkI45migSqnNtY5FRQ7j0LfEop19cJhkDaW2AS8S7ho9yrKJdlizNFTY0ntFxff+&#10;1xmYvWy7U/wY747F5NzM09O02/wEYx4f+rdXUIn69G/+u95awR+NBVe+kRH08g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Jhv3fHAAAA3QAAAA8AAAAAAAAAAAAAAAAAmAIAAGRy&#10;cy9kb3ducmV2LnhtbFBLBQYAAAAABAAEAPUAAACMAwAAAAA=&#10;">
                  <v:textbox>
                    <w:txbxContent>
                      <w:p w:rsidR="002F65A3" w:rsidRPr="00FD1644" w:rsidRDefault="002F65A3" w:rsidP="00ED455D">
                        <w:pPr>
                          <w:jc w:val="center"/>
                          <w:rPr>
                            <w:b/>
                            <w:u w:val="single"/>
                          </w:rPr>
                        </w:pPr>
                        <w:r w:rsidRPr="00FD1644">
                          <w:rPr>
                            <w:b/>
                            <w:u w:val="single"/>
                          </w:rPr>
                          <w:t>Processing / Transformation</w:t>
                        </w:r>
                      </w:p>
                      <w:p w:rsidR="002F65A3" w:rsidRDefault="002F65A3" w:rsidP="00ED455D">
                        <w:pPr>
                          <w:ind w:left="360"/>
                        </w:pPr>
                      </w:p>
                      <w:p w:rsidR="002F65A3" w:rsidRDefault="002F65A3" w:rsidP="00ED455D"/>
                    </w:txbxContent>
                  </v:textbox>
                </v:shape>
                <v:shape id="Text Box 22" o:spid="_x0000_s1034" type="#_x0000_t202" style="position:absolute;left:22862;top:8000;width:12567;height:137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0a7MQA&#10;AADdAAAADwAAAGRycy9kb3ducmV2LnhtbERPS2sCMRC+C/0PYQq9SM36wMdqlFJo0ZuP0l6Hzbi7&#10;uJmsSbqu/94Igrf5+J6zWLWmEg05X1pW0O8lIIgzq0vOFfwcvt6nIHxA1lhZJgVX8rBavnQWmGp7&#10;4R01+5CLGMI+RQVFCHUqpc8KMuh7tiaO3NE6gyFCl0vt8BLDTSUHSTKWBkuODQXW9FlQdtr/GwXT&#10;0br585vh9jcbH6tZ6E6a77NT6u21/ZiDCNSGp/jhXus4fzCcwf2beIJ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0tGuzEAAAA3QAAAA8AAAAAAAAAAAAAAAAAmAIAAGRycy9k&#10;b3ducmV2LnhtbFBLBQYAAAAABAAEAPUAAACJAwAAAAA=&#10;">
                  <v:textbox>
                    <w:txbxContent>
                      <w:p w:rsidR="002F65A3" w:rsidRPr="00695E5E" w:rsidRDefault="002F65A3" w:rsidP="00ED455D">
                        <w:pPr>
                          <w:rPr>
                            <w:b/>
                          </w:rPr>
                        </w:pPr>
                        <w:r w:rsidRPr="00695E5E">
                          <w:rPr>
                            <w:b/>
                          </w:rPr>
                          <w:t>Management</w:t>
                        </w:r>
                      </w:p>
                      <w:p w:rsidR="002F65A3" w:rsidRDefault="002F65A3" w:rsidP="00ED455D"/>
                      <w:p w:rsidR="002F65A3" w:rsidRDefault="002F65A3" w:rsidP="00ED455D">
                        <w:r>
                          <w:t>Planning / policy making, (Implementation, Evaluation/monitoring, Control)</w:t>
                        </w:r>
                      </w:p>
                    </w:txbxContent>
                  </v:textbox>
                </v:shape>
                <v:shape id="Text Box 23" o:spid="_x0000_s1035" type="#_x0000_t202" style="position:absolute;left:22862;top:22859;width:12567;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ADMcA&#10;AADdAAAADwAAAGRycy9kb3ducmV2LnhtbESPT2/CMAzF75P2HSJP4jJBOob40xHQNAnEbowhuFqN&#10;aas1TpeE0n37+TBpN1vv+b2fl+veNaqjEGvPBp5GGSjiwtuaSwPHz81wDiomZIuNZzLwQxHWq/u7&#10;JebW3/iDukMqlYRwzNFAlVKbax2LihzGkW+JRbv44DDJGkptA94k3DV6nGVT7bBmaaiwpbeKiq/D&#10;1RmYT3bdOb4/70/F9NIs0uOs234HYwYP/esLqER9+jf/Xe+s4I8nwi/fyAh6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RwAzHAAAA3QAAAA8AAAAAAAAAAAAAAAAAmAIAAGRy&#10;cy9kb3ducmV2LnhtbFBLBQYAAAAABAAEAPUAAACMAwAAAAA=&#10;">
                  <v:textbox>
                    <w:txbxContent>
                      <w:p w:rsidR="002F65A3" w:rsidRDefault="002F65A3" w:rsidP="00ED455D">
                        <w:r w:rsidRPr="00695E5E">
                          <w:rPr>
                            <w:b/>
                          </w:rPr>
                          <w:t>Field / cultural practices</w:t>
                        </w:r>
                        <w:r>
                          <w:t xml:space="preserve"> (arable / pastoral)</w:t>
                        </w:r>
                      </w:p>
                      <w:p w:rsidR="002F65A3" w:rsidRDefault="002F65A3" w:rsidP="00ED455D"/>
                      <w:p w:rsidR="002F65A3" w:rsidRDefault="002F65A3" w:rsidP="00ED455D"/>
                    </w:txbxContent>
                  </v:textbox>
                </v:shape>
                <v:shape id="Text Box 24" o:spid="_x0000_s1036" type="#_x0000_t202" style="position:absolute;left:22862;top:30860;width:12567;height:18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1ll8QA&#10;AADdAAAADwAAAGRycy9kb3ducmV2LnhtbERPS2sCMRC+F/ofwgi9FM36QO3WKKXQojdf6HXYjLuL&#10;m8k2Sdf13xtB8DYf33Nmi9ZUoiHnS8sK+r0EBHFmdcm5gv3upzsF4QOyxsoyKbiSh8X89WWGqbYX&#10;3lCzDbmIIexTVFCEUKdS+qwgg75na+LInawzGCJ0udQOLzHcVHKQJGNpsOTYUGBN3wVl5+2/UTAd&#10;LZujXw3Xh2x8qj7C+6T5/XNKvXXar08QgdrwFD/cSx3nD0Z9uH8TT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dZZfEAAAA3QAAAA8AAAAAAAAAAAAAAAAAmAIAAGRycy9k&#10;b3ducmV2LnhtbFBLBQYAAAAABAAEAPUAAACJAwAAAAA=&#10;">
                  <v:textbox>
                    <w:txbxContent>
                      <w:p w:rsidR="002F65A3" w:rsidRDefault="002F65A3" w:rsidP="00ED455D">
                        <w:pPr>
                          <w:rPr>
                            <w:b/>
                          </w:rPr>
                        </w:pPr>
                        <w:r w:rsidRPr="00695E5E">
                          <w:rPr>
                            <w:b/>
                          </w:rPr>
                          <w:t xml:space="preserve">Marketing practices </w:t>
                        </w:r>
                      </w:p>
                      <w:p w:rsidR="002F65A3" w:rsidRPr="00695E5E" w:rsidRDefault="002F65A3" w:rsidP="00ED455D">
                        <w:pPr>
                          <w:rPr>
                            <w:b/>
                          </w:rPr>
                        </w:pPr>
                      </w:p>
                      <w:p w:rsidR="002F65A3" w:rsidRDefault="002F65A3" w:rsidP="00ED455D">
                        <w:r>
                          <w:t>Transporting</w:t>
                        </w:r>
                      </w:p>
                      <w:p w:rsidR="002F65A3" w:rsidRDefault="002F65A3" w:rsidP="00ED455D">
                        <w:r>
                          <w:t>Cool storage</w:t>
                        </w:r>
                      </w:p>
                      <w:p w:rsidR="002F65A3" w:rsidRDefault="002F65A3" w:rsidP="00ED455D">
                        <w:r>
                          <w:t xml:space="preserve">Packaging </w:t>
                        </w:r>
                      </w:p>
                      <w:p w:rsidR="002F65A3" w:rsidRDefault="002F65A3" w:rsidP="00ED455D">
                        <w:r>
                          <w:t xml:space="preserve">Shipping </w:t>
                        </w:r>
                      </w:p>
                      <w:p w:rsidR="002F65A3" w:rsidRDefault="002F65A3" w:rsidP="00ED455D">
                        <w:r>
                          <w:t>Selling</w:t>
                        </w:r>
                      </w:p>
                      <w:p w:rsidR="002F65A3" w:rsidRDefault="002F65A3" w:rsidP="00ED455D">
                        <w:r>
                          <w:t xml:space="preserve">Marketing research </w:t>
                        </w:r>
                      </w:p>
                    </w:txbxContent>
                  </v:textbox>
                </v:shape>
                <v:shape id="Text Box 25" o:spid="_x0000_s1037" type="#_x0000_t202" style="position:absolute;left:40007;top:3428;width:11428;height:45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74MQA&#10;AADdAAAADwAAAGRycy9kb3ducmV2LnhtbERPTWvCQBC9C/0PyxR6Ed00itrUVUqhRW82FXsdsmMS&#10;mp1Nd7cx/ntXELzN433Oct2bRnTkfG1ZwfM4AUFcWF1zqWD//TFagPABWWNjmRScycN69TBYYqbt&#10;ib+oy0MpYgj7DBVUIbSZlL6oyKAf25Y4ckfrDIYIXSm1w1MMN41Mk2QmDdYcGyps6b2i4jf/NwoW&#10;003347eT3aGYHZuXMJx3n39OqafH/u0VRKA+3MU390bH+ek0hes38QS5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P++DEAAAA3QAAAA8AAAAAAAAAAAAAAAAAmAIAAGRycy9k&#10;b3ducmV2LnhtbFBLBQYAAAAABAAEAPUAAACJAwAAAAA=&#10;">
                  <v:textbox>
                    <w:txbxContent>
                      <w:p w:rsidR="002F65A3" w:rsidRPr="00FD1644" w:rsidRDefault="002F65A3" w:rsidP="00ED455D">
                        <w:pPr>
                          <w:jc w:val="center"/>
                          <w:rPr>
                            <w:b/>
                            <w:u w:val="single"/>
                          </w:rPr>
                        </w:pPr>
                        <w:r w:rsidRPr="00FD1644">
                          <w:rPr>
                            <w:b/>
                            <w:u w:val="single"/>
                          </w:rPr>
                          <w:t>Outputs</w:t>
                        </w:r>
                      </w:p>
                    </w:txbxContent>
                  </v:textbox>
                </v:shape>
                <v:shape id="Text Box 26" o:spid="_x0000_s1038" type="#_x0000_t202" style="position:absolute;left:41146;top:8000;width:9143;height:14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Nee8QA&#10;AADdAAAADwAAAGRycy9kb3ducmV2LnhtbERPS2sCMRC+C/6HMAUvolkfWLs1iggWe1Mreh024+7S&#10;zWRN4rr9902h4G0+vucsVq2pREPOl5YVjIYJCOLM6pJzBaev7WAOwgdkjZVlUvBDHlbLbmeBqbYP&#10;PlBzDLmIIexTVFCEUKdS+qwgg35oa+LIXa0zGCJ0udQOHzHcVHKcJDNpsOTYUGBNm4Ky7+PdKJhP&#10;d83Ff07252x2rd5C/7X5uDmlei/t+h1EoDY8xf/unY7zx9MJ/H0TT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DXnvEAAAA3QAAAA8AAAAAAAAAAAAAAAAAmAIAAGRycy9k&#10;b3ducmV2LnhtbFBLBQYAAAAABAAEAPUAAACJAwAAAAA=&#10;">
                  <v:textbox>
                    <w:txbxContent>
                      <w:p w:rsidR="002F65A3" w:rsidRPr="00695E5E" w:rsidRDefault="002F65A3" w:rsidP="00ED455D">
                        <w:pPr>
                          <w:rPr>
                            <w:b/>
                          </w:rPr>
                        </w:pPr>
                        <w:r w:rsidRPr="00695E5E">
                          <w:rPr>
                            <w:b/>
                          </w:rPr>
                          <w:t>Physical / tangible</w:t>
                        </w:r>
                        <w:r>
                          <w:rPr>
                            <w:b/>
                          </w:rPr>
                          <w:t xml:space="preserve"> outputs</w:t>
                        </w:r>
                      </w:p>
                      <w:p w:rsidR="002F65A3" w:rsidRDefault="002F65A3" w:rsidP="00ED455D"/>
                      <w:p w:rsidR="002F65A3" w:rsidRDefault="002F65A3" w:rsidP="00ED455D">
                        <w:r>
                          <w:t>Fresh /processed fruits /vegetables/meat</w:t>
                        </w:r>
                      </w:p>
                    </w:txbxContent>
                  </v:textbox>
                </v:shape>
                <v:shape id="Text Box 27" o:spid="_x0000_s1039" type="#_x0000_t202" style="position:absolute;left:41146;top:24002;width:10289;height:17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rGD8QA&#10;AADdAAAADwAAAGRycy9kb3ducmV2LnhtbERPTWvCQBC9C/6HZQQvopvaoDZ1FREUe7NW7HXIjklo&#10;djbdXWP677uFgrd5vM9ZrjtTi5acrywreJokIIhzqysuFJw/duMFCB+QNdaWScEPeViv+r0lZtre&#10;+Z3aUyhEDGGfoYIyhCaT0uclGfQT2xBH7mqdwRChK6R2eI/hppbTJJlJgxXHhhIb2paUf51uRsEi&#10;PbSf/u35eMln1/oljObt/tspNRx0m1cQgbrwEP+7DzrOn6Yp/H0TT5C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qxg/EAAAA3QAAAA8AAAAAAAAAAAAAAAAAmAIAAGRycy9k&#10;b3ducmV2LnhtbFBLBQYAAAAABAAEAPUAAACJAwAAAAA=&#10;">
                  <v:textbox>
                    <w:txbxContent>
                      <w:p w:rsidR="002F65A3" w:rsidRPr="00695E5E" w:rsidRDefault="002F65A3" w:rsidP="00ED455D">
                        <w:pPr>
                          <w:rPr>
                            <w:b/>
                          </w:rPr>
                        </w:pPr>
                        <w:r w:rsidRPr="00695E5E">
                          <w:rPr>
                            <w:b/>
                          </w:rPr>
                          <w:t>Human / economic benefits</w:t>
                        </w:r>
                      </w:p>
                      <w:p w:rsidR="002F65A3" w:rsidRDefault="002F65A3" w:rsidP="00ED455D"/>
                      <w:p w:rsidR="002F65A3" w:rsidRDefault="002F65A3" w:rsidP="00ED455D">
                        <w:r>
                          <w:t>Income (Profit v/s revenue), satisfaction, employment</w:t>
                        </w:r>
                      </w:p>
                      <w:p w:rsidR="002F65A3" w:rsidRDefault="002F65A3" w:rsidP="00ED455D"/>
                    </w:txbxContent>
                  </v:textbox>
                </v:shape>
                <v:shape id="Text Box 28" o:spid="_x0000_s1040" type="#_x0000_t202" style="position:absolute;left:41146;top:43432;width:9143;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ZjlMQA&#10;AADdAAAADwAAAGRycy9kb3ducmV2LnhtbERPS2sCMRC+C/6HMIKXotlan6tRpNCiN7VFr8Nm3F3c&#10;TLZJum7/fVMoeJuP7zmrTWsq0ZDzpWUFz8MEBHFmdcm5gs+Pt8EchA/IGivLpOCHPGzW3c4KU23v&#10;fKTmFHIRQ9inqKAIoU6l9FlBBv3Q1sSRu1pnMETocqkd3mO4qeQoSabSYMmxocCaXgvKbqdvo2A+&#10;3jUXv385nLPptVqEp1nz/uWU6vfa7RJEoDY8xP/unY7zR+MJ/H0TT5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mY5TEAAAA3QAAAA8AAAAAAAAAAAAAAAAAmAIAAGRycy9k&#10;b3ducmV2LnhtbFBLBQYAAAAABAAEAPUAAACJAwAAAAA=&#10;">
                  <v:textbox>
                    <w:txbxContent>
                      <w:p w:rsidR="002F65A3" w:rsidRPr="00695E5E" w:rsidRDefault="002F65A3" w:rsidP="00ED455D">
                        <w:pPr>
                          <w:jc w:val="center"/>
                          <w:rPr>
                            <w:b/>
                          </w:rPr>
                        </w:pPr>
                        <w:r w:rsidRPr="00695E5E">
                          <w:rPr>
                            <w:b/>
                          </w:rPr>
                          <w:t>Waste</w:t>
                        </w:r>
                      </w:p>
                    </w:txbxContent>
                  </v:textbox>
                </v:shape>
                <v:line id="Line 29" o:spid="_x0000_s1041" style="position:absolute;visibility:visible;mso-wrap-style:square" from="18291,13715" to="2171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2QcMAAADdAAAADwAAAGRycy9kb3ducmV2LnhtbERPS2sCMRC+F/wPYQRvNauIj9UopUvB&#10;Q1vwgedxM90s3UyWTbrGf98UCt7m43vOZhdtI3rqfO1YwWScgSAuna65UnA+vT0vQfiArLFxTAru&#10;5GG3HTxtMNfuxgfqj6ESKYR9jgpMCG0upS8NWfRj1xIn7st1FkOCXSV1h7cUbhs5zbK5tFhzajDY&#10;0quh8vv4YxUsTHGQC1m8nz6Lvp6s4ke8XFdKjYbxZQ0iUAwP8b97r9P86WwOf9+kE+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cp9kHDAAAA3QAAAA8AAAAAAAAAAAAA&#10;AAAAoQIAAGRycy9kb3ducmV2LnhtbFBLBQYAAAAABAAEAPkAAACRAwAAAAA=&#10;">
                  <v:stroke endarrow="block"/>
                </v:line>
                <v:line id="Line 30" o:spid="_x0000_s1042" style="position:absolute;visibility:visible;mso-wrap-style:square" from="36575,14858" to="40007,14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0fcQAAADdAAAADwAAAGRycy9kb3ducmV2LnhtbERPS2vCQBC+F/oflil4q5sGsSW6Sim0&#10;5CLig57H7JjEZmdjds1Gf71bKPQ2H99z5svBNKKnztWWFbyMExDEhdU1lwr2u8/nNxDOI2tsLJOC&#10;KzlYLh4f5phpG3hD/daXIoawy1BB5X2bSemKigy6sW2JI3e0nUEfYVdK3WGI4aaRaZJMpcGaY0OF&#10;LX1UVPxsL0ZBEm5f8iTzul/nq3NoD+E7PQelRk/D+wyEp8H/i//cuY7z08kr/H4TT5CL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X/R9xAAAAN0AAAAPAAAAAAAAAAAA&#10;AAAAAKECAABkcnMvZG93bnJldi54bWxQSwUGAAAAAAQABAD5AAAAkgMAAAAA&#10;">
                  <v:stroke startarrow="block" endarrow="block"/>
                </v:line>
                <v:shapetype id="_x0000_t32" coordsize="21600,21600" o:spt="32" o:oned="t" path="m,l21600,21600e" filled="f">
                  <v:path arrowok="t" fillok="f" o:connecttype="none"/>
                  <o:lock v:ext="edit" shapetype="t"/>
                </v:shapetype>
                <v:shape id="AutoShape 31" o:spid="_x0000_s1043" type="#_x0000_t32" style="position:absolute;left:18291;top:17144;width:3417;height:1314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7yQ8cAAADdAAAADwAAAGRycy9kb3ducmV2LnhtbESPQUsDMRCF70L/Q5iCN5ttkaJr01JK&#10;q4IHta7Q47CZbpZuJssmbeO/dw6Ctxnem/e+Wayy79SFhtgGNjCdFKCI62BbbgxUX7u7B1AxIVvs&#10;ApOBH4qwWo5uFljacOVPuuxToySEY4kGXEp9qXWsHXmMk9ATi3YMg8ck69BoO+BVwn2nZ0Ux1x5b&#10;lgaHPW0c1af92RvIH8+P1XvVzdf5vDu6l++D3r4djLkd5/UTqEQ5/Zv/rl+t4M/uBVe+kRH08h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7vJDxwAAAN0AAAAPAAAAAAAA&#10;AAAAAAAAAKECAABkcnMvZG93bnJldi54bWxQSwUGAAAAAAQABAD5AAAAlQMAAAAA&#10;">
                  <v:stroke dashstyle="longDash" startarrow="block" endarrow="block"/>
                </v:shape>
                <v:shape id="AutoShape 32" o:spid="_x0000_s1044" type="#_x0000_t32" style="position:absolute;left:36575;top:26288;width:3432;height:57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HepMQAAADdAAAADwAAAGRycy9kb3ducmV2LnhtbESPQWvCQBCF7wX/wzKCt7oxSNXUVURa&#10;8GoUz2N2mk2bnQ3ZNSb++m6h4G2G9743b9bb3taio9ZXjhXMpgkI4sLpiksF59Pn6xKED8gaa8ek&#10;YCAP283oZY2Zdnc+UpeHUsQQ9hkqMCE0mZS+MGTRT11DHLUv11oMcW1LqVu8x3BbyzRJ3qTFiuMF&#10;gw3tDRU/+c3GGo9Zcu3mp/rwvdiZ4ZinH0N+UWoy7nfvIAL14Wn+pw86cul8BX/fxBHk5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4d6kxAAAAN0AAAAPAAAAAAAAAAAA&#10;AAAAAKECAABkcnMvZG93bnJldi54bWxQSwUGAAAAAAQABAD5AAAAkgMAAAAA&#10;">
                  <v:stroke dashstyle="dash" startarrow="block" endarrow="block"/>
                </v:shape>
                <w10:anchorlock/>
              </v:group>
            </w:pict>
          </mc:Fallback>
        </mc:AlternateContent>
      </w:r>
    </w:p>
    <w:p w:rsidR="00ED455D" w:rsidRPr="000071F7" w:rsidRDefault="00ED455D" w:rsidP="00ED455D">
      <w:pPr>
        <w:rPr>
          <w:sz w:val="22"/>
          <w:szCs w:val="22"/>
        </w:rPr>
      </w:pPr>
    </w:p>
    <w:p w:rsidR="00ED455D" w:rsidRPr="000071F7" w:rsidRDefault="0069392C" w:rsidP="00ED455D">
      <w:pPr>
        <w:rPr>
          <w:sz w:val="22"/>
          <w:szCs w:val="22"/>
        </w:rPr>
      </w:pPr>
      <w:r>
        <w:rPr>
          <w:noProof/>
          <w:sz w:val="22"/>
          <w:szCs w:val="22"/>
          <w:lang w:val="en-US"/>
        </w:rPr>
        <mc:AlternateContent>
          <mc:Choice Requires="wps">
            <w:drawing>
              <wp:anchor distT="0" distB="0" distL="114300" distR="114300" simplePos="0" relativeHeight="251645952" behindDoc="0" locked="0" layoutInCell="1" allowOverlap="1">
                <wp:simplePos x="0" y="0"/>
                <wp:positionH relativeFrom="column">
                  <wp:posOffset>1600200</wp:posOffset>
                </wp:positionH>
                <wp:positionV relativeFrom="paragraph">
                  <wp:posOffset>57785</wp:posOffset>
                </wp:positionV>
                <wp:extent cx="1028700" cy="967740"/>
                <wp:effectExtent l="0" t="635" r="0" b="3175"/>
                <wp:wrapNone/>
                <wp:docPr id="123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967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sidP="00ED455D">
                            <w:pPr>
                              <w:jc w:val="center"/>
                            </w:pPr>
                            <w:r>
                              <w:t xml:space="preserve">Capital Investment </w:t>
                            </w:r>
                          </w:p>
                          <w:p w:rsidR="002F65A3" w:rsidRDefault="002F65A3" w:rsidP="00ED455D">
                            <w:pPr>
                              <w:jc w:val="center"/>
                            </w:pPr>
                            <w:r>
                              <w:t>(DBS, Commercial banks)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5" type="#_x0000_t202" style="position:absolute;margin-left:126pt;margin-top:4.55pt;width:81pt;height:76.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QMvAIAAMU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jXU&#10;LrqOMRK0hyo9sr1Bd3KPSGQzNA46A8WHAVTNHt5B20Wrh3tZfdNIyGVLxYbdKiXHltEaPAztT//i&#10;64SjLch6/ChrsEO3RjqgfaN6mz5ICAJ0qNTTqTrWl8qaDKJkHoCoAlkaz+fElc+n2fH3oLR5z2SP&#10;7CHHCqrv0OnuXhvrDc2OKtaYkCXvOseATjx7AMXpBWzDVyuzXriC/kyDdJWsEuKRKF55JCgK77Zc&#10;Ei8uw/msuC6WyyL8Ze2GJGt5XTNhzRzJFZI/K96B5hMtTvTSsuO1hbMuabVZLzuFdhTIXbrlcg6S&#10;s5r/3A2XBIjlRUhhRIK7KPXKOJl7pCQzL50HiReE6V0aByQlRfk8pHsu2L+HhEao5CyaTWQ6O/0i&#10;tsCt17HRrOcGxkfH+xwnJyWaWQquRO1KayjvpvNFKqz751RAuY+FdoS1HJ3Yavbr/dQd18dGWMv6&#10;CSisJDAMyAizDw6tVD8wGmGO5Fh/31LFMOo+CGiDNCTAU2TchczmEVzUpWR9KaGiAqgcG4ym49JM&#10;w2o7KL5pwdLUeELeQus03LHa9tjk1aHhYFa44A5zzQ6jy7vTOk/fxW8AAAD//wMAUEsDBBQABgAI&#10;AAAAIQD1A4Nc3QAAAAkBAAAPAAAAZHJzL2Rvd25yZXYueG1sTI/BTsMwEETvSP0Ha5F6o3aipKIh&#10;TlWBegXRAhI3N94mEfE6it0m/D3LCY6jGc28Kbez68UVx9B50pCsFAik2tuOGg1vx/3dPYgQDVnT&#10;e0IN3xhgWy1uSlNYP9ErXg+xEVxCoTAa2hiHQspQt+hMWPkBib2zH52JLMdG2tFMXO56mSq1ls50&#10;xAutGfCxxfrrcHEa3p/Pnx+ZemmeXD5MflaS3EZqvbyddw8gIs7xLwy/+IwOFTOd/IVsEL2GNE/5&#10;S9SwSUCwnyUZ6xMH10kOsirl/wfVDwAAAP//AwBQSwECLQAUAAYACAAAACEAtoM4kv4AAADhAQAA&#10;EwAAAAAAAAAAAAAAAAAAAAAAW0NvbnRlbnRfVHlwZXNdLnhtbFBLAQItABQABgAIAAAAIQA4/SH/&#10;1gAAAJQBAAALAAAAAAAAAAAAAAAAAC8BAABfcmVscy8ucmVsc1BLAQItABQABgAIAAAAIQBHOeQM&#10;vAIAAMUFAAAOAAAAAAAAAAAAAAAAAC4CAABkcnMvZTJvRG9jLnhtbFBLAQItABQABgAIAAAAIQD1&#10;A4Nc3QAAAAkBAAAPAAAAAAAAAAAAAAAAABYFAABkcnMvZG93bnJldi54bWxQSwUGAAAAAAQABADz&#10;AAAAIAYAAAAA&#10;" filled="f" stroked="f">
                <v:textbox>
                  <w:txbxContent>
                    <w:p w:rsidR="002F65A3" w:rsidRDefault="002F65A3" w:rsidP="00ED455D">
                      <w:pPr>
                        <w:jc w:val="center"/>
                      </w:pPr>
                      <w:r>
                        <w:t xml:space="preserve">Capital Investment </w:t>
                      </w:r>
                    </w:p>
                    <w:p w:rsidR="002F65A3" w:rsidRDefault="002F65A3" w:rsidP="00ED455D">
                      <w:pPr>
                        <w:jc w:val="center"/>
                      </w:pPr>
                      <w:r>
                        <w:t>(DBS, Commercial banks)</w:t>
                      </w:r>
                    </w:p>
                  </w:txbxContent>
                </v:textbox>
              </v:shape>
            </w:pict>
          </mc:Fallback>
        </mc:AlternateContent>
      </w:r>
      <w:r>
        <w:rPr>
          <w:noProof/>
          <w:sz w:val="22"/>
          <w:szCs w:val="22"/>
          <w:lang w:val="en-US"/>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57785</wp:posOffset>
                </wp:positionV>
                <wp:extent cx="1600200" cy="685800"/>
                <wp:effectExtent l="0" t="635" r="0" b="0"/>
                <wp:wrapNone/>
                <wp:docPr id="123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sidP="00ED455D">
                            <w:pPr>
                              <w:jc w:val="center"/>
                            </w:pPr>
                            <w:r>
                              <w:t>National / International agricultural policies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6" type="#_x0000_t202" style="position:absolute;margin-left:0;margin-top:4.55pt;width:126pt;height:5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JteugIAAMUFAAAOAAAAZHJzL2Uyb0RvYy54bWysVFtv2yAUfp+0/4B4d30pTmKrTtXG8TSp&#10;u0jtfgCxcYxmgwckdjftv++AkzRtNWnaxgMCzuE7t++cq+uxa9GeKc2lyHB4EWDERCkrLrYZ/vJQ&#10;eAuMtKGioq0ULMOPTOPr5ds3V0Ofskg2sq2YQgAidDr0GW6M6VPf12XDOqovZM8ECGupOmrgqrZ+&#10;pegA6F3rR0Ew8wepql7JkmkNr/kkxEuHX9esNJ/qWjOD2gyDb8btyu0bu/vLK5puFe0bXh7coH/h&#10;RUe5AKMnqJwainaKv4LqeKmklrW5KGXny7rmJXMxQDRh8CKa+4b2zMUCydH9KU36/8GWH/efFeIV&#10;1C66jDEStIMqPbDRoFs5IkJshoZep6B434OqGeEdtF20ur+T5VeNhFw1VGzZjVJyaBitwMPQ/vTP&#10;vk442oJshg+yAjt0Z6QDGmvV2fRBQhCgQ6UeT9WxvpTW5CwIoOQYlSCbLeIFnK0Jmh5/90qbd0x2&#10;yB4yrKD6Dp3u77SZVI8q1piQBW9beKdpK549AOb0Arbhq5VZL1xBfyRBsl6sF8Qj0WztkSDPvZti&#10;RbxZEc7j/DJfrfLwp7UbkrThVcWENXMkV0j+rHgHmk+0ONFLy5ZXFs66pNV2s2oV2lMgd+HWISFn&#10;av5zN1y+IJYXIYURCW6jxCtmi7lHChJ7yTxYeEGY3CazgCQkL56HdMcF+/eQ0JDhJI7iiUy/jS1w&#10;63VsNO24gfHR8i7DQAdYVommloJrUbmzobydzmepsO4/pQLKfSy0I6zl6MRWM27GqTtOjbCR1SNQ&#10;WElgGJARZh8cGqm+YzTAHMmw/rajimHUvhfQBklIiB087kLieQQXdS7ZnEuoKAEqwwaj6bgy07Da&#10;9YpvG7A0NZ6QN9A6NXestj02eXVoOJgVLrjDXLPD6PzutJ6m7/IXAAAA//8DAFBLAwQUAAYACAAA&#10;ACEAfMHbHdoAAAAGAQAADwAAAGRycy9kb3ducmV2LnhtbEyPwU7DMBBE70j8g7VI3KidiAIN2VQI&#10;xBVEgUq9ufE2iYjXUew24e9ZTnAczWjmTbmefa9ONMYuMEK2MKCI6+A6bhA+3p+v7kDFZNnZPjAh&#10;fFOEdXV+VtrChYnf6LRJjZISjoVFaFMaCq1j3ZK3cREGYvEOYfQ2iRwb7UY7SbnvdW7Mjfa2Y1lo&#10;7UCPLdVfm6NH+Hw57LbX5rV58sthCrPR7Fca8fJifrgHlWhOf2H4xRd0qIRpH47souoR5EhCWGWg&#10;xMyXuei9pLLbDHRV6v/41Q8AAAD//wMAUEsBAi0AFAAGAAgAAAAhALaDOJL+AAAA4QEAABMAAAAA&#10;AAAAAAAAAAAAAAAAAFtDb250ZW50X1R5cGVzXS54bWxQSwECLQAUAAYACAAAACEAOP0h/9YAAACU&#10;AQAACwAAAAAAAAAAAAAAAAAvAQAAX3JlbHMvLnJlbHNQSwECLQAUAAYACAAAACEAkfCbXroCAADF&#10;BQAADgAAAAAAAAAAAAAAAAAuAgAAZHJzL2Uyb0RvYy54bWxQSwECLQAUAAYACAAAACEAfMHbHdoA&#10;AAAGAQAADwAAAAAAAAAAAAAAAAAUBQAAZHJzL2Rvd25yZXYueG1sUEsFBgAAAAAEAAQA8wAAABsG&#10;AAAAAA==&#10;" filled="f" stroked="f">
                <v:textbox>
                  <w:txbxContent>
                    <w:p w:rsidR="002F65A3" w:rsidRDefault="002F65A3" w:rsidP="00ED455D">
                      <w:pPr>
                        <w:jc w:val="center"/>
                      </w:pPr>
                      <w:r>
                        <w:t>National / International agricultural policies</w:t>
                      </w:r>
                    </w:p>
                  </w:txbxContent>
                </v:textbox>
              </v:shape>
            </w:pict>
          </mc:Fallback>
        </mc:AlternateContent>
      </w:r>
      <w:r>
        <w:rPr>
          <w:noProof/>
          <w:sz w:val="22"/>
          <w:szCs w:val="22"/>
          <w:lang w:val="en-US"/>
        </w:rPr>
        <mc:AlternateContent>
          <mc:Choice Requires="wps">
            <w:drawing>
              <wp:anchor distT="0" distB="0" distL="114300" distR="114300" simplePos="0" relativeHeight="251652096" behindDoc="0" locked="0" layoutInCell="1" allowOverlap="1">
                <wp:simplePos x="0" y="0"/>
                <wp:positionH relativeFrom="column">
                  <wp:posOffset>4800600</wp:posOffset>
                </wp:positionH>
                <wp:positionV relativeFrom="paragraph">
                  <wp:posOffset>57785</wp:posOffset>
                </wp:positionV>
                <wp:extent cx="800100" cy="800100"/>
                <wp:effectExtent l="0" t="635" r="0" b="0"/>
                <wp:wrapNone/>
                <wp:docPr id="1234"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sidP="00ED455D">
                            <w:r>
                              <w:t>Social norms &amp; values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47" type="#_x0000_t202" style="position:absolute;margin-left:378pt;margin-top:4.55pt;width:63pt;height:6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K8tgIAAMQFAAAOAAAAZHJzL2Uyb0RvYy54bWysVNtunDAQfa/Uf7D8TrjUuwsobJQsS1Up&#10;vUhJP8ALZrEKNrW9C2nVf+/Y7C3JS9WWBzSeGZ+5Hc/1zdi1aM+U5lJkOLwKMGKilBUX2wx/fSy8&#10;GCNtqKhoKwXL8BPT+Gb59s310Kcsko1sK6YQgAidDn2GG2P61Pd12bCO6ivZMwHGWqqOGjiqrV8p&#10;OgB61/pREMz9QaqqV7JkWoM2n4x46fDrmpXmc11rZlCbYcjNuL9y/439+8trmm4V7RteHtKgf5FF&#10;R7mAoCeonBqKdoq/gup4qaSWtbkqZefLuuYlczVANWHwopqHhvbM1QLN0f2pTfr/wZaf9l8U4hXM&#10;LnpHMBK0gyk9stGgOzkiEtsODb1OwfGhB1czgh68XbW6v5flN42EXDVUbNmtUnJoGK0gw9De9C+u&#10;TjjagmyGj7KCOHRnpAMaa9XZ9kFDEKDDpJ5O07G5lKCMA+gQWEowHWQbgabHy73S5j2THbJChhUM&#10;34HT/b02k+vRxcYSsuBtC3qatuKZAjAnDYSGq9Zmk3Dz/JkEyTpex8Qj0XztkSDPvdtiRbx5ES5m&#10;+bt8tcrDXzZuSNKGVxUTNsyRWyH5s9kdWD6x4sQuLVteWTibklbbzapVaE+B24X7XMvBcnbzn6fh&#10;+gW1vCgpjEhwFyVeMY8XHinIzEsWQewFYXKXzAOSkLx4XtI9F+zfS0JDhpNZNJu4dE76RW2B+17X&#10;RtOOG9geLe8cI8DNOtHUMnAtKicbyttJvmiFTf/cChj3cdCOr5aiE1nNuBmnxzGzyJbMG1k9AYOV&#10;BIYBGWH1gdBI9QOjAdZIhvX3HVUMo/aDgFeQhITYveMOZLaI4KAuLZtLCxUlQGXYYDSJKzPtql2v&#10;+LaBSNO7E/IWXk7NHavPWR3eG6wKV9xhrdlddHl2Xuflu/wNAAD//wMAUEsDBBQABgAIAAAAIQB0&#10;IdVb3QAAAAkBAAAPAAAAZHJzL2Rvd25yZXYueG1sTI/BTsMwEETvSPyDtUjcqJ1CShriVBWIK6gt&#10;IHFz420SNV5HsduEv2c50eNoRjNvitXkOnHGIbSeNCQzBQKp8ralWsPH7vUuAxGiIWs6T6jhBwOs&#10;yuurwuTWj7TB8zbWgkso5EZDE2OfSxmqBp0JM98jsXfwgzOR5VBLO5iRy10n50otpDMt8UJjenxu&#10;sDpuT07D59vh++tBvdcvLu1HPylJbim1vr2Z1k8gIk7xPwx/+IwOJTPt/YlsEJ2Gx3TBX6KGZQKC&#10;/Sybs95z8D5NQJaFvHxQ/gIAAP//AwBQSwECLQAUAAYACAAAACEAtoM4kv4AAADhAQAAEwAAAAAA&#10;AAAAAAAAAAAAAAAAW0NvbnRlbnRfVHlwZXNdLnhtbFBLAQItABQABgAIAAAAIQA4/SH/1gAAAJQB&#10;AAALAAAAAAAAAAAAAAAAAC8BAABfcmVscy8ucmVsc1BLAQItABQABgAIAAAAIQDWKlK8tgIAAMQF&#10;AAAOAAAAAAAAAAAAAAAAAC4CAABkcnMvZTJvRG9jLnhtbFBLAQItABQABgAIAAAAIQB0IdVb3QAA&#10;AAkBAAAPAAAAAAAAAAAAAAAAABAFAABkcnMvZG93bnJldi54bWxQSwUGAAAAAAQABADzAAAAGgYA&#10;AAAA&#10;" filled="f" stroked="f">
                <v:textbox>
                  <w:txbxContent>
                    <w:p w:rsidR="002F65A3" w:rsidRDefault="002F65A3" w:rsidP="00ED455D">
                      <w:r>
                        <w:t>Social norms &amp; values</w:t>
                      </w:r>
                    </w:p>
                  </w:txbxContent>
                </v:textbox>
              </v:shape>
            </w:pict>
          </mc:Fallback>
        </mc:AlternateContent>
      </w:r>
    </w:p>
    <w:p w:rsidR="00ED455D" w:rsidRPr="000071F7" w:rsidRDefault="0069392C" w:rsidP="00ED455D">
      <w:pPr>
        <w:rPr>
          <w:sz w:val="22"/>
          <w:szCs w:val="22"/>
        </w:rPr>
      </w:pPr>
      <w:r>
        <w:rPr>
          <w:noProof/>
          <w:sz w:val="22"/>
          <w:szCs w:val="22"/>
          <w:lang w:val="en-US"/>
        </w:rPr>
        <mc:AlternateContent>
          <mc:Choice Requires="wps">
            <w:drawing>
              <wp:anchor distT="0" distB="0" distL="114300" distR="114300" simplePos="0" relativeHeight="251649024" behindDoc="0" locked="0" layoutInCell="1" allowOverlap="1">
                <wp:simplePos x="0" y="0"/>
                <wp:positionH relativeFrom="column">
                  <wp:posOffset>2819400</wp:posOffset>
                </wp:positionH>
                <wp:positionV relativeFrom="paragraph">
                  <wp:posOffset>19050</wp:posOffset>
                </wp:positionV>
                <wp:extent cx="1371600" cy="1028700"/>
                <wp:effectExtent l="0" t="0" r="0" b="0"/>
                <wp:wrapNone/>
                <wp:docPr id="123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sidP="00ED455D">
                            <w:pPr>
                              <w:jc w:val="center"/>
                            </w:pPr>
                            <w:r>
                              <w:t>Macro-economic variables (e.g. inflation &amp; interest rates, Gov aids, subsidies, etc.)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48" type="#_x0000_t202" style="position:absolute;margin-left:222pt;margin-top:1.5pt;width:108pt;height:8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H60hgIAABwFAAAOAAAAZHJzL2Uyb0RvYy54bWysVNmO2yAUfa/Uf0C8Z7yMs9gaZzRLU1Wa&#10;LtJMP4AAjlFtoEBiT0f9914gyWS6SFVVP2DgXs5dzoGLy7Hv0I4bK5SscXaWYsQlVUzITY0/P6wm&#10;C4ysI5KRTkle40du8eXy9auLQVc8V63qGDcIQKStBl3j1jldJYmlLe+JPVOaSzA2yvTEwdJsEmbI&#10;AOh9l+RpOksGZZg2inJrYfc2GvEy4DcNp+5j01juUFdjyM2F0YRx7cdkeUGqjSG6FXSfBvmHLHoi&#10;JAQ9Qt0SR9DWiF+gekGNsqpxZ1T1iWoaQXmoAarJ0p+quW+J5qEWaI7VxzbZ/wdLP+w+GSQYcJef&#10;n2MkSQ8sPfDRoWs1omLqOzRoW4HjvQZXN8I+eIdqrb5T9ItFUt20RG74lTFqaDlhkGHmTyYnRyOO&#10;9SDr4b1iEIdsnQpAY2N63z5oCAJ0YOrxyI7PhfqQ5/NsloKJgi1L88UcFj4GqQ7HtbHuLVc98pMa&#10;G6A/wJPdnXXR9eDio1nVCbYSXRcWZrO+6QzaEZDKKnx79BdunfTOUvljETHuQJYQw9t8voH6pzLL&#10;i/Q6Lyer2WI+KVbFdFLO08UkzcrrcpYWZXG7+u4TzIqqFYxxeSckP8gwK/6O5v2FiAIKQkRDjctp&#10;Po0c/bHINHy/K7IXDm5lJ/oaL45OpPLMvpEMyiaVI6KL8+Rl+oEQ6MHhH7oSdOCpjyJw43qMopv5&#10;8F4ka8UeQRlGAW/AMTwpMGmV+YbRANezxvbrlhiOUfdOgrrKrCj8fQ6LYjrPYWFOLetTC5EUoGrs&#10;MIrTGxffgK02YtNCpKhnqa5AkY0IWnnOaq9juIKhqP1z4e/46Tp4PT9qyx8AAAD//wMAUEsDBBQA&#10;BgAIAAAAIQD8Og+Z3QAAAAkBAAAPAAAAZHJzL2Rvd25yZXYueG1sTI/BTsMwEETvSPyDtUhcELWB&#10;1G1DnAqQQFxb+gFOvE0i4nUUu0369ywnOO2uZjT7ptjOvhdnHGMXyMDDQoFAqoPrqDFw+Hq/X4OI&#10;yZKzfSA0cMEI2/L6qrC5CxPt8LxPjeAQirk10KY05FLGukVv4yIMSKwdw+ht4nNspBvtxOG+l49K&#10;aeltR/yhtQO+tVh/70/ewPFzultupuojHVa7TL/ablWFizG3N/PLM4iEc/ozwy8+o0PJTFU4kYui&#10;N5BlGXdJBp54sK614qVio14qkGUh/zcofwAAAP//AwBQSwECLQAUAAYACAAAACEAtoM4kv4AAADh&#10;AQAAEwAAAAAAAAAAAAAAAAAAAAAAW0NvbnRlbnRfVHlwZXNdLnhtbFBLAQItABQABgAIAAAAIQA4&#10;/SH/1gAAAJQBAAALAAAAAAAAAAAAAAAAAC8BAABfcmVscy8ucmVsc1BLAQItABQABgAIAAAAIQBh&#10;wH60hgIAABwFAAAOAAAAAAAAAAAAAAAAAC4CAABkcnMvZTJvRG9jLnhtbFBLAQItABQABgAIAAAA&#10;IQD8Og+Z3QAAAAkBAAAPAAAAAAAAAAAAAAAAAOAEAABkcnMvZG93bnJldi54bWxQSwUGAAAAAAQA&#10;BADzAAAA6gUAAAAA&#10;" stroked="f">
                <v:textbox>
                  <w:txbxContent>
                    <w:p w:rsidR="002F65A3" w:rsidRDefault="002F65A3" w:rsidP="00ED455D">
                      <w:pPr>
                        <w:jc w:val="center"/>
                      </w:pPr>
                      <w:r>
                        <w:t>Macro-economic variables (e.g. inflation &amp; interest rates, Gov aids, subsidies, etc.)</w:t>
                      </w:r>
                    </w:p>
                  </w:txbxContent>
                </v:textbox>
              </v:shape>
            </w:pict>
          </mc:Fallback>
        </mc:AlternateContent>
      </w:r>
    </w:p>
    <w:p w:rsidR="00ED455D" w:rsidRPr="000071F7" w:rsidRDefault="00ED455D" w:rsidP="00ED455D">
      <w:pPr>
        <w:rPr>
          <w:sz w:val="22"/>
          <w:szCs w:val="22"/>
        </w:rPr>
      </w:pPr>
    </w:p>
    <w:p w:rsidR="00ED455D" w:rsidRPr="000071F7" w:rsidRDefault="00ED455D" w:rsidP="00ED455D">
      <w:pPr>
        <w:rPr>
          <w:sz w:val="22"/>
          <w:szCs w:val="22"/>
        </w:rPr>
      </w:pPr>
    </w:p>
    <w:p w:rsidR="00ED455D" w:rsidRPr="000071F7" w:rsidRDefault="00ED455D" w:rsidP="00ED455D">
      <w:pPr>
        <w:rPr>
          <w:sz w:val="22"/>
          <w:szCs w:val="22"/>
        </w:rPr>
      </w:pPr>
    </w:p>
    <w:p w:rsidR="00ED455D" w:rsidRPr="000071F7" w:rsidRDefault="00ED455D" w:rsidP="00ED455D">
      <w:pPr>
        <w:rPr>
          <w:sz w:val="22"/>
          <w:szCs w:val="22"/>
        </w:rPr>
      </w:pPr>
    </w:p>
    <w:p w:rsidR="00ED455D" w:rsidRPr="000071F7" w:rsidRDefault="00ED455D" w:rsidP="00ED455D">
      <w:pPr>
        <w:rPr>
          <w:sz w:val="22"/>
          <w:szCs w:val="22"/>
        </w:rPr>
      </w:pPr>
    </w:p>
    <w:p w:rsidR="00ED455D" w:rsidRPr="000071F7" w:rsidRDefault="00ED455D" w:rsidP="00ED455D">
      <w:pPr>
        <w:rPr>
          <w:sz w:val="22"/>
          <w:szCs w:val="22"/>
        </w:rPr>
      </w:pPr>
    </w:p>
    <w:p w:rsidR="00ED455D" w:rsidRDefault="00ED455D" w:rsidP="00ED455D">
      <w:pPr>
        <w:jc w:val="both"/>
      </w:pPr>
    </w:p>
    <w:p w:rsidR="00ED455D" w:rsidRDefault="00ED455D" w:rsidP="00ED455D">
      <w:pPr>
        <w:jc w:val="both"/>
      </w:pPr>
    </w:p>
    <w:p w:rsidR="00ED455D" w:rsidRDefault="00ED455D" w:rsidP="00ED455D">
      <w:pPr>
        <w:jc w:val="both"/>
      </w:pPr>
    </w:p>
    <w:p w:rsidR="0024009D" w:rsidRDefault="0024009D" w:rsidP="00ED455D">
      <w:pPr>
        <w:jc w:val="both"/>
      </w:pPr>
    </w:p>
    <w:p w:rsidR="0024009D" w:rsidRDefault="0024009D" w:rsidP="00ED455D">
      <w:pPr>
        <w:jc w:val="both"/>
      </w:pPr>
    </w:p>
    <w:p w:rsidR="00ED455D" w:rsidRDefault="00ED455D" w:rsidP="00ED455D">
      <w:pPr>
        <w:jc w:val="both"/>
        <w:rPr>
          <w:b/>
        </w:rPr>
      </w:pPr>
    </w:p>
    <w:p w:rsidR="00ED455D" w:rsidRPr="00D54F4F" w:rsidRDefault="005111E5" w:rsidP="00ED455D">
      <w:pPr>
        <w:jc w:val="both"/>
        <w:rPr>
          <w:b/>
          <w:u w:val="single"/>
        </w:rPr>
      </w:pPr>
      <w:r>
        <w:rPr>
          <w:b/>
        </w:rPr>
        <w:lastRenderedPageBreak/>
        <w:t xml:space="preserve">2.2 </w:t>
      </w:r>
      <w:r w:rsidR="00ED455D" w:rsidRPr="00D54F4F">
        <w:rPr>
          <w:b/>
          <w:u w:val="single"/>
        </w:rPr>
        <w:t>M</w:t>
      </w:r>
      <w:r w:rsidR="001D190D" w:rsidRPr="00D54F4F">
        <w:rPr>
          <w:b/>
          <w:u w:val="single"/>
        </w:rPr>
        <w:t xml:space="preserve">arketing of </w:t>
      </w:r>
      <w:r w:rsidR="00731EDF">
        <w:rPr>
          <w:b/>
          <w:u w:val="single"/>
        </w:rPr>
        <w:t>a</w:t>
      </w:r>
      <w:r w:rsidR="001D190D" w:rsidRPr="00D54F4F">
        <w:rPr>
          <w:b/>
          <w:u w:val="single"/>
        </w:rPr>
        <w:t xml:space="preserve">gricultural </w:t>
      </w:r>
      <w:r w:rsidR="00731EDF">
        <w:rPr>
          <w:b/>
          <w:u w:val="single"/>
        </w:rPr>
        <w:t>i</w:t>
      </w:r>
      <w:r w:rsidR="001D190D" w:rsidRPr="00D54F4F">
        <w:rPr>
          <w:b/>
          <w:u w:val="single"/>
        </w:rPr>
        <w:t>nputs</w:t>
      </w:r>
    </w:p>
    <w:p w:rsidR="00ED455D" w:rsidRDefault="00ED455D" w:rsidP="00ED455D">
      <w:pPr>
        <w:jc w:val="both"/>
      </w:pPr>
    </w:p>
    <w:p w:rsidR="00ED455D" w:rsidRDefault="00ED455D" w:rsidP="00ED455D">
      <w:pPr>
        <w:jc w:val="both"/>
      </w:pPr>
      <w:r>
        <w:t>Contrary to supply, demands for agricultural inputs appear to have increased considerably over the past decade.  This is particularly true for agricultural land and labour. Availability</w:t>
      </w:r>
      <w:r w:rsidR="00D54F4F">
        <w:t xml:space="preserve"> and</w:t>
      </w:r>
      <w:r>
        <w:t xml:space="preserve"> accessibility to productive agricultural land is increasingly turning difficult not primarily because of the increasing number of investors but also because of the los</w:t>
      </w:r>
      <w:r w:rsidR="00AC11F7">
        <w:t>s</w:t>
      </w:r>
      <w:r>
        <w:t xml:space="preserve"> of such potential land to other non-agricultural uses such as residential development.  Indeed, one does not expect this trend to stop. There are already p</w:t>
      </w:r>
      <w:r w:rsidR="00AC11F7">
        <w:t>lans</w:t>
      </w:r>
      <w:r>
        <w:t xml:space="preserve"> on future non-agr</w:t>
      </w:r>
      <w:r w:rsidR="00AC11F7">
        <w:t>icultural</w:t>
      </w:r>
      <w:r>
        <w:t xml:space="preserve"> development on current, easily accessible agricultural land such as on coastal land at Anse Royale.  Whether the ministry with portfolio responsibility for agriculture or outside agricultural lobby groups are prepared to lobby against such moves are matters for further consideration.   Time is unfortunately another very critical factor.   </w:t>
      </w:r>
    </w:p>
    <w:p w:rsidR="00ED455D" w:rsidRDefault="00ED455D" w:rsidP="00ED455D">
      <w:pPr>
        <w:jc w:val="both"/>
        <w:rPr>
          <w:sz w:val="22"/>
          <w:szCs w:val="22"/>
        </w:rPr>
      </w:pPr>
      <w:r>
        <w:t>Skilful agricultural labour is becoming much scarcer and unreliable each generation.  This is particularly evident among the younger generation who generally prefer to be self-employed and/or opt for seasonal and/or casual employment.</w:t>
      </w:r>
      <w:r w:rsidR="00AC11F7">
        <w:t xml:space="preserve"> </w:t>
      </w:r>
      <w:r>
        <w:t xml:space="preserve">Numerous advertisements for agricultural vacancies, either on Mahe, Praslin or on other outer islands (such as Denis Island) were and are still open.  Is the government ready to alter its </w:t>
      </w:r>
      <w:r>
        <w:rPr>
          <w:sz w:val="22"/>
          <w:szCs w:val="22"/>
        </w:rPr>
        <w:t>Maximum Allowable Foreign Employees (MAFE) policy to cater for such need is a matter for further consideration</w:t>
      </w:r>
      <w:r w:rsidR="003E6753">
        <w:rPr>
          <w:sz w:val="22"/>
          <w:szCs w:val="22"/>
        </w:rPr>
        <w:t>.</w:t>
      </w:r>
      <w:r>
        <w:rPr>
          <w:sz w:val="22"/>
          <w:szCs w:val="22"/>
        </w:rPr>
        <w:t xml:space="preserve">  The role and objective of the Seychelles’ Agricultural and Horticultural Training Centre</w:t>
      </w:r>
      <w:r w:rsidR="003E6753">
        <w:rPr>
          <w:sz w:val="22"/>
          <w:szCs w:val="22"/>
        </w:rPr>
        <w:t>,</w:t>
      </w:r>
      <w:r>
        <w:rPr>
          <w:sz w:val="22"/>
          <w:szCs w:val="22"/>
        </w:rPr>
        <w:t xml:space="preserve">  SAHTC may therefore need to be revised too.  </w:t>
      </w:r>
    </w:p>
    <w:p w:rsidR="00ED455D" w:rsidRPr="00E0453D" w:rsidRDefault="00ED455D" w:rsidP="00ED455D">
      <w:pPr>
        <w:jc w:val="both"/>
      </w:pPr>
      <w:r w:rsidRPr="00E0453D">
        <w:t>Available stocks of agricultural inputs such as imported fertilisers, agro-chemicals (pesticides, herbicides, nematicides, fungicides and growth regulators) are becoming more difficult to satisfy local demands.  G</w:t>
      </w:r>
      <w:r>
        <w:t>raph 1, below, shows a general, slow</w:t>
      </w:r>
      <w:r w:rsidRPr="00E0453D">
        <w:t xml:space="preserve"> rise in total value of agricultural inputs imported </w:t>
      </w:r>
      <w:r w:rsidR="003E6753">
        <w:t>from</w:t>
      </w:r>
      <w:r w:rsidRPr="00E0453D">
        <w:t xml:space="preserve"> 2000 </w:t>
      </w:r>
      <w:r w:rsidR="003E6753">
        <w:t>to</w:t>
      </w:r>
      <w:r w:rsidRPr="00E0453D">
        <w:t xml:space="preserve"> 2005 (with the exception in 2004).  Arguably, foreign exchange shortages may not be the only reason.  With the continuous rise in labour cost, it appears that farmers are becoming ever more reliant on cost effective alternatives to cut down on labour cost.  The use of herbicides (e.g. Roundup®) has for instance reduced the need to employ labour to control weeds.  A wide range of other cultural activities have also been modernised.  Consequently, a vicious cycle has developed resulting in greater pressure being added onto the foreign exchange basket.  Nonetheless, such weakness is being </w:t>
      </w:r>
      <w:r w:rsidR="003E6753">
        <w:t>eased</w:t>
      </w:r>
      <w:r w:rsidRPr="00E0453D">
        <w:t xml:space="preserve"> by the issue of import permits to registered farmers.  </w:t>
      </w:r>
    </w:p>
    <w:p w:rsidR="00ED455D" w:rsidRDefault="00ED455D" w:rsidP="00ED455D">
      <w:pPr>
        <w:jc w:val="both"/>
        <w:rPr>
          <w:sz w:val="22"/>
          <w:szCs w:val="22"/>
        </w:rPr>
      </w:pPr>
    </w:p>
    <w:p w:rsidR="00ED455D" w:rsidRDefault="0069392C" w:rsidP="00ED455D">
      <w:pPr>
        <w:jc w:val="both"/>
      </w:pPr>
      <w:r>
        <w:rPr>
          <w:noProof/>
          <w:lang w:val="en-US"/>
        </w:rPr>
        <mc:AlternateContent>
          <mc:Choice Requires="wpc">
            <w:drawing>
              <wp:inline distT="0" distB="0" distL="0" distR="0">
                <wp:extent cx="6078220" cy="2885440"/>
                <wp:effectExtent l="0" t="9525" r="0" b="10160"/>
                <wp:docPr id="1232" name="Canvas 8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169" name="Rectangle 822"/>
                        <wps:cNvSpPr>
                          <a:spLocks noChangeArrowheads="1"/>
                        </wps:cNvSpPr>
                        <wps:spPr bwMode="auto">
                          <a:xfrm>
                            <a:off x="58420" y="119380"/>
                            <a:ext cx="5891530" cy="276606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170" name="Rectangle 823"/>
                        <wps:cNvSpPr>
                          <a:spLocks noChangeArrowheads="1"/>
                        </wps:cNvSpPr>
                        <wps:spPr bwMode="auto">
                          <a:xfrm>
                            <a:off x="791845" y="467360"/>
                            <a:ext cx="3947160" cy="180467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1" name="Line 824"/>
                        <wps:cNvCnPr/>
                        <wps:spPr bwMode="auto">
                          <a:xfrm>
                            <a:off x="791845" y="1823085"/>
                            <a:ext cx="39471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2" name="Line 825"/>
                        <wps:cNvCnPr/>
                        <wps:spPr bwMode="auto">
                          <a:xfrm>
                            <a:off x="791845" y="1374140"/>
                            <a:ext cx="39471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3" name="Line 826"/>
                        <wps:cNvCnPr/>
                        <wps:spPr bwMode="auto">
                          <a:xfrm>
                            <a:off x="791845" y="916305"/>
                            <a:ext cx="39471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4" name="Line 827"/>
                        <wps:cNvCnPr/>
                        <wps:spPr bwMode="auto">
                          <a:xfrm>
                            <a:off x="791845" y="467360"/>
                            <a:ext cx="39471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5" name="Rectangle 828"/>
                        <wps:cNvSpPr>
                          <a:spLocks noChangeArrowheads="1"/>
                        </wps:cNvSpPr>
                        <wps:spPr bwMode="auto">
                          <a:xfrm>
                            <a:off x="791845" y="467360"/>
                            <a:ext cx="3947160" cy="1804670"/>
                          </a:xfrm>
                          <a:prstGeom prst="rect">
                            <a:avLst/>
                          </a:prstGeom>
                          <a:noFill/>
                          <a:ln w="18">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6" name="Line 829"/>
                        <wps:cNvCnPr/>
                        <wps:spPr bwMode="auto">
                          <a:xfrm>
                            <a:off x="791845" y="467360"/>
                            <a:ext cx="635" cy="180467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7" name="Line 830"/>
                        <wps:cNvCnPr/>
                        <wps:spPr bwMode="auto">
                          <a:xfrm>
                            <a:off x="756920" y="2272030"/>
                            <a:ext cx="349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8" name="Line 831"/>
                        <wps:cNvCnPr/>
                        <wps:spPr bwMode="auto">
                          <a:xfrm>
                            <a:off x="756920" y="2042795"/>
                            <a:ext cx="349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79" name="Line 832"/>
                        <wps:cNvCnPr/>
                        <wps:spPr bwMode="auto">
                          <a:xfrm>
                            <a:off x="756920" y="1823085"/>
                            <a:ext cx="349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0" name="Line 833"/>
                        <wps:cNvCnPr/>
                        <wps:spPr bwMode="auto">
                          <a:xfrm>
                            <a:off x="756920" y="1593850"/>
                            <a:ext cx="349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1" name="Line 834"/>
                        <wps:cNvCnPr/>
                        <wps:spPr bwMode="auto">
                          <a:xfrm>
                            <a:off x="756920" y="1374140"/>
                            <a:ext cx="349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2" name="Line 835"/>
                        <wps:cNvCnPr/>
                        <wps:spPr bwMode="auto">
                          <a:xfrm>
                            <a:off x="756920" y="1145540"/>
                            <a:ext cx="349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83" name="Line 836"/>
                        <wps:cNvCnPr/>
                        <wps:spPr bwMode="auto">
                          <a:xfrm>
                            <a:off x="756920" y="916305"/>
                            <a:ext cx="349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8" name="Line 837"/>
                        <wps:cNvCnPr/>
                        <wps:spPr bwMode="auto">
                          <a:xfrm>
                            <a:off x="756920" y="696595"/>
                            <a:ext cx="349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9" name="Line 838"/>
                        <wps:cNvCnPr/>
                        <wps:spPr bwMode="auto">
                          <a:xfrm>
                            <a:off x="756920" y="467360"/>
                            <a:ext cx="349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0" name="Line 839"/>
                        <wps:cNvCnPr/>
                        <wps:spPr bwMode="auto">
                          <a:xfrm>
                            <a:off x="745490" y="2272030"/>
                            <a:ext cx="4635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1" name="Line 840"/>
                        <wps:cNvCnPr/>
                        <wps:spPr bwMode="auto">
                          <a:xfrm>
                            <a:off x="745490" y="1823085"/>
                            <a:ext cx="4635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2" name="Line 841"/>
                        <wps:cNvCnPr/>
                        <wps:spPr bwMode="auto">
                          <a:xfrm>
                            <a:off x="745490" y="1374140"/>
                            <a:ext cx="4635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3" name="Line 842"/>
                        <wps:cNvCnPr/>
                        <wps:spPr bwMode="auto">
                          <a:xfrm>
                            <a:off x="745490" y="916305"/>
                            <a:ext cx="4635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4" name="Line 843"/>
                        <wps:cNvCnPr/>
                        <wps:spPr bwMode="auto">
                          <a:xfrm>
                            <a:off x="745490" y="467360"/>
                            <a:ext cx="4635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5" name="Line 844"/>
                        <wps:cNvCnPr/>
                        <wps:spPr bwMode="auto">
                          <a:xfrm>
                            <a:off x="791845" y="2272030"/>
                            <a:ext cx="394716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6" name="Line 845"/>
                        <wps:cNvCnPr/>
                        <wps:spPr bwMode="auto">
                          <a:xfrm flipV="1">
                            <a:off x="791845" y="2272030"/>
                            <a:ext cx="635"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7" name="Line 846"/>
                        <wps:cNvCnPr/>
                        <wps:spPr bwMode="auto">
                          <a:xfrm flipV="1">
                            <a:off x="1455420" y="2272030"/>
                            <a:ext cx="635"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8" name="Line 847"/>
                        <wps:cNvCnPr/>
                        <wps:spPr bwMode="auto">
                          <a:xfrm flipV="1">
                            <a:off x="2107565" y="2272030"/>
                            <a:ext cx="635"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9" name="Line 848"/>
                        <wps:cNvCnPr/>
                        <wps:spPr bwMode="auto">
                          <a:xfrm flipV="1">
                            <a:off x="2771140" y="2272030"/>
                            <a:ext cx="635"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0" name="Line 849"/>
                        <wps:cNvCnPr/>
                        <wps:spPr bwMode="auto">
                          <a:xfrm flipV="1">
                            <a:off x="3423285" y="2272030"/>
                            <a:ext cx="635"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1" name="Line 850"/>
                        <wps:cNvCnPr/>
                        <wps:spPr bwMode="auto">
                          <a:xfrm flipV="1">
                            <a:off x="4086860" y="2272030"/>
                            <a:ext cx="635"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2" name="Line 851"/>
                        <wps:cNvCnPr/>
                        <wps:spPr bwMode="auto">
                          <a:xfrm flipV="1">
                            <a:off x="4739005" y="2272030"/>
                            <a:ext cx="635"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3" name="Freeform 852"/>
                        <wps:cNvSpPr>
                          <a:spLocks/>
                        </wps:cNvSpPr>
                        <wps:spPr bwMode="auto">
                          <a:xfrm>
                            <a:off x="1117600" y="1392555"/>
                            <a:ext cx="3295650" cy="635"/>
                          </a:xfrm>
                          <a:custGeom>
                            <a:avLst/>
                            <a:gdLst>
                              <a:gd name="T0" fmla="*/ 0 w 283"/>
                              <a:gd name="T1" fmla="*/ 57 w 283"/>
                              <a:gd name="T2" fmla="*/ 113 w 283"/>
                              <a:gd name="T3" fmla="*/ 170 w 283"/>
                              <a:gd name="T4" fmla="*/ 226 w 283"/>
                              <a:gd name="T5" fmla="*/ 283 w 283"/>
                            </a:gdLst>
                            <a:ahLst/>
                            <a:cxnLst>
                              <a:cxn ang="0">
                                <a:pos x="T0" y="0"/>
                              </a:cxn>
                              <a:cxn ang="0">
                                <a:pos x="T1" y="0"/>
                              </a:cxn>
                              <a:cxn ang="0">
                                <a:pos x="T2" y="0"/>
                              </a:cxn>
                              <a:cxn ang="0">
                                <a:pos x="T3" y="0"/>
                              </a:cxn>
                              <a:cxn ang="0">
                                <a:pos x="T4" y="0"/>
                              </a:cxn>
                              <a:cxn ang="0">
                                <a:pos x="T5" y="0"/>
                              </a:cxn>
                            </a:cxnLst>
                            <a:rect l="0" t="0" r="r" b="b"/>
                            <a:pathLst>
                              <a:path w="283">
                                <a:moveTo>
                                  <a:pt x="0" y="0"/>
                                </a:moveTo>
                                <a:lnTo>
                                  <a:pt x="57" y="0"/>
                                </a:lnTo>
                                <a:lnTo>
                                  <a:pt x="113" y="0"/>
                                </a:lnTo>
                                <a:lnTo>
                                  <a:pt x="170" y="0"/>
                                </a:lnTo>
                                <a:lnTo>
                                  <a:pt x="226" y="0"/>
                                </a:lnTo>
                                <a:lnTo>
                                  <a:pt x="283" y="0"/>
                                </a:lnTo>
                              </a:path>
                            </a:pathLst>
                          </a:custGeom>
                          <a:noFill/>
                          <a:ln w="3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853"/>
                        <wps:cNvSpPr>
                          <a:spLocks/>
                        </wps:cNvSpPr>
                        <wps:spPr bwMode="auto">
                          <a:xfrm>
                            <a:off x="1117600" y="1657985"/>
                            <a:ext cx="174625" cy="55245"/>
                          </a:xfrm>
                          <a:custGeom>
                            <a:avLst/>
                            <a:gdLst>
                              <a:gd name="T0" fmla="*/ 19 w 275"/>
                              <a:gd name="T1" fmla="*/ 0 h 87"/>
                              <a:gd name="T2" fmla="*/ 275 w 275"/>
                              <a:gd name="T3" fmla="*/ 58 h 87"/>
                              <a:gd name="T4" fmla="*/ 257 w 275"/>
                              <a:gd name="T5" fmla="*/ 87 h 87"/>
                              <a:gd name="T6" fmla="*/ 0 w 275"/>
                              <a:gd name="T7" fmla="*/ 29 h 87"/>
                              <a:gd name="T8" fmla="*/ 19 w 275"/>
                              <a:gd name="T9" fmla="*/ 0 h 87"/>
                            </a:gdLst>
                            <a:ahLst/>
                            <a:cxnLst>
                              <a:cxn ang="0">
                                <a:pos x="T0" y="T1"/>
                              </a:cxn>
                              <a:cxn ang="0">
                                <a:pos x="T2" y="T3"/>
                              </a:cxn>
                              <a:cxn ang="0">
                                <a:pos x="T4" y="T5"/>
                              </a:cxn>
                              <a:cxn ang="0">
                                <a:pos x="T6" y="T7"/>
                              </a:cxn>
                              <a:cxn ang="0">
                                <a:pos x="T8" y="T9"/>
                              </a:cxn>
                            </a:cxnLst>
                            <a:rect l="0" t="0" r="r" b="b"/>
                            <a:pathLst>
                              <a:path w="275" h="87">
                                <a:moveTo>
                                  <a:pt x="19" y="0"/>
                                </a:moveTo>
                                <a:lnTo>
                                  <a:pt x="275" y="58"/>
                                </a:lnTo>
                                <a:lnTo>
                                  <a:pt x="257" y="87"/>
                                </a:lnTo>
                                <a:lnTo>
                                  <a:pt x="0" y="29"/>
                                </a:lnTo>
                                <a:lnTo>
                                  <a:pt x="19"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854"/>
                        <wps:cNvSpPr>
                          <a:spLocks/>
                        </wps:cNvSpPr>
                        <wps:spPr bwMode="auto">
                          <a:xfrm>
                            <a:off x="1362075" y="1713230"/>
                            <a:ext cx="175260" cy="54610"/>
                          </a:xfrm>
                          <a:custGeom>
                            <a:avLst/>
                            <a:gdLst>
                              <a:gd name="T0" fmla="*/ 19 w 276"/>
                              <a:gd name="T1" fmla="*/ 0 h 86"/>
                              <a:gd name="T2" fmla="*/ 276 w 276"/>
                              <a:gd name="T3" fmla="*/ 57 h 86"/>
                              <a:gd name="T4" fmla="*/ 257 w 276"/>
                              <a:gd name="T5" fmla="*/ 86 h 86"/>
                              <a:gd name="T6" fmla="*/ 0 w 276"/>
                              <a:gd name="T7" fmla="*/ 29 h 86"/>
                              <a:gd name="T8" fmla="*/ 19 w 276"/>
                              <a:gd name="T9" fmla="*/ 0 h 86"/>
                            </a:gdLst>
                            <a:ahLst/>
                            <a:cxnLst>
                              <a:cxn ang="0">
                                <a:pos x="T0" y="T1"/>
                              </a:cxn>
                              <a:cxn ang="0">
                                <a:pos x="T2" y="T3"/>
                              </a:cxn>
                              <a:cxn ang="0">
                                <a:pos x="T4" y="T5"/>
                              </a:cxn>
                              <a:cxn ang="0">
                                <a:pos x="T6" y="T7"/>
                              </a:cxn>
                              <a:cxn ang="0">
                                <a:pos x="T8" y="T9"/>
                              </a:cxn>
                            </a:cxnLst>
                            <a:rect l="0" t="0" r="r" b="b"/>
                            <a:pathLst>
                              <a:path w="276" h="86">
                                <a:moveTo>
                                  <a:pt x="19" y="0"/>
                                </a:moveTo>
                                <a:lnTo>
                                  <a:pt x="276" y="57"/>
                                </a:lnTo>
                                <a:lnTo>
                                  <a:pt x="257" y="86"/>
                                </a:lnTo>
                                <a:lnTo>
                                  <a:pt x="0" y="29"/>
                                </a:lnTo>
                                <a:lnTo>
                                  <a:pt x="19"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855"/>
                        <wps:cNvSpPr>
                          <a:spLocks/>
                        </wps:cNvSpPr>
                        <wps:spPr bwMode="auto">
                          <a:xfrm>
                            <a:off x="1618615" y="1777365"/>
                            <a:ext cx="163195" cy="54610"/>
                          </a:xfrm>
                          <a:custGeom>
                            <a:avLst/>
                            <a:gdLst>
                              <a:gd name="T0" fmla="*/ 18 w 257"/>
                              <a:gd name="T1" fmla="*/ 0 h 86"/>
                              <a:gd name="T2" fmla="*/ 257 w 257"/>
                              <a:gd name="T3" fmla="*/ 57 h 86"/>
                              <a:gd name="T4" fmla="*/ 238 w 257"/>
                              <a:gd name="T5" fmla="*/ 86 h 86"/>
                              <a:gd name="T6" fmla="*/ 0 w 257"/>
                              <a:gd name="T7" fmla="*/ 29 h 86"/>
                              <a:gd name="T8" fmla="*/ 18 w 257"/>
                              <a:gd name="T9" fmla="*/ 0 h 86"/>
                            </a:gdLst>
                            <a:ahLst/>
                            <a:cxnLst>
                              <a:cxn ang="0">
                                <a:pos x="T0" y="T1"/>
                              </a:cxn>
                              <a:cxn ang="0">
                                <a:pos x="T2" y="T3"/>
                              </a:cxn>
                              <a:cxn ang="0">
                                <a:pos x="T4" y="T5"/>
                              </a:cxn>
                              <a:cxn ang="0">
                                <a:pos x="T6" y="T7"/>
                              </a:cxn>
                              <a:cxn ang="0">
                                <a:pos x="T8" y="T9"/>
                              </a:cxn>
                            </a:cxnLst>
                            <a:rect l="0" t="0" r="r" b="b"/>
                            <a:pathLst>
                              <a:path w="257" h="86">
                                <a:moveTo>
                                  <a:pt x="18" y="0"/>
                                </a:moveTo>
                                <a:lnTo>
                                  <a:pt x="257" y="57"/>
                                </a:lnTo>
                                <a:lnTo>
                                  <a:pt x="238" y="86"/>
                                </a:lnTo>
                                <a:lnTo>
                                  <a:pt x="0" y="29"/>
                                </a:lnTo>
                                <a:lnTo>
                                  <a:pt x="18"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856"/>
                        <wps:cNvSpPr>
                          <a:spLocks/>
                        </wps:cNvSpPr>
                        <wps:spPr bwMode="auto">
                          <a:xfrm>
                            <a:off x="1863090" y="1813560"/>
                            <a:ext cx="163195" cy="27940"/>
                          </a:xfrm>
                          <a:custGeom>
                            <a:avLst/>
                            <a:gdLst>
                              <a:gd name="T0" fmla="*/ 0 w 257"/>
                              <a:gd name="T1" fmla="*/ 0 h 44"/>
                              <a:gd name="T2" fmla="*/ 257 w 257"/>
                              <a:gd name="T3" fmla="*/ 15 h 44"/>
                              <a:gd name="T4" fmla="*/ 257 w 257"/>
                              <a:gd name="T5" fmla="*/ 44 h 44"/>
                              <a:gd name="T6" fmla="*/ 0 w 257"/>
                              <a:gd name="T7" fmla="*/ 29 h 44"/>
                              <a:gd name="T8" fmla="*/ 0 w 257"/>
                              <a:gd name="T9" fmla="*/ 0 h 44"/>
                            </a:gdLst>
                            <a:ahLst/>
                            <a:cxnLst>
                              <a:cxn ang="0">
                                <a:pos x="T0" y="T1"/>
                              </a:cxn>
                              <a:cxn ang="0">
                                <a:pos x="T2" y="T3"/>
                              </a:cxn>
                              <a:cxn ang="0">
                                <a:pos x="T4" y="T5"/>
                              </a:cxn>
                              <a:cxn ang="0">
                                <a:pos x="T6" y="T7"/>
                              </a:cxn>
                              <a:cxn ang="0">
                                <a:pos x="T8" y="T9"/>
                              </a:cxn>
                            </a:cxnLst>
                            <a:rect l="0" t="0" r="r" b="b"/>
                            <a:pathLst>
                              <a:path w="257" h="44">
                                <a:moveTo>
                                  <a:pt x="0" y="0"/>
                                </a:moveTo>
                                <a:lnTo>
                                  <a:pt x="257" y="15"/>
                                </a:lnTo>
                                <a:lnTo>
                                  <a:pt x="257" y="44"/>
                                </a:lnTo>
                                <a:lnTo>
                                  <a:pt x="0" y="29"/>
                                </a:lnTo>
                                <a:lnTo>
                                  <a:pt x="0"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857"/>
                        <wps:cNvSpPr>
                          <a:spLocks/>
                        </wps:cNvSpPr>
                        <wps:spPr bwMode="auto">
                          <a:xfrm>
                            <a:off x="2118995" y="1823085"/>
                            <a:ext cx="163195" cy="27305"/>
                          </a:xfrm>
                          <a:custGeom>
                            <a:avLst/>
                            <a:gdLst>
                              <a:gd name="T0" fmla="*/ 0 w 257"/>
                              <a:gd name="T1" fmla="*/ 0 h 43"/>
                              <a:gd name="T2" fmla="*/ 257 w 257"/>
                              <a:gd name="T3" fmla="*/ 14 h 43"/>
                              <a:gd name="T4" fmla="*/ 257 w 257"/>
                              <a:gd name="T5" fmla="*/ 43 h 43"/>
                              <a:gd name="T6" fmla="*/ 0 w 257"/>
                              <a:gd name="T7" fmla="*/ 29 h 43"/>
                              <a:gd name="T8" fmla="*/ 0 w 257"/>
                              <a:gd name="T9" fmla="*/ 0 h 43"/>
                            </a:gdLst>
                            <a:ahLst/>
                            <a:cxnLst>
                              <a:cxn ang="0">
                                <a:pos x="T0" y="T1"/>
                              </a:cxn>
                              <a:cxn ang="0">
                                <a:pos x="T2" y="T3"/>
                              </a:cxn>
                              <a:cxn ang="0">
                                <a:pos x="T4" y="T5"/>
                              </a:cxn>
                              <a:cxn ang="0">
                                <a:pos x="T6" y="T7"/>
                              </a:cxn>
                              <a:cxn ang="0">
                                <a:pos x="T8" y="T9"/>
                              </a:cxn>
                            </a:cxnLst>
                            <a:rect l="0" t="0" r="r" b="b"/>
                            <a:pathLst>
                              <a:path w="257" h="43">
                                <a:moveTo>
                                  <a:pt x="0" y="0"/>
                                </a:moveTo>
                                <a:lnTo>
                                  <a:pt x="257" y="14"/>
                                </a:lnTo>
                                <a:lnTo>
                                  <a:pt x="257" y="43"/>
                                </a:lnTo>
                                <a:lnTo>
                                  <a:pt x="0" y="29"/>
                                </a:lnTo>
                                <a:lnTo>
                                  <a:pt x="0"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Rectangle 858"/>
                        <wps:cNvSpPr>
                          <a:spLocks noChangeArrowheads="1"/>
                        </wps:cNvSpPr>
                        <wps:spPr bwMode="auto">
                          <a:xfrm>
                            <a:off x="2375535" y="1831975"/>
                            <a:ext cx="57785" cy="1841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Freeform 859"/>
                        <wps:cNvSpPr>
                          <a:spLocks/>
                        </wps:cNvSpPr>
                        <wps:spPr bwMode="auto">
                          <a:xfrm>
                            <a:off x="2433320" y="1813560"/>
                            <a:ext cx="104775" cy="36830"/>
                          </a:xfrm>
                          <a:custGeom>
                            <a:avLst/>
                            <a:gdLst>
                              <a:gd name="T0" fmla="*/ 0 w 165"/>
                              <a:gd name="T1" fmla="*/ 29 h 58"/>
                              <a:gd name="T2" fmla="*/ 165 w 165"/>
                              <a:gd name="T3" fmla="*/ 0 h 58"/>
                              <a:gd name="T4" fmla="*/ 165 w 165"/>
                              <a:gd name="T5" fmla="*/ 29 h 58"/>
                              <a:gd name="T6" fmla="*/ 0 w 165"/>
                              <a:gd name="T7" fmla="*/ 58 h 58"/>
                              <a:gd name="T8" fmla="*/ 0 w 165"/>
                              <a:gd name="T9" fmla="*/ 29 h 58"/>
                            </a:gdLst>
                            <a:ahLst/>
                            <a:cxnLst>
                              <a:cxn ang="0">
                                <a:pos x="T0" y="T1"/>
                              </a:cxn>
                              <a:cxn ang="0">
                                <a:pos x="T2" y="T3"/>
                              </a:cxn>
                              <a:cxn ang="0">
                                <a:pos x="T4" y="T5"/>
                              </a:cxn>
                              <a:cxn ang="0">
                                <a:pos x="T6" y="T7"/>
                              </a:cxn>
                              <a:cxn ang="0">
                                <a:pos x="T8" y="T9"/>
                              </a:cxn>
                            </a:cxnLst>
                            <a:rect l="0" t="0" r="r" b="b"/>
                            <a:pathLst>
                              <a:path w="165" h="58">
                                <a:moveTo>
                                  <a:pt x="0" y="29"/>
                                </a:moveTo>
                                <a:lnTo>
                                  <a:pt x="165" y="0"/>
                                </a:lnTo>
                                <a:lnTo>
                                  <a:pt x="165" y="29"/>
                                </a:lnTo>
                                <a:lnTo>
                                  <a:pt x="0" y="58"/>
                                </a:lnTo>
                                <a:lnTo>
                                  <a:pt x="0" y="29"/>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860"/>
                        <wps:cNvSpPr>
                          <a:spLocks/>
                        </wps:cNvSpPr>
                        <wps:spPr bwMode="auto">
                          <a:xfrm>
                            <a:off x="2631440" y="1767840"/>
                            <a:ext cx="151765" cy="45720"/>
                          </a:xfrm>
                          <a:custGeom>
                            <a:avLst/>
                            <a:gdLst>
                              <a:gd name="T0" fmla="*/ 0 w 239"/>
                              <a:gd name="T1" fmla="*/ 44 h 72"/>
                              <a:gd name="T2" fmla="*/ 239 w 239"/>
                              <a:gd name="T3" fmla="*/ 0 h 72"/>
                              <a:gd name="T4" fmla="*/ 239 w 239"/>
                              <a:gd name="T5" fmla="*/ 29 h 72"/>
                              <a:gd name="T6" fmla="*/ 0 w 239"/>
                              <a:gd name="T7" fmla="*/ 72 h 72"/>
                              <a:gd name="T8" fmla="*/ 0 w 239"/>
                              <a:gd name="T9" fmla="*/ 44 h 72"/>
                            </a:gdLst>
                            <a:ahLst/>
                            <a:cxnLst>
                              <a:cxn ang="0">
                                <a:pos x="T0" y="T1"/>
                              </a:cxn>
                              <a:cxn ang="0">
                                <a:pos x="T2" y="T3"/>
                              </a:cxn>
                              <a:cxn ang="0">
                                <a:pos x="T4" y="T5"/>
                              </a:cxn>
                              <a:cxn ang="0">
                                <a:pos x="T6" y="T7"/>
                              </a:cxn>
                              <a:cxn ang="0">
                                <a:pos x="T8" y="T9"/>
                              </a:cxn>
                            </a:cxnLst>
                            <a:rect l="0" t="0" r="r" b="b"/>
                            <a:pathLst>
                              <a:path w="239" h="72">
                                <a:moveTo>
                                  <a:pt x="0" y="44"/>
                                </a:moveTo>
                                <a:lnTo>
                                  <a:pt x="239" y="0"/>
                                </a:lnTo>
                                <a:lnTo>
                                  <a:pt x="239" y="29"/>
                                </a:lnTo>
                                <a:lnTo>
                                  <a:pt x="0" y="72"/>
                                </a:lnTo>
                                <a:lnTo>
                                  <a:pt x="0" y="44"/>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861"/>
                        <wps:cNvSpPr>
                          <a:spLocks/>
                        </wps:cNvSpPr>
                        <wps:spPr bwMode="auto">
                          <a:xfrm>
                            <a:off x="2864485" y="1713230"/>
                            <a:ext cx="174625" cy="54610"/>
                          </a:xfrm>
                          <a:custGeom>
                            <a:avLst/>
                            <a:gdLst>
                              <a:gd name="T0" fmla="*/ 0 w 275"/>
                              <a:gd name="T1" fmla="*/ 57 h 86"/>
                              <a:gd name="T2" fmla="*/ 257 w 275"/>
                              <a:gd name="T3" fmla="*/ 0 h 86"/>
                              <a:gd name="T4" fmla="*/ 275 w 275"/>
                              <a:gd name="T5" fmla="*/ 29 h 86"/>
                              <a:gd name="T6" fmla="*/ 18 w 275"/>
                              <a:gd name="T7" fmla="*/ 86 h 86"/>
                              <a:gd name="T8" fmla="*/ 0 w 275"/>
                              <a:gd name="T9" fmla="*/ 57 h 86"/>
                            </a:gdLst>
                            <a:ahLst/>
                            <a:cxnLst>
                              <a:cxn ang="0">
                                <a:pos x="T0" y="T1"/>
                              </a:cxn>
                              <a:cxn ang="0">
                                <a:pos x="T2" y="T3"/>
                              </a:cxn>
                              <a:cxn ang="0">
                                <a:pos x="T4" y="T5"/>
                              </a:cxn>
                              <a:cxn ang="0">
                                <a:pos x="T6" y="T7"/>
                              </a:cxn>
                              <a:cxn ang="0">
                                <a:pos x="T8" y="T9"/>
                              </a:cxn>
                            </a:cxnLst>
                            <a:rect l="0" t="0" r="r" b="b"/>
                            <a:pathLst>
                              <a:path w="275" h="86">
                                <a:moveTo>
                                  <a:pt x="0" y="57"/>
                                </a:moveTo>
                                <a:lnTo>
                                  <a:pt x="257" y="0"/>
                                </a:lnTo>
                                <a:lnTo>
                                  <a:pt x="275" y="29"/>
                                </a:lnTo>
                                <a:lnTo>
                                  <a:pt x="18" y="86"/>
                                </a:lnTo>
                                <a:lnTo>
                                  <a:pt x="0" y="57"/>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862"/>
                        <wps:cNvSpPr>
                          <a:spLocks/>
                        </wps:cNvSpPr>
                        <wps:spPr bwMode="auto">
                          <a:xfrm>
                            <a:off x="3097530" y="1566545"/>
                            <a:ext cx="104775" cy="118745"/>
                          </a:xfrm>
                          <a:custGeom>
                            <a:avLst/>
                            <a:gdLst>
                              <a:gd name="T0" fmla="*/ 0 w 165"/>
                              <a:gd name="T1" fmla="*/ 173 h 187"/>
                              <a:gd name="T2" fmla="*/ 128 w 165"/>
                              <a:gd name="T3" fmla="*/ 0 h 187"/>
                              <a:gd name="T4" fmla="*/ 165 w 165"/>
                              <a:gd name="T5" fmla="*/ 14 h 187"/>
                              <a:gd name="T6" fmla="*/ 36 w 165"/>
                              <a:gd name="T7" fmla="*/ 187 h 187"/>
                              <a:gd name="T8" fmla="*/ 0 w 165"/>
                              <a:gd name="T9" fmla="*/ 173 h 187"/>
                            </a:gdLst>
                            <a:ahLst/>
                            <a:cxnLst>
                              <a:cxn ang="0">
                                <a:pos x="T0" y="T1"/>
                              </a:cxn>
                              <a:cxn ang="0">
                                <a:pos x="T2" y="T3"/>
                              </a:cxn>
                              <a:cxn ang="0">
                                <a:pos x="T4" y="T5"/>
                              </a:cxn>
                              <a:cxn ang="0">
                                <a:pos x="T6" y="T7"/>
                              </a:cxn>
                              <a:cxn ang="0">
                                <a:pos x="T8" y="T9"/>
                              </a:cxn>
                            </a:cxnLst>
                            <a:rect l="0" t="0" r="r" b="b"/>
                            <a:pathLst>
                              <a:path w="165" h="187">
                                <a:moveTo>
                                  <a:pt x="0" y="173"/>
                                </a:moveTo>
                                <a:lnTo>
                                  <a:pt x="128" y="0"/>
                                </a:lnTo>
                                <a:lnTo>
                                  <a:pt x="165" y="14"/>
                                </a:lnTo>
                                <a:lnTo>
                                  <a:pt x="36" y="187"/>
                                </a:lnTo>
                                <a:lnTo>
                                  <a:pt x="0" y="17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863"/>
                        <wps:cNvSpPr>
                          <a:spLocks/>
                        </wps:cNvSpPr>
                        <wps:spPr bwMode="auto">
                          <a:xfrm>
                            <a:off x="3225165" y="1383665"/>
                            <a:ext cx="93345" cy="127635"/>
                          </a:xfrm>
                          <a:custGeom>
                            <a:avLst/>
                            <a:gdLst>
                              <a:gd name="T0" fmla="*/ 0 w 147"/>
                              <a:gd name="T1" fmla="*/ 187 h 201"/>
                              <a:gd name="T2" fmla="*/ 110 w 147"/>
                              <a:gd name="T3" fmla="*/ 0 h 201"/>
                              <a:gd name="T4" fmla="*/ 147 w 147"/>
                              <a:gd name="T5" fmla="*/ 14 h 201"/>
                              <a:gd name="T6" fmla="*/ 37 w 147"/>
                              <a:gd name="T7" fmla="*/ 201 h 201"/>
                              <a:gd name="T8" fmla="*/ 0 w 147"/>
                              <a:gd name="T9" fmla="*/ 187 h 201"/>
                            </a:gdLst>
                            <a:ahLst/>
                            <a:cxnLst>
                              <a:cxn ang="0">
                                <a:pos x="T0" y="T1"/>
                              </a:cxn>
                              <a:cxn ang="0">
                                <a:pos x="T2" y="T3"/>
                              </a:cxn>
                              <a:cxn ang="0">
                                <a:pos x="T4" y="T5"/>
                              </a:cxn>
                              <a:cxn ang="0">
                                <a:pos x="T6" y="T7"/>
                              </a:cxn>
                              <a:cxn ang="0">
                                <a:pos x="T8" y="T9"/>
                              </a:cxn>
                            </a:cxnLst>
                            <a:rect l="0" t="0" r="r" b="b"/>
                            <a:pathLst>
                              <a:path w="147" h="201">
                                <a:moveTo>
                                  <a:pt x="0" y="187"/>
                                </a:moveTo>
                                <a:lnTo>
                                  <a:pt x="110" y="0"/>
                                </a:lnTo>
                                <a:lnTo>
                                  <a:pt x="147" y="14"/>
                                </a:lnTo>
                                <a:lnTo>
                                  <a:pt x="37" y="201"/>
                                </a:lnTo>
                                <a:lnTo>
                                  <a:pt x="0" y="187"/>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864"/>
                        <wps:cNvSpPr>
                          <a:spLocks/>
                        </wps:cNvSpPr>
                        <wps:spPr bwMode="auto">
                          <a:xfrm>
                            <a:off x="3342005" y="1209675"/>
                            <a:ext cx="104775" cy="118745"/>
                          </a:xfrm>
                          <a:custGeom>
                            <a:avLst/>
                            <a:gdLst>
                              <a:gd name="T0" fmla="*/ 0 w 165"/>
                              <a:gd name="T1" fmla="*/ 173 h 187"/>
                              <a:gd name="T2" fmla="*/ 128 w 165"/>
                              <a:gd name="T3" fmla="*/ 0 h 187"/>
                              <a:gd name="T4" fmla="*/ 165 w 165"/>
                              <a:gd name="T5" fmla="*/ 14 h 187"/>
                              <a:gd name="T6" fmla="*/ 36 w 165"/>
                              <a:gd name="T7" fmla="*/ 187 h 187"/>
                              <a:gd name="T8" fmla="*/ 0 w 165"/>
                              <a:gd name="T9" fmla="*/ 173 h 187"/>
                            </a:gdLst>
                            <a:ahLst/>
                            <a:cxnLst>
                              <a:cxn ang="0">
                                <a:pos x="T0" y="T1"/>
                              </a:cxn>
                              <a:cxn ang="0">
                                <a:pos x="T2" y="T3"/>
                              </a:cxn>
                              <a:cxn ang="0">
                                <a:pos x="T4" y="T5"/>
                              </a:cxn>
                              <a:cxn ang="0">
                                <a:pos x="T6" y="T7"/>
                              </a:cxn>
                              <a:cxn ang="0">
                                <a:pos x="T8" y="T9"/>
                              </a:cxn>
                            </a:cxnLst>
                            <a:rect l="0" t="0" r="r" b="b"/>
                            <a:pathLst>
                              <a:path w="165" h="187">
                                <a:moveTo>
                                  <a:pt x="0" y="173"/>
                                </a:moveTo>
                                <a:lnTo>
                                  <a:pt x="128" y="0"/>
                                </a:lnTo>
                                <a:lnTo>
                                  <a:pt x="165" y="14"/>
                                </a:lnTo>
                                <a:lnTo>
                                  <a:pt x="36" y="187"/>
                                </a:lnTo>
                                <a:lnTo>
                                  <a:pt x="0" y="173"/>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865"/>
                        <wps:cNvSpPr>
                          <a:spLocks/>
                        </wps:cNvSpPr>
                        <wps:spPr bwMode="auto">
                          <a:xfrm>
                            <a:off x="3458210" y="1026160"/>
                            <a:ext cx="104775" cy="128270"/>
                          </a:xfrm>
                          <a:custGeom>
                            <a:avLst/>
                            <a:gdLst>
                              <a:gd name="T0" fmla="*/ 0 w 165"/>
                              <a:gd name="T1" fmla="*/ 188 h 202"/>
                              <a:gd name="T2" fmla="*/ 128 w 165"/>
                              <a:gd name="T3" fmla="*/ 0 h 202"/>
                              <a:gd name="T4" fmla="*/ 165 w 165"/>
                              <a:gd name="T5" fmla="*/ 14 h 202"/>
                              <a:gd name="T6" fmla="*/ 37 w 165"/>
                              <a:gd name="T7" fmla="*/ 202 h 202"/>
                              <a:gd name="T8" fmla="*/ 0 w 165"/>
                              <a:gd name="T9" fmla="*/ 188 h 202"/>
                            </a:gdLst>
                            <a:ahLst/>
                            <a:cxnLst>
                              <a:cxn ang="0">
                                <a:pos x="T0" y="T1"/>
                              </a:cxn>
                              <a:cxn ang="0">
                                <a:pos x="T2" y="T3"/>
                              </a:cxn>
                              <a:cxn ang="0">
                                <a:pos x="T4" y="T5"/>
                              </a:cxn>
                              <a:cxn ang="0">
                                <a:pos x="T6" y="T7"/>
                              </a:cxn>
                              <a:cxn ang="0">
                                <a:pos x="T8" y="T9"/>
                              </a:cxn>
                            </a:cxnLst>
                            <a:rect l="0" t="0" r="r" b="b"/>
                            <a:pathLst>
                              <a:path w="165" h="202">
                                <a:moveTo>
                                  <a:pt x="0" y="188"/>
                                </a:moveTo>
                                <a:lnTo>
                                  <a:pt x="128" y="0"/>
                                </a:lnTo>
                                <a:lnTo>
                                  <a:pt x="165" y="14"/>
                                </a:lnTo>
                                <a:lnTo>
                                  <a:pt x="37" y="202"/>
                                </a:lnTo>
                                <a:lnTo>
                                  <a:pt x="0" y="188"/>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866"/>
                        <wps:cNvSpPr>
                          <a:spLocks/>
                        </wps:cNvSpPr>
                        <wps:spPr bwMode="auto">
                          <a:xfrm>
                            <a:off x="3586480" y="843280"/>
                            <a:ext cx="93345" cy="128270"/>
                          </a:xfrm>
                          <a:custGeom>
                            <a:avLst/>
                            <a:gdLst>
                              <a:gd name="T0" fmla="*/ 0 w 147"/>
                              <a:gd name="T1" fmla="*/ 187 h 202"/>
                              <a:gd name="T2" fmla="*/ 110 w 147"/>
                              <a:gd name="T3" fmla="*/ 0 h 202"/>
                              <a:gd name="T4" fmla="*/ 147 w 147"/>
                              <a:gd name="T5" fmla="*/ 14 h 202"/>
                              <a:gd name="T6" fmla="*/ 37 w 147"/>
                              <a:gd name="T7" fmla="*/ 202 h 202"/>
                              <a:gd name="T8" fmla="*/ 0 w 147"/>
                              <a:gd name="T9" fmla="*/ 187 h 202"/>
                            </a:gdLst>
                            <a:ahLst/>
                            <a:cxnLst>
                              <a:cxn ang="0">
                                <a:pos x="T0" y="T1"/>
                              </a:cxn>
                              <a:cxn ang="0">
                                <a:pos x="T2" y="T3"/>
                              </a:cxn>
                              <a:cxn ang="0">
                                <a:pos x="T4" y="T5"/>
                              </a:cxn>
                              <a:cxn ang="0">
                                <a:pos x="T6" y="T7"/>
                              </a:cxn>
                              <a:cxn ang="0">
                                <a:pos x="T8" y="T9"/>
                              </a:cxn>
                            </a:cxnLst>
                            <a:rect l="0" t="0" r="r" b="b"/>
                            <a:pathLst>
                              <a:path w="147" h="202">
                                <a:moveTo>
                                  <a:pt x="0" y="187"/>
                                </a:moveTo>
                                <a:lnTo>
                                  <a:pt x="110" y="0"/>
                                </a:lnTo>
                                <a:lnTo>
                                  <a:pt x="147" y="14"/>
                                </a:lnTo>
                                <a:lnTo>
                                  <a:pt x="37" y="202"/>
                                </a:lnTo>
                                <a:lnTo>
                                  <a:pt x="0" y="187"/>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867"/>
                        <wps:cNvSpPr>
                          <a:spLocks/>
                        </wps:cNvSpPr>
                        <wps:spPr bwMode="auto">
                          <a:xfrm>
                            <a:off x="3702685" y="733425"/>
                            <a:ext cx="58420" cy="54610"/>
                          </a:xfrm>
                          <a:custGeom>
                            <a:avLst/>
                            <a:gdLst>
                              <a:gd name="T0" fmla="*/ 0 w 92"/>
                              <a:gd name="T1" fmla="*/ 72 h 86"/>
                              <a:gd name="T2" fmla="*/ 55 w 92"/>
                              <a:gd name="T3" fmla="*/ 0 h 86"/>
                              <a:gd name="T4" fmla="*/ 92 w 92"/>
                              <a:gd name="T5" fmla="*/ 14 h 86"/>
                              <a:gd name="T6" fmla="*/ 37 w 92"/>
                              <a:gd name="T7" fmla="*/ 86 h 86"/>
                              <a:gd name="T8" fmla="*/ 0 w 92"/>
                              <a:gd name="T9" fmla="*/ 72 h 86"/>
                            </a:gdLst>
                            <a:ahLst/>
                            <a:cxnLst>
                              <a:cxn ang="0">
                                <a:pos x="T0" y="T1"/>
                              </a:cxn>
                              <a:cxn ang="0">
                                <a:pos x="T2" y="T3"/>
                              </a:cxn>
                              <a:cxn ang="0">
                                <a:pos x="T4" y="T5"/>
                              </a:cxn>
                              <a:cxn ang="0">
                                <a:pos x="T6" y="T7"/>
                              </a:cxn>
                              <a:cxn ang="0">
                                <a:pos x="T8" y="T9"/>
                              </a:cxn>
                            </a:cxnLst>
                            <a:rect l="0" t="0" r="r" b="b"/>
                            <a:pathLst>
                              <a:path w="92" h="86">
                                <a:moveTo>
                                  <a:pt x="0" y="72"/>
                                </a:moveTo>
                                <a:lnTo>
                                  <a:pt x="55" y="0"/>
                                </a:lnTo>
                                <a:lnTo>
                                  <a:pt x="92" y="14"/>
                                </a:lnTo>
                                <a:lnTo>
                                  <a:pt x="37" y="86"/>
                                </a:lnTo>
                                <a:lnTo>
                                  <a:pt x="0" y="72"/>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4" name="Freeform 868"/>
                        <wps:cNvSpPr>
                          <a:spLocks/>
                        </wps:cNvSpPr>
                        <wps:spPr bwMode="auto">
                          <a:xfrm>
                            <a:off x="3737610" y="733425"/>
                            <a:ext cx="81915" cy="63500"/>
                          </a:xfrm>
                          <a:custGeom>
                            <a:avLst/>
                            <a:gdLst>
                              <a:gd name="T0" fmla="*/ 37 w 129"/>
                              <a:gd name="T1" fmla="*/ 0 h 100"/>
                              <a:gd name="T2" fmla="*/ 129 w 129"/>
                              <a:gd name="T3" fmla="*/ 86 h 100"/>
                              <a:gd name="T4" fmla="*/ 92 w 129"/>
                              <a:gd name="T5" fmla="*/ 100 h 100"/>
                              <a:gd name="T6" fmla="*/ 0 w 129"/>
                              <a:gd name="T7" fmla="*/ 14 h 100"/>
                              <a:gd name="T8" fmla="*/ 37 w 129"/>
                              <a:gd name="T9" fmla="*/ 0 h 100"/>
                            </a:gdLst>
                            <a:ahLst/>
                            <a:cxnLst>
                              <a:cxn ang="0">
                                <a:pos x="T0" y="T1"/>
                              </a:cxn>
                              <a:cxn ang="0">
                                <a:pos x="T2" y="T3"/>
                              </a:cxn>
                              <a:cxn ang="0">
                                <a:pos x="T4" y="T5"/>
                              </a:cxn>
                              <a:cxn ang="0">
                                <a:pos x="T6" y="T7"/>
                              </a:cxn>
                              <a:cxn ang="0">
                                <a:pos x="T8" y="T9"/>
                              </a:cxn>
                            </a:cxnLst>
                            <a:rect l="0" t="0" r="r" b="b"/>
                            <a:pathLst>
                              <a:path w="129" h="100">
                                <a:moveTo>
                                  <a:pt x="37" y="0"/>
                                </a:moveTo>
                                <a:lnTo>
                                  <a:pt x="129" y="86"/>
                                </a:lnTo>
                                <a:lnTo>
                                  <a:pt x="92" y="100"/>
                                </a:lnTo>
                                <a:lnTo>
                                  <a:pt x="0" y="14"/>
                                </a:lnTo>
                                <a:lnTo>
                                  <a:pt x="37"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5" name="Freeform 869"/>
                        <wps:cNvSpPr>
                          <a:spLocks/>
                        </wps:cNvSpPr>
                        <wps:spPr bwMode="auto">
                          <a:xfrm>
                            <a:off x="3854450" y="852170"/>
                            <a:ext cx="116205" cy="109855"/>
                          </a:xfrm>
                          <a:custGeom>
                            <a:avLst/>
                            <a:gdLst>
                              <a:gd name="T0" fmla="*/ 36 w 183"/>
                              <a:gd name="T1" fmla="*/ 0 h 173"/>
                              <a:gd name="T2" fmla="*/ 183 w 183"/>
                              <a:gd name="T3" fmla="*/ 159 h 173"/>
                              <a:gd name="T4" fmla="*/ 146 w 183"/>
                              <a:gd name="T5" fmla="*/ 173 h 173"/>
                              <a:gd name="T6" fmla="*/ 0 w 183"/>
                              <a:gd name="T7" fmla="*/ 14 h 173"/>
                              <a:gd name="T8" fmla="*/ 36 w 183"/>
                              <a:gd name="T9" fmla="*/ 0 h 173"/>
                            </a:gdLst>
                            <a:ahLst/>
                            <a:cxnLst>
                              <a:cxn ang="0">
                                <a:pos x="T0" y="T1"/>
                              </a:cxn>
                              <a:cxn ang="0">
                                <a:pos x="T2" y="T3"/>
                              </a:cxn>
                              <a:cxn ang="0">
                                <a:pos x="T4" y="T5"/>
                              </a:cxn>
                              <a:cxn ang="0">
                                <a:pos x="T6" y="T7"/>
                              </a:cxn>
                              <a:cxn ang="0">
                                <a:pos x="T8" y="T9"/>
                              </a:cxn>
                            </a:cxnLst>
                            <a:rect l="0" t="0" r="r" b="b"/>
                            <a:pathLst>
                              <a:path w="183" h="173">
                                <a:moveTo>
                                  <a:pt x="36" y="0"/>
                                </a:moveTo>
                                <a:lnTo>
                                  <a:pt x="183" y="159"/>
                                </a:lnTo>
                                <a:lnTo>
                                  <a:pt x="146" y="173"/>
                                </a:lnTo>
                                <a:lnTo>
                                  <a:pt x="0" y="14"/>
                                </a:lnTo>
                                <a:lnTo>
                                  <a:pt x="36"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6" name="Freeform 870"/>
                        <wps:cNvSpPr>
                          <a:spLocks/>
                        </wps:cNvSpPr>
                        <wps:spPr bwMode="auto">
                          <a:xfrm>
                            <a:off x="4005580" y="1017270"/>
                            <a:ext cx="116205" cy="109855"/>
                          </a:xfrm>
                          <a:custGeom>
                            <a:avLst/>
                            <a:gdLst>
                              <a:gd name="T0" fmla="*/ 37 w 183"/>
                              <a:gd name="T1" fmla="*/ 0 h 173"/>
                              <a:gd name="T2" fmla="*/ 183 w 183"/>
                              <a:gd name="T3" fmla="*/ 158 h 173"/>
                              <a:gd name="T4" fmla="*/ 147 w 183"/>
                              <a:gd name="T5" fmla="*/ 173 h 173"/>
                              <a:gd name="T6" fmla="*/ 0 w 183"/>
                              <a:gd name="T7" fmla="*/ 14 h 173"/>
                              <a:gd name="T8" fmla="*/ 37 w 183"/>
                              <a:gd name="T9" fmla="*/ 0 h 173"/>
                            </a:gdLst>
                            <a:ahLst/>
                            <a:cxnLst>
                              <a:cxn ang="0">
                                <a:pos x="T0" y="T1"/>
                              </a:cxn>
                              <a:cxn ang="0">
                                <a:pos x="T2" y="T3"/>
                              </a:cxn>
                              <a:cxn ang="0">
                                <a:pos x="T4" y="T5"/>
                              </a:cxn>
                              <a:cxn ang="0">
                                <a:pos x="T6" y="T7"/>
                              </a:cxn>
                              <a:cxn ang="0">
                                <a:pos x="T8" y="T9"/>
                              </a:cxn>
                            </a:cxnLst>
                            <a:rect l="0" t="0" r="r" b="b"/>
                            <a:pathLst>
                              <a:path w="183" h="173">
                                <a:moveTo>
                                  <a:pt x="37" y="0"/>
                                </a:moveTo>
                                <a:lnTo>
                                  <a:pt x="183" y="158"/>
                                </a:lnTo>
                                <a:lnTo>
                                  <a:pt x="147" y="173"/>
                                </a:lnTo>
                                <a:lnTo>
                                  <a:pt x="0" y="14"/>
                                </a:lnTo>
                                <a:lnTo>
                                  <a:pt x="37"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7" name="Freeform 871"/>
                        <wps:cNvSpPr>
                          <a:spLocks/>
                        </wps:cNvSpPr>
                        <wps:spPr bwMode="auto">
                          <a:xfrm>
                            <a:off x="4156710" y="1181735"/>
                            <a:ext cx="116840" cy="109855"/>
                          </a:xfrm>
                          <a:custGeom>
                            <a:avLst/>
                            <a:gdLst>
                              <a:gd name="T0" fmla="*/ 37 w 184"/>
                              <a:gd name="T1" fmla="*/ 0 h 173"/>
                              <a:gd name="T2" fmla="*/ 184 w 184"/>
                              <a:gd name="T3" fmla="*/ 159 h 173"/>
                              <a:gd name="T4" fmla="*/ 147 w 184"/>
                              <a:gd name="T5" fmla="*/ 173 h 173"/>
                              <a:gd name="T6" fmla="*/ 0 w 184"/>
                              <a:gd name="T7" fmla="*/ 15 h 173"/>
                              <a:gd name="T8" fmla="*/ 37 w 184"/>
                              <a:gd name="T9" fmla="*/ 0 h 173"/>
                            </a:gdLst>
                            <a:ahLst/>
                            <a:cxnLst>
                              <a:cxn ang="0">
                                <a:pos x="T0" y="T1"/>
                              </a:cxn>
                              <a:cxn ang="0">
                                <a:pos x="T2" y="T3"/>
                              </a:cxn>
                              <a:cxn ang="0">
                                <a:pos x="T4" y="T5"/>
                              </a:cxn>
                              <a:cxn ang="0">
                                <a:pos x="T6" y="T7"/>
                              </a:cxn>
                              <a:cxn ang="0">
                                <a:pos x="T8" y="T9"/>
                              </a:cxn>
                            </a:cxnLst>
                            <a:rect l="0" t="0" r="r" b="b"/>
                            <a:pathLst>
                              <a:path w="184" h="173">
                                <a:moveTo>
                                  <a:pt x="37" y="0"/>
                                </a:moveTo>
                                <a:lnTo>
                                  <a:pt x="184" y="159"/>
                                </a:lnTo>
                                <a:lnTo>
                                  <a:pt x="147" y="173"/>
                                </a:lnTo>
                                <a:lnTo>
                                  <a:pt x="0" y="15"/>
                                </a:lnTo>
                                <a:lnTo>
                                  <a:pt x="37"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8" name="Freeform 872"/>
                        <wps:cNvSpPr>
                          <a:spLocks/>
                        </wps:cNvSpPr>
                        <wps:spPr bwMode="auto">
                          <a:xfrm>
                            <a:off x="4308475" y="1337310"/>
                            <a:ext cx="116205" cy="109855"/>
                          </a:xfrm>
                          <a:custGeom>
                            <a:avLst/>
                            <a:gdLst>
                              <a:gd name="T0" fmla="*/ 36 w 183"/>
                              <a:gd name="T1" fmla="*/ 0 h 173"/>
                              <a:gd name="T2" fmla="*/ 183 w 183"/>
                              <a:gd name="T3" fmla="*/ 159 h 173"/>
                              <a:gd name="T4" fmla="*/ 146 w 183"/>
                              <a:gd name="T5" fmla="*/ 173 h 173"/>
                              <a:gd name="T6" fmla="*/ 0 w 183"/>
                              <a:gd name="T7" fmla="*/ 15 h 173"/>
                              <a:gd name="T8" fmla="*/ 36 w 183"/>
                              <a:gd name="T9" fmla="*/ 0 h 173"/>
                            </a:gdLst>
                            <a:ahLst/>
                            <a:cxnLst>
                              <a:cxn ang="0">
                                <a:pos x="T0" y="T1"/>
                              </a:cxn>
                              <a:cxn ang="0">
                                <a:pos x="T2" y="T3"/>
                              </a:cxn>
                              <a:cxn ang="0">
                                <a:pos x="T4" y="T5"/>
                              </a:cxn>
                              <a:cxn ang="0">
                                <a:pos x="T6" y="T7"/>
                              </a:cxn>
                              <a:cxn ang="0">
                                <a:pos x="T8" y="T9"/>
                              </a:cxn>
                            </a:cxnLst>
                            <a:rect l="0" t="0" r="r" b="b"/>
                            <a:pathLst>
                              <a:path w="183" h="173">
                                <a:moveTo>
                                  <a:pt x="36" y="0"/>
                                </a:moveTo>
                                <a:lnTo>
                                  <a:pt x="183" y="159"/>
                                </a:lnTo>
                                <a:lnTo>
                                  <a:pt x="146" y="173"/>
                                </a:lnTo>
                                <a:lnTo>
                                  <a:pt x="0" y="15"/>
                                </a:lnTo>
                                <a:lnTo>
                                  <a:pt x="36" y="0"/>
                                </a:lnTo>
                                <a:close/>
                              </a:path>
                            </a:pathLst>
                          </a:custGeom>
                          <a:solidFill>
                            <a:srgbClr val="000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9" name="Freeform 873"/>
                        <wps:cNvSpPr>
                          <a:spLocks/>
                        </wps:cNvSpPr>
                        <wps:spPr bwMode="auto">
                          <a:xfrm>
                            <a:off x="1047750" y="1337310"/>
                            <a:ext cx="139700" cy="109855"/>
                          </a:xfrm>
                          <a:custGeom>
                            <a:avLst/>
                            <a:gdLst>
                              <a:gd name="T0" fmla="*/ 110 w 220"/>
                              <a:gd name="T1" fmla="*/ 0 h 173"/>
                              <a:gd name="T2" fmla="*/ 220 w 220"/>
                              <a:gd name="T3" fmla="*/ 87 h 173"/>
                              <a:gd name="T4" fmla="*/ 110 w 220"/>
                              <a:gd name="T5" fmla="*/ 173 h 173"/>
                              <a:gd name="T6" fmla="*/ 0 w 220"/>
                              <a:gd name="T7" fmla="*/ 87 h 173"/>
                              <a:gd name="T8" fmla="*/ 110 w 220"/>
                              <a:gd name="T9" fmla="*/ 0 h 173"/>
                            </a:gdLst>
                            <a:ahLst/>
                            <a:cxnLst>
                              <a:cxn ang="0">
                                <a:pos x="T0" y="T1"/>
                              </a:cxn>
                              <a:cxn ang="0">
                                <a:pos x="T2" y="T3"/>
                              </a:cxn>
                              <a:cxn ang="0">
                                <a:pos x="T4" y="T5"/>
                              </a:cxn>
                              <a:cxn ang="0">
                                <a:pos x="T6" y="T7"/>
                              </a:cxn>
                              <a:cxn ang="0">
                                <a:pos x="T8" y="T9"/>
                              </a:cxn>
                            </a:cxnLst>
                            <a:rect l="0" t="0" r="r" b="b"/>
                            <a:pathLst>
                              <a:path w="220" h="173">
                                <a:moveTo>
                                  <a:pt x="110" y="0"/>
                                </a:moveTo>
                                <a:lnTo>
                                  <a:pt x="220" y="87"/>
                                </a:lnTo>
                                <a:lnTo>
                                  <a:pt x="110" y="173"/>
                                </a:lnTo>
                                <a:lnTo>
                                  <a:pt x="0" y="87"/>
                                </a:lnTo>
                                <a:lnTo>
                                  <a:pt x="110" y="0"/>
                                </a:lnTo>
                                <a:close/>
                              </a:path>
                            </a:pathLst>
                          </a:custGeom>
                          <a:noFill/>
                          <a:ln w="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0" name="Freeform 874"/>
                        <wps:cNvSpPr>
                          <a:spLocks/>
                        </wps:cNvSpPr>
                        <wps:spPr bwMode="auto">
                          <a:xfrm>
                            <a:off x="1711960" y="1337310"/>
                            <a:ext cx="139700" cy="109855"/>
                          </a:xfrm>
                          <a:custGeom>
                            <a:avLst/>
                            <a:gdLst>
                              <a:gd name="T0" fmla="*/ 110 w 220"/>
                              <a:gd name="T1" fmla="*/ 0 h 173"/>
                              <a:gd name="T2" fmla="*/ 220 w 220"/>
                              <a:gd name="T3" fmla="*/ 87 h 173"/>
                              <a:gd name="T4" fmla="*/ 110 w 220"/>
                              <a:gd name="T5" fmla="*/ 173 h 173"/>
                              <a:gd name="T6" fmla="*/ 0 w 220"/>
                              <a:gd name="T7" fmla="*/ 87 h 173"/>
                              <a:gd name="T8" fmla="*/ 110 w 220"/>
                              <a:gd name="T9" fmla="*/ 0 h 173"/>
                            </a:gdLst>
                            <a:ahLst/>
                            <a:cxnLst>
                              <a:cxn ang="0">
                                <a:pos x="T0" y="T1"/>
                              </a:cxn>
                              <a:cxn ang="0">
                                <a:pos x="T2" y="T3"/>
                              </a:cxn>
                              <a:cxn ang="0">
                                <a:pos x="T4" y="T5"/>
                              </a:cxn>
                              <a:cxn ang="0">
                                <a:pos x="T6" y="T7"/>
                              </a:cxn>
                              <a:cxn ang="0">
                                <a:pos x="T8" y="T9"/>
                              </a:cxn>
                            </a:cxnLst>
                            <a:rect l="0" t="0" r="r" b="b"/>
                            <a:pathLst>
                              <a:path w="220" h="173">
                                <a:moveTo>
                                  <a:pt x="110" y="0"/>
                                </a:moveTo>
                                <a:lnTo>
                                  <a:pt x="220" y="87"/>
                                </a:lnTo>
                                <a:lnTo>
                                  <a:pt x="110" y="173"/>
                                </a:lnTo>
                                <a:lnTo>
                                  <a:pt x="0" y="87"/>
                                </a:lnTo>
                                <a:lnTo>
                                  <a:pt x="110" y="0"/>
                                </a:lnTo>
                                <a:close/>
                              </a:path>
                            </a:pathLst>
                          </a:custGeom>
                          <a:noFill/>
                          <a:ln w="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1" name="Freeform 875"/>
                        <wps:cNvSpPr>
                          <a:spLocks/>
                        </wps:cNvSpPr>
                        <wps:spPr bwMode="auto">
                          <a:xfrm>
                            <a:off x="2363470" y="1337310"/>
                            <a:ext cx="139700" cy="109855"/>
                          </a:xfrm>
                          <a:custGeom>
                            <a:avLst/>
                            <a:gdLst>
                              <a:gd name="T0" fmla="*/ 110 w 220"/>
                              <a:gd name="T1" fmla="*/ 0 h 173"/>
                              <a:gd name="T2" fmla="*/ 220 w 220"/>
                              <a:gd name="T3" fmla="*/ 87 h 173"/>
                              <a:gd name="T4" fmla="*/ 110 w 220"/>
                              <a:gd name="T5" fmla="*/ 173 h 173"/>
                              <a:gd name="T6" fmla="*/ 0 w 220"/>
                              <a:gd name="T7" fmla="*/ 87 h 173"/>
                              <a:gd name="T8" fmla="*/ 110 w 220"/>
                              <a:gd name="T9" fmla="*/ 0 h 173"/>
                            </a:gdLst>
                            <a:ahLst/>
                            <a:cxnLst>
                              <a:cxn ang="0">
                                <a:pos x="T0" y="T1"/>
                              </a:cxn>
                              <a:cxn ang="0">
                                <a:pos x="T2" y="T3"/>
                              </a:cxn>
                              <a:cxn ang="0">
                                <a:pos x="T4" y="T5"/>
                              </a:cxn>
                              <a:cxn ang="0">
                                <a:pos x="T6" y="T7"/>
                              </a:cxn>
                              <a:cxn ang="0">
                                <a:pos x="T8" y="T9"/>
                              </a:cxn>
                            </a:cxnLst>
                            <a:rect l="0" t="0" r="r" b="b"/>
                            <a:pathLst>
                              <a:path w="220" h="173">
                                <a:moveTo>
                                  <a:pt x="110" y="0"/>
                                </a:moveTo>
                                <a:lnTo>
                                  <a:pt x="220" y="87"/>
                                </a:lnTo>
                                <a:lnTo>
                                  <a:pt x="110" y="173"/>
                                </a:lnTo>
                                <a:lnTo>
                                  <a:pt x="0" y="87"/>
                                </a:lnTo>
                                <a:lnTo>
                                  <a:pt x="110" y="0"/>
                                </a:lnTo>
                                <a:close/>
                              </a:path>
                            </a:pathLst>
                          </a:custGeom>
                          <a:noFill/>
                          <a:ln w="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2" name="Freeform 876"/>
                        <wps:cNvSpPr>
                          <a:spLocks/>
                        </wps:cNvSpPr>
                        <wps:spPr bwMode="auto">
                          <a:xfrm>
                            <a:off x="3027680" y="1337310"/>
                            <a:ext cx="139700" cy="109855"/>
                          </a:xfrm>
                          <a:custGeom>
                            <a:avLst/>
                            <a:gdLst>
                              <a:gd name="T0" fmla="*/ 110 w 220"/>
                              <a:gd name="T1" fmla="*/ 0 h 173"/>
                              <a:gd name="T2" fmla="*/ 220 w 220"/>
                              <a:gd name="T3" fmla="*/ 87 h 173"/>
                              <a:gd name="T4" fmla="*/ 110 w 220"/>
                              <a:gd name="T5" fmla="*/ 173 h 173"/>
                              <a:gd name="T6" fmla="*/ 0 w 220"/>
                              <a:gd name="T7" fmla="*/ 87 h 173"/>
                              <a:gd name="T8" fmla="*/ 110 w 220"/>
                              <a:gd name="T9" fmla="*/ 0 h 173"/>
                            </a:gdLst>
                            <a:ahLst/>
                            <a:cxnLst>
                              <a:cxn ang="0">
                                <a:pos x="T0" y="T1"/>
                              </a:cxn>
                              <a:cxn ang="0">
                                <a:pos x="T2" y="T3"/>
                              </a:cxn>
                              <a:cxn ang="0">
                                <a:pos x="T4" y="T5"/>
                              </a:cxn>
                              <a:cxn ang="0">
                                <a:pos x="T6" y="T7"/>
                              </a:cxn>
                              <a:cxn ang="0">
                                <a:pos x="T8" y="T9"/>
                              </a:cxn>
                            </a:cxnLst>
                            <a:rect l="0" t="0" r="r" b="b"/>
                            <a:pathLst>
                              <a:path w="220" h="173">
                                <a:moveTo>
                                  <a:pt x="110" y="0"/>
                                </a:moveTo>
                                <a:lnTo>
                                  <a:pt x="220" y="87"/>
                                </a:lnTo>
                                <a:lnTo>
                                  <a:pt x="110" y="173"/>
                                </a:lnTo>
                                <a:lnTo>
                                  <a:pt x="0" y="87"/>
                                </a:lnTo>
                                <a:lnTo>
                                  <a:pt x="110" y="0"/>
                                </a:lnTo>
                                <a:close/>
                              </a:path>
                            </a:pathLst>
                          </a:custGeom>
                          <a:noFill/>
                          <a:ln w="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3" name="Freeform 877"/>
                        <wps:cNvSpPr>
                          <a:spLocks/>
                        </wps:cNvSpPr>
                        <wps:spPr bwMode="auto">
                          <a:xfrm>
                            <a:off x="3679825" y="1337310"/>
                            <a:ext cx="139700" cy="109855"/>
                          </a:xfrm>
                          <a:custGeom>
                            <a:avLst/>
                            <a:gdLst>
                              <a:gd name="T0" fmla="*/ 110 w 220"/>
                              <a:gd name="T1" fmla="*/ 0 h 173"/>
                              <a:gd name="T2" fmla="*/ 220 w 220"/>
                              <a:gd name="T3" fmla="*/ 87 h 173"/>
                              <a:gd name="T4" fmla="*/ 110 w 220"/>
                              <a:gd name="T5" fmla="*/ 173 h 173"/>
                              <a:gd name="T6" fmla="*/ 0 w 220"/>
                              <a:gd name="T7" fmla="*/ 87 h 173"/>
                              <a:gd name="T8" fmla="*/ 110 w 220"/>
                              <a:gd name="T9" fmla="*/ 0 h 173"/>
                            </a:gdLst>
                            <a:ahLst/>
                            <a:cxnLst>
                              <a:cxn ang="0">
                                <a:pos x="T0" y="T1"/>
                              </a:cxn>
                              <a:cxn ang="0">
                                <a:pos x="T2" y="T3"/>
                              </a:cxn>
                              <a:cxn ang="0">
                                <a:pos x="T4" y="T5"/>
                              </a:cxn>
                              <a:cxn ang="0">
                                <a:pos x="T6" y="T7"/>
                              </a:cxn>
                              <a:cxn ang="0">
                                <a:pos x="T8" y="T9"/>
                              </a:cxn>
                            </a:cxnLst>
                            <a:rect l="0" t="0" r="r" b="b"/>
                            <a:pathLst>
                              <a:path w="220" h="173">
                                <a:moveTo>
                                  <a:pt x="110" y="0"/>
                                </a:moveTo>
                                <a:lnTo>
                                  <a:pt x="220" y="87"/>
                                </a:lnTo>
                                <a:lnTo>
                                  <a:pt x="110" y="173"/>
                                </a:lnTo>
                                <a:lnTo>
                                  <a:pt x="0" y="87"/>
                                </a:lnTo>
                                <a:lnTo>
                                  <a:pt x="110" y="0"/>
                                </a:lnTo>
                                <a:close/>
                              </a:path>
                            </a:pathLst>
                          </a:custGeom>
                          <a:noFill/>
                          <a:ln w="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4" name="Freeform 878"/>
                        <wps:cNvSpPr>
                          <a:spLocks/>
                        </wps:cNvSpPr>
                        <wps:spPr bwMode="auto">
                          <a:xfrm>
                            <a:off x="4343400" y="1337310"/>
                            <a:ext cx="139700" cy="109855"/>
                          </a:xfrm>
                          <a:custGeom>
                            <a:avLst/>
                            <a:gdLst>
                              <a:gd name="T0" fmla="*/ 110 w 220"/>
                              <a:gd name="T1" fmla="*/ 0 h 173"/>
                              <a:gd name="T2" fmla="*/ 220 w 220"/>
                              <a:gd name="T3" fmla="*/ 87 h 173"/>
                              <a:gd name="T4" fmla="*/ 110 w 220"/>
                              <a:gd name="T5" fmla="*/ 173 h 173"/>
                              <a:gd name="T6" fmla="*/ 0 w 220"/>
                              <a:gd name="T7" fmla="*/ 87 h 173"/>
                              <a:gd name="T8" fmla="*/ 110 w 220"/>
                              <a:gd name="T9" fmla="*/ 0 h 173"/>
                            </a:gdLst>
                            <a:ahLst/>
                            <a:cxnLst>
                              <a:cxn ang="0">
                                <a:pos x="T0" y="T1"/>
                              </a:cxn>
                              <a:cxn ang="0">
                                <a:pos x="T2" y="T3"/>
                              </a:cxn>
                              <a:cxn ang="0">
                                <a:pos x="T4" y="T5"/>
                              </a:cxn>
                              <a:cxn ang="0">
                                <a:pos x="T6" y="T7"/>
                              </a:cxn>
                              <a:cxn ang="0">
                                <a:pos x="T8" y="T9"/>
                              </a:cxn>
                            </a:cxnLst>
                            <a:rect l="0" t="0" r="r" b="b"/>
                            <a:pathLst>
                              <a:path w="220" h="173">
                                <a:moveTo>
                                  <a:pt x="110" y="0"/>
                                </a:moveTo>
                                <a:lnTo>
                                  <a:pt x="220" y="87"/>
                                </a:lnTo>
                                <a:lnTo>
                                  <a:pt x="110" y="173"/>
                                </a:lnTo>
                                <a:lnTo>
                                  <a:pt x="0" y="87"/>
                                </a:lnTo>
                                <a:lnTo>
                                  <a:pt x="110" y="0"/>
                                </a:lnTo>
                                <a:close/>
                              </a:path>
                            </a:pathLst>
                          </a:custGeom>
                          <a:noFill/>
                          <a:ln w="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5" name="Oval 879"/>
                        <wps:cNvSpPr>
                          <a:spLocks noChangeArrowheads="1"/>
                        </wps:cNvSpPr>
                        <wps:spPr bwMode="auto">
                          <a:xfrm>
                            <a:off x="1059815" y="1621790"/>
                            <a:ext cx="104775" cy="81915"/>
                          </a:xfrm>
                          <a:prstGeom prst="ellipse">
                            <a:avLst/>
                          </a:prstGeom>
                          <a:noFill/>
                          <a:ln w="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6" name="Oval 880"/>
                        <wps:cNvSpPr>
                          <a:spLocks noChangeArrowheads="1"/>
                        </wps:cNvSpPr>
                        <wps:spPr bwMode="auto">
                          <a:xfrm>
                            <a:off x="1723390" y="1777365"/>
                            <a:ext cx="104775" cy="81915"/>
                          </a:xfrm>
                          <a:prstGeom prst="ellipse">
                            <a:avLst/>
                          </a:prstGeom>
                          <a:noFill/>
                          <a:ln w="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7" name="Oval 881"/>
                        <wps:cNvSpPr>
                          <a:spLocks noChangeArrowheads="1"/>
                        </wps:cNvSpPr>
                        <wps:spPr bwMode="auto">
                          <a:xfrm>
                            <a:off x="2375535" y="1795780"/>
                            <a:ext cx="104775" cy="81915"/>
                          </a:xfrm>
                          <a:prstGeom prst="ellipse">
                            <a:avLst/>
                          </a:prstGeom>
                          <a:noFill/>
                          <a:ln w="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8" name="Oval 882"/>
                        <wps:cNvSpPr>
                          <a:spLocks noChangeArrowheads="1"/>
                        </wps:cNvSpPr>
                        <wps:spPr bwMode="auto">
                          <a:xfrm>
                            <a:off x="3039110" y="1667510"/>
                            <a:ext cx="104775" cy="81915"/>
                          </a:xfrm>
                          <a:prstGeom prst="ellipse">
                            <a:avLst/>
                          </a:prstGeom>
                          <a:noFill/>
                          <a:ln w="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9" name="Oval 883"/>
                        <wps:cNvSpPr>
                          <a:spLocks noChangeArrowheads="1"/>
                        </wps:cNvSpPr>
                        <wps:spPr bwMode="auto">
                          <a:xfrm>
                            <a:off x="3691255" y="696595"/>
                            <a:ext cx="104775" cy="82550"/>
                          </a:xfrm>
                          <a:prstGeom prst="ellipse">
                            <a:avLst/>
                          </a:prstGeom>
                          <a:noFill/>
                          <a:ln w="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0" name="Oval 884"/>
                        <wps:cNvSpPr>
                          <a:spLocks noChangeArrowheads="1"/>
                        </wps:cNvSpPr>
                        <wps:spPr bwMode="auto">
                          <a:xfrm>
                            <a:off x="4354830" y="1401445"/>
                            <a:ext cx="104775" cy="82550"/>
                          </a:xfrm>
                          <a:prstGeom prst="ellipse">
                            <a:avLst/>
                          </a:prstGeom>
                          <a:noFill/>
                          <a:ln w="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1" name="Rectangle 885"/>
                        <wps:cNvSpPr>
                          <a:spLocks noChangeArrowheads="1"/>
                        </wps:cNvSpPr>
                        <wps:spPr bwMode="auto">
                          <a:xfrm>
                            <a:off x="931545" y="174625"/>
                            <a:ext cx="32893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Pr="005111E5" w:rsidRDefault="002F65A3">
                              <w:r>
                                <w:rPr>
                                  <w:bCs/>
                                  <w:color w:val="000000"/>
                                </w:rPr>
                                <w:t xml:space="preserve">Figure </w:t>
                              </w:r>
                              <w:r w:rsidRPr="005111E5">
                                <w:rPr>
                                  <w:bCs/>
                                  <w:color w:val="000000"/>
                                </w:rPr>
                                <w:t xml:space="preserve">1: Cost of </w:t>
                              </w:r>
                              <w:r>
                                <w:rPr>
                                  <w:bCs/>
                                  <w:color w:val="000000"/>
                                </w:rPr>
                                <w:t>a</w:t>
                              </w:r>
                              <w:r w:rsidRPr="005111E5">
                                <w:rPr>
                                  <w:bCs/>
                                  <w:color w:val="000000"/>
                                </w:rPr>
                                <w:t xml:space="preserve">gricultural </w:t>
                              </w:r>
                              <w:r>
                                <w:rPr>
                                  <w:bCs/>
                                  <w:color w:val="000000"/>
                                </w:rPr>
                                <w:t>i</w:t>
                              </w:r>
                              <w:r w:rsidRPr="005111E5">
                                <w:rPr>
                                  <w:bCs/>
                                  <w:color w:val="000000"/>
                                </w:rPr>
                                <w:t>nputs (SR) 2000 - 2005</w:t>
                              </w:r>
                            </w:p>
                          </w:txbxContent>
                        </wps:txbx>
                        <wps:bodyPr rot="0" vert="horz" wrap="none" lIns="0" tIns="0" rIns="0" bIns="0" anchor="t" anchorCtr="0" upright="1">
                          <a:spAutoFit/>
                        </wps:bodyPr>
                      </wps:wsp>
                      <wps:wsp>
                        <wps:cNvPr id="1202" name="Rectangle 886"/>
                        <wps:cNvSpPr>
                          <a:spLocks noChangeArrowheads="1"/>
                        </wps:cNvSpPr>
                        <wps:spPr bwMode="auto">
                          <a:xfrm>
                            <a:off x="931545" y="330200"/>
                            <a:ext cx="414528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03" name="Rectangle 887"/>
                        <wps:cNvSpPr>
                          <a:spLocks noChangeArrowheads="1"/>
                        </wps:cNvSpPr>
                        <wps:spPr bwMode="auto">
                          <a:xfrm>
                            <a:off x="582295" y="2198370"/>
                            <a:ext cx="381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8"/>
                                  <w:szCs w:val="18"/>
                                </w:rPr>
                                <w:t>-</w:t>
                              </w:r>
                            </w:p>
                          </w:txbxContent>
                        </wps:txbx>
                        <wps:bodyPr rot="0" vert="horz" wrap="none" lIns="0" tIns="0" rIns="0" bIns="0" anchor="t" anchorCtr="0" upright="1">
                          <a:spAutoFit/>
                        </wps:bodyPr>
                      </wps:wsp>
                      <wps:wsp>
                        <wps:cNvPr id="1204" name="Rectangle 888"/>
                        <wps:cNvSpPr>
                          <a:spLocks noChangeArrowheads="1"/>
                        </wps:cNvSpPr>
                        <wps:spPr bwMode="auto">
                          <a:xfrm>
                            <a:off x="547370" y="1749425"/>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8"/>
                                  <w:szCs w:val="18"/>
                                </w:rPr>
                                <w:t>1</w:t>
                              </w:r>
                            </w:p>
                          </w:txbxContent>
                        </wps:txbx>
                        <wps:bodyPr rot="0" vert="horz" wrap="none" lIns="0" tIns="0" rIns="0" bIns="0" anchor="t" anchorCtr="0" upright="1">
                          <a:spAutoFit/>
                        </wps:bodyPr>
                      </wps:wsp>
                      <wps:wsp>
                        <wps:cNvPr id="1205" name="Rectangle 889"/>
                        <wps:cNvSpPr>
                          <a:spLocks noChangeArrowheads="1"/>
                        </wps:cNvSpPr>
                        <wps:spPr bwMode="auto">
                          <a:xfrm>
                            <a:off x="547370" y="1301115"/>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8"/>
                                  <w:szCs w:val="18"/>
                                </w:rPr>
                                <w:t>2</w:t>
                              </w:r>
                            </w:p>
                          </w:txbxContent>
                        </wps:txbx>
                        <wps:bodyPr rot="0" vert="horz" wrap="none" lIns="0" tIns="0" rIns="0" bIns="0" anchor="t" anchorCtr="0" upright="1">
                          <a:spAutoFit/>
                        </wps:bodyPr>
                      </wps:wsp>
                      <wps:wsp>
                        <wps:cNvPr id="1206" name="Rectangle 890"/>
                        <wps:cNvSpPr>
                          <a:spLocks noChangeArrowheads="1"/>
                        </wps:cNvSpPr>
                        <wps:spPr bwMode="auto">
                          <a:xfrm>
                            <a:off x="547370" y="843280"/>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8"/>
                                  <w:szCs w:val="18"/>
                                </w:rPr>
                                <w:t>3</w:t>
                              </w:r>
                            </w:p>
                          </w:txbxContent>
                        </wps:txbx>
                        <wps:bodyPr rot="0" vert="horz" wrap="none" lIns="0" tIns="0" rIns="0" bIns="0" anchor="t" anchorCtr="0" upright="1">
                          <a:spAutoFit/>
                        </wps:bodyPr>
                      </wps:wsp>
                      <wps:wsp>
                        <wps:cNvPr id="1207" name="Rectangle 891"/>
                        <wps:cNvSpPr>
                          <a:spLocks noChangeArrowheads="1"/>
                        </wps:cNvSpPr>
                        <wps:spPr bwMode="auto">
                          <a:xfrm>
                            <a:off x="547370" y="394335"/>
                            <a:ext cx="6413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8"/>
                                  <w:szCs w:val="18"/>
                                </w:rPr>
                                <w:t>4</w:t>
                              </w:r>
                            </w:p>
                          </w:txbxContent>
                        </wps:txbx>
                        <wps:bodyPr rot="0" vert="horz" wrap="none" lIns="0" tIns="0" rIns="0" bIns="0" anchor="t" anchorCtr="0" upright="1">
                          <a:spAutoFit/>
                        </wps:bodyPr>
                      </wps:wsp>
                      <wps:wsp>
                        <wps:cNvPr id="1208" name="Rectangle 892"/>
                        <wps:cNvSpPr>
                          <a:spLocks noChangeArrowheads="1"/>
                        </wps:cNvSpPr>
                        <wps:spPr bwMode="auto">
                          <a:xfrm>
                            <a:off x="955040" y="2345055"/>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color w:val="000000"/>
                                  <w:sz w:val="20"/>
                                  <w:szCs w:val="20"/>
                                </w:rPr>
                                <w:t>2000</w:t>
                              </w:r>
                            </w:p>
                          </w:txbxContent>
                        </wps:txbx>
                        <wps:bodyPr rot="0" vert="horz" wrap="none" lIns="0" tIns="0" rIns="0" bIns="0" anchor="t" anchorCtr="0" upright="1">
                          <a:spAutoFit/>
                        </wps:bodyPr>
                      </wps:wsp>
                      <wps:wsp>
                        <wps:cNvPr id="1209" name="Rectangle 893"/>
                        <wps:cNvSpPr>
                          <a:spLocks noChangeArrowheads="1"/>
                        </wps:cNvSpPr>
                        <wps:spPr bwMode="auto">
                          <a:xfrm>
                            <a:off x="1618615" y="2345055"/>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color w:val="000000"/>
                                  <w:sz w:val="20"/>
                                  <w:szCs w:val="20"/>
                                </w:rPr>
                                <w:t>2001</w:t>
                              </w:r>
                            </w:p>
                          </w:txbxContent>
                        </wps:txbx>
                        <wps:bodyPr rot="0" vert="horz" wrap="none" lIns="0" tIns="0" rIns="0" bIns="0" anchor="t" anchorCtr="0" upright="1">
                          <a:spAutoFit/>
                        </wps:bodyPr>
                      </wps:wsp>
                      <wps:wsp>
                        <wps:cNvPr id="1210" name="Rectangle 894"/>
                        <wps:cNvSpPr>
                          <a:spLocks noChangeArrowheads="1"/>
                        </wps:cNvSpPr>
                        <wps:spPr bwMode="auto">
                          <a:xfrm>
                            <a:off x="2270760" y="2345055"/>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color w:val="000000"/>
                                  <w:sz w:val="20"/>
                                  <w:szCs w:val="20"/>
                                </w:rPr>
                                <w:t>2002</w:t>
                              </w:r>
                            </w:p>
                          </w:txbxContent>
                        </wps:txbx>
                        <wps:bodyPr rot="0" vert="horz" wrap="none" lIns="0" tIns="0" rIns="0" bIns="0" anchor="t" anchorCtr="0" upright="1">
                          <a:spAutoFit/>
                        </wps:bodyPr>
                      </wps:wsp>
                      <wps:wsp>
                        <wps:cNvPr id="1211" name="Rectangle 895"/>
                        <wps:cNvSpPr>
                          <a:spLocks noChangeArrowheads="1"/>
                        </wps:cNvSpPr>
                        <wps:spPr bwMode="auto">
                          <a:xfrm>
                            <a:off x="2934335" y="2345055"/>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color w:val="000000"/>
                                  <w:sz w:val="20"/>
                                  <w:szCs w:val="20"/>
                                </w:rPr>
                                <w:t>2003</w:t>
                              </w:r>
                            </w:p>
                          </w:txbxContent>
                        </wps:txbx>
                        <wps:bodyPr rot="0" vert="horz" wrap="none" lIns="0" tIns="0" rIns="0" bIns="0" anchor="t" anchorCtr="0" upright="1">
                          <a:spAutoFit/>
                        </wps:bodyPr>
                      </wps:wsp>
                      <wps:wsp>
                        <wps:cNvPr id="1212" name="Rectangle 896"/>
                        <wps:cNvSpPr>
                          <a:spLocks noChangeArrowheads="1"/>
                        </wps:cNvSpPr>
                        <wps:spPr bwMode="auto">
                          <a:xfrm>
                            <a:off x="3586480" y="2345055"/>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color w:val="000000"/>
                                  <w:sz w:val="20"/>
                                  <w:szCs w:val="20"/>
                                </w:rPr>
                                <w:t>2004</w:t>
                              </w:r>
                            </w:p>
                          </w:txbxContent>
                        </wps:txbx>
                        <wps:bodyPr rot="0" vert="horz" wrap="none" lIns="0" tIns="0" rIns="0" bIns="0" anchor="t" anchorCtr="0" upright="1">
                          <a:spAutoFit/>
                        </wps:bodyPr>
                      </wps:wsp>
                      <wps:wsp>
                        <wps:cNvPr id="1213" name="Rectangle 897"/>
                        <wps:cNvSpPr>
                          <a:spLocks noChangeArrowheads="1"/>
                        </wps:cNvSpPr>
                        <wps:spPr bwMode="auto">
                          <a:xfrm>
                            <a:off x="4250055" y="2345055"/>
                            <a:ext cx="254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color w:val="000000"/>
                                  <w:sz w:val="20"/>
                                  <w:szCs w:val="20"/>
                                </w:rPr>
                                <w:t>2005</w:t>
                              </w:r>
                            </w:p>
                          </w:txbxContent>
                        </wps:txbx>
                        <wps:bodyPr rot="0" vert="horz" wrap="none" lIns="0" tIns="0" rIns="0" bIns="0" anchor="t" anchorCtr="0" upright="1">
                          <a:spAutoFit/>
                        </wps:bodyPr>
                      </wps:wsp>
                      <wps:wsp>
                        <wps:cNvPr id="1214" name="Rectangle 898"/>
                        <wps:cNvSpPr>
                          <a:spLocks noChangeArrowheads="1"/>
                        </wps:cNvSpPr>
                        <wps:spPr bwMode="auto">
                          <a:xfrm>
                            <a:off x="2620010" y="2592070"/>
                            <a:ext cx="2679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b/>
                                  <w:bCs/>
                                  <w:color w:val="000000"/>
                                  <w:sz w:val="20"/>
                                  <w:szCs w:val="20"/>
                                </w:rPr>
                                <w:t>Year</w:t>
                              </w:r>
                            </w:p>
                          </w:txbxContent>
                        </wps:txbx>
                        <wps:bodyPr rot="0" vert="horz" wrap="none" lIns="0" tIns="0" rIns="0" bIns="0" anchor="t" anchorCtr="0" upright="1">
                          <a:spAutoFit/>
                        </wps:bodyPr>
                      </wps:wsp>
                      <wps:wsp>
                        <wps:cNvPr id="1215" name="Rectangle 899"/>
                        <wps:cNvSpPr>
                          <a:spLocks noChangeArrowheads="1"/>
                        </wps:cNvSpPr>
                        <wps:spPr bwMode="auto">
                          <a:xfrm rot="16200000">
                            <a:off x="-447040" y="1165225"/>
                            <a:ext cx="1510030" cy="299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b/>
                                  <w:bCs/>
                                  <w:color w:val="000000"/>
                                  <w:sz w:val="20"/>
                                  <w:szCs w:val="20"/>
                                </w:rPr>
                                <w:t>Seychelles' Rupees (million)</w:t>
                              </w:r>
                            </w:p>
                          </w:txbxContent>
                        </wps:txbx>
                        <wps:bodyPr rot="0" vert="vert270" wrap="none" lIns="0" tIns="0" rIns="0" bIns="0" anchor="t" anchorCtr="0" upright="1">
                          <a:spAutoFit/>
                        </wps:bodyPr>
                      </wps:wsp>
                      <wps:wsp>
                        <wps:cNvPr id="1216" name="Rectangle 900"/>
                        <wps:cNvSpPr>
                          <a:spLocks noChangeArrowheads="1"/>
                        </wps:cNvSpPr>
                        <wps:spPr bwMode="auto">
                          <a:xfrm>
                            <a:off x="4762500" y="549910"/>
                            <a:ext cx="1199515" cy="1923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7" name="Line 901"/>
                        <wps:cNvCnPr/>
                        <wps:spPr bwMode="auto">
                          <a:xfrm>
                            <a:off x="4797425" y="742315"/>
                            <a:ext cx="477520" cy="635"/>
                          </a:xfrm>
                          <a:prstGeom prst="line">
                            <a:avLst/>
                          </a:prstGeom>
                          <a:noFill/>
                          <a:ln w="36">
                            <a:solidFill>
                              <a:srgbClr val="000000"/>
                            </a:solidFill>
                            <a:round/>
                            <a:headEnd/>
                            <a:tailEnd/>
                          </a:ln>
                          <a:extLst>
                            <a:ext uri="{909E8E84-426E-40DD-AFC4-6F175D3DCCD1}">
                              <a14:hiddenFill xmlns:a14="http://schemas.microsoft.com/office/drawing/2010/main">
                                <a:noFill/>
                              </a14:hiddenFill>
                            </a:ext>
                          </a:extLst>
                        </wps:spPr>
                        <wps:bodyPr/>
                      </wps:wsp>
                      <wps:wsp>
                        <wps:cNvPr id="1218" name="Freeform 902"/>
                        <wps:cNvSpPr>
                          <a:spLocks/>
                        </wps:cNvSpPr>
                        <wps:spPr bwMode="auto">
                          <a:xfrm>
                            <a:off x="4983480" y="705485"/>
                            <a:ext cx="93345" cy="73660"/>
                          </a:xfrm>
                          <a:custGeom>
                            <a:avLst/>
                            <a:gdLst>
                              <a:gd name="T0" fmla="*/ 74 w 147"/>
                              <a:gd name="T1" fmla="*/ 0 h 116"/>
                              <a:gd name="T2" fmla="*/ 147 w 147"/>
                              <a:gd name="T3" fmla="*/ 58 h 116"/>
                              <a:gd name="T4" fmla="*/ 74 w 147"/>
                              <a:gd name="T5" fmla="*/ 116 h 116"/>
                              <a:gd name="T6" fmla="*/ 0 w 147"/>
                              <a:gd name="T7" fmla="*/ 58 h 116"/>
                              <a:gd name="T8" fmla="*/ 74 w 147"/>
                              <a:gd name="T9" fmla="*/ 0 h 116"/>
                            </a:gdLst>
                            <a:ahLst/>
                            <a:cxnLst>
                              <a:cxn ang="0">
                                <a:pos x="T0" y="T1"/>
                              </a:cxn>
                              <a:cxn ang="0">
                                <a:pos x="T2" y="T3"/>
                              </a:cxn>
                              <a:cxn ang="0">
                                <a:pos x="T4" y="T5"/>
                              </a:cxn>
                              <a:cxn ang="0">
                                <a:pos x="T6" y="T7"/>
                              </a:cxn>
                              <a:cxn ang="0">
                                <a:pos x="T8" y="T9"/>
                              </a:cxn>
                            </a:cxnLst>
                            <a:rect l="0" t="0" r="r" b="b"/>
                            <a:pathLst>
                              <a:path w="147" h="116">
                                <a:moveTo>
                                  <a:pt x="74" y="0"/>
                                </a:moveTo>
                                <a:lnTo>
                                  <a:pt x="147" y="58"/>
                                </a:lnTo>
                                <a:lnTo>
                                  <a:pt x="74" y="116"/>
                                </a:lnTo>
                                <a:lnTo>
                                  <a:pt x="0" y="58"/>
                                </a:lnTo>
                                <a:lnTo>
                                  <a:pt x="74" y="0"/>
                                </a:lnTo>
                                <a:close/>
                              </a:path>
                            </a:pathLst>
                          </a:custGeom>
                          <a:noFill/>
                          <a:ln w="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9" name="Rectangle 903"/>
                        <wps:cNvSpPr>
                          <a:spLocks noChangeArrowheads="1"/>
                        </wps:cNvSpPr>
                        <wps:spPr bwMode="auto">
                          <a:xfrm>
                            <a:off x="5309870" y="669290"/>
                            <a:ext cx="457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color w:val="000000"/>
                                  <w:sz w:val="18"/>
                                  <w:szCs w:val="18"/>
                                </w:rPr>
                                <w:t>Estimated</w:t>
                              </w:r>
                            </w:p>
                          </w:txbxContent>
                        </wps:txbx>
                        <wps:bodyPr rot="0" vert="horz" wrap="none" lIns="0" tIns="0" rIns="0" bIns="0" anchor="t" anchorCtr="0" upright="1">
                          <a:spAutoFit/>
                        </wps:bodyPr>
                      </wps:wsp>
                      <wps:wsp>
                        <wps:cNvPr id="1220" name="Rectangle 904"/>
                        <wps:cNvSpPr>
                          <a:spLocks noChangeArrowheads="1"/>
                        </wps:cNvSpPr>
                        <wps:spPr bwMode="auto">
                          <a:xfrm>
                            <a:off x="5309870" y="815340"/>
                            <a:ext cx="30797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color w:val="000000"/>
                                  <w:sz w:val="18"/>
                                  <w:szCs w:val="18"/>
                                </w:rPr>
                                <w:t>5 Year</w:t>
                              </w:r>
                            </w:p>
                          </w:txbxContent>
                        </wps:txbx>
                        <wps:bodyPr rot="0" vert="horz" wrap="none" lIns="0" tIns="0" rIns="0" bIns="0" anchor="t" anchorCtr="0" upright="1">
                          <a:spAutoFit/>
                        </wps:bodyPr>
                      </wps:wsp>
                      <wps:wsp>
                        <wps:cNvPr id="1221" name="Rectangle 905"/>
                        <wps:cNvSpPr>
                          <a:spLocks noChangeArrowheads="1"/>
                        </wps:cNvSpPr>
                        <wps:spPr bwMode="auto">
                          <a:xfrm>
                            <a:off x="5309870" y="962025"/>
                            <a:ext cx="3873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color w:val="000000"/>
                                  <w:sz w:val="18"/>
                                  <w:szCs w:val="18"/>
                                </w:rPr>
                                <w:t>Average</w:t>
                              </w:r>
                            </w:p>
                          </w:txbxContent>
                        </wps:txbx>
                        <wps:bodyPr rot="0" vert="horz" wrap="none" lIns="0" tIns="0" rIns="0" bIns="0" anchor="t" anchorCtr="0" upright="1">
                          <a:spAutoFit/>
                        </wps:bodyPr>
                      </wps:wsp>
                      <wps:wsp>
                        <wps:cNvPr id="1222" name="Rectangle 906"/>
                        <wps:cNvSpPr>
                          <a:spLocks noChangeArrowheads="1"/>
                        </wps:cNvSpPr>
                        <wps:spPr bwMode="auto">
                          <a:xfrm>
                            <a:off x="5309870" y="1108710"/>
                            <a:ext cx="46545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color w:val="000000"/>
                                  <w:sz w:val="18"/>
                                  <w:szCs w:val="18"/>
                                </w:rPr>
                                <w:t>(SR ' 000)</w:t>
                              </w:r>
                            </w:p>
                          </w:txbxContent>
                        </wps:txbx>
                        <wps:bodyPr rot="0" vert="horz" wrap="none" lIns="0" tIns="0" rIns="0" bIns="0" anchor="t" anchorCtr="0" upright="1">
                          <a:spAutoFit/>
                        </wps:bodyPr>
                      </wps:wsp>
                      <wps:wsp>
                        <wps:cNvPr id="1223" name="Rectangle 907"/>
                        <wps:cNvSpPr>
                          <a:spLocks noChangeArrowheads="1"/>
                        </wps:cNvSpPr>
                        <wps:spPr bwMode="auto">
                          <a:xfrm>
                            <a:off x="4797425" y="1694815"/>
                            <a:ext cx="163195" cy="1841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4" name="Rectangle 908"/>
                        <wps:cNvSpPr>
                          <a:spLocks noChangeArrowheads="1"/>
                        </wps:cNvSpPr>
                        <wps:spPr bwMode="auto">
                          <a:xfrm>
                            <a:off x="5053330" y="1694815"/>
                            <a:ext cx="163195" cy="18415"/>
                          </a:xfrm>
                          <a:prstGeom prst="rect">
                            <a:avLst/>
                          </a:prstGeom>
                          <a:solidFill>
                            <a:srgbClr val="000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5" name="Oval 909"/>
                        <wps:cNvSpPr>
                          <a:spLocks noChangeArrowheads="1"/>
                        </wps:cNvSpPr>
                        <wps:spPr bwMode="auto">
                          <a:xfrm>
                            <a:off x="4983480" y="1667510"/>
                            <a:ext cx="81915" cy="64135"/>
                          </a:xfrm>
                          <a:prstGeom prst="ellipse">
                            <a:avLst/>
                          </a:prstGeom>
                          <a:noFill/>
                          <a:ln w="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6" name="Rectangle 910"/>
                        <wps:cNvSpPr>
                          <a:spLocks noChangeArrowheads="1"/>
                        </wps:cNvSpPr>
                        <wps:spPr bwMode="auto">
                          <a:xfrm>
                            <a:off x="5309870" y="1630680"/>
                            <a:ext cx="45720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color w:val="000000"/>
                                  <w:sz w:val="18"/>
                                  <w:szCs w:val="18"/>
                                </w:rPr>
                                <w:t>Estimated</w:t>
                              </w:r>
                            </w:p>
                          </w:txbxContent>
                        </wps:txbx>
                        <wps:bodyPr rot="0" vert="horz" wrap="none" lIns="0" tIns="0" rIns="0" bIns="0" anchor="t" anchorCtr="0" upright="1">
                          <a:spAutoFit/>
                        </wps:bodyPr>
                      </wps:wsp>
                      <wps:wsp>
                        <wps:cNvPr id="1227" name="Rectangle 911"/>
                        <wps:cNvSpPr>
                          <a:spLocks noChangeArrowheads="1"/>
                        </wps:cNvSpPr>
                        <wps:spPr bwMode="auto">
                          <a:xfrm>
                            <a:off x="5309870" y="1777365"/>
                            <a:ext cx="47942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color w:val="000000"/>
                                  <w:sz w:val="18"/>
                                  <w:szCs w:val="18"/>
                                </w:rPr>
                                <w:t>total value</w:t>
                              </w:r>
                            </w:p>
                          </w:txbxContent>
                        </wps:txbx>
                        <wps:bodyPr rot="0" vert="horz" wrap="none" lIns="0" tIns="0" rIns="0" bIns="0" anchor="t" anchorCtr="0" upright="1">
                          <a:spAutoFit/>
                        </wps:bodyPr>
                      </wps:wsp>
                      <wps:wsp>
                        <wps:cNvPr id="1228" name="Rectangle 912"/>
                        <wps:cNvSpPr>
                          <a:spLocks noChangeArrowheads="1"/>
                        </wps:cNvSpPr>
                        <wps:spPr bwMode="auto">
                          <a:xfrm>
                            <a:off x="5309870" y="1923415"/>
                            <a:ext cx="43561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color w:val="000000"/>
                                  <w:sz w:val="18"/>
                                  <w:szCs w:val="18"/>
                                </w:rPr>
                                <w:t>of imputs</w:t>
                              </w:r>
                            </w:p>
                          </w:txbxContent>
                        </wps:txbx>
                        <wps:bodyPr rot="0" vert="horz" wrap="none" lIns="0" tIns="0" rIns="0" bIns="0" anchor="t" anchorCtr="0" upright="1">
                          <a:spAutoFit/>
                        </wps:bodyPr>
                      </wps:wsp>
                      <wps:wsp>
                        <wps:cNvPr id="1229" name="Rectangle 913"/>
                        <wps:cNvSpPr>
                          <a:spLocks noChangeArrowheads="1"/>
                        </wps:cNvSpPr>
                        <wps:spPr bwMode="auto">
                          <a:xfrm>
                            <a:off x="5309870" y="2070100"/>
                            <a:ext cx="41275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color w:val="000000"/>
                                  <w:sz w:val="18"/>
                                  <w:szCs w:val="18"/>
                                </w:rPr>
                                <w:t>imported</w:t>
                              </w:r>
                            </w:p>
                          </w:txbxContent>
                        </wps:txbx>
                        <wps:bodyPr rot="0" vert="horz" wrap="none" lIns="0" tIns="0" rIns="0" bIns="0" anchor="t" anchorCtr="0" upright="1">
                          <a:spAutoFit/>
                        </wps:bodyPr>
                      </wps:wsp>
                      <wps:wsp>
                        <wps:cNvPr id="1230" name="Rectangle 914"/>
                        <wps:cNvSpPr>
                          <a:spLocks noChangeArrowheads="1"/>
                        </wps:cNvSpPr>
                        <wps:spPr bwMode="auto">
                          <a:xfrm>
                            <a:off x="5309870" y="2216785"/>
                            <a:ext cx="46545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color w:val="000000"/>
                                  <w:sz w:val="18"/>
                                  <w:szCs w:val="18"/>
                                </w:rPr>
                                <w:t xml:space="preserve">(SR ' 000) </w:t>
                              </w:r>
                            </w:p>
                          </w:txbxContent>
                        </wps:txbx>
                        <wps:bodyPr rot="0" vert="horz" wrap="none" lIns="0" tIns="0" rIns="0" bIns="0" anchor="t" anchorCtr="0" upright="1">
                          <a:spAutoFit/>
                        </wps:bodyPr>
                      </wps:wsp>
                      <wps:wsp>
                        <wps:cNvPr id="1231" name="Rectangle 915"/>
                        <wps:cNvSpPr>
                          <a:spLocks noChangeArrowheads="1"/>
                        </wps:cNvSpPr>
                        <wps:spPr bwMode="auto">
                          <a:xfrm>
                            <a:off x="58420" y="0"/>
                            <a:ext cx="5891530" cy="276606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821" o:spid="_x0000_s1049" editas="canvas" style="width:478.6pt;height:227.2pt;mso-position-horizontal-relative:char;mso-position-vertical-relative:line" coordsize="60782,28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ZuzZx0AAK+WAQAOAAAAZHJzL2Uyb0RvYy54bWzsXVtv40ayfj/A+Q+CHhdwzOadRpxFYo8X&#10;CyS7QeJz3mmJtoXIokJpxpNd7H/fr7rZrSab1MW6ZDyqDDKizZ5Ss1ldX9f9279+fpkOPhXVYlLO&#10;rofiG284KGajcjyZPV0P/+/+7iIdDhbLfDbOp+WsuB7+USyGf/3uf//n29f5VeGXz+V0XFQDEJkt&#10;rl7n18Pn5XJ+dXm5GD0XL/nim3JezHDzsaxe8iV+rJ4ux1X+Cuov00vf8+LL17Iaz6tyVCwW+O2t&#10;ujn8TtJ/fCxGy38+Pi6K5WB6PcTclvLvSv79QH9ffvdtfvVU5fPnyaieRv6GWbzkkxm+1JC6zZf5&#10;4GM1cUi9TEZVuSgfl9+MypfL8vFxMirkM+BphNd6mpt89ilfyIcZYXX0BHF1QLoPTzTvWXk3mU6x&#10;GpegfkW/o89XvJ8Cv3yd4+0s5uY9Lfb7/l+f83khH2txNfrHp5+rwWQM5hFxNhzM8hewyS94cfns&#10;aVoMUt+nl0QzwNBf5z9XNN3F/Mdy9NtiMCtvnjGu+L6qytfnIh9jZoLG4zGsf0A/LPBPBw+vP5Vj&#10;0M8/Lkv5vj4/Vi9EEG9i8Pl6GKWhDzb5g2aTBWnNH8Xn5WAk72YiCnB/hAF+EsdeLEdc5leazrxa&#10;LP9WlC8DurgeVngO+T35px8XS5pXfqWHyOcop5Mxrbz8oXp6uJlWg085mPVO/icfBY9rD5vOBq/E&#10;uuv/vSf/6/r3L5Mlttx08nI9TM2g/IpW78NsjDnmV8t8MlXXmO90Vi8nraB6Ew/l+A+sZlWq/YT9&#10;j4vnsvrXcPCKvXQ9XPz+Ma+K4WD69xneSCbCkDaf/CGMElriyr7zYN/JZyOQuh4uhwN1ebNUG/bj&#10;vJo8PeObhHz2Wfk93uLjRC4rvWE1q3qyYNeT8W2C53H5Njgh3yaZSMNIMm4YJ4Fiy/xKM26QhYnA&#10;LyXjitTDmKMx7o1Hf7oYjxjJljSKteQssTnoHs1XSs1/Z8IPvR/87OIuTpOL8C6MLrLESy88kf2Q&#10;xV6Yhbd3/yE2EOHV82Q8LmY/TmaFluAi3E5A1ViiZK+U4bS1ssiPTrW7GtOX4gFroD/lqkhJxluv&#10;BzISobeefP+pH1q77mb2c1Vjx1bS39pFIvUDL42IWM82igN5t1/2T8GQko16ZL+BXNoH+4n0qvxY&#10;S+61Urxnq3nZh/RDGl6EfvzhIvRuby++v7sJL+I7kUS3we3Nza1objUCrP23WksYmJ2g4BDrutVO&#10;IEwl4X9See+3mE5yQn3i2IfpgiQUQEpmOmY6feI1h+MkaDFdfBhJl4k48FjQsaADVtUibMVzYYvn&#10;ksPw3MYzKoMrGURwuH3rOfYdgyvUGFeZSi3G+/XIRgDrGLiRUQ+iTDknQZFu0D9Sj/7QmuCc1LAO&#10;vEW7//LOhY1HWmxjF7lcaYK7HSDZilFb35JYb7xalcqsPbfHqbZrD5F8394YwZqUbS12jRbvWNgn&#10;TZ6DcRUy7a2aVBRntfXW92FkVMQs9T3MYNiRbMfni/M9X8Ajpc4XSswF0l9wAJbzQj/J2ooUsxxM&#10;s2dvLzJ+rZrlbJfWzsi6knLdRkpmOWY5qCUtKWd7o/ZhuQhu0ahtomSWY5YTacsVE+zlirGkXKdV&#10;nFmOWQ7415JyezliLJYTYRQ5jhhmOWY5kbbcMMFebpgVy3W6YZjjmOP8tr66lw9mxXBxFkesrnJ4&#10;gzG3aa+f39ZWbd/LHqpDlx04YAnHEo4iahsWub0cD2EUZiBIEbpdRuAQpl82Ap+5RQ423wbHqaP+&#10;W23AK47rNMgxx1F47rlzXEtTDffyOlgc12UcYY5jjhNBS1EN93I6rDiuS1FlhmOGE7D3NkF1L5fD&#10;iuG69AZmOGY4QTFEtt4Q7uVwWGVQdeoNjRQqDh851/ARmHubPLezx2HwOJ3M/18nMdZ5p1bIaSf3&#10;mXi5IBbKaMd5R2cXGh20guXCnV0PnbwnfV3r4uaY+RhsRdByQ4Q7uyE6mc8XXhLFAPI+ex0zHzOf&#10;CFouiXBnl0Q38yWJoHxLZj5O90XxmJ6yJMQgDTVjZ/dEJ/MFoR/4yDBn5mPmW8N8LU+FCr3cxVPR&#10;yXyhl8YpFQRh2OVCB/2Sr+W0iHZ2WnQzXxJkHlLOmflY8q2RfMZ/cVcVBVWAG6SR7cNopQHrQiCm&#10;ShgJya3KvgghkthTwhBHTT9CgECzBIefQUfBAKr75dr+Rh9VzS9Kw9O1XlAJblwXNXoa18eHe1B4&#10;fJmivtxfLgfe4HXgI5hQftFqCMS9GRIl3WOwK80YIYLuQVi91aCk59tgsTeDfD/upoSNuhqUWl8H&#10;E5R5yPxZ1TfLr0afZ/WD4woVvFAHUNUqm5cLKrFGq4Bl1MnLGETr1jMWy7H1WCzL1mOxOluPxSJt&#10;PVYJtcazYZVWS0L14NqlCKvhAKUIHxQnzPMlrSQtCV1SWSDiEvr5pfxU3JfyzpIWsrmOq7vTmT0q&#10;gtHImr6+qT/nkhS4aJtRVOdsIy3w0TajKI7WoYW1oqeWWe1mJWgBrR3mJMvDJEuL0p8y3l8K793W&#10;Tep/2L66gZwfv23VzT410Lg3LTyyXZzHwaM4SrJ2HTKRhLHOZI4iH4X/CPxWRSjt7bI1IImMxH9S&#10;Q183InmD50EqDX8k+jWs2XgEAt1kbDyK0k46DTRS4OdOx0ajNOmkA/ljAEsCn0sFQtEM8bNOKrB3&#10;miF9awOzlBmzWhu8ibfj4r0qXypBg8RaDzAqsLuX/EcCci2KKgS712yyfrCS3vfyLW+kjEWCEL+X&#10;FhE9WH3WIPYmwMP7GjyjOmnSiXsCq24hRx/wESvTuEjaCjEpDXn6U0GfXwOkYuveYQr5EBqtdpqm&#10;oT9rGG3OTN8cTcsFVdEF8Y3o1i/YCcW6S76cRV3NzVBtCghSkrVc7a0KCHL9F1X/hcrHKjOnhW92&#10;RMXh8C2IfXh95O4UiQhQaVMdfqn8K9VZRt1JX1erjcJY6PO0LrK8D75Jn6mNXrbGJWW4M6KJb1JL&#10;Qq0cbGibTAPfJC45Q7rwzRmEZTGQksaETM4QF9+cIS6+OUM68M0Z4+CbHAE5xvi2F77hDRK+KcVl&#10;BWCdKLK6rfGkBi6q10T4ppFa39afLXzTr07f1p9qGOPbfvX29q4bzfh25O4CiJZx8U0eiWtvyuHw&#10;LRZpLDS+JSjHXitVBt/igKK4pDnxcPiWkuKlpIENTDvim9K7XDK74lvQM5234Js7m13xrWcyjG8S&#10;Qg6tv+F9rcM3pTTqQ10vvhGVLfCNApMwTB2T9tTfmjPTCMn62wx9Pfbsi8D4dmx8w3Zx9Dd56Ds4&#10;vqWoGF7n2KLqTxC1242gorjBN9TEQwDNAeyT0pLnIkEb3lQSgA2ADfVtG3gTEdQul06H+uZOx4a3&#10;MOyk46hvLhUH3tzZ2Opbz9K00U0RYe1tT3cc4RK0N6wmWQBW8GUrUprjV3c1mDS1MpwS1xkUtXHS&#10;vDlNRX/a37nBONntu2NsY2wrqy+9wxbifV1sswPQD6a7+UKkGelmOFJ2ZvM3sa3unAGZupdtskeA&#10;O9jmhIvsjm0Skxw6u2NbQNjm0HkTtjlU3oJtkghj24GwbZ+IEw1aQjoPejUyPUwxUe+wrQyTjG2q&#10;kahbGp71ti8e23BMV3rbL6ump8pp3a24HbzpqR8kUUTJ1BLzoLrpeAltr4yShBIVKPoRbSbNmVVD&#10;nm5ounfP0zN3ce/YuoX93dt1Ue6J50Iwu3umtFN7DnemDIMgqBNsu+0lXpiQP5w2WBCnyh1+iDOl&#10;0J6HVbCWfaaUkU9K1PQZTEABboUOOrY/gNzmLhn7TNlLBk9t3N0902mfKTsmY9tLZHCZO5v2mbKD&#10;im0vsebCh8r9DpW00mQwwTvpN5gY40WfxURSwf7QlhVtAdGfyhKiRxly+rb+tA0mikl2PXmyxYQt&#10;Jl++xQSZMg66KTN996GSrJCNO/TDAo32Bg+vP5Xj4nqYo9m63MD62FeXLvFh7Jft3el0mMRJqsz9&#10;q7ZLIsKva3RTzd8P5Q1AWjhI2dBlo5s0vycyY8ge0jCZBDLo2aXTRjeXjI1ufh8ZB91cOm10A632&#10;Q9nolvjAWpdKG906qNjoZi0No9t+6EYrTeiGd9KPbsZ+34dukspGdNOjtkI3xSQb0M1MTOMjoxuj&#10;2ztAN8jntq87tpOTD6e7pXEY1lUaemKVrVycQ8Uq92St2OgGR3ZXbHAD3fpyaNro5oYYN9CtL6XH&#10;QTeXjo1uQgZhadvSSiO14a0n4tmBN5eKDW/W2jC87QlvZJfoj1VWhncVwICl7oU38plvhjf6Loza&#10;AG9ojkyjtgr4MjNjfPM94V2+5BPGt3eAb5C/Dr4dpfYBArmSiBowYEeJKI4jlUxqaW+WbRK+8eQw&#10;yaYEcB0WOBvgREIuZnxjWx2yIU74BCodlNoQ10HHxjhQ6KZjY5wg33kHIRvkAkoP6piPDXIg0U2o&#10;DXMddGyYa6wQA91+QEdrTUBH77dfkcOS1wFbfVAHjtwC6uS30ZZb7yOnarM0aqvk1NXcGOwY7IbL&#10;IYqvjJ7fAdhh4zlgJ7dZwyCJCh/zH8vRb4u3myoD34/MzgvSAHCnwEU7urMgoDRY6ej2kwNW+hGq&#10;XKpth2xgnUQEMO1arBMSNV1KbazroNPAupDqCnXMyMG6DkINrOuhY2MdSADrOgg5WOc+VwPr7BVi&#10;rNsT67DWhHX0WtZgnUGdXqxDZjbh0wafHH3bFlinRtWsglesUUx/2q47FxHZcMmK3TvAOshPB+uO&#10;UmQBSObrIovC97JYm8w01glW7HQtPlbspID+OqsJsWI3nYyp+x4h/aJ6eriZVoNP+RSwzRWFxjJ+&#10;4LnIxx9m6nqZT6bq2qqYxxWFHiej4vK1rMaXOKB58mpelaNiseiv4EpGfwfsjlJxAVpbik4S6pjp&#10;+bFwMlJtsPNTH5UsDxSEQuJlTRCKSKnWne+tDUPZ2orZQaeh2W1txewg5Gp27pPhha6iNT2/+8kc&#10;zc6l09TsrBVizW5PzQ5rrTS7deEoYMqa/Xs1u4NaMbVmJzfBRs1Oz03rfazZsWb3DjQ7iD0H7I5S&#10;fiGIEJOCSpBkU0lD9BCRWLby2DWMmAeFOtdE12XEXA912xsxHToNqNvBiOkQcqHOfbK3QZ1Lpwl1&#10;5PirsZehbk+oI7OiNGKuhzpdHq8X6o5ixNwO6vTcGOqkVsHRKe/DYQeZ5kDdUaoxBAmUuTr6MiGL&#10;ZstfF6Uwch64jh452TIHMmygkzH4bqyjHZcSUTiJS6XtqXOJ2BiX+Z1EHDedS8UBOHcqNr5tGXXp&#10;ErHBzVoVhrb9oA0LTciG99rvnTPh/X24hiY2m31z9E1bu+YUn23Q38y8GNMY095PEArqGnSAmt1m&#10;9GApBUESJFTTnDZeF6ilIqPisXWvKfSlOoClMpChGiqwui8IhbK4hfo6e4gNawJp0QgdcenYwCbR&#10;pIOQA20ddBrY5vXMyEY3GRLjzsdGN+Xdcx/MtlP2rY8NcNZsGOD2Azh684RwxCVdEEedzrE7NOv3&#10;QZwkQ1aQ9bXNNciZraShSX82Iks2RGQ2Z6YpsI2SbZRfvo1SkCrlaG5HqXkSpFEYUstE2p6RL5TD&#10;bWWkFAI9QGqUEx46XEnNDnJVZ5ePrJZvW/ewUtH367sqSjGuwrh7YU52ORQuHRvmRER9o+qga5uS&#10;jXMilPkALqUG0KlMB3dODtC5dFygc8k0gK5nPg7QmUB3bvWxR6sP4iEJdFjOTqDDK94G6IgMxoHn&#10;6tOgBh79WZc/oSYHNM68PX1ff+4Cdc25aQoMdQx17wHqwL1tqFMgdOisghBhllHtjxOeSOrgkqNj&#10;nVTpXESwLZWHwzqK0diIdT0z+tOwrmc+jHU4EQAlDtz2YyPWNVWnXqXOYF07EEQjkMY6Re8wWNec&#10;m/4mxjrGuveAdeBeB+uOUg4FxV/jRAdaopZlgrKxMvrRZBWImAqAqRS6w+l1SpJL04ytau2MdSGZ&#10;L2HqbUVsvkGv65nRG7HOmRHeqIm0lP1IOsC3odf1zIex7khYBy2fDJh9el0TT/qxDmS20usUvS2x&#10;TttSNIzpTwWcLeOqvslYx1j3HrAO+9nBOhmucXC9LvDSsC5JJAJ47YB7baxjG+Y0vx7+5ZJ0w24N&#10;EWq4ATLprHM11p2xjm2YcL+husMTucjIrDgvF4PPUOiOhHVfsg1zA9axDZM7g6iiw3U1lOv3FJOC&#10;07uDdUepjKKSwZW7rhvrgiyB//zAep2Q2QA+YjhbCtmOih0oQLHroGMrdqrqlvKM2Epkw1/XN6E3&#10;6XUdE7Kxrm9Ctl7Xu0Ks2B0F7OiVrVPs8D6kxrYpNEXSgWZnaqhoNUt/1kZMbUvZymG3JTE9N/1V&#10;u2h2s5JSxeVunM6oeRSqbdIJY1GuyyI3kTWNYZtb/qLGCxGH8aj2sZIZ6WM1uR7+O/OyD+mHNLwI&#10;/fjDRejd3l58f3cTXsR3Iolug9ubm1vxH5qaaYNDE6977OKX18Pn5XJ+dXm5GD0XL/nim5fJqCoX&#10;ZbNnjNswa/3D3sn/SFohVMF6WCtXXKXa4zaeRQ7TTyfr61NJ/e++JVXloRz/gfL6VbmkU9zgU1Hh&#10;AuW6/oVey1U+vx4ufv+YV8VwMP37bIHmy6rI/lL+UCNaZd95sO+oyl/vCeuon7CDddIsdmi9DmWc&#10;RYYEcWl46dTrGOuMyra1XsdYN7xXxrx7rZJASSNp0qOrKc3kXqeArR/MWGfKgTWBk7GOsU4mzb0r&#10;rIN642CdlBqHxjo/iIMQYS+MdT0KIut1K+uhygX7OquAsV7Hep2tsEF7s0uhsV43h465jca8Yw0w&#10;Qck3DtYdpy6Kh5LNOg6T9TrXqMpYx1hHbkK2YZJB0xb/VAmTbZhNU6q2XepPaaFlG+aaepcig7vJ&#10;wbrjFEaJkyxFNRTW61ivg6thvfGQ9brNqeTsr8uv2F/HWLdtbWeRwdnhYN1R6qWEAf5Q7AkFSrNe&#10;x3rdOq8aYx1jXbPDAet1rNe1on52tmFC0VJY9080zhikyZqSKYNZefOM0Ozi+6oqX6mzBAyrMhdP&#10;6s6jf3xShcTI00fBQIOH15/KcXE9zD8uSxlqpSuglI+P0lrjRVlKBcEI/mJUUkGkTDMNweptoGqH&#10;qfAkTWdeLZZ/K8qXAV1cD4vpdDJfFPKrdGEVqBB6FEUscBAYGYh6I97YWXA0Z4Ep2qA2mipt3u0U&#10;P/xGS/wgoDA02mhJkgS6bwUFJY7IbsobrQklHG0ZJRQv/A6jLRGHbiNauiZb/OAbzQ+SKELiuNpo&#10;WZS0OxjwRuOwZh3w/N7DmhG52dhoa1JVD77RAi/ItLNPxOgA6WSwMqIxotWZBe99o5lcufrouCZP&#10;7vAbLc6EXxdcj7M4ymQwp1UBzN5nGKijlllF4zwdpPy8o9hl9BRuAdqaHJ2D77MwiMI0qFW00ENK&#10;FG80ToiDge3rS4hD8wi90X4pRktYFKfFIEUBZxj3TmQQyQIRYYMpNS2M28130HkuC0gcUKcCJGX6&#10;qukqbIk9sFbhObY2OzbskKD51WeKqtNCnfwq/ND7wc8u7uI0uQjvwugC6ffphSeyH5C6GGbh7V0z&#10;+ZU6FO9vjqGE3yzCi16fBdsfLvcyWRbVYDp5QeazianLrw7WYHn5+eHzYDImftMbYWMe7aycFTqL&#10;FtyqMmhxUcmEWVyoky8utrXjLObfw1h/N1mSoZ02o5pD/cPrYq62KC7qV4IxR4muplaCtXppC4k1&#10;4dUHh2RLSASBR8eDhnMiFGFEHSqVkEhRP5Duv11G9Fvl+5lSiQ7j1FgvTHjn1cn4HOq56G9t7nsm&#10;1NPeeEYoGTcf/EjzH8vRb4uDbzx0PPehZxI6+yJL0SqvufOClLqrqH0X6JPy2zee2T4ais0v1u+n&#10;r6OMA4MzyewNFS1W4GziwM4bnE2InC0jzNqcQkaE6DUGISAP6Dg1to/wcSjIDyMP8CwjmjkhO3v5&#10;WUbsJCNMDM15ywhsP+UfsmWEWZsTy4jAE0Kd0BUzU9QDy4h+nYNlxFGVfBXqvFKw1xTL+qqVfBMV&#10;ZckIFQV4IktgtDpHpCHsfi1Vg0UEi4hmvOTJ7IC+CVw672OEieeyRYRZm9MeI4IsDNp9QVhEsIj4&#10;s0SECbk6bxFhItFsEWHW5gQiIkPgC/UGIotlgOawqufrStPwozA25ogw9jaFyVTsTyRXSqMArvSt&#10;SDsdmyN2MUf4JlzsvIWEiaKzhYRZmxMICRGLNK7TnVhKHL0+NUuJnaSECXY7aylBResdoyUKApwu&#10;NMlHk92kruHNUoKlxDYp36ezSZggvfOWEl0BjCoy/kRmSz9D6ZA60YylBEuJL0tKmCi985YSXRGM&#10;mVmbE2gcQZTGIYUosl1iVFyylPiypIQJKTxvKdEVbpmZtTmBlEDslEcWS5YSE5YSWxYPPp3GYYIK&#10;z1tKdAVcZmZtTiAl/BgZEHVPPz/KfK8dle2jcC9FZMqQS/ZxcMhlfnU6KWHCCs9bSnSFXGZmbY4l&#10;JVTwGiq4qZA5yrCrK7xdhGjRVDtGhYgjvx2mLVC4w6O0Z5IafpZR0aG9sqhM7gYnc3C+V3e+l0nm&#10;AN/Vdv1OqUF9S2GM101Lv+Y4TNERh5mphMcTGTTDBFnYlNUFORCFWebU8xFZFpHzVB4vMtg8j5dv&#10;2Rf7vKNI4f3Xvf86N9vZtgdG2VPtcpSZ7hmqI6y8jTezn6v6p61KqoY4g1MuFG0jXKDMARFbBSKF&#10;CaoZ1HBLEUm42Z84OUXm/dZVDSjBPojfnF7/biv0mwNHb7iSSi/sbzJD74Ck7Cmz69H7vPZz31VF&#10;8VhWL4MMGfc1q7kHRT1Hc4cmvB1HIoFX26ATD0VuWhyZBQiYU2IddUmdQhujj6rELzGxrumbXz2N&#10;667qT+P6Me7B1Ka1cxIOXgcilEY0GqzHwG1nxniD5wGOpGp7rIbAZm+GgEI3HZjszKAo7SYEhd2M&#10;6ZsPntuMwVy6CQGazSBqCdPxXJAgZkjffPDCzZi++SBEyoyx1gcMbBY8f8bKgxtkZ5b6JfS0gVZg&#10;fi/FGUicbycXemODZ1T2ALvRyr2Un4r7kq5Ux+cEvAJ5rTWf1e3pzB4mydDxSJp9sKL6tv5sUKt5&#10;u3dYfdTaipaemf6i0bRcFCQS8AT58tlcKBmHV21tWiMfab4EEhA99Oj9QeP95S7eLUj0P2zfWfPN&#10;aLImk2zx+8e8KnTBmLo4oioa8xVWmRIdAZ8ZiluAb0+k00SBl6V1knocZ367vL1c9PowJjhJnS2m&#10;J7SYBkbL2KiOfc2GD9KF2vGemXfKeE9bSKAZBvpBqSOpLs0feFDp6gMyC4lWd9Od0ZODwncJCg+M&#10;RnjeQqIj3DPzTCis0YmPWBHLOklk8LO03ShBmgTIKeNyN5PpVCoXdgtkFhJHLWURmCP1eQuJjmjP&#10;zDtltKd9kkBvhDRp+1DCGEVv+SgxvmMpoZfgZBEagTlTn7eU6Ij2zLyTRntaHiIRZyE14JP2XK1w&#10;iDgQVH1TOlqPXdZW1duBHbFhIeOytmP5Spb5ZPphRteWOZC8hNLiuqFm5cZ9dl7mQL8jgjLzThlB&#10;ibIQAQpJS1s/7zzx5v4oX3wpd955V9CJ0QBWlrOnmL/axib7F2Xe0QMSSQWsIxBDy/3c2ShM9ZWV&#10;aKcqOUlp29fogVvMLlodh4+eVYXDAZBOuRZ11IFy4fA+a+6zriA+pQP+CQ4vHCO9uF1OkT1ezYNu&#10;I9uG7VTHtVMZg+1GufFVe7xMuOGqDhJaaf5JbvHObtQIYpQxjFIDZb84+8VP6Rc3FtvzlhImPtSW&#10;EsYdeGKXl1jF+1uhzEEUUz4iSwn2edUG/dNZs43F9rylRFeInTD+wBNLCUpJpsZQDWt2KPyEPeMT&#10;9nmtluB0UsJYl89aSpDJ24mxE8YfeGop4Ys4aSehsGec7RItH+TppIQxh5+3lOgKslO+6VNZL9OQ&#10;woF1Js5K04jSDIG5tarhJ0hSc9LU5pVKUxvQxfVwp/rt5M/y3pwTsyOffv3dpt+/vwDZoKMr/C+9&#10;/E9VPn+ejG7zZW7/jOvX+VXhl8/ldFxU3/1XAAAAAP//AwBQSwMEFAAGAAgAAAAhANKYoeLcAAAA&#10;BQEAAA8AAABkcnMvZG93bnJldi54bWxMj81OwzAQhO9IvIO1SFwQdahSoCFOBUgcOPW/5228JBHx&#10;2ord1vD0GC70stJoRjPflrNoenGkwXeWFdyNMhDEtdUdNwo267fbRxA+IGvsLZOCL/Iwqy4vSiy0&#10;PfGSjqvQiFTCvkAFbQiukNLXLRn0I+uIk/dhB4MhyaGResBTKje9HGfZvTTYcVpo0dFrS/Xn6mAU&#10;zOfRuh1tO5nF3fTlZvmO3wun1PVVfH4CESiG/zD84id0qBLT3h5Ye9ErSI+Ev5u86eRhDGKvIJ/k&#10;OciqlOf01Q8AAAD//wMAUEsBAi0AFAAGAAgAAAAhALaDOJL+AAAA4QEAABMAAAAAAAAAAAAAAAAA&#10;AAAAAFtDb250ZW50X1R5cGVzXS54bWxQSwECLQAUAAYACAAAACEAOP0h/9YAAACUAQAACwAAAAAA&#10;AAAAAAAAAAAvAQAAX3JlbHMvLnJlbHNQSwECLQAUAAYACAAAACEAiRGbs2cdAACvlgEADgAAAAAA&#10;AAAAAAAAAAAuAgAAZHJzL2Uyb0RvYy54bWxQSwECLQAUAAYACAAAACEA0pih4twAAAAFAQAADwAA&#10;AAAAAAAAAAAAAADBHwAAZHJzL2Rvd25yZXYueG1sUEsFBgAAAAAEAAQA8wAAAMogAAAAAA==&#10;">
                <v:shape id="_x0000_s1050" type="#_x0000_t75" style="position:absolute;width:60782;height:28854;visibility:visible;mso-wrap-style:square">
                  <v:fill o:detectmouseclick="t"/>
                  <v:path o:connecttype="none"/>
                </v:shape>
                <v:rect id="Rectangle 822" o:spid="_x0000_s1051" style="position:absolute;left:584;top:1193;width:58915;height:27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vxsMA&#10;AADdAAAADwAAAGRycy9kb3ducmV2LnhtbERPTWvCQBC9F/oflil4qxs9hDS6igqih15iBXMcstNs&#10;aHY2Ztck/ffdQqG3ebzPWW8n24qBet84VrCYJyCIK6cbrhVcP46vGQgfkDW2jknBN3nYbp6f1phr&#10;N3JBwyXUIoawz1GBCaHLpfSVIYt+7jriyH263mKIsK+l7nGM4baVyyRJpcWGY4PBjg6Gqq/Lwyqg&#10;9n68ZdmuKE/7fZV0ujSn91Kp2cu0W4EINIV/8Z/7rOP8RfoGv9/EE+Tm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vxsMAAADdAAAADwAAAAAAAAAAAAAAAACYAgAAZHJzL2Rv&#10;d25yZXYueG1sUEsFBgAAAAAEAAQA9QAAAIgDAAAAAA==&#10;" strokeweight="0"/>
                <v:rect id="Rectangle 823" o:spid="_x0000_s1052" style="position:absolute;left:7918;top:4673;width:39472;height:18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lCg8UA&#10;AADdAAAADwAAAGRycy9kb3ducmV2LnhtbESPQU8CQQyF7yb+h0lNvMksYIAsDISYKN4MYDw3O3V3&#10;ZaezmSmw/Ht7MPHW5r2+93W1GUJnLpRyG9nBeFSAIa6ib7l28Hl8fVqAyYLssYtMDm6UYbO+v1th&#10;6eOV93Q5SG00hHOJDhqRvrQ2Vw0FzKPYE6v2HVNA0TXV1ie8anjo7KQoZjZgy9rQYE8vDVWnwzk4&#10;sMdZktP0efqzlzzZhvPb7qP6cu7xYdguwQgN8m/+u373ij+eK79+oyPY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SUKDxQAAAN0AAAAPAAAAAAAAAAAAAAAAAJgCAABkcnMv&#10;ZG93bnJldi54bWxQSwUGAAAAAAQABAD1AAAAigMAAAAA&#10;" fillcolor="silver" stroked="f"/>
                <v:line id="Line 824" o:spid="_x0000_s1053" style="position:absolute;visibility:visible;mso-wrap-style:square" from="7918,18230" to="47390,18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ADOMMAAADdAAAADwAAAGRycy9kb3ducmV2LnhtbERPTWvCQBC9C/0PyxS86SaFapq6kVIs&#10;1ptNFXocstNkSXY2ZFeN/74rCL3N433Oaj3aTpxp8MaxgnSegCCunDZcKzh8f8wyED4ga+wck4Ir&#10;eVgXD5MV5tpd+IvOZahFDGGfo4ImhD6X0lcNWfRz1xNH7tcNFkOEQy31gJcYbjv5lCQLadFwbGiw&#10;p/eGqrY8WQVmv9g+75bHl6PcbEP6k7WZsQelpo/j2yuIQGP4F9/dnzrOT5cp3L6JJ8ji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9QAzjDAAAA3QAAAA8AAAAAAAAAAAAA&#10;AAAAoQIAAGRycy9kb3ducmV2LnhtbFBLBQYAAAAABAAEAPkAAACRAwAAAAA=&#10;" strokeweight="0"/>
                <v:line id="Line 825" o:spid="_x0000_s1054" style="position:absolute;visibility:visible;mso-wrap-style:square" from="7918,13741" to="47390,13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KdT8IAAADdAAAADwAAAGRycy9kb3ducmV2LnhtbERPS4vCMBC+C/sfwix407TCarcaRWQX&#10;9ba+YI9DM7bBZlKarNZ/b4QFb/PxPWe26GwtrtR641hBOkxAEBdOGy4VHA/fgwyED8gaa8ek4E4e&#10;FvO33gxz7W68o+s+lCKGsM9RQRVCk0vpi4os+qFriCN3dq3FEGFbSt3iLYbbWo6SZCwtGo4NFTa0&#10;qqi47P+sAvMzXn9sJ6fPk/xah/Q3u2TGHpXqv3fLKYhAXXiJ/90bHeenkxE8v4kn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4KdT8IAAADdAAAADwAAAAAAAAAAAAAA&#10;AAChAgAAZHJzL2Rvd25yZXYueG1sUEsFBgAAAAAEAAQA+QAAAJADAAAAAA==&#10;" strokeweight="0"/>
                <v:line id="Line 826" o:spid="_x0000_s1055" style="position:absolute;visibility:visible;mso-wrap-style:square" from="7918,9163" to="47390,9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441MQAAADdAAAADwAAAGRycy9kb3ducmV2LnhtbERPS2vCQBC+F/wPywi91U1a1DRmlVJa&#10;rDdfgR6H7JgsZmdDdqvx33eFQm/z8T2nWA22FRfqvXGsIJ0kIIgrpw3XCo6Hz6cMhA/IGlvHpOBG&#10;HlbL0UOBuXZX3tFlH2oRQ9jnqKAJocul9FVDFv3EdcSRO7neYoiwr6Xu8RrDbSufk2QmLRqODQ12&#10;9N5Qdd7/WAVmO1tPN/PytZQf65B+Z+fM2KNSj+PhbQEi0BD+xX/uLx3np/MXuH8TT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zjjUxAAAAN0AAAAPAAAAAAAAAAAA&#10;AAAAAKECAABkcnMvZG93bnJldi54bWxQSwUGAAAAAAQABAD5AAAAkgMAAAAA&#10;" strokeweight="0"/>
                <v:line id="Line 827" o:spid="_x0000_s1056" style="position:absolute;visibility:visible;mso-wrap-style:square" from="7918,4673" to="47390,4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egoMQAAADdAAAADwAAAGRycy9kb3ducmV2LnhtbERPS2vCQBC+F/wPywi91U1K1TRmlVJa&#10;rDdfgR6H7JgsZmdDdqvx33eFQm/z8T2nWA22FRfqvXGsIJ0kIIgrpw3XCo6Hz6cMhA/IGlvHpOBG&#10;HlbL0UOBuXZX3tFlH2oRQ9jnqKAJocul9FVDFv3EdcSRO7neYoiwr6Xu8RrDbSufk2QmLRqODQ12&#10;9N5Qdd7/WAVmO1tPN/PytZQf65B+Z+fM2KNSj+PhbQEi0BD+xX/uLx3np/MXuH8TT5D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J6CgxAAAAN0AAAAPAAAAAAAAAAAA&#10;AAAAAKECAABkcnMvZG93bnJldi54bWxQSwUGAAAAAAQABAD5AAAAkgMAAAAA&#10;" strokeweight="0"/>
                <v:rect id="Rectangle 828" o:spid="_x0000_s1057" style="position:absolute;left:7918;top:4673;width:39472;height:18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RI+8MA&#10;AADdAAAADwAAAGRycy9kb3ducmV2LnhtbERPS0vDQBC+F/wPywje2k0r9hG7LSKI3qQP2+uQHZNg&#10;djbuTtP033eFgrf5+J6zXPeuUR2FWHs2MB5loIgLb2suDex3b8M5qCjIFhvPZOBCEdaru8ESc+vP&#10;vKFuK6VKIRxzNFCJtLnWsajIYRz5ljhx3z44lARDqW3Acwp3jZ5k2VQ7rDk1VNjSa0XFz/bkDMju&#10;dHgv97Nu8hiOVH/+iiu+FsY83Pcvz6CEevkX39wfNs0fz57g75t0gl5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RI+8MAAADdAAAADwAAAAAAAAAAAAAAAACYAgAAZHJzL2Rv&#10;d25yZXYueG1sUEsFBgAAAAAEAAQA9QAAAIgDAAAAAA==&#10;" filled="f" strokecolor="gray" strokeweight=".0005mm"/>
                <v:line id="Line 829" o:spid="_x0000_s1058" style="position:absolute;visibility:visible;mso-wrap-style:square" from="7918,4673" to="7924,227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mbTMMAAADdAAAADwAAAGRycy9kb3ducmV2LnhtbERPTWvCQBC9C/6HZQq96SZCYxpdRaTF&#10;elOr4HHITpPF7GzIbjX9911B8DaP9znzZW8bcaXOG8cK0nECgrh02nCl4Pj9OcpB+ICssXFMCv7I&#10;w3IxHMyx0O7Ge7oeQiViCPsCFdQhtIWUvqzJoh+7ljhyP66zGCLsKqk7vMVw28hJkmTSouHYUGNL&#10;65rKy+HXKjC7bPO2nZ7eT/JjE9JzfsmNPSr1+tKvZiAC9eEpfri/dJyfTjO4fxN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C5m0zDAAAA3QAAAA8AAAAAAAAAAAAA&#10;AAAAoQIAAGRycy9kb3ducmV2LnhtbFBLBQYAAAAABAAEAPkAAACRAwAAAAA=&#10;" strokeweight="0"/>
                <v:line id="Line 830" o:spid="_x0000_s1059" style="position:absolute;visibility:visible;mso-wrap-style:square" from="7569,22720" to="7918,22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18MAAADdAAAADwAAAGRycy9kb3ducmV2LnhtbERPTWvCQBC9F/wPyxS81U2EmjS6ikiL&#10;eqtWweOQnSaL2dmQ3Wr8965Q8DaP9zmzRW8bcaHOG8cK0lECgrh02nCl4PDz9ZaD8AFZY+OYFNzI&#10;w2I+eJlhod2Vd3TZh0rEEPYFKqhDaAspfVmTRT9yLXHkfl1nMUTYVVJ3eI3htpHjJJlIi4ZjQ40t&#10;rWoqz/s/q8B8T9bv2+z4cZSf65Ce8nNu7EGp4Wu/nIII1Ien+N+90XF+mmXw+Cae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1PtfDAAAA3QAAAA8AAAAAAAAAAAAA&#10;AAAAoQIAAGRycy9kb3ducmV2LnhtbFBLBQYAAAAABAAEAPkAAACRAwAAAAA=&#10;" strokeweight="0"/>
                <v:line id="Line 831" o:spid="_x0000_s1060" style="position:absolute;visibility:visible;mso-wrap-style:square" from="7569,20427" to="7918,204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qqpcYAAADdAAAADwAAAGRycy9kb3ducmV2LnhtbESPQWvCQBCF74X+h2UK3uomQjVNXaVI&#10;i3qrVqHHITtNFrOzIbvV+O+dg9DbDO/Ne9/Ml4Nv1Zn66AIbyMcZKOIqWMe1gcP353MBKiZki21g&#10;MnClCMvF48McSxsuvKPzPtVKQjiWaKBJqSu1jlVDHuM4dMSi/YbeY5K1r7Xt8SLhvtWTLJtqj46l&#10;ocGOVg1Vp/2fN+C+puuX7ez4etQf65T/FKfC+YMxo6fh/Q1UoiH9m+/XGyv4+Uxw5RsZQS9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5qqqXGAAAA3QAAAA8AAAAAAAAA&#10;AAAAAAAAoQIAAGRycy9kb3ducmV2LnhtbFBLBQYAAAAABAAEAPkAAACUAwAAAAA=&#10;" strokeweight="0"/>
                <v:line id="Line 832" o:spid="_x0000_s1061" style="position:absolute;visibility:visible;mso-wrap-style:square" from="7569,18230" to="7918,18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YPPsIAAADdAAAADwAAAGRycy9kb3ducmV2LnhtbERPS4vCMBC+C/6HMII3TbuwWrtGkWUX&#10;9ba+YI9DM7bBZlKarNZ/b4QFb/PxPWe+7GwtrtR641hBOk5AEBdOGy4VHA/fowyED8gaa8ek4E4e&#10;lot+b465djfe0XUfShFD2OeooAqhyaX0RUUW/dg1xJE7u9ZiiLAtpW7xFsNtLd+SZCItGo4NFTb0&#10;WVFx2f9ZBeZnsn7fTk+zk/xah/Q3u2TGHpUaDrrVB4hAXXiJ/90bHeen0xk8v4knyM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YPPsIAAADdAAAADwAAAAAAAAAAAAAA&#10;AAChAgAAZHJzL2Rvd25yZXYueG1sUEsFBgAAAAAEAAQA+QAAAJADAAAAAA==&#10;" strokeweight="0"/>
                <v:line id="Line 833" o:spid="_x0000_s1062" style="position:absolute;visibility:visible;mso-wrap-style:square" from="7569,15938" to="7918,15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nWhMYAAADdAAAADwAAAGRycy9kb3ducmV2LnhtbESPT2vDMAzF74N9B6NBb6uTQbssrVvG&#10;2Gh3W//BjiJWE9NYDrHXpt9+OhR6k3hP7/00Xw6+VWfqowtsIB9noIirYB3XBva7r+cCVEzIFtvA&#10;ZOBKEZaLx4c5ljZceEPnbaqVhHAs0UCTUldqHauGPMZx6IhFO4beY5K1r7Xt8SLhvtUvWTbVHh1L&#10;Q4MdfTRUnbZ/3oD7ma4m36+Ht4P+XKX8tzgVzu+NGT0N7zNQiYZ0N9+u11bw80L45RsZQS/+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XJ1oTGAAAA3QAAAA8AAAAAAAAA&#10;AAAAAAAAoQIAAGRycy9kb3ducmV2LnhtbFBLBQYAAAAABAAEAPkAAACUAwAAAAA=&#10;" strokeweight="0"/>
                <v:line id="Line 834" o:spid="_x0000_s1063" style="position:absolute;visibility:visible;mso-wrap-style:square" from="7569,13741" to="7918,13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VzH8MAAADdAAAADwAAAGRycy9kb3ducmV2LnhtbERPTWvCQBC9C/0PyxS86SaCGqOrlGKx&#10;vdlUweOQHZPF7GzIbjX9911B8DaP9zmrTW8bcaXOG8cK0nECgrh02nCl4PDzMcpA+ICssXFMCv7I&#10;w2b9Mlhhrt2Nv+lahErEEPY5KqhDaHMpfVmTRT92LXHkzq6zGCLsKqk7vMVw28hJksykRcOxocaW&#10;3msqL8WvVWD2s930a35cHOV2F9JTdsmMPSg1fO3fliAC9eEpfrg/dZyfZincv4knyP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Fcx/DAAAA3QAAAA8AAAAAAAAAAAAA&#10;AAAAoQIAAGRycy9kb3ducmV2LnhtbFBLBQYAAAAABAAEAPkAAACRAwAAAAA=&#10;" strokeweight="0"/>
                <v:line id="Line 835" o:spid="_x0000_s1064" style="position:absolute;visibility:visible;mso-wrap-style:square" from="7569,11455" to="7918,114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ftaMMAAADdAAAADwAAAGRycy9kb3ducmV2LnhtbERPS2vCQBC+F/wPyxR6q5sItTF1IyKK&#10;emt9QI9Ddposyc6G7Krx37uFQm/z8T1nvhhsK67Ue+NYQTpOQBCXThuuFJyOm9cMhA/IGlvHpOBO&#10;HhbF6GmOuXY3/qLrIVQihrDPUUEdQpdL6cuaLPqx64gj9+N6iyHCvpK6x1sMt62cJMlUWjQcG2rs&#10;aFVT2RwuVoH5nG7f9u/n2VmutyH9zprM2JNSL8/D8gNEoCH8i//cOx3np9kEfr+JJ8j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pX7WjDAAAA3QAAAA8AAAAAAAAAAAAA&#10;AAAAoQIAAGRycy9kb3ducmV2LnhtbFBLBQYAAAAABAAEAPkAAACRAwAAAAA=&#10;" strokeweight="0"/>
                <v:line id="Line 836" o:spid="_x0000_s1065" style="position:absolute;visibility:visible;mso-wrap-style:square" from="7569,9163" to="7918,9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tI88QAAADdAAAADwAAAGRycy9kb3ducmV2LnhtbERPTWvCQBC9C/0PyxR6q5u0aGN0E0pp&#10;UW+tVfA4ZMdkMTsbsluN/94VCt7m8T5nUQ62FSfqvXGsIB0nIIgrpw3XCra/X88ZCB+QNbaOScGF&#10;PJTFw2iBuXZn/qHTJtQihrDPUUETQpdL6auGLPqx64gjd3C9xRBhX0vd4zmG21a+JMlUWjQcGxrs&#10;6KOh6rj5swrM93Q5Wb/tZjv5uQzpPjtmxm6Venoc3ucgAg3hLv53r3Scn2avcPsmni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G0jzxAAAAN0AAAAPAAAAAAAAAAAA&#10;AAAAAKECAABkcnMvZG93bnJldi54bWxQSwUGAAAAAAQABAD5AAAAkgMAAAAA&#10;" strokeweight="0"/>
                <v:line id="Line 837" o:spid="_x0000_s1066" style="position:absolute;visibility:visible;mso-wrap-style:square" from="7569,6965" to="7918,6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0Uu5sUAAADcAAAADwAAAGRycy9kb3ducmV2LnhtbESPQWvCQBCF74X+h2UK3upGQU2jqxSx&#10;2N7UKngcstNkMTsbsltN/33nIHib4b1575vFqveNulIXXWADo2EGirgM1nFl4Pj98ZqDignZYhOY&#10;DPxRhNXy+WmBhQ033tP1kColIRwLNFCn1BZax7Imj3EYWmLRfkLnMcnaVdp2eJNw3+hxlk21R8fS&#10;UGNL65rKy+HXG3C76XbyNTu9nfRmm0bn/JI7fzRm8NK/z0El6tPDfL/+tII/Flp5RibQy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0Uu5sUAAADcAAAADwAAAAAAAAAA&#10;AAAAAAChAgAAZHJzL2Rvd25yZXYueG1sUEsFBgAAAAAEAAQA+QAAAJMDAAAAAA==&#10;" strokeweight="0"/>
                <v:line id="Line 838" o:spid="_x0000_s1067" style="position:absolute;visibility:visible;mso-wrap-style:square" from="7569,4673" to="7918,4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mLfcMAAADcAAAADwAAAGRycy9kb3ducmV2LnhtbERPTWvCQBC9F/wPyxR6qxuF2iR1FREl&#10;7a1GhR6H7DRZzM6G7GrSf98tFLzN433Ocj3aVtyo98axgtk0AUFcOW24VnA67p9TED4ga2wdk4If&#10;8rBeTR6WmGs38IFuZahFDGGfo4ImhC6X0lcNWfRT1xFH7tv1FkOEfS11j0MMt62cJ8lCWjQcGxrs&#10;aNtQdSmvVoH5XBQvH6/n7Cx3RZh9pZfU2JNST4/j5g1EoDHcxf/udx3nzzP4eyZe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Ji33DAAAA3AAAAA8AAAAAAAAAAAAA&#10;AAAAoQIAAGRycy9kb3ducmV2LnhtbFBLBQYAAAAABAAEAPkAAACRAwAAAAA=&#10;" strokeweight="0"/>
                <v:line id="Line 839" o:spid="_x0000_s1068" style="position:absolute;visibility:visible;mso-wrap-style:square" from="7454,22720" to="7918,22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q0PcUAAADcAAAADwAAAGRycy9kb3ducmV2LnhtbESPQW/CMAyF75P2HyJP4jZShoCuENA0&#10;gdhuwEDiaDVeG9E4VROg+/fzYdJutt7ze58Xq9436kZddIENjIYZKOIyWMeVgePX5jkHFROyxSYw&#10;GfihCKvl48MCCxvuvKfbIVVKQjgWaKBOqS20jmVNHuMwtMSifYfOY5K1q7Tt8C7hvtEvWTbVHh1L&#10;Q40tvddUXg5Xb8DtptvJ5+z0etLrbRqd80vu/NGYwVP/NgeVqE//5r/rDyv4Y8GXZ2QCv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q0PcUAAADcAAAADwAAAAAAAAAA&#10;AAAAAAChAgAAZHJzL2Rvd25yZXYueG1sUEsFBgAAAAAEAAQA+QAAAJMDAAAAAA==&#10;" strokeweight="0"/>
                <v:line id="Line 840" o:spid="_x0000_s1069" style="position:absolute;visibility:visible;mso-wrap-style:square" from="7454,18230" to="7918,182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YRpsIAAADcAAAADwAAAGRycy9kb3ducmV2LnhtbERPTWvCQBC9C/0PyxR6001aamN0lSKK&#10;9qZWweOQHZPF7GzIrpr+e7cgeJvH+5zJrLO1uFLrjWMF6SABQVw4bbhUsP9d9jMQPiBrrB2Tgj/y&#10;MJu+9CaYa3fjLV13oRQxhH2OCqoQmlxKX1Rk0Q9cQxy5k2sthgjbUuoWbzHc1vI9SYbSouHYUGFD&#10;84qK8+5iFZjNcPX583UYHeRiFdJjds6M3Sv19tp9j0EE6sJT/HCvdZz/kcL/M/ECOb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6YRpsIAAADcAAAADwAAAAAAAAAAAAAA&#10;AAChAgAAZHJzL2Rvd25yZXYueG1sUEsFBgAAAAAEAAQA+QAAAJADAAAAAA==&#10;" strokeweight="0"/>
                <v:line id="Line 841" o:spid="_x0000_s1070" style="position:absolute;visibility:visible;mso-wrap-style:square" from="7454,13741" to="7918,137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3SP0cIAAADcAAAADwAAAGRycy9kb3ducmV2LnhtbERPTYvCMBC9C/6HMAveNFVZ7XaNIqK4&#10;3tRV2OPQzLbBZlKaqN1/vxEEb/N4nzNbtLYSN2q8caxgOEhAEOdOGy4UnL43/RSED8gaK8ek4I88&#10;LObdzgwz7e58oNsxFCKGsM9QQRlCnUnp85Is+oGriSP36xqLIcKmkLrBewy3lRwlyURaNBwbSqxp&#10;VVJ+OV6tArOfbN930/PHWa63YfiTXlJjT0r13trlJ4hAbXiJn+4vHeePR/B4Jl4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3SP0cIAAADcAAAADwAAAAAAAAAAAAAA&#10;AAChAgAAZHJzL2Rvd25yZXYueG1sUEsFBgAAAAAEAAQA+QAAAJADAAAAAA==&#10;" strokeweight="0"/>
                <v:line id="Line 842" o:spid="_x0000_s1071" style="position:absolute;visibility:visible;mso-wrap-style:square" from="7454,9163" to="7918,9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gqSsMAAADcAAAADwAAAGRycy9kb3ducmV2LnhtbERPTWvCQBC9F/oflhF6qxsVbZpmlSIV&#10;7c2mBnocsmOymJ0N2VXjv3cLhd7m8T4nXw22FRfqvXGsYDJOQBBXThuuFRy+N88pCB+QNbaOScGN&#10;PKyWjw85Ztpd+YsuRahFDGGfoYImhC6T0lcNWfRj1xFH7uh6iyHCvpa6x2sMt62cJslCWjQcGxrs&#10;aN1QdSrOVoHZL7bzz5fytZQf2zD5SU+psQelnkbD+xuIQEP4F/+5dzrOn83g95l4gV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4KkrDAAAA3AAAAA8AAAAAAAAAAAAA&#10;AAAAoQIAAGRycy9kb3ducmV2LnhtbFBLBQYAAAAABAAEAPkAAACRAwAAAAA=&#10;" strokeweight="0"/>
                <v:line id="Line 843" o:spid="_x0000_s1072" style="position:absolute;visibility:visible;mso-wrap-style:square" from="7454,4673" to="7918,4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9GyPsIAAADcAAAADwAAAGRycy9kb3ducmV2LnhtbERPS2sCMRC+C/0PYQreNGu1ut0apRRF&#10;vdUXeBw2093gZrJsoq7/3giF3ubje8503tpKXKnxxrGCQT8BQZw7bbhQcNgveykIH5A1Vo5JwZ08&#10;zGcvnSlm2t14S9ddKEQMYZ+hgjKEOpPS5yVZ9H1XE0fu1zUWQ4RNIXWDtxhuK/mWJGNp0XBsKLGm&#10;75Ly8+5iFZif8ep9Mzl+HOViFQan9Jwae1Cq+9p+fYII1IZ/8Z97reP84Qiez8QL5O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9GyPsIAAADcAAAADwAAAAAAAAAAAAAA&#10;AAChAgAAZHJzL2Rvd25yZXYueG1sUEsFBgAAAAAEAAQA+QAAAJADAAAAAA==&#10;" strokeweight="0"/>
                <v:line id="Line 844" o:spid="_x0000_s1073" style="position:absolute;visibility:visible;mso-wrap-style:square" from="7918,22720" to="47390,22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0XpcIAAADcAAAADwAAAGRycy9kb3ducmV2LnhtbERPS4vCMBC+L/gfwgh709QVtVajyOKi&#10;e/MJHodmbIPNpDRZ7f57syDsbT6+58yXra3EnRpvHCsY9BMQxLnThgsFp+NXLwXhA7LGyjEp+CUP&#10;y0XnbY6Zdg/e0/0QChFD2GeooAyhzqT0eUkWfd/VxJG7usZiiLAppG7wEcNtJT+SZCwtGo4NJdb0&#10;WVJ+O/xYBWY33oy+J+fpWa43YXBJb6mxJ6Xeu+1qBiJQG/7FL/dWx/nDEfw9Ey+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J0XpcIAAADcAAAADwAAAAAAAAAAAAAA&#10;AAChAgAAZHJzL2Rvd25yZXYueG1sUEsFBgAAAAAEAAQA+QAAAJADAAAAAA==&#10;" strokeweight="0"/>
                <v:line id="Line 845" o:spid="_x0000_s1074" style="position:absolute;flip:y;visibility:visible;mso-wrap-style:square" from="7918,22720" to="7924,2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6F8QAAADcAAAADwAAAGRycy9kb3ducmV2LnhtbERPTWsCMRC9F/wPYQRvNVsFK1ujSIsi&#10;BSvaeuht3Ex3FzeTJYlu+u9NoeBtHu9zZotoGnEl52vLCp6GGQjiwuqaSwVfn6vHKQgfkDU2lknB&#10;L3lYzHsPM8y17XhP10MoRQphn6OCKoQ2l9IXFRn0Q9sSJ+7HOoMhQVdK7bBL4aaRoyybSIM1p4YK&#10;W3qtqDgfLkbB/uOZT259ied46ra772P5fnxbKjXox+ULiEAx3MX/7o1O88cT+HsmXS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7oXxAAAANwAAAAPAAAAAAAAAAAA&#10;AAAAAKECAABkcnMvZG93bnJldi54bWxQSwUGAAAAAAQABAD5AAAAkgMAAAAA&#10;" strokeweight="0"/>
                <v:line id="Line 846" o:spid="_x0000_s1075" style="position:absolute;flip:y;visibility:visible;mso-wrap-style:square" from="14554,22720" to="14560,2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cfjMQAAADcAAAADwAAAGRycy9kb3ducmV2LnhtbERPTWsCMRC9C/6HMII3zbYFla1RpKVF&#10;BCvaeuht3Ex3FzeTJYlu/PdNoeBtHu9z5stoGnEl52vLCh7GGQjiwuqaSwVfn2+jGQgfkDU2lknB&#10;jTwsF/3eHHNtO97T9RBKkULY56igCqHNpfRFRQb92LbEifuxzmBI0JVSO+xSuGnkY5ZNpMGaU0OF&#10;Lb1UVJwPF6Ng/zHlk3u/xHM8ddvd97HcHF9XSg0HcfUMIlAMd/G/e63T/Kcp/D2TLp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5x+MxAAAANwAAAAPAAAAAAAAAAAA&#10;AAAAAKECAABkcnMvZG93bnJldi54bWxQSwUGAAAAAAQABAD5AAAAkgMAAAAA&#10;" strokeweight="0"/>
                <v:line id="Line 847" o:spid="_x0000_s1076" style="position:absolute;flip:y;visibility:visible;mso-wrap-style:square" from="21075,22720" to="21082,2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iL/scAAADcAAAADwAAAGRycy9kb3ducmV2LnhtbESPQUsDMRCF74L/IUzBm81WQWXbtBRF&#10;EUFLa3vobbqZ7i7dTJYk7cZ/7xwEbzO8N+99M1tk16kLhdh6NjAZF6CIK29brg1sv19vn0DFhGyx&#10;80wGfijCYn59NcPS+oHXdNmkWkkIxxINNCn1pdaxashhHPueWLSjDw6TrKHWNuAg4a7Td0XxoB22&#10;LA0N9vTcUHXanJ2B9dcjH8LbOZ/yYfhc7Xf1x+5laczNKC+noBLl9G/+u363gn8vtPKMTK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geIv+xwAAANwAAAAPAAAAAAAA&#10;AAAAAAAAAKECAABkcnMvZG93bnJldi54bWxQSwUGAAAAAAQABAD5AAAAlQMAAAAA&#10;" strokeweight="0"/>
                <v:line id="Line 848" o:spid="_x0000_s1077" style="position:absolute;flip:y;visibility:visible;mso-wrap-style:square" from="27711,22720" to="27717,2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uZcQAAADcAAAADwAAAGRycy9kb3ducmV2LnhtbERPTWsCMRC9F/wPYQrearYWbLs1iigV&#10;EbRo66G3cTPdXdxMliS68d+bQqG3ebzPGU+jacSFnK8tK3gcZCCIC6trLhV8fb4/vIDwAVljY5kU&#10;XMnDdNK7G2Oubcc7uuxDKVII+xwVVCG0uZS+qMigH9iWOHE/1hkMCbpSaoddCjeNHGbZSBqsOTVU&#10;2NK8ouK0PxsFu+0zH93yHE/x2G0+vg/l+rCYKdW/j7M3EIFi+Bf/uVc6zX96hd9n0gVy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NC5lxAAAANwAAAAPAAAAAAAAAAAA&#10;AAAAAKECAABkcnMvZG93bnJldi54bWxQSwUGAAAAAAQABAD5AAAAkgMAAAAA&#10;" strokeweight="0"/>
                <v:line id="Line 849" o:spid="_x0000_s1078" style="position:absolute;flip:y;visibility:visible;mso-wrap-style:square" from="34232,22720" to="34239,2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j0hccAAADcAAAADwAAAGRycy9kb3ducmV2LnhtbESPQUsDMRCF74L/IUzBm81WRGXbtBRF&#10;EUFLa3vobbqZ7i7dTJYk7cZ/7xwEbzO8N+99M1tk16kLhdh6NjAZF6CIK29brg1sv19vn0DFhGyx&#10;80wGfijCYn59NcPS+oHXdNmkWkkIxxINNCn1pdaxashhHPueWLSjDw6TrKHWNuAg4a7Td0XxoB22&#10;LA0N9vTcUHXanJ2B9dcjH8LbOZ/yYfhc7Xf1x+5laczNKC+noBLl9G/+u363gn8v+PKMTKD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CPSFxwAAANwAAAAPAAAAAAAA&#10;AAAAAAAAAKECAABkcnMvZG93bnJldi54bWxQSwUGAAAAAAQABAD5AAAAlQMAAAAA&#10;" strokeweight="0"/>
                <v:line id="Line 850" o:spid="_x0000_s1079" style="position:absolute;flip:y;visibility:visible;mso-wrap-style:square" from="40868,22720" to="40874,2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RRHsQAAADcAAAADwAAAGRycy9kb3ducmV2LnhtbERPTWsCMRC9C/0PYQq9aVYpVbZGkUqL&#10;CFa09dDbuJnuLm4mSxLd9N+bguBtHu9zpvNoGnEh52vLCoaDDARxYXXNpYLvr/f+BIQPyBoby6Tg&#10;jzzMZw+9Kebadryjyz6UIoWwz1FBFUKbS+mLigz6gW2JE/drncGQoCuldtilcNPIUZa9SIM1p4YK&#10;W3qrqDjtz0bB7nPMR/dxjqd47Dbbn0O5PiwXSj09xsUriEAx3MU390qn+c9D+H8mXS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RFEexAAAANwAAAAPAAAAAAAAAAAA&#10;AAAAAKECAABkcnMvZG93bnJldi54bWxQSwUGAAAAAAQABAD5AAAAkgMAAAAA&#10;" strokeweight="0"/>
                <v:line id="Line 851" o:spid="_x0000_s1080" style="position:absolute;flip:y;visibility:visible;mso-wrap-style:square" from="47390,22720" to="47396,23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bPacQAAADcAAAADwAAAGRycy9kb3ducmV2LnhtbERPTWsCMRC9C/6HMEJvmq2UKlujSEuL&#10;CFa09dDbuJnuLm4mSxLd9N+bguBtHu9zZotoGnEh52vLCh5HGQjiwuqaSwXfX+/DKQgfkDU2lknB&#10;H3lYzPu9Gebadryjyz6UIoWwz1FBFUKbS+mLigz6kW2JE/drncGQoCuldtilcNPIcZY9S4M1p4YK&#10;W3qtqDjtz0bB7nPCR/dxjqd47Dbbn0O5PrwtlXoYxOULiEAx3MU390qn+U9j+H8mXS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ls9pxAAAANwAAAAPAAAAAAAAAAAA&#10;AAAAAKECAABkcnMvZG93bnJldi54bWxQSwUGAAAAAAQABAD5AAAAkgMAAAAA&#10;" strokeweight="0"/>
                <v:shape id="Freeform 852" o:spid="_x0000_s1081" style="position:absolute;left:11176;top:13925;width:32956;height:6;visibility:visible;mso-wrap-style:square;v-text-anchor:top" coordsize="283,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cfMEA&#10;AADcAAAADwAAAGRycy9kb3ducmV2LnhtbERPS4vCMBC+C/6HMAveNF0VcbtG8YHoSdBdFvY2NGNb&#10;bCaliTb+eyMI3ubje85sEUwlbtS40rKCz0ECgjizuuRcwe/Ptj8F4TyyxsoyKbiTg8W825lhqm3L&#10;R7qdfC5iCLsUFRTe16mULivIoBvYmjhyZ9sY9BE2udQNtjHcVHKYJBNpsOTYUGBN64Kyy+lqFJyv&#10;l6P8/8Ovduf8YbrahEy2QaneR1h+g/AU/Fv8cu91nD8ewfOZeIG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S3HzBAAAA3AAAAA8AAAAAAAAAAAAAAAAAmAIAAGRycy9kb3du&#10;cmV2LnhtbFBLBQYAAAAABAAEAPUAAACGAwAAAAA=&#10;" path="m,l57,r56,l170,r56,l283,e" filled="f" strokeweight=".001mm">
                  <v:path arrowok="t" o:connecttype="custom" o:connectlocs="0,0;663788,0;1315931,0;1979719,0;2631862,0;3295650,0" o:connectangles="0,0,0,0,0,0"/>
                </v:shape>
                <v:shape id="Freeform 853" o:spid="_x0000_s1082" style="position:absolute;left:11176;top:16579;width:1746;height:553;visibility:visible;mso-wrap-style:square;v-text-anchor:top" coordsize="2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Oqo8EA&#10;AADcAAAADwAAAGRycy9kb3ducmV2LnhtbERPS2rDMBDdF3oHMYXsGrnFcRI3smkMgdBV8znAYE0t&#10;U2tkLDlxbh8FCt3N431nU062ExcafOtYwds8AUFcO91yo+B82r2uQPiArLFzTApu5KEsnp82mGt3&#10;5QNdjqERMYR9jgpMCH0upa8NWfRz1xNH7scNFkOEQyP1gNcYbjv5niSZtNhybDDYU2Wo/j2OVkGV&#10;bbNka/SXwXGXfo9pu14uKqVmL9PnB4hAU/gX/7n3Os5PU3g8Ey+Q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zqqPBAAAA3AAAAA8AAAAAAAAAAAAAAAAAmAIAAGRycy9kb3du&#10;cmV2LnhtbFBLBQYAAAAABAAEAPUAAACGAwAAAAA=&#10;" path="m19,l275,58,257,87,,29,19,xe" fillcolor="navy" stroked="f">
                  <v:path arrowok="t" o:connecttype="custom" o:connectlocs="12065,0;174625,36830;163195,55245;0,18415;12065,0" o:connectangles="0,0,0,0,0"/>
                </v:shape>
                <v:shape id="Freeform 854" o:spid="_x0000_s1083" style="position:absolute;left:13620;top:17132;width:1753;height:546;visibility:visible;mso-wrap-style:square;v-text-anchor:top" coordsize="27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bHAcMA&#10;AADcAAAADwAAAGRycy9kb3ducmV2LnhtbERPyWrDMBC9F/oPYgK5NXLaJg1ulBACBudQaJZLb4M1&#10;sUytkZFU2/n7qFDobR5vnfV2tK3oyYfGsYL5LANBXDndcK3gci6eViBCRNbYOiYFNwqw3Tw+rDHX&#10;buAj9adYixTCIUcFJsYulzJUhiyGmeuIE3d13mJM0NdSexxSuG3lc5YtpcWGU4PBjvaGqu/Tj1Ww&#10;97uP9u1cddH4l0NZhC/+HBdKTSfj7h1EpDH+i//cpU7zXxfw+0y6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bHAcMAAADcAAAADwAAAAAAAAAAAAAAAACYAgAAZHJzL2Rv&#10;d25yZXYueG1sUEsFBgAAAAAEAAQA9QAAAIgDAAAAAA==&#10;" path="m19,l276,57,257,86,,29,19,xe" fillcolor="navy" stroked="f">
                  <v:path arrowok="t" o:connecttype="custom" o:connectlocs="12065,0;175260,36195;163195,54610;0,18415;12065,0" o:connectangles="0,0,0,0,0"/>
                </v:shape>
                <v:shape id="Freeform 855" o:spid="_x0000_s1084" style="position:absolute;left:16186;top:17773;width:1632;height:546;visibility:visible;mso-wrap-style:square;v-text-anchor:top" coordsize="25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S8SMMA&#10;AADcAAAADwAAAGRycy9kb3ducmV2LnhtbERPTUsDMRC9C/0PYQrebLZaVtk2uxRBrAcVq5feppvp&#10;ZmkyWZLYbv+9EQRv83ifs2pGZ8WJQuw9K5jPChDErdc9dwq+Pp9uHkDEhKzReiYFF4rQ1JOrFVba&#10;n/mDTtvUiRzCsUIFJqWhkjK2hhzGmR+IM3fwwWHKMHRSBzzncGflbVGU0mHPucHgQI+G2uP22ykI&#10;++fd292LedV2Y8t50d3bdx+Uup6O6yWIRGP6F/+5NzrPX5Tw+0y+Q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S8SMMAAADcAAAADwAAAAAAAAAAAAAAAACYAgAAZHJzL2Rv&#10;d25yZXYueG1sUEsFBgAAAAAEAAQA9QAAAIgDAAAAAA==&#10;" path="m18,l257,57,238,86,,29,18,xe" fillcolor="navy" stroked="f">
                  <v:path arrowok="t" o:connecttype="custom" o:connectlocs="11430,0;163195,36195;151130,54610;0,18415;11430,0" o:connectangles="0,0,0,0,0"/>
                </v:shape>
                <v:shape id="Freeform 856" o:spid="_x0000_s1085" style="position:absolute;left:18630;top:18135;width:1632;height:280;visibility:visible;mso-wrap-style:square;v-text-anchor:top" coordsize="25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8pGcIA&#10;AADcAAAADwAAAGRycy9kb3ducmV2LnhtbERP32vCMBB+H/g/hBvsbaaW4qQaZSiOPQlWN/DtaM62&#10;2FxCkmn33y+CsLf7+H7eYjWYXlzJh86ygsk4A0FcW91xo+B42L7OQISIrLG3TAp+KcBqOXpaYKnt&#10;jfd0rWIjUgiHEhW0MbpSylC3ZDCMrSNO3Nl6gzFB30jt8ZbCTS/zLJtKgx2nhhYdrVuqL9WPURDy&#10;YoLVxp32uyJ3X9t1Pnz4b6Venof3OYhIQ/wXP9yfOs0v3uD+TLpAL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3ykZwgAAANwAAAAPAAAAAAAAAAAAAAAAAJgCAABkcnMvZG93&#10;bnJldi54bWxQSwUGAAAAAAQABAD1AAAAhwMAAAAA&#10;" path="m,l257,15r,29l,29,,xe" fillcolor="navy" stroked="f">
                  <v:path arrowok="t" o:connecttype="custom" o:connectlocs="0,0;163195,9525;163195,27940;0,18415;0,0" o:connectangles="0,0,0,0,0"/>
                </v:shape>
                <v:shape id="Freeform 857" o:spid="_x0000_s1086" style="position:absolute;left:21189;top:18230;width:1632;height:273;visibility:visible;mso-wrap-style:square;v-text-anchor:top" coordsize="25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6zt8UA&#10;AADcAAAADwAAAGRycy9kb3ducmV2LnhtbESPTUsDMRCG7wX/Q5hCL8VmLSKyNi1VKEqxUKvoddyM&#10;m8XNZEmy7frvOwehtxnm/XhmsRp8q44UUxPYwM2sAEVcBdtwbeDjfXN9DyplZIttYDLwRwlWy6vR&#10;AksbTvxGx0OulYRwKtGAy7krtU6VI49pFjpiuf2E6DHLGmttI54k3Ld6XhR32mPD0uCwoydH1e+h&#10;99Ib0/D4ve02+53tP/tXN91+PU+NmYyH9QOoTEO+iP/dL1bwb4VWnpEJ9PI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brO3xQAAANwAAAAPAAAAAAAAAAAAAAAAAJgCAABkcnMv&#10;ZG93bnJldi54bWxQSwUGAAAAAAQABAD1AAAAigMAAAAA&#10;" path="m,l257,14r,29l,29,,xe" fillcolor="navy" stroked="f">
                  <v:path arrowok="t" o:connecttype="custom" o:connectlocs="0,0;163195,8890;163195,27305;0,18415;0,0" o:connectangles="0,0,0,0,0"/>
                </v:shape>
                <v:rect id="Rectangle 858" o:spid="_x0000_s1087" style="position:absolute;left:23755;top:18319;width:578;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gdJsQA&#10;AADcAAAADwAAAGRycy9kb3ducmV2LnhtbERP20oDMRB9F/yHMEJfpE2s0ta1aZGCIkJbevN53Iy7&#10;i5vJspm22783guDbHM51pvPO1+pEbawCW7gbGFDEeXAVFxb2u5f+BFQUZId1YLJwoQjz2fXVFDMX&#10;zryh01YKlUI4ZmihFGkyrWNeksc4CA1x4r5C61ESbAvtWjyncF/roTEj7bHi1FBiQ4uS8u/t0Vsw&#10;t+vlRo67ldx/Dsf5++H1YvDD2t5N9/wESqiTf/Gf+82l+Q+P8PtMukDP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4HSbEAAAA3AAAAA8AAAAAAAAAAAAAAAAAmAIAAGRycy9k&#10;b3ducmV2LnhtbFBLBQYAAAAABAAEAPUAAACJAwAAAAA=&#10;" fillcolor="navy" stroked="f"/>
                <v:shape id="Freeform 859" o:spid="_x0000_s1088" style="position:absolute;left:24333;top:18135;width:1047;height:368;visibility:visible;mso-wrap-style:square;v-text-anchor:top" coordsize="16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HsMsQA&#10;AADcAAAADwAAAGRycy9kb3ducmV2LnhtbERPTWvCQBC9F/wPywheim5SaKvRNUig0NJeoiJ6G7Jj&#10;EszOhuyapP++Wyj0No/3OZt0NI3oqXO1ZQXxIgJBXFhdc6ngeHibL0E4j6yxsUwKvslBup08bDDR&#10;duCc+r0vRQhhl6CCyvs2kdIVFRl0C9sSB+5qO4M+wK6UusMhhJtGPkXRizRYc2iosKWsouK2vxsF&#10;l6uMH79O+Wu27D/NR4w9rc5Sqdl03K1BeBr9v/jP/a7D/OcYfp8JF8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x7DLEAAAA3AAAAA8AAAAAAAAAAAAAAAAAmAIAAGRycy9k&#10;b3ducmV2LnhtbFBLBQYAAAAABAAEAPUAAACJAwAAAAA=&#10;" path="m,29l165,r,29l,58,,29xe" fillcolor="navy" stroked="f">
                  <v:path arrowok="t" o:connecttype="custom" o:connectlocs="0,18415;104775,0;104775,18415;0,36830;0,18415" o:connectangles="0,0,0,0,0"/>
                </v:shape>
                <v:shape id="Freeform 860" o:spid="_x0000_s1089" style="position:absolute;left:26314;top:17678;width:1518;height:457;visibility:visible;mso-wrap-style:square;v-text-anchor:top" coordsize="23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VwLsMA&#10;AADcAAAADwAAAGRycy9kb3ducmV2LnhtbERPTWsCMRC9C/0PYQreNFtBka1xKQVREKFqD+1t2Ew3&#10;291M1iTq9t8bQehtHu9zFkVvW3EhH2rHCl7GGQji0umaKwWfx9VoDiJEZI2tY1LwRwGK5dNggbl2&#10;V97T5RArkUI45KjAxNjlUobSkMUwdh1x4n6ctxgT9JXUHq8p3LZykmUzabHm1GCwo3dDZXM4WwXZ&#10;1lfHfWt+m24zm54+zPp797VWavjcv72CiNTHf/HDvdFp/nQC92fSB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VwLsMAAADcAAAADwAAAAAAAAAAAAAAAACYAgAAZHJzL2Rv&#10;d25yZXYueG1sUEsFBgAAAAAEAAQA9QAAAIgDAAAAAA==&#10;" path="m,44l239,r,29l,72,,44xe" fillcolor="navy" stroked="f">
                  <v:path arrowok="t" o:connecttype="custom" o:connectlocs="0,27940;151765,0;151765,18415;0,45720;0,27940" o:connectangles="0,0,0,0,0"/>
                </v:shape>
                <v:shape id="Freeform 861" o:spid="_x0000_s1090" style="position:absolute;left:28644;top:17132;width:1747;height:546;visibility:visible;mso-wrap-style:square;v-text-anchor:top" coordsize="275,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eX4cEA&#10;AADcAAAADwAAAGRycy9kb3ducmV2LnhtbERPS4vCMBC+C/sfwizsRTT1ydI1iihdPPne+9CMbdlm&#10;Uppo6783guBtPr7nzBatKcWNaldYVjDoRyCIU6sLzhScT0nvG4TzyBpLy6TgTg4W84/ODGNtGz7Q&#10;7egzEULYxagg976KpXRpTgZd31bEgbvY2qAPsM6krrEJ4aaUwyiaSoMFh4YcK1rllP4fr0bBeLhr&#10;D92m3K+vRSY3+pL8bpM/pb4+2+UPCE+tf4tf7o0O8ycjeD4TLp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Hl+HBAAAA3AAAAA8AAAAAAAAAAAAAAAAAmAIAAGRycy9kb3du&#10;cmV2LnhtbFBLBQYAAAAABAAEAPUAAACGAwAAAAA=&#10;" path="m,57l257,r18,29l18,86,,57xe" fillcolor="navy" stroked="f">
                  <v:path arrowok="t" o:connecttype="custom" o:connectlocs="0,36195;163195,0;174625,18415;11430,54610;0,36195" o:connectangles="0,0,0,0,0"/>
                </v:shape>
                <v:shape id="Freeform 862" o:spid="_x0000_s1091" style="position:absolute;left:30975;top:15665;width:1048;height:1187;visibility:visible;mso-wrap-style:square;v-text-anchor:top" coordsize="165,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FJAcQA&#10;AADcAAAADwAAAGRycy9kb3ducmV2LnhtbERPTWvCQBC9F/wPywi91Y1iS5u6iiiK0IpEe+hxyE6T&#10;0Oxs2J1q7K/vFgq9zeN9zmzRu1adKcTGs4HxKANFXHrbcGXg7bS5ewQVBdli65kMXCnCYj64mWFu&#10;/YULOh+lUimEY44GapEu1zqWNTmMI98RJ+7DB4eSYKi0DXhJ4a7Vkyx70A4bTg01drSqqfw8fjkD&#10;3euhOFxP39On2LxI2HpZl+97Y26H/fIZlFAv/+I/986m+fdT+H0mXa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BSQHEAAAA3AAAAA8AAAAAAAAAAAAAAAAAmAIAAGRycy9k&#10;b3ducmV2LnhtbFBLBQYAAAAABAAEAPUAAACJAwAAAAA=&#10;" path="m,173l128,r37,14l36,187,,173xe" fillcolor="navy" stroked="f">
                  <v:path arrowok="t" o:connecttype="custom" o:connectlocs="0,109855;81280,0;104775,8890;22860,118745;0,109855" o:connectangles="0,0,0,0,0"/>
                </v:shape>
                <v:shape id="Freeform 863" o:spid="_x0000_s1092" style="position:absolute;left:32251;top:13836;width:934;height:1277;visibility:visible;mso-wrap-style:square;v-text-anchor:top" coordsize="147,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yzdcIA&#10;AADcAAAADwAAAGRycy9kb3ducmV2LnhtbERPTYvCMBC9C/sfwix4kTVdQa1do4ggCguidsHr0Ixt&#10;sZmUJtr6782C4G0e73Pmy85U4k6NKy0r+B5GIIgzq0vOFfylm68YhPPIGivLpOBBDpaLj94cE21b&#10;PtL95HMRQtglqKDwvk6kdFlBBt3Q1sSBu9jGoA+wyaVusA3hppKjKJpIgyWHhgJrWheUXU83o2C2&#10;Kn9t3J7Tabq/buKLPwzsNleq/9mtfkB46vxb/HLvdJg/HsP/M+EC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3LN1wgAAANwAAAAPAAAAAAAAAAAAAAAAAJgCAABkcnMvZG93&#10;bnJldi54bWxQSwUGAAAAAAQABAD1AAAAhwMAAAAA&#10;" path="m,187l110,r37,14l37,201,,187xe" fillcolor="navy" stroked="f">
                  <v:path arrowok="t" o:connecttype="custom" o:connectlocs="0,118745;69850,0;93345,8890;23495,127635;0,118745" o:connectangles="0,0,0,0,0"/>
                </v:shape>
                <v:shape id="Freeform 864" o:spid="_x0000_s1093" style="position:absolute;left:33420;top:12096;width:1047;height:1188;visibility:visible;mso-wrap-style:square;v-text-anchor:top" coordsize="165,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9y7cQA&#10;AADcAAAADwAAAGRycy9kb3ducmV2LnhtbERPTWvCQBC9F/wPyxR6q5uWVmp0FWlpKahI1IPHITtN&#10;QrOzYXeq0V/fLQi9zeN9znTeu1YdKcTGs4GHYQaKuPS24crAfvd+/wIqCrLF1jMZOFOE+WxwM8Xc&#10;+hMXdNxKpVIIxxwN1CJdrnUsa3IYh74jTtyXDw4lwVBpG/CUwl2rH7NspB02nBpq7Oi1pvJ7++MM&#10;dKtNsTnvLk/j2CwlfHh5Kw9rY+5u+8UElFAv/+Kr+9Om+c8j+HsmXaB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fcu3EAAAA3AAAAA8AAAAAAAAAAAAAAAAAmAIAAGRycy9k&#10;b3ducmV2LnhtbFBLBQYAAAAABAAEAPUAAACJAwAAAAA=&#10;" path="m,173l128,r37,14l36,187,,173xe" fillcolor="navy" stroked="f">
                  <v:path arrowok="t" o:connecttype="custom" o:connectlocs="0,109855;81280,0;104775,8890;22860,118745;0,109855" o:connectangles="0,0,0,0,0"/>
                </v:shape>
                <v:shape id="Freeform 865" o:spid="_x0000_s1094" style="position:absolute;left:34582;top:10261;width:1047;height:1283;visibility:visible;mso-wrap-style:square;v-text-anchor:top" coordsize="165,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bVvcIA&#10;AADcAAAADwAAAGRycy9kb3ducmV2LnhtbERPS4vCMBC+C/6HMMLeNFXwQbepFFF2WS/qevE2NGNb&#10;bSalyWr99xtB8DYf33OSZWdqcaPWVZYVjEcRCOLc6ooLBcffzXABwnlkjbVlUvAgB8u030sw1vbO&#10;e7odfCFCCLsYFZTeN7GULi/JoBvZhjhwZ9sa9AG2hdQt3kO4qeUkimbSYMWhocSGViXl18OfUTD7&#10;Ol7ySxaNp9sf2+lmvTs9TplSH4Mu+wThqfNv8cv9rcP86Ryez4QLZ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VtW9wgAAANwAAAAPAAAAAAAAAAAAAAAAAJgCAABkcnMvZG93&#10;bnJldi54bWxQSwUGAAAAAAQABAD1AAAAhwMAAAAA&#10;" path="m,188l128,r37,14l37,202,,188xe" fillcolor="navy" stroked="f">
                  <v:path arrowok="t" o:connecttype="custom" o:connectlocs="0,119380;81280,0;104775,8890;23495,128270;0,119380" o:connectangles="0,0,0,0,0"/>
                </v:shape>
                <v:shape id="Freeform 866" o:spid="_x0000_s1095" style="position:absolute;left:35864;top:8432;width:934;height:1283;visibility:visible;mso-wrap-style:square;v-text-anchor:top" coordsize="147,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9qq8UA&#10;AADcAAAADwAAAGRycy9kb3ducmV2LnhtbESPQWvCQBCF70L/wzIFL6FuKiSU1FVUKAgVQduLtyE7&#10;TdJmZ0N21eTfdw6CtzfMm2/eW6wG16or9aHxbOB1loIiLr1tuDLw/fXx8gYqRGSLrWcyMFKA1fJp&#10;ssDC+hsf6XqKlRIIhwIN1DF2hdahrMlhmPmOWHY/vncYZewrbXu8Cdy1ep6muXbYsHyosaNtTeXf&#10;6eKE4vy6ypJDnuw/N79NGOO5O1tjps/D+h1UpCE+zPfrnZX4maSVMqJAL/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2qrxQAAANwAAAAPAAAAAAAAAAAAAAAAAJgCAABkcnMv&#10;ZG93bnJldi54bWxQSwUGAAAAAAQABAD1AAAAigMAAAAA&#10;" path="m,187l110,r37,14l37,202,,187xe" fillcolor="navy" stroked="f">
                  <v:path arrowok="t" o:connecttype="custom" o:connectlocs="0,118745;69850,0;93345,8890;23495,128270;0,118745" o:connectangles="0,0,0,0,0"/>
                </v:shape>
                <v:shape id="Freeform 867" o:spid="_x0000_s1096" style="position:absolute;left:37026;top:7334;width:585;height:546;visibility:visible;mso-wrap-style:square;v-text-anchor:top" coordsize="92,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Umg8IA&#10;AADcAAAADwAAAGRycy9kb3ducmV2LnhtbERP32vCMBB+H+x/CDfY20wmVmZnLCIIDoowFd3j0dza&#10;0uZSmqj1vzfCYG/38f28eTbYVlyo97VjDe8jBYK4cKbmUsNhv377AOEDssHWMWm4kYds8fw0x9S4&#10;K3/TZRdKEUPYp6ihCqFLpfRFRRb9yHXEkft1vcUQYV9K0+M1httWjpWaSos1x4YKO1pVVDS7s9WQ&#10;T/Ive1pv8Ej7nzJpplul/Fnr15dh+Qki0BD+xX/ujYnzkxk8no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NSaDwgAAANwAAAAPAAAAAAAAAAAAAAAAAJgCAABkcnMvZG93&#10;bnJldi54bWxQSwUGAAAAAAQABAD1AAAAhwMAAAAA&#10;" path="m,72l55,,92,14,37,86,,72xe" fillcolor="navy" stroked="f">
                  <v:path arrowok="t" o:connecttype="custom" o:connectlocs="0,45720;34925,0;58420,8890;23495,54610;0,45720" o:connectangles="0,0,0,0,0"/>
                </v:shape>
                <v:shape id="Freeform 868" o:spid="_x0000_s1097" style="position:absolute;left:37376;top:7334;width:819;height:635;visibility:visible;mso-wrap-style:square;v-text-anchor:top" coordsize="129,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qN08UA&#10;AADdAAAADwAAAGRycy9kb3ducmV2LnhtbESP0WrCQBBF3wv9h2UKvtVNRKykboKKglAoqP2AITvd&#10;hGZnQ3aNq1/fFQp9m+HeuefOqoq2EyMNvnWsIJ9mIIhrp1s2Cr7O+9clCB+QNXaOScGNPFTl89MK&#10;C+2ufKTxFIxIIewLVNCE0BdS+rohi37qeuKkfbvBYkjrYKQe8JrCbSdnWbaQFltOhAZ72jZU/5wu&#10;NnHNzr7pgx7N+iOXET/P8bi5KzV5iet3EIFi+Df/XR90qp8v5/D4Jo0g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So3TxQAAAN0AAAAPAAAAAAAAAAAAAAAAAJgCAABkcnMv&#10;ZG93bnJldi54bWxQSwUGAAAAAAQABAD1AAAAigMAAAAA&#10;" path="m37,r92,86l92,100,,14,37,xe" fillcolor="navy" stroked="f">
                  <v:path arrowok="t" o:connecttype="custom" o:connectlocs="23495,0;81915,54610;58420,63500;0,8890;23495,0" o:connectangles="0,0,0,0,0"/>
                </v:shape>
                <v:shape id="Freeform 869" o:spid="_x0000_s1098" style="position:absolute;left:38544;top:8521;width:1162;height:1099;visibility:visible;mso-wrap-style:square;v-text-anchor:top" coordsize="18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U4rcMA&#10;AADdAAAADwAAAGRycy9kb3ducmV2LnhtbERPS4vCMBC+L+x/CLPgbU1VFKlGkV0W9uDBF9Xj0Ixt&#10;tZnUJtr6740geJuP7znTeWtKcaPaFZYV9LoRCOLU6oIzBbvt3/cYhPPIGkvLpOBODuazz48pxto2&#10;vKbbxmcihLCLUUHufRVL6dKcDLqurYgDd7S1QR9gnUldYxPCTSn7UTSSBgsODTlW9JNTet5cjYLf&#10;S7JtFstkuD+tzCAZtHZ1uFqlOl/tYgLCU+vf4pf7X4f5vfEQnt+EE+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iU4rcMAAADdAAAADwAAAAAAAAAAAAAAAACYAgAAZHJzL2Rv&#10;d25yZXYueG1sUEsFBgAAAAAEAAQA9QAAAIgDAAAAAA==&#10;" path="m36,l183,159r-37,14l,14,36,xe" fillcolor="navy" stroked="f">
                  <v:path arrowok="t" o:connecttype="custom" o:connectlocs="22860,0;116205,100965;92710,109855;0,8890;22860,0" o:connectangles="0,0,0,0,0"/>
                </v:shape>
                <v:shape id="Freeform 870" o:spid="_x0000_s1099" style="position:absolute;left:40055;top:10172;width:1162;height:1099;visibility:visible;mso-wrap-style:square;v-text-anchor:top" coordsize="18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em2sMA&#10;AADdAAAADwAAAGRycy9kb3ducmV2LnhtbERPTYvCMBC9L/gfwgje1lRlRapRRBE8eHB1qR6HZmyr&#10;zaQ20Xb//UYQ9jaP9zmzRWtK8aTaFZYVDPoRCOLU6oIzBT/HzecEhPPIGkvLpOCXHCzmnY8Zxto2&#10;/E3Pg89ECGEXo4Lc+yqW0qU5GXR9WxEH7mJrgz7AOpO6xiaEm1IOo2gsDRYcGnKsaJVTejs8jIL1&#10;PTk2y13ydbruzSgZtXZ/flilet12OQXhqfX/4rd7q8P8wWQMr2/CC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em2sMAAADdAAAADwAAAAAAAAAAAAAAAACYAgAAZHJzL2Rv&#10;d25yZXYueG1sUEsFBgAAAAAEAAQA9QAAAIgDAAAAAA==&#10;" path="m37,l183,158r-36,15l,14,37,xe" fillcolor="navy" stroked="f">
                  <v:path arrowok="t" o:connecttype="custom" o:connectlocs="23495,0;116205,100330;93345,109855;0,8890;23495,0" o:connectangles="0,0,0,0,0"/>
                </v:shape>
                <v:shape id="Freeform 871" o:spid="_x0000_s1100" style="position:absolute;left:41567;top:11817;width:1168;height:1098;visibility:visible;mso-wrap-style:square;v-text-anchor:top" coordsize="184,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BVAsUA&#10;AADdAAAADwAAAGRycy9kb3ducmV2LnhtbESPQWvCQBCF70L/wzKF3nSTFKpGNyKC0EspVQ8eh+yY&#10;hGRnQ3bUtL++Wyh4m+G9ed+b9WZ0nbrREBrPBtJZAoq49LbhysDpuJ8uQAVBtth5JgPfFGBTPE3W&#10;mFt/5y+6HaRSMYRDjgZqkT7XOpQ1OQwz3xNH7eIHhxLXodJ2wHsMd53OkuRNO2w4EmrsaVdT2R6u&#10;LkKup3QpHyJnzl5/dn2WfbZHZ8zL87hdgRIa5WH+v363sX66mMPfN3EEX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oFUCxQAAAN0AAAAPAAAAAAAAAAAAAAAAAJgCAABkcnMv&#10;ZG93bnJldi54bWxQSwUGAAAAAAQABAD1AAAAigMAAAAA&#10;" path="m37,l184,159r-37,14l,15,37,xe" fillcolor="navy" stroked="f">
                  <v:path arrowok="t" o:connecttype="custom" o:connectlocs="23495,0;116840,100965;93345,109855;0,9525;23495,0" o:connectangles="0,0,0,0,0"/>
                </v:shape>
                <v:shape id="Freeform 872" o:spid="_x0000_s1101" style="position:absolute;left:43084;top:13373;width:1162;height:1098;visibility:visible;mso-wrap-style:square;v-text-anchor:top" coordsize="183,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SXM8cA&#10;AADdAAAADwAAAGRycy9kb3ducmV2LnhtbESPQWvCQBCF74X+h2UKvdWNlUqIriKK4KEHqyXtcciO&#10;STQ7m2ZXk/77zkHobYb35r1v5svBNepGXag9GxiPElDEhbc1lwY+j9uXFFSIyBYbz2TglwIsF48P&#10;c8ys7/mDbodYKgnhkKGBKsY20zoUFTkMI98Si3byncMoa1dq22Ev4a7Rr0ky1Q5rloYKW1pXVFwO&#10;V2dg85Mf+9V7/vZ13rtJPhn8/vvqjXl+GlYzUJGG+G++X++s4I9TwZVvZAS9+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QklzPHAAAA3QAAAA8AAAAAAAAAAAAAAAAAmAIAAGRy&#10;cy9kb3ducmV2LnhtbFBLBQYAAAAABAAEAPUAAACMAwAAAAA=&#10;" path="m36,l183,159r-37,14l,15,36,xe" fillcolor="navy" stroked="f">
                  <v:path arrowok="t" o:connecttype="custom" o:connectlocs="22860,0;116205,100965;92710,109855;0,9525;22860,0" o:connectangles="0,0,0,0,0"/>
                </v:shape>
                <v:shape id="Freeform 873" o:spid="_x0000_s1102" style="position:absolute;left:10477;top:13373;width:1397;height:1098;visibility:visible;mso-wrap-style:square;v-text-anchor:top" coordsize="22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eAMQA&#10;AADdAAAADwAAAGRycy9kb3ducmV2LnhtbERPS2vCQBC+C/0PyxS8SN3ooWjqKqViEerBR/U8ZKdJ&#10;SHY27G5j9Ne7guBtPr7nzBadqUVLzpeWFYyGCQjizOqScwW/h9XbBIQPyBpry6TgQh4W85feDFNt&#10;z7yjdh9yEUPYp6igCKFJpfRZQQb90DbEkfuzzmCI0OVSOzzHcFPLcZK8S4Mlx4YCG/oqKKv2/0ZB&#10;NXD5tvppV8fpkpfbU7e5fm+8Uv3X7vMDRKAuPMUP91rH+aPJFO7fxBP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zHgDEAAAA3QAAAA8AAAAAAAAAAAAAAAAAmAIAAGRycy9k&#10;b3ducmV2LnhtbFBLBQYAAAAABAAEAPUAAACJAwAAAAA=&#10;" path="m110,l220,87,110,173,,87,110,xe" filled="f" strokeweight=".0005mm">
                  <v:path arrowok="t" o:connecttype="custom" o:connectlocs="69850,0;139700,55245;69850,109855;0,55245;69850,0" o:connectangles="0,0,0,0,0"/>
                </v:shape>
                <v:shape id="Freeform 874" o:spid="_x0000_s1103" style="position:absolute;left:17119;top:13373;width:1397;height:1098;visibility:visible;mso-wrap-style:square;v-text-anchor:top" coordsize="22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AhQMgA&#10;AADdAAAADwAAAGRycy9kb3ducmV2LnhtbESPT2vCQBDF70K/wzIFL1I3eiiaukqpWAr1YO2f85Cd&#10;JiHZ2bC7jamf3jkI3mZ4b977zWozuFb1FGLt2cBsmoEiLrytuTTw9bl7WICKCdli65kM/FOEzfpu&#10;tMLc+hN/UH9MpZIQjjkaqFLqcq1jUZHDOPUdsWi/PjhMsoZS24AnCXetnmfZo3ZYszRU2NFLRUVz&#10;/HMGmkkoD817v/tebnl7+Bn259d9NGZ8Pzw/gUo0pJv5ev1mBX+2FH75RkbQ6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0CFAyAAAAN0AAAAPAAAAAAAAAAAAAAAAAJgCAABk&#10;cnMvZG93bnJldi54bWxQSwUGAAAAAAQABAD1AAAAjQMAAAAA&#10;" path="m110,l220,87,110,173,,87,110,xe" filled="f" strokeweight=".0005mm">
                  <v:path arrowok="t" o:connecttype="custom" o:connectlocs="69850,0;139700,55245;69850,109855;0,55245;69850,0" o:connectangles="0,0,0,0,0"/>
                </v:shape>
                <v:shape id="Freeform 875" o:spid="_x0000_s1104" style="position:absolute;left:23634;top:13373;width:1397;height:1098;visibility:visible;mso-wrap-style:square;v-text-anchor:top" coordsize="22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E28UA&#10;AADdAAAADwAAAGRycy9kb3ducmV2LnhtbERPS2vCQBC+C/0PyxS8iG7iQWrqKlJRhHqwPnoesmMS&#10;kp0Nu9uY+uu7hUJv8/E9Z7HqTSM6cr6yrCCdJCCIc6srLhRcztvxCwgfkDU2lknBN3lYLZ8GC8y0&#10;vfMHdadQiBjCPkMFZQhtJqXPSzLoJ7YljtzNOoMhQldI7fAew00jp0kykwYrjg0ltvRWUl6fvoyC&#10;euSKY/3eba/zDW+On/3hsTt4pYbP/foVRKA+/Iv/3Hsd56fzFH6/iSf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ITbxQAAAN0AAAAPAAAAAAAAAAAAAAAAAJgCAABkcnMv&#10;ZG93bnJldi54bWxQSwUGAAAAAAQABAD1AAAAigMAAAAA&#10;" path="m110,l220,87,110,173,,87,110,xe" filled="f" strokeweight=".0005mm">
                  <v:path arrowok="t" o:connecttype="custom" o:connectlocs="69850,0;139700,55245;69850,109855;0,55245;69850,0" o:connectangles="0,0,0,0,0"/>
                </v:shape>
                <v:shape id="Freeform 876" o:spid="_x0000_s1105" style="position:absolute;left:30276;top:13373;width:1397;height:1098;visibility:visible;mso-wrap-style:square;v-text-anchor:top" coordsize="22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arMQA&#10;AADdAAAADwAAAGRycy9kb3ducmV2LnhtbERPS2vCQBC+C/6HZQpepG70IDV1laJYhHrwUT0P2WkS&#10;kp0Nu9uY+utdoeBtPr7nzJedqUVLzpeWFYxHCQjizOqScwXfp83rGwgfkDXWlknBH3lYLvq9Oaba&#10;XvlA7THkIoawT1FBEUKTSumzggz6kW2II/djncEQoculdniN4aaWkySZSoMlx4YCG1oVlFXHX6Og&#10;Grp8X321m/Nszev9pdvdPndeqcFL9/EOIlAXnuJ/91bH+ePZBB7fxBPk4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OGqzEAAAA3QAAAA8AAAAAAAAAAAAAAAAAmAIAAGRycy9k&#10;b3ducmV2LnhtbFBLBQYAAAAABAAEAPUAAACJAwAAAAA=&#10;" path="m110,l220,87,110,173,,87,110,xe" filled="f" strokeweight=".0005mm">
                  <v:path arrowok="t" o:connecttype="custom" o:connectlocs="69850,0;139700,55245;69850,109855;0,55245;69850,0" o:connectangles="0,0,0,0,0"/>
                </v:shape>
                <v:shape id="Freeform 877" o:spid="_x0000_s1106" style="position:absolute;left:36798;top:13373;width:1397;height:1098;visibility:visible;mso-wrap-style:square;v-text-anchor:top" coordsize="22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K/N8QA&#10;AADdAAAADwAAAGRycy9kb3ducmV2LnhtbERPTWvCQBC9F/wPywheSt1YodTUVaSiCHqwVnsesmMS&#10;kp0Nu2uM/vpuQehtHu9zpvPO1KIl50vLCkbDBARxZnXJuYLj9+rlHYQPyBpry6TgRh7ms97TFFNt&#10;r/xF7SHkIoawT1FBEUKTSumzggz6oW2II3e2zmCI0OVSO7zGcFPL1yR5kwZLjg0FNvRZUFYdLkZB&#10;9ezyfbVtV6fJkpf7n253X++8UoN+t/gAEagL/+KHe6Pj/NFkDH/fxB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CvzfEAAAA3QAAAA8AAAAAAAAAAAAAAAAAmAIAAGRycy9k&#10;b3ducmV2LnhtbFBLBQYAAAAABAAEAPUAAACJAwAAAAA=&#10;" path="m110,l220,87,110,173,,87,110,xe" filled="f" strokeweight=".0005mm">
                  <v:path arrowok="t" o:connecttype="custom" o:connectlocs="69850,0;139700,55245;69850,109855;0,55245;69850,0" o:connectangles="0,0,0,0,0"/>
                </v:shape>
                <v:shape id="Freeform 878" o:spid="_x0000_s1107" style="position:absolute;left:43434;top:13373;width:1397;height:1098;visibility:visible;mso-wrap-style:square;v-text-anchor:top" coordsize="220,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snQ8QA&#10;AADdAAAADwAAAGRycy9kb3ducmV2LnhtbERPTWvCQBC9F/wPywheSt1YpNTUVaSiCHqwVnsesmMS&#10;kp0Nu2uM/vpuQehtHu9zpvPO1KIl50vLCkbDBARxZnXJuYLj9+rlHYQPyBpry6TgRh7ms97TFFNt&#10;r/xF7SHkIoawT1FBEUKTSumzggz6oW2II3e2zmCI0OVSO7zGcFPL1yR5kwZLjg0FNvRZUFYdLkZB&#10;9ezyfbVtV6fJkpf7n253X++8UoN+t/gAEagL/+KHe6Pj/NFkDH/fxBPk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rJ0PEAAAA3QAAAA8AAAAAAAAAAAAAAAAAmAIAAGRycy9k&#10;b3ducmV2LnhtbFBLBQYAAAAABAAEAPUAAACJAwAAAAA=&#10;" path="m110,l220,87,110,173,,87,110,xe" filled="f" strokeweight=".0005mm">
                  <v:path arrowok="t" o:connecttype="custom" o:connectlocs="69850,0;139700,55245;69850,109855;0,55245;69850,0" o:connectangles="0,0,0,0,0"/>
                </v:shape>
                <v:oval id="Oval 879" o:spid="_x0000_s1108" style="position:absolute;left:10598;top:16217;width:1047;height: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gbMQA&#10;AADdAAAADwAAAGRycy9kb3ducmV2LnhtbERPS2vCQBC+C/0PyxS86UZB0egqJT6Q4kVb8TrNTpPU&#10;7GzIrib++64geJuP7znzZWtKcaPaFZYVDPoRCOLU6oIzBd9fm94EhPPIGkvLpOBODpaLt84cY20b&#10;PtDt6DMRQtjFqCD3voqldGlOBl3fVsSB+7W1QR9gnUldYxPCTSmHUTSWBgsODTlWlOSUXo5XoyBa&#10;f1anpPQ/4+3qvE12zWmf/W2U6r63HzMQnlr/Ej/dOx3mD6YjeHwTTp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tYGzEAAAA3QAAAA8AAAAAAAAAAAAAAAAAmAIAAGRycy9k&#10;b3ducmV2LnhtbFBLBQYAAAAABAAEAPUAAACJAwAAAAA=&#10;" filled="f" strokeweight=".0005mm"/>
                <v:oval id="Oval 880" o:spid="_x0000_s1109" style="position:absolute;left:17233;top:17773;width:1048;height: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G8QA&#10;AADdAAAADwAAAGRycy9kb3ducmV2LnhtbERPTWvCQBC9C/0PyxS8mY0egqZuQkmrSOlFW/E6ZqdJ&#10;2uxsyG5N/PddQehtHu9z1vloWnGh3jWWFcyjGARxaXXDlYLPj81sCcJ5ZI2tZVJwJQd59jBZY6rt&#10;wHu6HHwlQgi7FBXU3neplK6syaCLbEccuC/bG/QB9pXUPQ4h3LRyEceJNNhwaKixo6Km8ufwaxTE&#10;r2/dsWj9Odm+nLbFbji+V98bpaaP4/MTCE+j/xff3Tsd5s9XCdy+CSf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z//hvEAAAA3QAAAA8AAAAAAAAAAAAAAAAAmAIAAGRycy9k&#10;b3ducmV2LnhtbFBLBQYAAAAABAAEAPUAAACJAwAAAAA=&#10;" filled="f" strokeweight=".0005mm"/>
                <v:oval id="Oval 881" o:spid="_x0000_s1110" style="position:absolute;left:23755;top:17957;width:1048;height: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NbgMQA&#10;AADdAAAADwAAAGRycy9kb3ducmV2LnhtbERPTWvCQBC9C/6HZQRvurEHW6ObILGKlF60Fa/T7DSJ&#10;ZmdDdjXpv+8WCt7m8T5nlfamFndqXWVZwWwagSDOra64UPD5sZ28gHAeWWNtmRT8kIM0GQ5WGGvb&#10;8YHuR1+IEMIuRgWl900spctLMuimtiEO3LdtDfoA20LqFrsQbmr5FEVzabDi0FBiQ1lJ+fV4Mwqi&#10;17fmlNX+a77bnHfZvju9F5etUuNRv16C8NT7h/jfvddh/mzxDH/fhBNk8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zW4DEAAAA3QAAAA8AAAAAAAAAAAAAAAAAmAIAAGRycy9k&#10;b3ducmV2LnhtbFBLBQYAAAAABAAEAPUAAACJAwAAAAA=&#10;" filled="f" strokeweight=".0005mm"/>
                <v:oval id="Oval 882" o:spid="_x0000_s1111" style="position:absolute;left:30391;top:16675;width:1047;height: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zP8sYA&#10;AADdAAAADwAAAGRycy9kb3ducmV2LnhtbESPQW/CMAyF75P4D5GRuI2UHRArBDSVgRDaZWyIq2lM&#10;29E4VRNo9+/nwyRutt7ze58Xq97V6k5tqDwbmIwTUMS5txUXBr6/Ns8zUCEiW6w9k4FfCrBaDp4W&#10;mFrf8SfdD7FQEsIhRQNljE2qdchLchjGviEW7eJbh1HWttC2xU7CXa1fkmSqHVYsDSU2lJWUXw83&#10;ZyB53zfHrI7n6XZ92ma77vhR/GyMGQ37tzmoSH18mP+vd1bwJ6+CK9/ICHr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zP8sYAAADdAAAADwAAAAAAAAAAAAAAAACYAgAAZHJz&#10;L2Rvd25yZXYueG1sUEsFBgAAAAAEAAQA9QAAAIsDAAAAAA==&#10;" filled="f" strokeweight=".0005mm"/>
                <v:oval id="Oval 883" o:spid="_x0000_s1112" style="position:absolute;left:36912;top:6965;width:1048;height:8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BqacUA&#10;AADdAAAADwAAAGRycy9kb3ducmV2LnhtbERPS2vCQBC+C/0Pywi96cYegqauUtImBOmlPuh1zI5J&#10;anY2ZLcm/ffdQsHbfHzPWW9H04ob9a6xrGAxj0AQl1Y3XCk4HrLZEoTzyBpby6TghxxsNw+TNSba&#10;DvxBt72vRAhhl6CC2vsukdKVNRl0c9sRB+5ie4M+wL6SuschhJtWPkVRLA02HBpq7Citqbzuv42C&#10;6G3XndLWn+P89TNPi+H0Xn1lSj1Ox5dnEJ5Gfxf/uwsd5i9WK/j7Jpw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YGppxQAAAN0AAAAPAAAAAAAAAAAAAAAAAJgCAABkcnMv&#10;ZG93bnJldi54bWxQSwUGAAAAAAQABAD1AAAAigMAAAAA&#10;" filled="f" strokeweight=".0005mm"/>
                <v:oval id="Oval 884" o:spid="_x0000_s1113" style="position:absolute;left:43548;top:14014;width:1048;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U3D8UA&#10;AADdAAAADwAAAGRycy9kb3ducmV2LnhtbESPT4vCMBDF7wv7HcII3tZUDyLVKNJdRcSLf4rXsRnb&#10;us2kNNHWb2+Ehb3N8N77zZvZojOVeFDjSssKhoMIBHFmdcm5gtNx9TUB4TyyxsoyKXiSg8X882OG&#10;sbYt7+lx8LkIEHYxKii8r2MpXVaQQTewNXHQrrYx6MPa5FI32Aa4qeQoisbSYMnhQoE1JQVlv4e7&#10;URD9bOs0qfxlvP4+r5NNm+7y20qpfq9bTkF46vy/+S+90aF+QML7mzCC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TcPxQAAAN0AAAAPAAAAAAAAAAAAAAAAAJgCAABkcnMv&#10;ZG93bnJldi54bWxQSwUGAAAAAAQABAD1AAAAigMAAAAA&#10;" filled="f" strokeweight=".0005mm"/>
                <v:rect id="Rectangle 885" o:spid="_x0000_s1114" style="position:absolute;left:9315;top:1746;width:32893;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3u8AA&#10;AADdAAAADwAAAGRycy9kb3ducmV2LnhtbERPzWoCMRC+F3yHMEJvNXEPRbZGEUFQ8eLaBxg2sz80&#10;mSxJdNe3N4VCb/Px/c56OzkrHhRi71nDcqFAENfe9Nxq+L4dPlYgYkI2aD2ThidF2G5mb2ssjR/5&#10;So8qtSKHcCxRQ5fSUEoZ644cxoUfiDPX+OAwZRhaaQKOOdxZWSj1KR32nBs6HGjfUf1T3Z0GeasO&#10;46qyQflz0Vzs6XhtyGv9Pp92XyASTelf/Oc+mjy/UEv4/Saf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EZ3u8AAAADdAAAADwAAAAAAAAAAAAAAAACYAgAAZHJzL2Rvd25y&#10;ZXYueG1sUEsFBgAAAAAEAAQA9QAAAIUDAAAAAA==&#10;" filled="f" stroked="f">
                  <v:textbox style="mso-fit-shape-to-text:t" inset="0,0,0,0">
                    <w:txbxContent>
                      <w:p w:rsidR="002F65A3" w:rsidRPr="005111E5" w:rsidRDefault="002F65A3">
                        <w:r>
                          <w:rPr>
                            <w:bCs/>
                            <w:color w:val="000000"/>
                          </w:rPr>
                          <w:t xml:space="preserve">Figure </w:t>
                        </w:r>
                        <w:r w:rsidRPr="005111E5">
                          <w:rPr>
                            <w:bCs/>
                            <w:color w:val="000000"/>
                          </w:rPr>
                          <w:t xml:space="preserve">1: Cost of </w:t>
                        </w:r>
                        <w:r>
                          <w:rPr>
                            <w:bCs/>
                            <w:color w:val="000000"/>
                          </w:rPr>
                          <w:t>a</w:t>
                        </w:r>
                        <w:r w:rsidRPr="005111E5">
                          <w:rPr>
                            <w:bCs/>
                            <w:color w:val="000000"/>
                          </w:rPr>
                          <w:t xml:space="preserve">gricultural </w:t>
                        </w:r>
                        <w:r>
                          <w:rPr>
                            <w:bCs/>
                            <w:color w:val="000000"/>
                          </w:rPr>
                          <w:t>i</w:t>
                        </w:r>
                        <w:r w:rsidRPr="005111E5">
                          <w:rPr>
                            <w:bCs/>
                            <w:color w:val="000000"/>
                          </w:rPr>
                          <w:t>nputs (SR) 2000 - 2005</w:t>
                        </w:r>
                      </w:p>
                    </w:txbxContent>
                  </v:textbox>
                </v:rect>
                <v:rect id="Rectangle 886" o:spid="_x0000_s1115" style="position:absolute;left:9315;top:3302;width:41453;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Ao5MUA&#10;AADdAAAADwAAAGRycy9kb3ducmV2LnhtbERPS2sCMRC+F/wPYYTeatKlLXZrFBWEXgr1cdDbuJnu&#10;Lm4ma5Lq6q9vCoK3+fieM5p0thEn8qF2rOF5oEAQF87UXGrYrBdPQxAhIhtsHJOGCwWYjHsPI8yN&#10;O/OSTqtYihTCIUcNVYxtLmUoKrIYBq4lTtyP8xZjgr6UxuM5hdtGZkq9SYs1p4YKW5pXVBxWv1bD&#10;7H04O36/8Nd1ud/Rbrs/vGZeaf3Y76YfICJ18S6+uT9Nmp+pDP6/SSfI8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wCjkxQAAAN0AAAAPAAAAAAAAAAAAAAAAAJgCAABkcnMv&#10;ZG93bnJldi54bWxQSwUGAAAAAAQABAD1AAAAigMAAAAA&#10;" fillcolor="black" stroked="f"/>
                <v:rect id="Rectangle 887" o:spid="_x0000_s1116" style="position:absolute;left:5822;top:21983;width:381;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hMV8AA&#10;AADdAAAADwAAAGRycy9kb3ducmV2LnhtbERP22oCMRB9F/oPYQp906QriKxGkYJgpS+ufsCwmb1g&#10;MlmS1N3+fVMo+DaHc53tfnJWPCjE3rOG94UCQVx703Or4XY9ztcgYkI2aD2Thh+KsN+9zLZYGj/y&#10;hR5VakUO4Viihi6loZQy1h05jAs/EGeu8cFhyjC00gQcc7izslBqJR32nBs6HOijo/pefTsN8lod&#10;x3Vlg/Lnovmyn6dLQ17rt9fpsAGRaEpP8b/7ZPL8Qi3h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9hMV8AAAADdAAAADwAAAAAAAAAAAAAAAACYAgAAZHJzL2Rvd25y&#10;ZXYueG1sUEsFBgAAAAAEAAQA9QAAAIUDAAAAAA==&#10;" filled="f" stroked="f">
                  <v:textbox style="mso-fit-shape-to-text:t" inset="0,0,0,0">
                    <w:txbxContent>
                      <w:p w:rsidR="002F65A3" w:rsidRDefault="002F65A3">
                        <w:r>
                          <w:rPr>
                            <w:rFonts w:ascii="Arial" w:hAnsi="Arial" w:cs="Arial"/>
                            <w:color w:val="000000"/>
                            <w:sz w:val="18"/>
                            <w:szCs w:val="18"/>
                          </w:rPr>
                          <w:t>-</w:t>
                        </w:r>
                      </w:p>
                    </w:txbxContent>
                  </v:textbox>
                </v:rect>
                <v:rect id="Rectangle 888" o:spid="_x0000_s1117" style="position:absolute;left:5473;top:17494;width:64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HUI8AA&#10;AADdAAAADwAAAGRycy9kb3ducmV2LnhtbERP22oCMRB9F/oPYQp906SLiKxGkYJgpS+ufsCwmb1g&#10;MlmS1N3+fVMo+DaHc53tfnJWPCjE3rOG94UCQVx703Or4XY9ztcgYkI2aD2Thh+KsN+9zLZYGj/y&#10;hR5VakUO4Viihi6loZQy1h05jAs/EGeu8cFhyjC00gQcc7izslBqJR32nBs6HOijo/pefTsN8lod&#10;x3Vlg/Lnovmyn6dLQ17rt9fpsAGRaEpP8b/7ZPL8Qi3h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DHUI8AAAADdAAAADwAAAAAAAAAAAAAAAACYAgAAZHJzL2Rvd25y&#10;ZXYueG1sUEsFBgAAAAAEAAQA9QAAAIUDAAAAAA==&#10;" filled="f" stroked="f">
                  <v:textbox style="mso-fit-shape-to-text:t" inset="0,0,0,0">
                    <w:txbxContent>
                      <w:p w:rsidR="002F65A3" w:rsidRDefault="002F65A3">
                        <w:r>
                          <w:rPr>
                            <w:rFonts w:ascii="Arial" w:hAnsi="Arial" w:cs="Arial"/>
                            <w:color w:val="000000"/>
                            <w:sz w:val="18"/>
                            <w:szCs w:val="18"/>
                          </w:rPr>
                          <w:t>1</w:t>
                        </w:r>
                      </w:p>
                    </w:txbxContent>
                  </v:textbox>
                </v:rect>
                <v:rect id="Rectangle 889" o:spid="_x0000_s1118" style="position:absolute;left:5473;top:13011;width:64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1xuMAA&#10;AADdAAAADwAAAGRycy9kb3ducmV2LnhtbERP22oCMRB9F/oPYQp906QLiqxGkYJgpS+ufsCwmb1g&#10;MlmS1N3+fVMo+DaHc53tfnJWPCjE3rOG94UCQVx703Or4XY9ztcgYkI2aD2Thh+KsN+9zLZYGj/y&#10;hR5VakUO4Viihi6loZQy1h05jAs/EGeu8cFhyjC00gQcc7izslBqJR32nBs6HOijo/pefTsN8lod&#10;x3Vlg/Lnovmyn6dLQ17rt9fpsAGRaEpP8b/7ZPL8Qi3h75t8gt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31xuMAAAADdAAAADwAAAAAAAAAAAAAAAACYAgAAZHJzL2Rvd25y&#10;ZXYueG1sUEsFBgAAAAAEAAQA9QAAAIUDAAAAAA==&#10;" filled="f" stroked="f">
                  <v:textbox style="mso-fit-shape-to-text:t" inset="0,0,0,0">
                    <w:txbxContent>
                      <w:p w:rsidR="002F65A3" w:rsidRDefault="002F65A3">
                        <w:r>
                          <w:rPr>
                            <w:rFonts w:ascii="Arial" w:hAnsi="Arial" w:cs="Arial"/>
                            <w:color w:val="000000"/>
                            <w:sz w:val="18"/>
                            <w:szCs w:val="18"/>
                          </w:rPr>
                          <w:t>2</w:t>
                        </w:r>
                      </w:p>
                    </w:txbxContent>
                  </v:textbox>
                </v:rect>
                <v:rect id="Rectangle 890" o:spid="_x0000_s1119" style="position:absolute;left:5473;top:8432;width:64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6/vz8AA&#10;AADdAAAADwAAAGRycy9kb3ducmV2LnhtbERPS2rDMBDdF3oHMYXuaqlehOBGMSFgSEs3cXKAwRp/&#10;qDQykhq7t68Khezm8b6zq1dnxY1CnDxreC0UCOLOm4kHDddL87IFEROyQeuZNPxQhHr/+LDDyviF&#10;z3Rr0yByCMcKNYwpzZWUsRvJYSz8TJy53geHKcMwSBNwyeHOylKpjXQ4cW4YcabjSN1X++00yEvb&#10;LNvWBuU/yv7Tvp/OPXmtn5/WwxuIRGu6i//dJ5Pnl2oDf9/kE+T+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6/vz8AAAADdAAAADwAAAAAAAAAAAAAAAACYAgAAZHJzL2Rvd25y&#10;ZXYueG1sUEsFBgAAAAAEAAQA9QAAAIUDAAAAAA==&#10;" filled="f" stroked="f">
                  <v:textbox style="mso-fit-shape-to-text:t" inset="0,0,0,0">
                    <w:txbxContent>
                      <w:p w:rsidR="002F65A3" w:rsidRDefault="002F65A3">
                        <w:r>
                          <w:rPr>
                            <w:rFonts w:ascii="Arial" w:hAnsi="Arial" w:cs="Arial"/>
                            <w:color w:val="000000"/>
                            <w:sz w:val="18"/>
                            <w:szCs w:val="18"/>
                          </w:rPr>
                          <w:t>3</w:t>
                        </w:r>
                      </w:p>
                    </w:txbxContent>
                  </v:textbox>
                </v:rect>
                <v:rect id="Rectangle 891" o:spid="_x0000_s1120" style="position:absolute;left:5473;top:3943;width:642;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NKVMAA&#10;AADdAAAADwAAAGRycy9kb3ducmV2LnhtbERPzWoCMRC+C32HMIXeNOkeVFajSEGw0ourDzBsZn8w&#10;mSxJ6m7fvikUvM3H9zvb/eSseFCIvWcN7wsFgrj2pudWw+16nK9BxIRs0HomDT8UYb97mW2xNH7k&#10;Cz2q1IocwrFEDV1KQyllrDtyGBd+IM5c44PDlGFopQk45nBnZaHUUjrsOTd0ONBHR/W9+nYa5LU6&#10;juvKBuXPRfNlP0+XhrzWb6/TYQMi0ZSe4n/3yeT5hVrB3zf5B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ONKVMAAAADdAAAADwAAAAAAAAAAAAAAAACYAgAAZHJzL2Rvd25y&#10;ZXYueG1sUEsFBgAAAAAEAAQA9QAAAIUDAAAAAA==&#10;" filled="f" stroked="f">
                  <v:textbox style="mso-fit-shape-to-text:t" inset="0,0,0,0">
                    <w:txbxContent>
                      <w:p w:rsidR="002F65A3" w:rsidRDefault="002F65A3">
                        <w:r>
                          <w:rPr>
                            <w:rFonts w:ascii="Arial" w:hAnsi="Arial" w:cs="Arial"/>
                            <w:color w:val="000000"/>
                            <w:sz w:val="18"/>
                            <w:szCs w:val="18"/>
                          </w:rPr>
                          <w:t>4</w:t>
                        </w:r>
                      </w:p>
                    </w:txbxContent>
                  </v:textbox>
                </v:rect>
                <v:rect id="Rectangle 892" o:spid="_x0000_s1121" style="position:absolute;left:9550;top:23450;width:254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zeJsMA&#10;AADdAAAADwAAAGRycy9kb3ducmV2LnhtbESPzWoDMQyE74W8g1Ght8buHkrYxgmlEEhDL9n0AcRa&#10;+0NtebGd7Pbto0OhN4kZzXza7pfg1Y1SHiNbeFkbUMRtdCP3Fr4vh+cNqFyQHfrIZOGXMux3q4ct&#10;1i7OfKZbU3olIZxrtDCUMtVa53aggHkdJ2LRupgCFllTr13CWcKD15UxrzrgyNIw4EQfA7U/zTVY&#10;0JfmMG8an0w8Vd2X/zyeO4rWPj0u72+gCi3l3/x3fXSCXxnBlW9kBL2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zeJsMAAADdAAAADwAAAAAAAAAAAAAAAACYAgAAZHJzL2Rv&#10;d25yZXYueG1sUEsFBgAAAAAEAAQA9QAAAIgDAAAAAA==&#10;" filled="f" stroked="f">
                  <v:textbox style="mso-fit-shape-to-text:t" inset="0,0,0,0">
                    <w:txbxContent>
                      <w:p w:rsidR="002F65A3" w:rsidRDefault="002F65A3">
                        <w:r>
                          <w:rPr>
                            <w:color w:val="000000"/>
                            <w:sz w:val="20"/>
                            <w:szCs w:val="20"/>
                          </w:rPr>
                          <w:t>2000</w:t>
                        </w:r>
                      </w:p>
                    </w:txbxContent>
                  </v:textbox>
                </v:rect>
                <v:rect id="Rectangle 893" o:spid="_x0000_s1122" style="position:absolute;left:16186;top:23450;width:254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7vcAA&#10;AADdAAAADwAAAGRycy9kb3ducmV2LnhtbERPzWoCMRC+C32HMIXeNOkeRFejSEGw0ourDzBsZn8w&#10;mSxJ6m7fvikUvM3H9zvb/eSseFCIvWcN7wsFgrj2pudWw+16nK9AxIRs0HomDT8UYb97mW2xNH7k&#10;Cz2q1IocwrFEDV1KQyllrDtyGBd+IM5c44PDlGFopQk45nBnZaHUUjrsOTd0ONBHR/W9+nYa5LU6&#10;jqvKBuXPRfNlP0+XhrzWb6/TYQMi0ZSe4n/3yeT5hVrD3zf5BLn7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7vcAAAADdAAAADwAAAAAAAAAAAAAAAACYAgAAZHJzL2Rvd25y&#10;ZXYueG1sUEsFBgAAAAAEAAQA9QAAAIUDAAAAAA==&#10;" filled="f" stroked="f">
                  <v:textbox style="mso-fit-shape-to-text:t" inset="0,0,0,0">
                    <w:txbxContent>
                      <w:p w:rsidR="002F65A3" w:rsidRDefault="002F65A3">
                        <w:r>
                          <w:rPr>
                            <w:color w:val="000000"/>
                            <w:sz w:val="20"/>
                            <w:szCs w:val="20"/>
                          </w:rPr>
                          <w:t>2001</w:t>
                        </w:r>
                      </w:p>
                    </w:txbxContent>
                  </v:textbox>
                </v:rect>
                <v:rect id="Rectangle 894" o:spid="_x0000_s1123" style="position:absolute;left:22707;top:23450;width:254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NE/cMA&#10;AADdAAAADwAAAGRycy9kb3ducmV2LnhtbESPzWoDMQyE74W8g1Eht8abPZSwiRNKIZCGXrLpA4i1&#10;9ofa8mI72e3bR4dAbxIzmvm0O8zeqTvFNAQ2sF4VoIibYAfuDPxcj28bUCkjW3SBycAfJTjsFy87&#10;rGyY+EL3OndKQjhVaKDPeay0Tk1PHtMqjMSitSF6zLLGTtuIk4R7p8uieNceB5aGHkf67Kn5rW/e&#10;gL7Wx2lTu1iEc9l+u6/TpaVgzPJ1/tiCyjTnf/Pz+mQFv1wLv3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NE/cMAAADdAAAADwAAAAAAAAAAAAAAAACYAgAAZHJzL2Rv&#10;d25yZXYueG1sUEsFBgAAAAAEAAQA9QAAAIgDAAAAAA==&#10;" filled="f" stroked="f">
                  <v:textbox style="mso-fit-shape-to-text:t" inset="0,0,0,0">
                    <w:txbxContent>
                      <w:p w:rsidR="002F65A3" w:rsidRDefault="002F65A3">
                        <w:r>
                          <w:rPr>
                            <w:color w:val="000000"/>
                            <w:sz w:val="20"/>
                            <w:szCs w:val="20"/>
                          </w:rPr>
                          <w:t>2002</w:t>
                        </w:r>
                      </w:p>
                    </w:txbxContent>
                  </v:textbox>
                </v:rect>
                <v:rect id="Rectangle 895" o:spid="_x0000_s1124" style="position:absolute;left:29343;top:23450;width:254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hZsAA&#10;AADdAAAADwAAAGRycy9kb3ducmV2LnhtbERPzYrCMBC+C/sOYRa8adoeRLpGWRYEFS/WfYChmf6w&#10;yaQk0da3N4Kwt/n4fmezm6wRd/Khd6wgX2YgiGune24V/F73izWIEJE1Gsek4EEBdtuP2QZL7Ua+&#10;0L2KrUghHEpU0MU4lFKGuiOLYekG4sQ1zluMCfpWao9jCrdGFlm2khZ7Tg0dDvTTUf1X3awCea32&#10;47oyPnOnojmb4+HSkFNq/jl9f4GINMV/8dt90Gl+kefw+iadIL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hZsAAAADdAAAADwAAAAAAAAAAAAAAAACYAgAAZHJzL2Rvd25y&#10;ZXYueG1sUEsFBgAAAAAEAAQA9QAAAIUDAAAAAA==&#10;" filled="f" stroked="f">
                  <v:textbox style="mso-fit-shape-to-text:t" inset="0,0,0,0">
                    <w:txbxContent>
                      <w:p w:rsidR="002F65A3" w:rsidRDefault="002F65A3">
                        <w:r>
                          <w:rPr>
                            <w:color w:val="000000"/>
                            <w:sz w:val="20"/>
                            <w:szCs w:val="20"/>
                          </w:rPr>
                          <w:t>2003</w:t>
                        </w:r>
                      </w:p>
                    </w:txbxContent>
                  </v:textbox>
                </v:rect>
                <v:rect id="Rectangle 896" o:spid="_x0000_s1125" style="position:absolute;left:35864;top:23450;width:2547;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1/EcAA&#10;AADdAAAADwAAAGRycy9kb3ducmV2LnhtbERPzYrCMBC+L/gOYQRv29QeRLpGEUHQZS9WH2Bopj9s&#10;MilJtN233wiCt/n4fmezm6wRD/Khd6xgmeUgiGune24V3K7HzzWIEJE1Gsek4I8C7Lazjw2W2o18&#10;oUcVW5FCOJSooItxKKUMdUcWQ+YG4sQ1zluMCfpWao9jCrdGFnm+khZ7Tg0dDnToqP6t7laBvFbH&#10;cV0Zn7vvovkx59OlIafUYj7tv0BEmuJb/HKfdJpfLAt4fpNO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U1/EcAAAADdAAAADwAAAAAAAAAAAAAAAACYAgAAZHJzL2Rvd25y&#10;ZXYueG1sUEsFBgAAAAAEAAQA9QAAAIUDAAAAAA==&#10;" filled="f" stroked="f">
                  <v:textbox style="mso-fit-shape-to-text:t" inset="0,0,0,0">
                    <w:txbxContent>
                      <w:p w:rsidR="002F65A3" w:rsidRDefault="002F65A3">
                        <w:r>
                          <w:rPr>
                            <w:color w:val="000000"/>
                            <w:sz w:val="20"/>
                            <w:szCs w:val="20"/>
                          </w:rPr>
                          <w:t>2004</w:t>
                        </w:r>
                      </w:p>
                    </w:txbxContent>
                  </v:textbox>
                </v:rect>
                <v:rect id="Rectangle 897" o:spid="_x0000_s1126" style="position:absolute;left:42500;top:23450;width:254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HaisAA&#10;AADdAAAADwAAAGRycy9kb3ducmV2LnhtbERP24rCMBB9X/Afwgi+rakVFukaZVkQVHyx+gFDM72w&#10;yaQk0da/N4Kwb3M411lvR2vEnXzoHCtYzDMQxJXTHTcKrpfd5wpEiMgajWNS8KAA283kY42FdgOf&#10;6V7GRqQQDgUqaGPsCylD1ZLFMHc9ceJq5y3GBH0jtcchhVsj8yz7khY7Tg0t9vTbUvVX3qwCeSl3&#10;w6o0PnPHvD6Zw/5ck1NqNh1/vkFEGuO/+O3e6zQ/Xyz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gHaisAAAADdAAAADwAAAAAAAAAAAAAAAACYAgAAZHJzL2Rvd25y&#10;ZXYueG1sUEsFBgAAAAAEAAQA9QAAAIUDAAAAAA==&#10;" filled="f" stroked="f">
                  <v:textbox style="mso-fit-shape-to-text:t" inset="0,0,0,0">
                    <w:txbxContent>
                      <w:p w:rsidR="002F65A3" w:rsidRDefault="002F65A3">
                        <w:r>
                          <w:rPr>
                            <w:color w:val="000000"/>
                            <w:sz w:val="20"/>
                            <w:szCs w:val="20"/>
                          </w:rPr>
                          <w:t>2005</w:t>
                        </w:r>
                      </w:p>
                    </w:txbxContent>
                  </v:textbox>
                </v:rect>
                <v:rect id="Rectangle 898" o:spid="_x0000_s1127" style="position:absolute;left:26200;top:25920;width:2679;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hC/sAA&#10;AADdAAAADwAAAGRycy9kb3ducmV2LnhtbERP24rCMBB9X/Afwgi+ralFFukaZVkQVHyx+gFDM72w&#10;yaQk0da/N4Kwb3M411lvR2vEnXzoHCtYzDMQxJXTHTcKrpfd5wpEiMgajWNS8KAA283kY42FdgOf&#10;6V7GRqQQDgUqaGPsCylD1ZLFMHc9ceJq5y3GBH0jtcchhVsj8yz7khY7Tg0t9vTbUvVX3qwCeSl3&#10;w6o0PnPHvD6Zw/5ck1NqNh1/vkFEGuO/+O3e6zQ/Xyz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ehC/sAAAADdAAAADwAAAAAAAAAAAAAAAACYAgAAZHJzL2Rvd25y&#10;ZXYueG1sUEsFBgAAAAAEAAQA9QAAAIUDAAAAAA==&#10;" filled="f" stroked="f">
                  <v:textbox style="mso-fit-shape-to-text:t" inset="0,0,0,0">
                    <w:txbxContent>
                      <w:p w:rsidR="002F65A3" w:rsidRDefault="002F65A3">
                        <w:r>
                          <w:rPr>
                            <w:b/>
                            <w:bCs/>
                            <w:color w:val="000000"/>
                            <w:sz w:val="20"/>
                            <w:szCs w:val="20"/>
                          </w:rPr>
                          <w:t>Year</w:t>
                        </w:r>
                      </w:p>
                    </w:txbxContent>
                  </v:textbox>
                </v:rect>
                <v:rect id="Rectangle 899" o:spid="_x0000_s1128" style="position:absolute;left:-4471;top:11652;width:15101;height:2997;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CxxsUA&#10;AADdAAAADwAAAGRycy9kb3ducmV2LnhtbERPTWvCQBC9F/oflin0ppuISomuIa1V7E1tKXgbstMk&#10;NDsbs2uM/vquIPQ2j/c587Q3teiodZVlBfEwAkGcW11xoeDrczV4AeE8ssbaMim4kIN08fgwx0Tb&#10;M++o2/tChBB2CSoovW8SKV1ekkE3tA1x4H5sa9AH2BZSt3gO4aaWoyiaSoMVh4YSG3orKf/dn4wC&#10;26234+50+K6uy3d7HF+yj8lrptTzU5/NQHjq/b/47t7oMH8UT+D2TThB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4LHGxQAAAN0AAAAPAAAAAAAAAAAAAAAAAJgCAABkcnMv&#10;ZG93bnJldi54bWxQSwUGAAAAAAQABAD1AAAAigMAAAAA&#10;" filled="f" stroked="f">
                  <v:textbox style="layout-flow:vertical;mso-layout-flow-alt:bottom-to-top;mso-fit-shape-to-text:t" inset="0,0,0,0">
                    <w:txbxContent>
                      <w:p w:rsidR="002F65A3" w:rsidRDefault="002F65A3">
                        <w:r>
                          <w:rPr>
                            <w:b/>
                            <w:bCs/>
                            <w:color w:val="000000"/>
                            <w:sz w:val="20"/>
                            <w:szCs w:val="20"/>
                          </w:rPr>
                          <w:t>Seychelles' Rupees (million)</w:t>
                        </w:r>
                      </w:p>
                    </w:txbxContent>
                  </v:textbox>
                </v:rect>
                <v:rect id="Rectangle 900" o:spid="_x0000_s1129" style="position:absolute;left:47625;top:5499;width:11995;height:192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DCmMIA&#10;AADdAAAADwAAAGRycy9kb3ducmV2LnhtbERPS4vCMBC+L/gfwgje1kTdLVqNIoIg7O7BB3gdmrEt&#10;NpPaRK3/fiMI3ubje85s0dpK3KjxpWMNg74CQZw5U3Ku4bBff45B+IBssHJMGh7kYTHvfMwwNe7O&#10;W7rtQi5iCPsUNRQh1KmUPivIou+7mjhyJ9dYDBE2uTQN3mO4reRQqURaLDk2FFjTqqDsvLtaDZh8&#10;mcvfafS7/7kmOMlbtf4+Kq173XY5BRGoDW/xy70xcf5wkMDzm3iCnP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oMKYwgAAAN0AAAAPAAAAAAAAAAAAAAAAAJgCAABkcnMvZG93&#10;bnJldi54bWxQSwUGAAAAAAQABAD1AAAAhwMAAAAA&#10;" stroked="f"/>
                <v:line id="Line 901" o:spid="_x0000_s1130" style="position:absolute;visibility:visible;mso-wrap-style:square" from="47974,7423" to="52749,7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JiHMIAAADdAAAADwAAAGRycy9kb3ducmV2LnhtbERPTYvCMBC9C/6HMIK3NVVwK9UoIqx4&#10;ctFdEW9jM6bFZlKarNZ/b4QFb/N4nzNbtLYSN2p86VjBcJCAIM6dLtko+P35+piA8AFZY+WYFDzI&#10;w2Le7cww0+7OO7rtgxExhH2GCooQ6kxKnxdk0Q9cTRy5i2sshggbI3WD9xhuKzlKkk9pseTYUGBN&#10;q4Ly6/7PKkjN906fjobGfDks1+vqXI63qVL9XrucggjUhrf4373Rcf5omMLrm3iC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UJiHMIAAADdAAAADwAAAAAAAAAAAAAA&#10;AAChAgAAZHJzL2Rvd25yZXYueG1sUEsFBgAAAAAEAAQA+QAAAJADAAAAAA==&#10;" strokeweight=".001mm"/>
                <v:shape id="Freeform 902" o:spid="_x0000_s1131" style="position:absolute;left:49834;top:7054;width:934;height:737;visibility:visible;mso-wrap-style:square;v-text-anchor:top" coordsize="147,1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RuOccA&#10;AADdAAAADwAAAGRycy9kb3ducmV2LnhtbESPT0sDMRDF74LfIYzgpdhsWxDdNi0itAh6sH/oedhM&#10;N6ubyZKk3bWf3jkI3mZ4b977zWI1+FZdKKYmsIHJuABFXAXbcG3gsF8/PIFKGdliG5gM/FCC1fL2&#10;ZoGlDT1v6bLLtZIQTiUacDl3pdapcuQxjUNHLNopRI9Z1lhrG7GXcN/qaVE8ao8NS4PDjl4dVd+7&#10;szfwfnYfWx/pePSjUdrMrp9fz9gbc383vMxBZRryv/nv+s0K/nQiuPKNjK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kbjnHAAAA3QAAAA8AAAAAAAAAAAAAAAAAmAIAAGRy&#10;cy9kb3ducmV2LnhtbFBLBQYAAAAABAAEAPUAAACMAwAAAAA=&#10;" path="m74,r73,58l74,116,,58,74,xe" filled="f" strokeweight=".0005mm">
                  <v:path arrowok="t" o:connecttype="custom" o:connectlocs="46990,0;93345,36830;46990,73660;0,36830;46990,0" o:connectangles="0,0,0,0,0"/>
                </v:shape>
                <v:rect id="Rectangle 903" o:spid="_x0000_s1132" style="position:absolute;left:53098;top:6692;width:457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YMAA&#10;AADdAAAADwAAAGRycy9kb3ducmV2LnhtbERPzYrCMBC+L/gOYQRva2oP4naNsiwIKl6sPsDQTH/Y&#10;ZFKSaOvbG0HY23x8v7PejtaIO/nQOVawmGcgiCunO24UXC+7zxWIEJE1Gsek4EEBtpvJxxoL7QY+&#10;072MjUghHApU0MbYF1KGqiWLYe564sTVzluMCfpGao9DCrdG5lm2lBY7Tg0t9vTbUvVX3qwCeSl3&#10;w6o0PnPHvD6Zw/5ck1NqNh1/vkFEGuO/+O3e6zQ/X3zB6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ntYMAAAADdAAAADwAAAAAAAAAAAAAAAACYAgAAZHJzL2Rvd25y&#10;ZXYueG1sUEsFBgAAAAAEAAQA9QAAAIUDAAAAAA==&#10;" filled="f" stroked="f">
                  <v:textbox style="mso-fit-shape-to-text:t" inset="0,0,0,0">
                    <w:txbxContent>
                      <w:p w:rsidR="002F65A3" w:rsidRDefault="002F65A3">
                        <w:r>
                          <w:rPr>
                            <w:color w:val="000000"/>
                            <w:sz w:val="18"/>
                            <w:szCs w:val="18"/>
                          </w:rPr>
                          <w:t>Estimated</w:t>
                        </w:r>
                      </w:p>
                    </w:txbxContent>
                  </v:textbox>
                </v:rect>
                <v:rect id="Rectangle 904" o:spid="_x0000_s1133" style="position:absolute;left:53098;top:8153;width:3080;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OQMMA&#10;AADdAAAADwAAAGRycy9kb3ducmV2LnhtbESPzWrDMBCE74W+g9hCbo1cH0pwo4RSMLillzh5gMVa&#10;/1BpZSQ1dt++ewjktsvMzny7P67eqSvFNAU28LItQBF3wU48GLic6+cdqJSRLbrAZOCPEhwPjw97&#10;rGxY+ETXNg9KQjhVaGDMea60Tt1IHtM2zMSi9SF6zLLGQduIi4R7p8uieNUeJ5aGEWf6GKn7aX+9&#10;AX1u62XXuliEr7L/dp/NqadgzOZpfX8DlWnNd/PturGCX5bCL9/ICPrw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L+OQMMAAADdAAAADwAAAAAAAAAAAAAAAACYAgAAZHJzL2Rv&#10;d25yZXYueG1sUEsFBgAAAAAEAAQA9QAAAIgDAAAAAA==&#10;" filled="f" stroked="f">
                  <v:textbox style="mso-fit-shape-to-text:t" inset="0,0,0,0">
                    <w:txbxContent>
                      <w:p w:rsidR="002F65A3" w:rsidRDefault="002F65A3">
                        <w:r>
                          <w:rPr>
                            <w:color w:val="000000"/>
                            <w:sz w:val="18"/>
                            <w:szCs w:val="18"/>
                          </w:rPr>
                          <w:t>5 Year</w:t>
                        </w:r>
                      </w:p>
                    </w:txbxContent>
                  </v:textbox>
                </v:rect>
                <v:rect id="Rectangle 905" o:spid="_x0000_s1134" style="position:absolute;left:53098;top:9620;width:3874;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r28AA&#10;AADdAAAADwAAAGRycy9kb3ducmV2LnhtbERPzYrCMBC+L/gOYQRv29QeRLpGEUHQZS9WH2Bopj9s&#10;MilJtN233wiCt/n4fmezm6wRD/Khd6xgmeUgiGune24V3K7HzzWIEJE1Gsek4I8C7Lazjw2W2o18&#10;oUcVW5FCOJSooItxKKUMdUcWQ+YG4sQ1zluMCfpWao9jCrdGFnm+khZ7Tg0dDnToqP6t7laBvFbH&#10;cV0Zn7vvovkx59OlIafUYj7tv0BEmuJb/HKfdJpfFEt4fpNO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Mr28AAAADdAAAADwAAAAAAAAAAAAAAAACYAgAAZHJzL2Rvd25y&#10;ZXYueG1sUEsFBgAAAAAEAAQA9QAAAIUDAAAAAA==&#10;" filled="f" stroked="f">
                  <v:textbox style="mso-fit-shape-to-text:t" inset="0,0,0,0">
                    <w:txbxContent>
                      <w:p w:rsidR="002F65A3" w:rsidRDefault="002F65A3">
                        <w:r>
                          <w:rPr>
                            <w:color w:val="000000"/>
                            <w:sz w:val="18"/>
                            <w:szCs w:val="18"/>
                          </w:rPr>
                          <w:t>Average</w:t>
                        </w:r>
                      </w:p>
                    </w:txbxContent>
                  </v:textbox>
                </v:rect>
                <v:rect id="Rectangle 906" o:spid="_x0000_s1135" style="position:absolute;left:53098;top:11087;width:4655;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G1rMAA&#10;AADdAAAADwAAAGRycy9kb3ducmV2LnhtbERPzWoCMRC+C32HMIXeNGsORVajFEHQ4sW1DzBsZn9o&#10;MlmS6G7f3ghCb/Px/c5mNzkr7hRi71nDclGAIK696bnV8HM9zFcgYkI2aD2Thj+KsNu+zTZYGj/y&#10;he5VakUO4Viihi6loZQy1h05jAs/EGeu8cFhyjC00gQcc7izUhXFp3TYc27ocKB9R/VvdXMa5LU6&#10;jKvKhsJ/q+ZsT8dLQ17rj/fpaw0i0ZT+xS/30eT5Sil4fpNPkN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G1rMAAAADdAAAADwAAAAAAAAAAAAAAAACYAgAAZHJzL2Rvd25y&#10;ZXYueG1sUEsFBgAAAAAEAAQA9QAAAIUDAAAAAA==&#10;" filled="f" stroked="f">
                  <v:textbox style="mso-fit-shape-to-text:t" inset="0,0,0,0">
                    <w:txbxContent>
                      <w:p w:rsidR="002F65A3" w:rsidRDefault="002F65A3">
                        <w:r>
                          <w:rPr>
                            <w:color w:val="000000"/>
                            <w:sz w:val="18"/>
                            <w:szCs w:val="18"/>
                          </w:rPr>
                          <w:t>(SR ' 000)</w:t>
                        </w:r>
                      </w:p>
                    </w:txbxContent>
                  </v:textbox>
                </v:rect>
                <v:rect id="Rectangle 907" o:spid="_x0000_s1136" style="position:absolute;left:47974;top:16948;width:1632;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6rcQA&#10;AADdAAAADwAAAGRycy9kb3ducmV2LnhtbERP20rDQBB9L/gPyxT6UtpdU1CJ3RYRLCKo9Po8ZqdJ&#10;MDsbstM2/XtXEHybw7nOfNn7Rp2pi3VgC7dTA4q4CK7m0sJu+zJ5ABUF2WETmCxcKcJycTOYY+7C&#10;hdd03kipUgjHHC1UIm2udSwq8hinoSVO3DF0HiXBrtSuw0sK943OjLnTHmtODRW29FxR8b05eQtm&#10;/Pm+ltP2Q2Zf2X3xtl9dDR6sHQ37p0dQQr38i//cry7Nz7IZ/H6TTt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sOq3EAAAA3QAAAA8AAAAAAAAAAAAAAAAAmAIAAGRycy9k&#10;b3ducmV2LnhtbFBLBQYAAAAABAAEAPUAAACJAwAAAAA=&#10;" fillcolor="navy" stroked="f"/>
                <v:rect id="Rectangle 908" o:spid="_x0000_s1137" style="position:absolute;left:50533;top:16948;width:1632;height:1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Wi2cQA&#10;AADdAAAADwAAAGRycy9kb3ducmV2LnhtbERP20rDQBB9F/yHZYS+lHbXKFrSbosIFRFUevN5zE6T&#10;YHY2ZKdt+veuUPBtDuc6s0XvG3WkLtaBLdyODSjiIriaSwvbzXI0ARUF2WETmCycKcJifn01w9yF&#10;E6/ouJZSpRCOOVqoRNpc61hU5DGOQ0ucuH3oPEqCXaldh6cU7hudGfOgPdacGips6bmi4md98BbM&#10;8PN9JYfNh9x9Z4/F2+7lbPDL2sFN/zQFJdTLv/jifnVpfpbdw9836QQ9/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6FotnEAAAA3QAAAA8AAAAAAAAAAAAAAAAAmAIAAGRycy9k&#10;b3ducmV2LnhtbFBLBQYAAAAABAAEAPUAAACJAwAAAAA=&#10;" fillcolor="navy" stroked="f"/>
                <v:oval id="Oval 909" o:spid="_x0000_s1138" style="position:absolute;left:49834;top:16675;width:819;height: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fI98QA&#10;AADdAAAADwAAAGRycy9kb3ducmV2LnhtbERPTWvCQBC9F/oflil4azYNKJK6CSVVkdKLtuJ1zE6T&#10;aHY2ZFeT/vuuIPQ2j/c5i3w0rbhS7xrLCl6iGARxaXXDlYLvr9XzHITzyBpby6Tglxzk2ePDAlNt&#10;B97SdecrEULYpaig9r5LpXRlTQZdZDviwP3Y3qAPsK+k7nEI4aaVSRzPpMGGQ0ONHRU1lefdxSiI&#10;lx/dvmj9cbZ+P6yLzbD/rE4rpSZP49srCE+j/xff3Rsd5ifJFG7fhBN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S3yPfEAAAA3QAAAA8AAAAAAAAAAAAAAAAAmAIAAGRycy9k&#10;b3ducmV2LnhtbFBLBQYAAAAABAAEAPUAAACJAwAAAAA=&#10;" filled="f" strokeweight=".0005mm"/>
                <v:rect id="Rectangle 910" o:spid="_x0000_s1139" style="position:absolute;left:53098;top:16306;width:4572;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qzr78A&#10;AADdAAAADwAAAGRycy9kb3ducmV2LnhtbERPzYrCMBC+C75DGGFvmtqDSDWKCIIre7HuAwzN9AeT&#10;SUmi7b69EYS9zcf3O9v9aI14kg+dYwXLRQaCuHK640bB7+00X4MIEVmjcUwK/ijAfjedbLHQbuAr&#10;PcvYiBTCoUAFbYx9IWWoWrIYFq4nTlztvMWYoG+k9jikcGtknmUrabHj1NBiT8eWqnv5sArkrTwN&#10;69L4zF3y+sd8n681OaW+ZuNhAyLSGP/FH/dZp/l5voL3N+kEuXs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GrOvvwAAAN0AAAAPAAAAAAAAAAAAAAAAAJgCAABkcnMvZG93bnJl&#10;di54bWxQSwUGAAAAAAQABAD1AAAAhAMAAAAA&#10;" filled="f" stroked="f">
                  <v:textbox style="mso-fit-shape-to-text:t" inset="0,0,0,0">
                    <w:txbxContent>
                      <w:p w:rsidR="002F65A3" w:rsidRDefault="002F65A3">
                        <w:r>
                          <w:rPr>
                            <w:color w:val="000000"/>
                            <w:sz w:val="18"/>
                            <w:szCs w:val="18"/>
                          </w:rPr>
                          <w:t>Estimated</w:t>
                        </w:r>
                      </w:p>
                    </w:txbxContent>
                  </v:textbox>
                </v:rect>
                <v:rect id="Rectangle 911" o:spid="_x0000_s1140" style="position:absolute;left:53098;top:17773;width:4794;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YWNMAA&#10;AADdAAAADwAAAGRycy9kb3ducmV2LnhtbERPzYrCMBC+C75DGGFvmtqDK12jiCCo7MW6DzA00x9M&#10;JiWJtr69WVjY23x8v7PZjdaIJ/nQOVawXGQgiCunO24U/NyO8zWIEJE1Gsek4EUBdtvpZIOFdgNf&#10;6VnGRqQQDgUqaGPsCylD1ZLFsHA9ceJq5y3GBH0jtcchhVsj8yxbSYsdp4YWezq0VN3Lh1Ugb+Vx&#10;WJfGZ+6S19/mfLrW5JT6mI37LxCRxvgv/nOfdJqf55/w+006QW7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1YWNMAAAADdAAAADwAAAAAAAAAAAAAAAACYAgAAZHJzL2Rvd25y&#10;ZXYueG1sUEsFBgAAAAAEAAQA9QAAAIUDAAAAAA==&#10;" filled="f" stroked="f">
                  <v:textbox style="mso-fit-shape-to-text:t" inset="0,0,0,0">
                    <w:txbxContent>
                      <w:p w:rsidR="002F65A3" w:rsidRDefault="002F65A3">
                        <w:r>
                          <w:rPr>
                            <w:color w:val="000000"/>
                            <w:sz w:val="18"/>
                            <w:szCs w:val="18"/>
                          </w:rPr>
                          <w:t>total value</w:t>
                        </w:r>
                      </w:p>
                    </w:txbxContent>
                  </v:textbox>
                </v:rect>
                <v:rect id="Rectangle 912" o:spid="_x0000_s1141" style="position:absolute;left:53098;top:19234;width:4356;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mCRsMA&#10;AADdAAAADwAAAGRycy9kb3ducmV2LnhtbESPzWrDMBCE74W+g9hCbo1cH0pwo4RSMLillzh5gMVa&#10;/1BpZSQ1dt++ewjktsvMzny7P67eqSvFNAU28LItQBF3wU48GLic6+cdqJSRLbrAZOCPEhwPjw97&#10;rGxY+ETXNg9KQjhVaGDMea60Tt1IHtM2zMSi9SF6zLLGQduIi4R7p8uieNUeJ5aGEWf6GKn7aX+9&#10;AX1u62XXuliEr7L/dp/NqadgzOZpfX8DlWnNd/PturGCX5aCK9/ICPrw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smCRsMAAADdAAAADwAAAAAAAAAAAAAAAACYAgAAZHJzL2Rv&#10;d25yZXYueG1sUEsFBgAAAAAEAAQA9QAAAIgDAAAAAA==&#10;" filled="f" stroked="f">
                  <v:textbox style="mso-fit-shape-to-text:t" inset="0,0,0,0">
                    <w:txbxContent>
                      <w:p w:rsidR="002F65A3" w:rsidRDefault="002F65A3">
                        <w:r>
                          <w:rPr>
                            <w:color w:val="000000"/>
                            <w:sz w:val="18"/>
                            <w:szCs w:val="18"/>
                          </w:rPr>
                          <w:t>of imputs</w:t>
                        </w:r>
                      </w:p>
                    </w:txbxContent>
                  </v:textbox>
                </v:rect>
                <v:rect id="Rectangle 913" o:spid="_x0000_s1142" style="position:absolute;left:53098;top:20701;width:4128;height:13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Un3cAA&#10;AADdAAAADwAAAGRycy9kb3ducmV2LnhtbERPzYrCMBC+L/gOYYS9rak9iHaNIoKgshfrPsDQTH8w&#10;mZQk2vr2ZmHB23x8v7PejtaIB/nQOVYwn2UgiCunO24U/F4PX0sQISJrNI5JwZMCbDeTjzUW2g18&#10;oUcZG5FCOBSooI2xL6QMVUsWw8z1xImrnbcYE/SN1B6HFG6NzLNsIS12nBpa7GnfUnUr71aBvJaH&#10;YVkan7lzXv+Y0/FSk1PqczruvkFEGuNb/O8+6jQ/z1fw9006QW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YUn3cAAAADdAAAADwAAAAAAAAAAAAAAAACYAgAAZHJzL2Rvd25y&#10;ZXYueG1sUEsFBgAAAAAEAAQA9QAAAIUDAAAAAA==&#10;" filled="f" stroked="f">
                  <v:textbox style="mso-fit-shape-to-text:t" inset="0,0,0,0">
                    <w:txbxContent>
                      <w:p w:rsidR="002F65A3" w:rsidRDefault="002F65A3">
                        <w:r>
                          <w:rPr>
                            <w:color w:val="000000"/>
                            <w:sz w:val="18"/>
                            <w:szCs w:val="18"/>
                          </w:rPr>
                          <w:t>imported</w:t>
                        </w:r>
                      </w:p>
                    </w:txbxContent>
                  </v:textbox>
                </v:rect>
                <v:rect id="Rectangle 914" o:spid="_x0000_s1143" style="position:absolute;left:53098;top:22167;width:4655;height:13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YncQA&#10;AADdAAAADwAAAGRycy9kb3ducmV2LnhtbESPzWoDMQyE74W8g1Ght8bbLZSwjRNCIJCGXrLJA4i1&#10;9ofa8mI72e3bR4dCbxIzmvm03s7eqTvFNAQ28LYsQBE3wQ7cGbheDq8rUCkjW3SBycAvJdhuFk9r&#10;rGyY+Ez3OndKQjhVaKDPeay0Tk1PHtMyjMSitSF6zLLGTtuIk4R7p8ui+NAeB5aGHkfa99T81Ddv&#10;QF/qw7SqXSzCqWy/3dfx3FIw5uV53n2CyjTnf/Pf9dEKfvku/PKNjK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FmGJ3EAAAA3QAAAA8AAAAAAAAAAAAAAAAAmAIAAGRycy9k&#10;b3ducmV2LnhtbFBLBQYAAAAABAAEAPUAAACJAwAAAAA=&#10;" filled="f" stroked="f">
                  <v:textbox style="mso-fit-shape-to-text:t" inset="0,0,0,0">
                    <w:txbxContent>
                      <w:p w:rsidR="002F65A3" w:rsidRDefault="002F65A3">
                        <w:r>
                          <w:rPr>
                            <w:color w:val="000000"/>
                            <w:sz w:val="18"/>
                            <w:szCs w:val="18"/>
                          </w:rPr>
                          <w:t xml:space="preserve">(SR ' 000) </w:t>
                        </w:r>
                      </w:p>
                    </w:txbxContent>
                  </v:textbox>
                </v:rect>
                <v:rect id="Rectangle 915" o:spid="_x0000_s1144" style="position:absolute;left:584;width:58915;height:276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mrVMMA&#10;AADdAAAADwAAAGRycy9kb3ducmV2LnhtbERPS4vCMBC+L/gfwgh7W9MqPqhGEUHYk66uLB7HZmxL&#10;k0lpstr99xtB8DYf33MWq84acaPWV44VpIMEBHHudMWFgtP39mMGwgdkjcYxKfgjD6tl722BmXZ3&#10;PtDtGAoRQ9hnqKAMocmk9HlJFv3ANcSRu7rWYoiwLaRu8R7DrZHDJJlIixXHhhIb2pSU18dfq2A2&#10;vpj6NB2dd9N9+lOTWZPffSn13u/WcxCBuvASP92fOs4fjlJ4fBNP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MmrVMMAAADdAAAADwAAAAAAAAAAAAAAAACYAgAAZHJzL2Rv&#10;d25yZXYueG1sUEsFBgAAAAAEAAQA9QAAAIgDAAAAAA==&#10;" filled="f" strokeweight="0"/>
                <w10:anchorlock/>
              </v:group>
            </w:pict>
          </mc:Fallback>
        </mc:AlternateContent>
      </w:r>
    </w:p>
    <w:p w:rsidR="0024009D" w:rsidRDefault="0024009D" w:rsidP="00ED455D">
      <w:pPr>
        <w:jc w:val="both"/>
      </w:pPr>
    </w:p>
    <w:p w:rsidR="0024009D" w:rsidRDefault="0024009D" w:rsidP="00ED455D">
      <w:pPr>
        <w:jc w:val="both"/>
      </w:pPr>
    </w:p>
    <w:p w:rsidR="0024009D" w:rsidRDefault="0024009D" w:rsidP="00ED455D">
      <w:pPr>
        <w:jc w:val="both"/>
      </w:pPr>
    </w:p>
    <w:p w:rsidR="00ED455D" w:rsidRPr="00F26D10" w:rsidRDefault="00ED455D" w:rsidP="00ED455D">
      <w:pPr>
        <w:jc w:val="both"/>
        <w:rPr>
          <w:sz w:val="22"/>
          <w:szCs w:val="22"/>
        </w:rPr>
      </w:pPr>
      <w:r w:rsidRPr="00F443A9">
        <w:lastRenderedPageBreak/>
        <w:t xml:space="preserve">The Development Bank of Seychelles (DBS) has been the major financier to agricultural development in Seychelles.  </w:t>
      </w:r>
      <w:r w:rsidR="003E6753">
        <w:t>There are t</w:t>
      </w:r>
      <w:r w:rsidRPr="00F443A9">
        <w:t>wo main agricultural credit schemes, namely the Agricultural Development Fund – ADF (initiated in 19</w:t>
      </w:r>
      <w:r w:rsidRPr="00E87ED0">
        <w:rPr>
          <w:color w:val="000000"/>
        </w:rPr>
        <w:t>9</w:t>
      </w:r>
      <w:r>
        <w:rPr>
          <w:color w:val="000000"/>
        </w:rPr>
        <w:t>6</w:t>
      </w:r>
      <w:r w:rsidRPr="00F443A9">
        <w:t>) and DBS’ own business’ credit services</w:t>
      </w:r>
      <w:r>
        <w:t xml:space="preserve">.  </w:t>
      </w:r>
      <w:r w:rsidRPr="00F443A9">
        <w:t xml:space="preserve">To date, </w:t>
      </w:r>
      <w:r>
        <w:t xml:space="preserve">more than </w:t>
      </w:r>
      <w:r w:rsidRPr="007D1A72">
        <w:rPr>
          <w:color w:val="000000"/>
        </w:rPr>
        <w:t>SR10.5</w:t>
      </w:r>
      <w:r w:rsidRPr="00F443A9">
        <w:t xml:space="preserve"> million </w:t>
      </w:r>
      <w:r>
        <w:t xml:space="preserve">has been approved </w:t>
      </w:r>
      <w:r w:rsidRPr="00F443A9">
        <w:t>to assist farmers</w:t>
      </w:r>
      <w:r>
        <w:t xml:space="preserve">. </w:t>
      </w:r>
      <w:r w:rsidRPr="00F443A9">
        <w:t xml:space="preserve"> </w:t>
      </w:r>
      <w:r w:rsidR="003E6753">
        <w:t>The o</w:t>
      </w:r>
      <w:r w:rsidRPr="00F443A9">
        <w:t>ther well known agricultural financi</w:t>
      </w:r>
      <w:r w:rsidR="006C73D8">
        <w:t>ng entities</w:t>
      </w:r>
      <w:r w:rsidRPr="00F443A9">
        <w:t xml:space="preserve"> </w:t>
      </w:r>
      <w:r w:rsidR="00731EDF">
        <w:t xml:space="preserve">are </w:t>
      </w:r>
      <w:r w:rsidR="003E6753">
        <w:t>t</w:t>
      </w:r>
      <w:r w:rsidRPr="00F443A9">
        <w:t xml:space="preserve">he Mauritius Commercial Bank (MCB), </w:t>
      </w:r>
      <w:r w:rsidR="003E6753">
        <w:t xml:space="preserve">the </w:t>
      </w:r>
      <w:r w:rsidRPr="00F443A9">
        <w:t xml:space="preserve">Barclays Bank (Sey) Ltd and </w:t>
      </w:r>
      <w:r w:rsidR="003E6753">
        <w:t xml:space="preserve">the </w:t>
      </w:r>
      <w:r w:rsidRPr="00F443A9">
        <w:t>Seychelles</w:t>
      </w:r>
      <w:r w:rsidR="006C73D8">
        <w:t>’</w:t>
      </w:r>
      <w:r w:rsidRPr="00F443A9">
        <w:t xml:space="preserve"> Savings Bank</w:t>
      </w:r>
      <w:r>
        <w:rPr>
          <w:sz w:val="22"/>
          <w:szCs w:val="22"/>
        </w:rPr>
        <w:t xml:space="preserve">.  </w:t>
      </w:r>
    </w:p>
    <w:p w:rsidR="00ED455D" w:rsidRDefault="00ED455D" w:rsidP="00ED455D">
      <w:pPr>
        <w:jc w:val="both"/>
        <w:rPr>
          <w:b/>
          <w:sz w:val="28"/>
          <w:szCs w:val="28"/>
        </w:rPr>
      </w:pPr>
    </w:p>
    <w:p w:rsidR="00ED455D" w:rsidRPr="003E6753" w:rsidRDefault="00CF3130" w:rsidP="00ED455D">
      <w:pPr>
        <w:jc w:val="both"/>
        <w:rPr>
          <w:b/>
          <w:u w:val="single"/>
        </w:rPr>
      </w:pPr>
      <w:r>
        <w:rPr>
          <w:b/>
        </w:rPr>
        <w:t xml:space="preserve">2.3 </w:t>
      </w:r>
      <w:r w:rsidR="00ED455D" w:rsidRPr="003E6753">
        <w:rPr>
          <w:b/>
          <w:u w:val="single"/>
        </w:rPr>
        <w:t>M</w:t>
      </w:r>
      <w:r w:rsidR="003E6753" w:rsidRPr="003E6753">
        <w:rPr>
          <w:b/>
          <w:u w:val="single"/>
        </w:rPr>
        <w:t xml:space="preserve">arketing of </w:t>
      </w:r>
      <w:r w:rsidR="00731EDF">
        <w:rPr>
          <w:b/>
          <w:u w:val="single"/>
        </w:rPr>
        <w:t>a</w:t>
      </w:r>
      <w:r w:rsidR="003E6753" w:rsidRPr="003E6753">
        <w:rPr>
          <w:b/>
          <w:u w:val="single"/>
        </w:rPr>
        <w:t xml:space="preserve">gricultural </w:t>
      </w:r>
      <w:r w:rsidR="00731EDF">
        <w:rPr>
          <w:b/>
          <w:u w:val="single"/>
        </w:rPr>
        <w:t>p</w:t>
      </w:r>
      <w:r w:rsidR="003E6753" w:rsidRPr="003E6753">
        <w:rPr>
          <w:b/>
          <w:u w:val="single"/>
        </w:rPr>
        <w:t xml:space="preserve">lanning </w:t>
      </w:r>
      <w:r w:rsidR="00731EDF">
        <w:rPr>
          <w:b/>
          <w:u w:val="single"/>
        </w:rPr>
        <w:t>t</w:t>
      </w:r>
      <w:r w:rsidR="003E6753" w:rsidRPr="003E6753">
        <w:rPr>
          <w:b/>
          <w:u w:val="single"/>
        </w:rPr>
        <w:t>echniques</w:t>
      </w:r>
    </w:p>
    <w:p w:rsidR="00ED455D" w:rsidRPr="001675E3" w:rsidRDefault="00ED455D" w:rsidP="00ED455D">
      <w:pPr>
        <w:jc w:val="both"/>
        <w:rPr>
          <w:b/>
          <w:sz w:val="28"/>
          <w:szCs w:val="28"/>
        </w:rPr>
      </w:pPr>
    </w:p>
    <w:p w:rsidR="00ED455D" w:rsidRDefault="00ED455D" w:rsidP="00ED455D">
      <w:pPr>
        <w:jc w:val="both"/>
      </w:pPr>
      <w:r>
        <w:t xml:space="preserve">To date, most farmers do not appreciate or understand the need to plan their agricultural business, be it in terms of financial budgeting, crop rotation programmes or time and labour management.   As in all businesses, effortless agricultural planning leads to unstable/unreliable production capability and capacity.  </w:t>
      </w:r>
    </w:p>
    <w:p w:rsidR="00ED455D" w:rsidRDefault="00ED455D" w:rsidP="00ED455D">
      <w:pPr>
        <w:jc w:val="both"/>
      </w:pPr>
      <w:r>
        <w:t xml:space="preserve">In recent years, the Agricultural Planning Section has started encouraging farmers to develop positive attitudes towards effective work plans.  Development Plans (DP) have been introduced to help farmers to better manage their production level on an annual basis and it is also enabling the Department of Natural Resources to categorise and register farmers accordingly. </w:t>
      </w:r>
    </w:p>
    <w:p w:rsidR="00ED455D" w:rsidRDefault="00ED455D" w:rsidP="00ED455D">
      <w:pPr>
        <w:jc w:val="both"/>
      </w:pPr>
      <w:r>
        <w:t xml:space="preserve">It is therefore important for agricultural investors to recognise the importance of planning as a tool.  Early familiarisation/promotion and the development of planning techniques through computer programmes such as Microsoft Excel (among many others) should thus be included in SAHTC’s curriculum.  </w:t>
      </w:r>
    </w:p>
    <w:p w:rsidR="00ED455D" w:rsidRDefault="00ED455D" w:rsidP="00ED455D">
      <w:pPr>
        <w:jc w:val="both"/>
      </w:pPr>
    </w:p>
    <w:p w:rsidR="00ED455D" w:rsidRPr="000F2B7E" w:rsidRDefault="00CF3130" w:rsidP="00ED455D">
      <w:pPr>
        <w:jc w:val="both"/>
        <w:rPr>
          <w:b/>
          <w:u w:val="single"/>
        </w:rPr>
      </w:pPr>
      <w:r>
        <w:rPr>
          <w:b/>
        </w:rPr>
        <w:t xml:space="preserve">2.4 </w:t>
      </w:r>
      <w:r w:rsidR="00ED455D" w:rsidRPr="000F2B7E">
        <w:rPr>
          <w:b/>
          <w:u w:val="single"/>
        </w:rPr>
        <w:t>M</w:t>
      </w:r>
      <w:r w:rsidR="000F2B7E" w:rsidRPr="000F2B7E">
        <w:rPr>
          <w:b/>
          <w:u w:val="single"/>
        </w:rPr>
        <w:t xml:space="preserve">arketing of </w:t>
      </w:r>
      <w:r w:rsidR="00731EDF">
        <w:rPr>
          <w:b/>
          <w:u w:val="single"/>
        </w:rPr>
        <w:t>a</w:t>
      </w:r>
      <w:r w:rsidR="000F2B7E" w:rsidRPr="000F2B7E">
        <w:rPr>
          <w:b/>
          <w:u w:val="single"/>
        </w:rPr>
        <w:t xml:space="preserve">gricultural </w:t>
      </w:r>
      <w:r w:rsidR="00731EDF">
        <w:rPr>
          <w:b/>
          <w:u w:val="single"/>
        </w:rPr>
        <w:t>m</w:t>
      </w:r>
      <w:r w:rsidR="000F2B7E" w:rsidRPr="000F2B7E">
        <w:rPr>
          <w:b/>
          <w:u w:val="single"/>
        </w:rPr>
        <w:t xml:space="preserve">arket </w:t>
      </w:r>
      <w:r w:rsidR="00731EDF">
        <w:rPr>
          <w:b/>
          <w:u w:val="single"/>
        </w:rPr>
        <w:t>s</w:t>
      </w:r>
      <w:r w:rsidR="000F2B7E" w:rsidRPr="000F2B7E">
        <w:rPr>
          <w:b/>
          <w:u w:val="single"/>
        </w:rPr>
        <w:t>trategies</w:t>
      </w:r>
    </w:p>
    <w:p w:rsidR="00ED455D" w:rsidRPr="001675E3" w:rsidRDefault="00ED455D" w:rsidP="00ED455D">
      <w:pPr>
        <w:jc w:val="both"/>
        <w:rPr>
          <w:b/>
          <w:sz w:val="28"/>
          <w:szCs w:val="28"/>
        </w:rPr>
      </w:pPr>
    </w:p>
    <w:p w:rsidR="00ED455D" w:rsidRDefault="00ED455D" w:rsidP="00ED455D">
      <w:pPr>
        <w:jc w:val="both"/>
      </w:pPr>
      <w:r>
        <w:t xml:space="preserve">In the past there might have had no need to market agricultural markets.  That is, previously, farmers may have found it easy and cost worthy to sell their produce by themselves, at times convenient to them, either when their farm outputs reached maturity or when they had to harvest to earn an income.  There was sufficient number of buyers to enable farmers sell most, if not all, of their harvests.  Intermediary distributors need not to exist in the supply chain. </w:t>
      </w:r>
    </w:p>
    <w:p w:rsidR="00ED455D" w:rsidRDefault="00ED455D" w:rsidP="00ED455D">
      <w:pPr>
        <w:jc w:val="both"/>
      </w:pPr>
      <w:r>
        <w:t>SEYCOM, which was later named the Seychelles’ Marketing Board (SMB), and in recent years, private business entities such as EL’s Products are examples among the few numbers of wholesalers that have been established to help guarantee constant and reliable markets for farmers’ produce</w:t>
      </w:r>
      <w:r w:rsidR="000F2B7E">
        <w:t>.</w:t>
      </w:r>
    </w:p>
    <w:p w:rsidR="00ED455D" w:rsidRDefault="00ED455D" w:rsidP="00ED455D">
      <w:pPr>
        <w:jc w:val="both"/>
      </w:pPr>
      <w:r>
        <w:t xml:space="preserve">In general, these market bodies also managed to guarantee adequate year-round supplies of fresh fruit and vegetables to consumers.  In doing so, commodity prices fluctuated within marginal troughs and peaks. That is, the monopoly (or monopolistic) system was in some way acting as a regulatory body in stabilising both farm-gate and market/retail prices. </w:t>
      </w:r>
    </w:p>
    <w:p w:rsidR="00ED455D" w:rsidRDefault="00ED455D" w:rsidP="00ED455D">
      <w:pPr>
        <w:jc w:val="both"/>
      </w:pPr>
      <w:r>
        <w:t>Nevertheless, with drastic improvement</w:t>
      </w:r>
      <w:r w:rsidR="000F2B7E">
        <w:t>s</w:t>
      </w:r>
      <w:r>
        <w:t>/changes in communication, trade facilities and policies (Multilateral Free Trade Agreement), monetary transactions, changes in consumer awareness/trends and branding of commodities, it has and will become ever more difficult for local farmers to compete both among themselves and/or with international suppliers.  This is particularly true since local production and marketing (promotional) scale is nothing compared to that of big agricultural countries alike South Africa, Australia, Mexico and China</w:t>
      </w:r>
      <w:r w:rsidR="000F2B7E">
        <w:t>,</w:t>
      </w:r>
      <w:r>
        <w:t xml:space="preserve"> which are better-off due to economies of scale and specialisation of skills and use of resources.  </w:t>
      </w:r>
    </w:p>
    <w:p w:rsidR="00ED455D" w:rsidRDefault="00ED455D" w:rsidP="00ED455D">
      <w:pPr>
        <w:jc w:val="both"/>
      </w:pPr>
    </w:p>
    <w:p w:rsidR="00ED455D" w:rsidRDefault="00ED455D" w:rsidP="00ED455D">
      <w:pPr>
        <w:jc w:val="both"/>
      </w:pPr>
      <w:r>
        <w:t xml:space="preserve">There is an urgent need for the government and the community at large to encourage local agricultural entrepreneurs to group together so that flow of information and sharing of skills and resources are achieved at a more effective and efficient level. One way of achieving this </w:t>
      </w:r>
      <w:r>
        <w:lastRenderedPageBreak/>
        <w:t>is by labelling and educating consumers on benefits of consuming local</w:t>
      </w:r>
      <w:r w:rsidR="000F2B7E">
        <w:t>ly</w:t>
      </w:r>
      <w:r>
        <w:t xml:space="preserve"> made produce. The labelling concept “Made in Seychelles” has already being adopted by local artisans. This concept should be introduced and spread throughout the agricultural community.  It is to be expected that grouping of different complementary agricultural businesses would result in specialisation of skills and better use of resources (e.g. setting up regional centralised-nurseries that would supply quality propagations and seedlings to farmers instead of preparing and producing them on site – as currently being done).  Groupings will help to promote short term and long term attainment of optimum industry potential.  </w:t>
      </w:r>
    </w:p>
    <w:p w:rsidR="00ED455D" w:rsidRDefault="00ED455D" w:rsidP="00ED455D">
      <w:pPr>
        <w:jc w:val="both"/>
      </w:pPr>
      <w:r>
        <w:t xml:space="preserve">One among many alternative regulatory agreements that could benefit both producers and retailers is the “Quota System”.  The quota system is currently being endorsed and adopted by the Western Australia Potato Board.  Such system requires different groups/pools of producers to produce specific varieties, at fairly precise projected quantities during different periods of the year.  The system works on a cyclic roster plan.  Each group of producers may collude to form and act as a cooperative group (e.g. by region or specialisation in types of production [livestock, crops, mix or processing]).  The Quota System limits the likelihood of over market supply of any agricultural produce at any point in time during the year.  It thus allows producers, sellers and consumers to bargain within small price margins. </w:t>
      </w:r>
    </w:p>
    <w:p w:rsidR="00023F0E" w:rsidRDefault="00ED455D" w:rsidP="00ED455D">
      <w:pPr>
        <w:jc w:val="both"/>
      </w:pPr>
      <w:r>
        <w:t xml:space="preserve">Currently, there </w:t>
      </w:r>
      <w:r w:rsidR="00023F0E">
        <w:t>are few</w:t>
      </w:r>
      <w:r>
        <w:t xml:space="preserve"> agricultural retailers who are diversifying or specialising in the type of service they offer. For example, pre-packed, chilled and pre-cooked (1-minute-microwave-warmed)</w:t>
      </w:r>
      <w:r w:rsidRPr="00E36BF8">
        <w:t xml:space="preserve"> </w:t>
      </w:r>
      <w:r>
        <w:t xml:space="preserve">vegetables are not so popular among most Seychellois.  There may be a need to perform a marketing research on such type of goods and services. </w:t>
      </w:r>
    </w:p>
    <w:p w:rsidR="00ED455D" w:rsidRPr="0061109A" w:rsidRDefault="00ED455D" w:rsidP="00ED455D">
      <w:pPr>
        <w:jc w:val="both"/>
        <w:rPr>
          <w:color w:val="000000"/>
        </w:rPr>
      </w:pPr>
      <w:r>
        <w:t xml:space="preserve">Distribution of goods and information is one of the most important weaknesses that the agricultural sector needs to improve.  At times of surplus production, only specific regions on Mahé (e.g. </w:t>
      </w:r>
      <w:smartTag w:uri="urn:schemas-microsoft-com:office:smarttags" w:element="Street">
        <w:smartTag w:uri="urn:schemas-microsoft-com:office:smarttags" w:element="address">
          <w:r>
            <w:t>Market Street</w:t>
          </w:r>
        </w:smartTag>
      </w:smartTag>
      <w:r>
        <w:t xml:space="preserve"> - Victoria) and Praslin are known to be flooded with vegetables.  On the other hand, these vegetables are usually in scarce supply in the countryside.  This is very evident from the fact that retail prices of agricultural produce in the countryside are known to remain relatively high (and constant) even during periods of oversupply.  Some agricultural sellers/importers are capitalising on their effective distribution networks (as a competitive advantage) to compete against other sellers. </w:t>
      </w:r>
      <w:r w:rsidRPr="0061109A">
        <w:rPr>
          <w:color w:val="000000"/>
        </w:rPr>
        <w:t>This is why, for instance, that while some relatively big local producers on Mah</w:t>
      </w:r>
      <w:r>
        <w:rPr>
          <w:color w:val="000000"/>
        </w:rPr>
        <w:t>é</w:t>
      </w:r>
      <w:r w:rsidRPr="0061109A">
        <w:rPr>
          <w:color w:val="000000"/>
        </w:rPr>
        <w:t xml:space="preserve"> and</w:t>
      </w:r>
      <w:r>
        <w:rPr>
          <w:color w:val="000000"/>
        </w:rPr>
        <w:t xml:space="preserve"> some on</w:t>
      </w:r>
      <w:r w:rsidRPr="0061109A">
        <w:rPr>
          <w:color w:val="000000"/>
        </w:rPr>
        <w:t xml:space="preserve"> Praslin </w:t>
      </w:r>
      <w:r>
        <w:rPr>
          <w:color w:val="000000"/>
        </w:rPr>
        <w:t>are claiming</w:t>
      </w:r>
      <w:r w:rsidRPr="0061109A">
        <w:rPr>
          <w:color w:val="000000"/>
        </w:rPr>
        <w:t xml:space="preserve"> market</w:t>
      </w:r>
      <w:r>
        <w:rPr>
          <w:color w:val="000000"/>
        </w:rPr>
        <w:t xml:space="preserve"> saturation</w:t>
      </w:r>
      <w:r w:rsidRPr="0061109A">
        <w:rPr>
          <w:color w:val="000000"/>
        </w:rPr>
        <w:t xml:space="preserve"> </w:t>
      </w:r>
      <w:r>
        <w:rPr>
          <w:color w:val="000000"/>
        </w:rPr>
        <w:t>(</w:t>
      </w:r>
      <w:r w:rsidRPr="0061109A">
        <w:rPr>
          <w:color w:val="000000"/>
        </w:rPr>
        <w:t>and thus need to d</w:t>
      </w:r>
      <w:r w:rsidR="00023F0E">
        <w:rPr>
          <w:color w:val="000000"/>
        </w:rPr>
        <w:t>u</w:t>
      </w:r>
      <w:r w:rsidRPr="0061109A">
        <w:rPr>
          <w:color w:val="000000"/>
        </w:rPr>
        <w:t xml:space="preserve">mp </w:t>
      </w:r>
      <w:r>
        <w:rPr>
          <w:color w:val="000000"/>
        </w:rPr>
        <w:t>their produce</w:t>
      </w:r>
      <w:r w:rsidRPr="0061109A">
        <w:rPr>
          <w:color w:val="000000"/>
        </w:rPr>
        <w:t xml:space="preserve">), </w:t>
      </w:r>
      <w:r>
        <w:rPr>
          <w:color w:val="000000"/>
        </w:rPr>
        <w:t xml:space="preserve">other </w:t>
      </w:r>
      <w:r w:rsidRPr="0061109A">
        <w:rPr>
          <w:color w:val="000000"/>
        </w:rPr>
        <w:t xml:space="preserve">agricultural </w:t>
      </w:r>
      <w:r>
        <w:rPr>
          <w:color w:val="000000"/>
        </w:rPr>
        <w:t>sellers</w:t>
      </w:r>
      <w:r w:rsidRPr="0061109A">
        <w:rPr>
          <w:color w:val="000000"/>
        </w:rPr>
        <w:t xml:space="preserve"> are </w:t>
      </w:r>
      <w:r>
        <w:rPr>
          <w:color w:val="000000"/>
        </w:rPr>
        <w:t xml:space="preserve">in contrast </w:t>
      </w:r>
      <w:r w:rsidRPr="0061109A">
        <w:rPr>
          <w:color w:val="000000"/>
        </w:rPr>
        <w:t xml:space="preserve">able to sell their produce relatively well. </w:t>
      </w:r>
    </w:p>
    <w:p w:rsidR="00ED455D" w:rsidRDefault="00ED455D" w:rsidP="00ED455D">
      <w:pPr>
        <w:jc w:val="both"/>
      </w:pPr>
    </w:p>
    <w:p w:rsidR="00023F0E" w:rsidRPr="00023F0E" w:rsidRDefault="00CF3130" w:rsidP="00ED455D">
      <w:pPr>
        <w:jc w:val="both"/>
        <w:rPr>
          <w:b/>
          <w:u w:val="single"/>
        </w:rPr>
      </w:pPr>
      <w:r>
        <w:rPr>
          <w:b/>
        </w:rPr>
        <w:t>2.</w:t>
      </w:r>
      <w:r w:rsidR="006E52CC">
        <w:rPr>
          <w:b/>
        </w:rPr>
        <w:t xml:space="preserve">5 </w:t>
      </w:r>
      <w:r w:rsidR="00ED455D" w:rsidRPr="00023F0E">
        <w:rPr>
          <w:b/>
          <w:u w:val="single"/>
        </w:rPr>
        <w:t>M</w:t>
      </w:r>
      <w:r w:rsidR="00023F0E" w:rsidRPr="00023F0E">
        <w:rPr>
          <w:b/>
          <w:u w:val="single"/>
        </w:rPr>
        <w:t xml:space="preserve">arketing of </w:t>
      </w:r>
      <w:r w:rsidR="00731EDF">
        <w:rPr>
          <w:b/>
          <w:u w:val="single"/>
        </w:rPr>
        <w:t>a</w:t>
      </w:r>
      <w:r w:rsidR="00023F0E" w:rsidRPr="00023F0E">
        <w:rPr>
          <w:b/>
          <w:u w:val="single"/>
        </w:rPr>
        <w:t xml:space="preserve">gricultural </w:t>
      </w:r>
      <w:r w:rsidR="00731EDF">
        <w:rPr>
          <w:b/>
          <w:u w:val="single"/>
        </w:rPr>
        <w:t>p</w:t>
      </w:r>
      <w:r w:rsidR="00023F0E" w:rsidRPr="00023F0E">
        <w:rPr>
          <w:b/>
          <w:u w:val="single"/>
        </w:rPr>
        <w:t xml:space="preserve">roduce and </w:t>
      </w:r>
      <w:r w:rsidR="00731EDF">
        <w:rPr>
          <w:b/>
          <w:u w:val="single"/>
        </w:rPr>
        <w:t>p</w:t>
      </w:r>
      <w:r w:rsidR="00023F0E" w:rsidRPr="00023F0E">
        <w:rPr>
          <w:b/>
          <w:u w:val="single"/>
        </w:rPr>
        <w:t>ost-</w:t>
      </w:r>
      <w:r w:rsidR="00731EDF">
        <w:rPr>
          <w:b/>
          <w:u w:val="single"/>
        </w:rPr>
        <w:t>h</w:t>
      </w:r>
      <w:r w:rsidR="00023F0E" w:rsidRPr="00023F0E">
        <w:rPr>
          <w:b/>
          <w:u w:val="single"/>
        </w:rPr>
        <w:t xml:space="preserve">arvest </w:t>
      </w:r>
      <w:r w:rsidR="00731EDF">
        <w:rPr>
          <w:b/>
          <w:u w:val="single"/>
        </w:rPr>
        <w:t>t</w:t>
      </w:r>
      <w:r w:rsidR="00023F0E" w:rsidRPr="00023F0E">
        <w:rPr>
          <w:b/>
          <w:u w:val="single"/>
        </w:rPr>
        <w:t>echnology</w:t>
      </w:r>
    </w:p>
    <w:p w:rsidR="00023F0E" w:rsidRDefault="00023F0E" w:rsidP="00ED455D">
      <w:pPr>
        <w:jc w:val="both"/>
        <w:rPr>
          <w:b/>
        </w:rPr>
      </w:pPr>
    </w:p>
    <w:p w:rsidR="00ED455D" w:rsidRDefault="00ED455D" w:rsidP="00ED455D">
      <w:pPr>
        <w:jc w:val="both"/>
      </w:pPr>
      <w:r>
        <w:t>Despite of the tremendous agro-economic success contributed by the SMB, not much investment</w:t>
      </w:r>
      <w:r w:rsidR="00023F0E">
        <w:t>s</w:t>
      </w:r>
      <w:r>
        <w:t>, on</w:t>
      </w:r>
      <w:r w:rsidR="00023F0E">
        <w:t xml:space="preserve"> a</w:t>
      </w:r>
      <w:r>
        <w:t xml:space="preserve"> national scale, have however been made to reduce the volume of losses and wastage of marketable agricultural produce, especially local ones.  Consequently, the country is still facing difficulties at minimizing the gap between the period of relative abundance (during South East monsoon</w:t>
      </w:r>
      <w:r w:rsidR="00635C8F">
        <w:t xml:space="preserve"> months of</w:t>
      </w:r>
      <w:r>
        <w:t xml:space="preserve"> </w:t>
      </w:r>
      <w:r w:rsidR="00023F0E">
        <w:t>May</w:t>
      </w:r>
      <w:r>
        <w:t xml:space="preserve"> to </w:t>
      </w:r>
      <w:r w:rsidR="00023F0E">
        <w:t>Septem</w:t>
      </w:r>
      <w:r>
        <w:t xml:space="preserve">ber and the period of relative scarce supply during </w:t>
      </w:r>
      <w:r w:rsidR="00023F0E">
        <w:t xml:space="preserve">the </w:t>
      </w:r>
      <w:r>
        <w:t xml:space="preserve">North West monsoon </w:t>
      </w:r>
      <w:r w:rsidR="00023F0E">
        <w:t>months of Octo</w:t>
      </w:r>
      <w:r>
        <w:t xml:space="preserve">ber to </w:t>
      </w:r>
      <w:r w:rsidR="00635C8F">
        <w:t>April</w:t>
      </w:r>
      <w:r>
        <w:t xml:space="preserve">.  </w:t>
      </w:r>
    </w:p>
    <w:p w:rsidR="00ED455D" w:rsidRDefault="00ED455D" w:rsidP="00ED455D">
      <w:pPr>
        <w:jc w:val="both"/>
      </w:pPr>
    </w:p>
    <w:p w:rsidR="00ED455D" w:rsidRDefault="00ED455D" w:rsidP="00ED455D">
      <w:pPr>
        <w:jc w:val="both"/>
      </w:pPr>
      <w:r>
        <w:t xml:space="preserve">The role of the SMB and that of private agricultural entities could be extended to act as a Central Marketing Depot (i.e. to sell produce in bulk at below market prices when they are in abundance).  However, before this is allowed to take place, licence agreements need to be reviewed and amended to avoid unnecessary competition that may arise between year-round sellers and seasonal sellers.  Also, a study may need to be performed to evaluate the feasibility of setting </w:t>
      </w:r>
      <w:r w:rsidR="00635C8F">
        <w:t xml:space="preserve">up </w:t>
      </w:r>
      <w:r>
        <w:t>the Central Marketing Depot away from Victoria.</w:t>
      </w:r>
    </w:p>
    <w:p w:rsidR="00ED455D" w:rsidRDefault="00ED455D" w:rsidP="00ED455D">
      <w:pPr>
        <w:jc w:val="both"/>
      </w:pPr>
      <w:r>
        <w:t xml:space="preserve">Through careful planning and implementation of modern, low running cost cool storage technologies (such as Controlled/Regulated Atmosphere and/or Modified Atmosphere technologies) could help to reduce agricultural loss and wastage. In fact, because Seychelles </w:t>
      </w:r>
      <w:r>
        <w:lastRenderedPageBreak/>
        <w:t>is focusing strongly on Five-Star tourism, it would indeed</w:t>
      </w:r>
      <w:r w:rsidR="00635C8F">
        <w:t xml:space="preserve"> be</w:t>
      </w:r>
      <w:r>
        <w:t xml:space="preserve"> beneficial to both the agricultural and tourism sectors to formulate studies on the need and economic advantage of implementing modern, but effective and cost-efficient cool-storage technologies.  By this, one would then expect that quality assurance standards in national food production and distribution cycle would become easier to establish and regulated (alike Food Quality Assurance (FQA) and Hazard Analysis Critical Control Point (HACCP) adopted in most developed countries).  A new market for local agricultural producers would thus expect to open and grow and </w:t>
      </w:r>
      <w:r w:rsidR="00635C8F">
        <w:t>hence</w:t>
      </w:r>
      <w:r>
        <w:t xml:space="preserve"> reduc</w:t>
      </w:r>
      <w:r w:rsidR="00635C8F">
        <w:t>e</w:t>
      </w:r>
      <w:r>
        <w:t xml:space="preserve"> the need to import Grade A1 fruits and vegetables that could otherwise be produced locally.  </w:t>
      </w:r>
    </w:p>
    <w:p w:rsidR="00ED455D" w:rsidRDefault="00ED455D" w:rsidP="00ED455D">
      <w:pPr>
        <w:jc w:val="both"/>
      </w:pPr>
    </w:p>
    <w:p w:rsidR="00ED455D" w:rsidRPr="00635C8F" w:rsidRDefault="006E52CC" w:rsidP="00ED455D">
      <w:pPr>
        <w:jc w:val="both"/>
        <w:rPr>
          <w:b/>
          <w:u w:val="single"/>
        </w:rPr>
      </w:pPr>
      <w:r>
        <w:rPr>
          <w:b/>
        </w:rPr>
        <w:t xml:space="preserve">2.6 </w:t>
      </w:r>
      <w:r w:rsidR="00ED455D" w:rsidRPr="00635C8F">
        <w:rPr>
          <w:b/>
          <w:u w:val="single"/>
        </w:rPr>
        <w:t>M</w:t>
      </w:r>
      <w:r w:rsidR="00635C8F" w:rsidRPr="00635C8F">
        <w:rPr>
          <w:b/>
          <w:u w:val="single"/>
        </w:rPr>
        <w:t xml:space="preserve">arketing of </w:t>
      </w:r>
      <w:r w:rsidR="00731EDF">
        <w:rPr>
          <w:b/>
          <w:u w:val="single"/>
        </w:rPr>
        <w:t>a</w:t>
      </w:r>
      <w:r w:rsidR="00635C8F" w:rsidRPr="00635C8F">
        <w:rPr>
          <w:b/>
          <w:u w:val="single"/>
        </w:rPr>
        <w:t xml:space="preserve">gricultural </w:t>
      </w:r>
      <w:r w:rsidR="00731EDF">
        <w:rPr>
          <w:b/>
          <w:u w:val="single"/>
        </w:rPr>
        <w:t>p</w:t>
      </w:r>
      <w:r w:rsidR="00635C8F" w:rsidRPr="00635C8F">
        <w:rPr>
          <w:b/>
          <w:u w:val="single"/>
        </w:rPr>
        <w:t>olicies</w:t>
      </w:r>
    </w:p>
    <w:p w:rsidR="00ED455D" w:rsidRPr="001675E3" w:rsidRDefault="00ED455D" w:rsidP="00ED455D">
      <w:pPr>
        <w:jc w:val="both"/>
        <w:rPr>
          <w:b/>
          <w:sz w:val="28"/>
          <w:szCs w:val="28"/>
        </w:rPr>
      </w:pPr>
    </w:p>
    <w:p w:rsidR="00ED455D" w:rsidRDefault="00ED455D" w:rsidP="00ED455D">
      <w:pPr>
        <w:jc w:val="both"/>
      </w:pPr>
      <w:r>
        <w:t>The role of government has and shall remain strictly for planning and drafting policies. These policies should facilitate, support and guide local agricultural producers while protecting them from aggressive competitors (including hotels).  Even so, hotels and other local food processors will find no need and excuses to import fresh agricultural produce as much as they are presently being permitted to do so</w:t>
      </w:r>
      <w:r w:rsidR="00D345F1">
        <w:t xml:space="preserve"> in the face of year round local availability</w:t>
      </w:r>
      <w:r>
        <w:t xml:space="preserve">. Concurrently, it will be easier to segregate, monitor and support motivated/serious farmers (but without prejudice from farmers who are not).  </w:t>
      </w:r>
    </w:p>
    <w:p w:rsidR="00D345F1" w:rsidRDefault="00ED455D" w:rsidP="00ED455D">
      <w:pPr>
        <w:jc w:val="both"/>
      </w:pPr>
      <w:r>
        <w:t>However, the government should not compromise competition between businesses with authority protection (abuse of governing power).  In fact, as Seychelles has ratified many bilateral free trade agreements with other countries, government might in some way be contradicting its engagement and objective towards a free market economy if policies are not drafted properly.  Keeping in mind the benefits associated with the concept of “</w:t>
      </w:r>
      <w:r w:rsidRPr="00596B2B">
        <w:rPr>
          <w:i/>
        </w:rPr>
        <w:t>survival of the fittest</w:t>
      </w:r>
      <w:r>
        <w:t xml:space="preserve">”, it is to be expected that over-protection of one side of the agricultural system will retard, if not impede completely, the drive to innovate operational and marketing techniques/strategies. </w:t>
      </w:r>
    </w:p>
    <w:p w:rsidR="00ED455D" w:rsidRDefault="00D345F1" w:rsidP="00ED455D">
      <w:pPr>
        <w:jc w:val="both"/>
      </w:pPr>
      <w:r>
        <w:t>G</w:t>
      </w:r>
      <w:r w:rsidR="00ED455D">
        <w:t>overnment should not obscure the consequences that may result if Seychelles joins the WTO with regards to the three main policy pillars (namely the green, blue and brown box policies).</w:t>
      </w:r>
    </w:p>
    <w:p w:rsidR="00ED455D" w:rsidRDefault="00ED455D" w:rsidP="00ED455D">
      <w:pPr>
        <w:jc w:val="both"/>
      </w:pPr>
    </w:p>
    <w:p w:rsidR="00ED455D" w:rsidRPr="00BC19AC" w:rsidRDefault="006E52CC" w:rsidP="00ED455D">
      <w:pPr>
        <w:jc w:val="both"/>
        <w:rPr>
          <w:b/>
          <w:u w:val="single"/>
        </w:rPr>
      </w:pPr>
      <w:r>
        <w:rPr>
          <w:b/>
        </w:rPr>
        <w:t xml:space="preserve">2.7 </w:t>
      </w:r>
      <w:r w:rsidR="00ED455D" w:rsidRPr="00BC19AC">
        <w:rPr>
          <w:b/>
          <w:u w:val="single"/>
        </w:rPr>
        <w:t>C</w:t>
      </w:r>
      <w:r w:rsidR="00D345F1">
        <w:rPr>
          <w:b/>
          <w:u w:val="single"/>
        </w:rPr>
        <w:t>onclusions</w:t>
      </w:r>
    </w:p>
    <w:p w:rsidR="00ED455D" w:rsidRPr="00255C30" w:rsidRDefault="00ED455D" w:rsidP="00ED455D">
      <w:pPr>
        <w:jc w:val="both"/>
      </w:pPr>
    </w:p>
    <w:p w:rsidR="00ED455D" w:rsidRDefault="00ED455D" w:rsidP="00ED455D">
      <w:pPr>
        <w:jc w:val="both"/>
      </w:pPr>
      <w:r>
        <w:t xml:space="preserve">Conclusively, as producers know what, how and when to produce, better management of food at national level could be attained.   On the other hand, one should not confuse these ideologies with National Food Security.  This is principally because </w:t>
      </w:r>
      <w:smartTag w:uri="urn:schemas-microsoft-com:office:smarttags" w:element="place">
        <w:smartTag w:uri="urn:schemas-microsoft-com:office:smarttags" w:element="country-region">
          <w:r>
            <w:t>Seychelles</w:t>
          </w:r>
        </w:smartTag>
      </w:smartTag>
      <w:r>
        <w:t xml:space="preserve"> has not, is not and will never be able to sustain its total local need for food on its own.  The principal focus is to improve net flow of information, inputs and outputs between corresponding participants in the national food supply chain.</w:t>
      </w:r>
    </w:p>
    <w:p w:rsidR="00ED455D" w:rsidRDefault="00ED455D" w:rsidP="00ED455D">
      <w:pPr>
        <w:jc w:val="both"/>
      </w:pPr>
    </w:p>
    <w:p w:rsidR="00ED455D" w:rsidRPr="00BC19AC" w:rsidRDefault="006E52CC" w:rsidP="00ED455D">
      <w:pPr>
        <w:jc w:val="both"/>
        <w:rPr>
          <w:b/>
          <w:u w:val="single"/>
        </w:rPr>
      </w:pPr>
      <w:r>
        <w:rPr>
          <w:b/>
        </w:rPr>
        <w:t xml:space="preserve">2.8 </w:t>
      </w:r>
      <w:r w:rsidR="00ED455D" w:rsidRPr="00BC19AC">
        <w:rPr>
          <w:b/>
          <w:u w:val="single"/>
        </w:rPr>
        <w:t>R</w:t>
      </w:r>
      <w:r w:rsidR="00D345F1">
        <w:rPr>
          <w:b/>
          <w:u w:val="single"/>
        </w:rPr>
        <w:t>ecommendations</w:t>
      </w:r>
    </w:p>
    <w:p w:rsidR="00ED455D" w:rsidRDefault="00ED455D" w:rsidP="00ED455D">
      <w:pPr>
        <w:jc w:val="both"/>
      </w:pPr>
    </w:p>
    <w:p w:rsidR="00ED455D" w:rsidRDefault="00ED455D" w:rsidP="00ED455D">
      <w:pPr>
        <w:jc w:val="both"/>
      </w:pPr>
      <w:r>
        <w:t xml:space="preserve">The following Agricultural Marketing Policy Statements and Agricultural Marketing Strategies are being proposed as central focal points to be set-up during the next five years.  </w:t>
      </w:r>
    </w:p>
    <w:p w:rsidR="00ED455D" w:rsidRDefault="00ED455D" w:rsidP="00ED455D">
      <w:pPr>
        <w:jc w:val="both"/>
      </w:pPr>
    </w:p>
    <w:p w:rsidR="00ED455D" w:rsidRPr="00D345F1" w:rsidRDefault="006E52CC" w:rsidP="00ED455D">
      <w:pPr>
        <w:jc w:val="both"/>
        <w:rPr>
          <w:b/>
          <w:bCs/>
          <w:u w:val="single"/>
        </w:rPr>
      </w:pPr>
      <w:r>
        <w:rPr>
          <w:b/>
          <w:bCs/>
        </w:rPr>
        <w:t xml:space="preserve">2.9 </w:t>
      </w:r>
      <w:r w:rsidR="00ED455D" w:rsidRPr="00D345F1">
        <w:rPr>
          <w:b/>
          <w:bCs/>
          <w:u w:val="single"/>
        </w:rPr>
        <w:t>A</w:t>
      </w:r>
      <w:r w:rsidR="00D345F1" w:rsidRPr="00D345F1">
        <w:rPr>
          <w:b/>
          <w:bCs/>
          <w:u w:val="single"/>
        </w:rPr>
        <w:t xml:space="preserve">gricultural </w:t>
      </w:r>
      <w:r w:rsidR="00731EDF">
        <w:rPr>
          <w:b/>
          <w:bCs/>
          <w:u w:val="single"/>
        </w:rPr>
        <w:t>m</w:t>
      </w:r>
      <w:r w:rsidR="00D345F1" w:rsidRPr="00D345F1">
        <w:rPr>
          <w:b/>
          <w:bCs/>
          <w:u w:val="single"/>
        </w:rPr>
        <w:t xml:space="preserve">arketing </w:t>
      </w:r>
      <w:r w:rsidR="00731EDF">
        <w:rPr>
          <w:b/>
          <w:bCs/>
          <w:u w:val="single"/>
        </w:rPr>
        <w:t>p</w:t>
      </w:r>
      <w:r w:rsidR="00D345F1" w:rsidRPr="00D345F1">
        <w:rPr>
          <w:b/>
          <w:bCs/>
          <w:u w:val="single"/>
        </w:rPr>
        <w:t xml:space="preserve">olicy </w:t>
      </w:r>
      <w:r w:rsidR="00731EDF">
        <w:rPr>
          <w:b/>
          <w:bCs/>
          <w:u w:val="single"/>
        </w:rPr>
        <w:t>s</w:t>
      </w:r>
      <w:r w:rsidR="00D345F1" w:rsidRPr="00D345F1">
        <w:rPr>
          <w:b/>
          <w:bCs/>
          <w:u w:val="single"/>
        </w:rPr>
        <w:t>tatements</w:t>
      </w:r>
    </w:p>
    <w:p w:rsidR="00ED455D" w:rsidRDefault="00ED455D" w:rsidP="00ED455D">
      <w:pPr>
        <w:jc w:val="both"/>
      </w:pPr>
    </w:p>
    <w:p w:rsidR="00ED455D" w:rsidRDefault="00ED455D" w:rsidP="00F04A45">
      <w:pPr>
        <w:numPr>
          <w:ilvl w:val="0"/>
          <w:numId w:val="6"/>
        </w:numPr>
        <w:jc w:val="both"/>
      </w:pPr>
      <w:r>
        <w:t xml:space="preserve">All agricultural stakeholders shall </w:t>
      </w:r>
      <w:r w:rsidR="00D345F1">
        <w:t xml:space="preserve">be </w:t>
      </w:r>
      <w:r>
        <w:t>ma</w:t>
      </w:r>
      <w:r w:rsidR="00D345F1">
        <w:t>d</w:t>
      </w:r>
      <w:r>
        <w:t xml:space="preserve">e aware </w:t>
      </w:r>
      <w:r w:rsidR="00D345F1">
        <w:t>of</w:t>
      </w:r>
      <w:r>
        <w:t xml:space="preserve"> the common agricultural vision set by both the Government and all stakeholders involved in the Agricultural Industry</w:t>
      </w:r>
      <w:r w:rsidR="006C73D8">
        <w:t>;</w:t>
      </w:r>
      <w:r>
        <w:t xml:space="preserve">   </w:t>
      </w:r>
    </w:p>
    <w:p w:rsidR="00ED455D" w:rsidRDefault="00ED455D" w:rsidP="00ED455D">
      <w:pPr>
        <w:ind w:left="504"/>
        <w:jc w:val="both"/>
      </w:pPr>
    </w:p>
    <w:p w:rsidR="00ED455D" w:rsidRDefault="006C73D8" w:rsidP="00F04A45">
      <w:pPr>
        <w:numPr>
          <w:ilvl w:val="0"/>
          <w:numId w:val="6"/>
        </w:numPr>
        <w:jc w:val="both"/>
      </w:pPr>
      <w:r>
        <w:lastRenderedPageBreak/>
        <w:t>The ministry with portfolio responsibility for agriculture</w:t>
      </w:r>
      <w:r w:rsidR="00ED455D">
        <w:t xml:space="preserve"> shall encourage and facilitate the development and growth of business relationships between existing and intended agricultural investors and other interested private sectors </w:t>
      </w:r>
      <w:r w:rsidR="00D345F1">
        <w:t xml:space="preserve">interests </w:t>
      </w:r>
      <w:r w:rsidR="00ED455D">
        <w:t>(such as tourism) with the aim of better management and development/innovation of agricultural resources, commodities and technologies</w:t>
      </w:r>
      <w:r>
        <w:t>;</w:t>
      </w:r>
    </w:p>
    <w:p w:rsidR="00ED455D" w:rsidRDefault="00ED455D" w:rsidP="00ED455D">
      <w:pPr>
        <w:jc w:val="both"/>
      </w:pPr>
    </w:p>
    <w:p w:rsidR="00ED455D" w:rsidRDefault="006C73D8" w:rsidP="00F04A45">
      <w:pPr>
        <w:numPr>
          <w:ilvl w:val="0"/>
          <w:numId w:val="6"/>
        </w:numPr>
        <w:jc w:val="both"/>
      </w:pPr>
      <w:r>
        <w:t xml:space="preserve">The ministry with portfolio responsibility for agriculture </w:t>
      </w:r>
      <w:r w:rsidR="00ED455D">
        <w:t>shall initiate and coordinate detailed analytical (both quantitative and qualitative) research on each sector (namely input suppliers, producers/</w:t>
      </w:r>
      <w:r w:rsidR="00ED455D" w:rsidRPr="00751F87">
        <w:t xml:space="preserve"> </w:t>
      </w:r>
      <w:r w:rsidR="00ED455D">
        <w:t>agro-processors, retailers/wholesalers/exporters/importers and ultimate consumers) that are affected or affect the agricultural supply/distribution chain</w:t>
      </w:r>
      <w:r>
        <w:t>;</w:t>
      </w:r>
    </w:p>
    <w:p w:rsidR="00ED455D" w:rsidRDefault="00ED455D" w:rsidP="00ED455D">
      <w:pPr>
        <w:jc w:val="both"/>
      </w:pPr>
    </w:p>
    <w:p w:rsidR="00ED455D" w:rsidRDefault="006C73D8" w:rsidP="00F04A45">
      <w:pPr>
        <w:numPr>
          <w:ilvl w:val="0"/>
          <w:numId w:val="6"/>
        </w:numPr>
        <w:jc w:val="both"/>
      </w:pPr>
      <w:r>
        <w:t>The ministry with portfolio responsibility for agriculture s</w:t>
      </w:r>
      <w:r w:rsidR="00ED455D">
        <w:t>hall formulate mechanism to diversify local agricultural markets and/or innovate existing ones to optimise competition between local and imported agricultural goods</w:t>
      </w:r>
      <w:r>
        <w:t>;</w:t>
      </w:r>
    </w:p>
    <w:p w:rsidR="00ED455D" w:rsidRDefault="00ED455D" w:rsidP="00ED455D">
      <w:pPr>
        <w:jc w:val="both"/>
      </w:pPr>
      <w:r>
        <w:t xml:space="preserve"> </w:t>
      </w:r>
    </w:p>
    <w:p w:rsidR="00ED455D" w:rsidRDefault="006C73D8" w:rsidP="00F04A45">
      <w:pPr>
        <w:numPr>
          <w:ilvl w:val="0"/>
          <w:numId w:val="6"/>
        </w:numPr>
        <w:jc w:val="both"/>
      </w:pPr>
      <w:r>
        <w:t xml:space="preserve">The ministry with portfolio responsibility for agriculture </w:t>
      </w:r>
      <w:r w:rsidR="00ED455D">
        <w:t xml:space="preserve">in collaboration with private </w:t>
      </w:r>
      <w:r w:rsidR="00D345F1">
        <w:t>sector interests</w:t>
      </w:r>
      <w:r w:rsidR="00ED455D">
        <w:t xml:space="preserve"> shall seek from international agricultural bodies (such as FAO, ADB, SADC and Universities) to sponsor or to provide technical advice with regards to points 2, 3 and 4 above</w:t>
      </w:r>
      <w:r>
        <w:t>;</w:t>
      </w:r>
      <w:r w:rsidR="00ED455D">
        <w:t xml:space="preserve">  </w:t>
      </w:r>
    </w:p>
    <w:p w:rsidR="00ED455D" w:rsidRDefault="00ED455D" w:rsidP="00ED455D">
      <w:pPr>
        <w:jc w:val="both"/>
      </w:pPr>
    </w:p>
    <w:p w:rsidR="00ED455D" w:rsidRDefault="006C73D8" w:rsidP="00F04A45">
      <w:pPr>
        <w:numPr>
          <w:ilvl w:val="0"/>
          <w:numId w:val="6"/>
        </w:numPr>
        <w:jc w:val="both"/>
      </w:pPr>
      <w:r>
        <w:t xml:space="preserve">The ministry with portfolio responsibility for agriculture </w:t>
      </w:r>
      <w:r w:rsidR="00ED455D">
        <w:t>shall review its agricultural human resource policies to reflect actual and future trends.</w:t>
      </w:r>
    </w:p>
    <w:p w:rsidR="00ED455D" w:rsidRDefault="00ED455D" w:rsidP="00ED455D">
      <w:pPr>
        <w:ind w:left="504"/>
        <w:jc w:val="both"/>
      </w:pPr>
    </w:p>
    <w:p w:rsidR="00ED455D" w:rsidRPr="006C73D8" w:rsidRDefault="006E52CC" w:rsidP="00ED455D">
      <w:pPr>
        <w:ind w:left="504"/>
        <w:jc w:val="both"/>
        <w:rPr>
          <w:b/>
          <w:bCs/>
          <w:u w:val="single"/>
        </w:rPr>
      </w:pPr>
      <w:r>
        <w:rPr>
          <w:b/>
          <w:bCs/>
        </w:rPr>
        <w:t xml:space="preserve">2.10 </w:t>
      </w:r>
      <w:r w:rsidR="00ED455D" w:rsidRPr="006C73D8">
        <w:rPr>
          <w:b/>
          <w:bCs/>
          <w:u w:val="single"/>
        </w:rPr>
        <w:t>A</w:t>
      </w:r>
      <w:r w:rsidR="006C73D8" w:rsidRPr="006C73D8">
        <w:rPr>
          <w:b/>
          <w:bCs/>
          <w:u w:val="single"/>
        </w:rPr>
        <w:t xml:space="preserve">gricultural </w:t>
      </w:r>
      <w:r w:rsidR="00731EDF">
        <w:rPr>
          <w:b/>
          <w:bCs/>
          <w:u w:val="single"/>
        </w:rPr>
        <w:t>m</w:t>
      </w:r>
      <w:r w:rsidR="006C73D8" w:rsidRPr="006C73D8">
        <w:rPr>
          <w:b/>
          <w:bCs/>
          <w:u w:val="single"/>
        </w:rPr>
        <w:t xml:space="preserve">arketing </w:t>
      </w:r>
      <w:r w:rsidR="00731EDF">
        <w:rPr>
          <w:b/>
          <w:bCs/>
          <w:u w:val="single"/>
        </w:rPr>
        <w:t>s</w:t>
      </w:r>
      <w:r w:rsidR="006C73D8" w:rsidRPr="006C73D8">
        <w:rPr>
          <w:b/>
          <w:bCs/>
          <w:u w:val="single"/>
        </w:rPr>
        <w:t>trategies</w:t>
      </w:r>
    </w:p>
    <w:p w:rsidR="00ED455D" w:rsidRDefault="00ED455D" w:rsidP="00ED455D">
      <w:pPr>
        <w:jc w:val="both"/>
      </w:pPr>
    </w:p>
    <w:p w:rsidR="00ED455D" w:rsidRDefault="00ED455D" w:rsidP="00F04A45">
      <w:pPr>
        <w:numPr>
          <w:ilvl w:val="0"/>
          <w:numId w:val="5"/>
        </w:numPr>
        <w:jc w:val="both"/>
      </w:pPr>
      <w:r>
        <w:t xml:space="preserve">The </w:t>
      </w:r>
      <w:r w:rsidR="006C73D8">
        <w:t xml:space="preserve">ministry with portfolio responsibility for agriculture </w:t>
      </w:r>
      <w:r>
        <w:t>shall invite all agricultural stakeholders to draw a common vision for the agricultural industry within the next five years</w:t>
      </w:r>
      <w:r w:rsidR="006C73D8">
        <w:t>;</w:t>
      </w:r>
      <w:r>
        <w:t xml:space="preserve">  </w:t>
      </w:r>
    </w:p>
    <w:p w:rsidR="00ED455D" w:rsidRDefault="00ED455D" w:rsidP="00ED455D">
      <w:pPr>
        <w:ind w:left="504"/>
        <w:jc w:val="both"/>
      </w:pPr>
    </w:p>
    <w:p w:rsidR="00ED455D" w:rsidRDefault="006C73D8" w:rsidP="00F04A45">
      <w:pPr>
        <w:numPr>
          <w:ilvl w:val="0"/>
          <w:numId w:val="5"/>
        </w:numPr>
        <w:jc w:val="both"/>
      </w:pPr>
      <w:r>
        <w:t xml:space="preserve">The ministry with portfolio responsibility for agriculture </w:t>
      </w:r>
      <w:r w:rsidR="00ED455D">
        <w:t>shall facilitate and empower private agricultural groups and/or businesses to organise routine seminars, conferences, debates at regional and national level (at convenient venues, on television, radio and newspapers) to make other stakeholders and the general public aware o</w:t>
      </w:r>
      <w:r>
        <w:t>f the</w:t>
      </w:r>
      <w:r w:rsidR="00ED455D">
        <w:t xml:space="preserve"> actual status and proposed development plan of the agricultural industry</w:t>
      </w:r>
      <w:r>
        <w:t>;</w:t>
      </w:r>
    </w:p>
    <w:p w:rsidR="00ED455D" w:rsidRDefault="00ED455D" w:rsidP="00ED455D">
      <w:pPr>
        <w:jc w:val="both"/>
      </w:pPr>
    </w:p>
    <w:p w:rsidR="00ED455D" w:rsidRDefault="006C73D8" w:rsidP="00F04A45">
      <w:pPr>
        <w:numPr>
          <w:ilvl w:val="0"/>
          <w:numId w:val="5"/>
        </w:numPr>
        <w:jc w:val="both"/>
      </w:pPr>
      <w:r>
        <w:t xml:space="preserve">The ministry with portfolio responsibility for agriculture </w:t>
      </w:r>
      <w:r w:rsidR="00ED455D">
        <w:t>shall continue to collect and process field statistics through site visits, public questionnaires, focus groups, consultations/debates/seminars with international experts and other appropriate means of marketing research to better plan and implement the best course of action; where and as necessary</w:t>
      </w:r>
      <w:r>
        <w:t>;</w:t>
      </w:r>
    </w:p>
    <w:p w:rsidR="00ED455D" w:rsidRDefault="00ED455D" w:rsidP="00ED455D">
      <w:pPr>
        <w:jc w:val="both"/>
      </w:pPr>
    </w:p>
    <w:p w:rsidR="00ED455D" w:rsidRDefault="006C73D8" w:rsidP="00F04A45">
      <w:pPr>
        <w:numPr>
          <w:ilvl w:val="0"/>
          <w:numId w:val="5"/>
        </w:numPr>
        <w:jc w:val="both"/>
      </w:pPr>
      <w:r>
        <w:t xml:space="preserve">The ministry with portfolio responsibility for agriculture </w:t>
      </w:r>
      <w:r w:rsidR="00ED455D">
        <w:t>shall tender opportunities to private sector</w:t>
      </w:r>
      <w:r>
        <w:t xml:space="preserve"> interests</w:t>
      </w:r>
      <w:r w:rsidR="00ED455D">
        <w:t xml:space="preserve"> to sell agricultural produce in modern/innovated manner (such as local pre-packed fresh/frozen vegetables/fruits and meat products</w:t>
      </w:r>
      <w:r>
        <w:t>)</w:t>
      </w:r>
      <w:r w:rsidR="00ED455D">
        <w:t xml:space="preserve"> a</w:t>
      </w:r>
      <w:r>
        <w:t>long with the</w:t>
      </w:r>
      <w:r w:rsidR="00ED455D">
        <w:t xml:space="preserve"> setting up a Centralised Market Depot</w:t>
      </w:r>
      <w:r>
        <w:t>;</w:t>
      </w:r>
    </w:p>
    <w:p w:rsidR="00ED455D" w:rsidRDefault="00ED455D" w:rsidP="00ED455D">
      <w:pPr>
        <w:jc w:val="both"/>
      </w:pPr>
    </w:p>
    <w:p w:rsidR="00ED455D" w:rsidRDefault="006C73D8" w:rsidP="00F04A45">
      <w:pPr>
        <w:numPr>
          <w:ilvl w:val="0"/>
          <w:numId w:val="5"/>
        </w:numPr>
        <w:jc w:val="both"/>
      </w:pPr>
      <w:r>
        <w:t xml:space="preserve">The ministry with portfolio responsibility for agriculture </w:t>
      </w:r>
      <w:r w:rsidR="00ED455D">
        <w:t xml:space="preserve">in collaboration with agricultural entrepreneurs shall formulate and implement quality standards (alike the </w:t>
      </w:r>
      <w:r w:rsidR="00ED455D">
        <w:lastRenderedPageBreak/>
        <w:t>“Food Quality Assurance” – FQA) to guarantee safe and fair trading between sellers and buyers</w:t>
      </w:r>
      <w:r>
        <w:t>;</w:t>
      </w:r>
    </w:p>
    <w:p w:rsidR="00ED455D" w:rsidRDefault="00ED455D" w:rsidP="00ED455D">
      <w:pPr>
        <w:jc w:val="both"/>
      </w:pPr>
    </w:p>
    <w:p w:rsidR="00ED455D" w:rsidRDefault="006C73D8" w:rsidP="00F04A45">
      <w:pPr>
        <w:numPr>
          <w:ilvl w:val="0"/>
          <w:numId w:val="5"/>
        </w:numPr>
        <w:jc w:val="both"/>
      </w:pPr>
      <w:r>
        <w:t xml:space="preserve">The ministry with portfolio responsibility for agriculture </w:t>
      </w:r>
      <w:r w:rsidR="00ED455D">
        <w:t>shall consult with interested partners (tourism investors/stakeholders and Department of Environment) to formulate policies at encouraging the introduction and development of agro-tourism and agro-forestry respectively.</w:t>
      </w:r>
    </w:p>
    <w:p w:rsidR="00ED455D" w:rsidRDefault="00ED455D" w:rsidP="00ED455D">
      <w:pPr>
        <w:jc w:val="both"/>
      </w:pPr>
    </w:p>
    <w:p w:rsidR="00ED455D" w:rsidRDefault="006C73D8" w:rsidP="00F04A45">
      <w:pPr>
        <w:numPr>
          <w:ilvl w:val="0"/>
          <w:numId w:val="5"/>
        </w:numPr>
        <w:jc w:val="both"/>
      </w:pPr>
      <w:r>
        <w:t xml:space="preserve">The ministry with portfolio responsibility for agriculture and relevant government departments and ministries </w:t>
      </w:r>
      <w:r w:rsidR="00ED455D">
        <w:t xml:space="preserve">shall revise the </w:t>
      </w:r>
      <w:r w:rsidR="00386142">
        <w:t>SAHTC’s</w:t>
      </w:r>
      <w:r w:rsidR="00ED455D">
        <w:t xml:space="preserve"> curriculum to innovate agricultural education program</w:t>
      </w:r>
      <w:r w:rsidR="00386142">
        <w:t>me</w:t>
      </w:r>
      <w:r w:rsidR="00ED455D">
        <w:t xml:space="preserve"> and to involve SAHTC students in activities organised by the ministry with portfolio responsibility for agriculture (e.g. enforcing agricultural-business and agricultural - mechanic as compulsory courses and to participate in data collection during agricultural census).   </w:t>
      </w:r>
    </w:p>
    <w:p w:rsidR="00ED455D" w:rsidRDefault="00ED455D" w:rsidP="00ED455D">
      <w:pPr>
        <w:jc w:val="both"/>
      </w:pPr>
    </w:p>
    <w:p w:rsidR="00ED455D" w:rsidRDefault="00ED455D" w:rsidP="00ED455D">
      <w:pPr>
        <w:jc w:val="both"/>
      </w:pPr>
    </w:p>
    <w:p w:rsidR="00ED455D" w:rsidRDefault="00ED455D" w:rsidP="00ED455D">
      <w:pPr>
        <w:jc w:val="center"/>
        <w:rPr>
          <w:b/>
          <w:sz w:val="28"/>
          <w:szCs w:val="28"/>
        </w:rPr>
      </w:pPr>
      <w:r>
        <w:br w:type="page"/>
      </w:r>
    </w:p>
    <w:p w:rsidR="00ED455D" w:rsidRPr="00CA3272" w:rsidRDefault="003F245E" w:rsidP="00830AE6">
      <w:pPr>
        <w:rPr>
          <w:b/>
          <w:u w:val="single"/>
        </w:rPr>
      </w:pPr>
      <w:r>
        <w:rPr>
          <w:b/>
        </w:rPr>
        <w:t xml:space="preserve">3.0 </w:t>
      </w:r>
      <w:r w:rsidR="00ED455D" w:rsidRPr="00CA3272">
        <w:rPr>
          <w:b/>
          <w:u w:val="single"/>
        </w:rPr>
        <w:t>H</w:t>
      </w:r>
      <w:r>
        <w:rPr>
          <w:b/>
          <w:u w:val="single"/>
        </w:rPr>
        <w:t>UMAN RESOURCE DEVELOPMENT</w:t>
      </w:r>
      <w:r w:rsidR="00CA3272" w:rsidRPr="00CA3272">
        <w:rPr>
          <w:b/>
          <w:u w:val="single"/>
        </w:rPr>
        <w:t xml:space="preserve"> </w:t>
      </w:r>
    </w:p>
    <w:p w:rsidR="00ED455D" w:rsidRPr="00CA3272" w:rsidRDefault="00ED455D" w:rsidP="00ED455D">
      <w:pPr>
        <w:rPr>
          <w:u w:val="single"/>
        </w:rPr>
      </w:pPr>
    </w:p>
    <w:p w:rsidR="00ED455D" w:rsidRPr="00CA3272" w:rsidRDefault="003F245E" w:rsidP="00ED455D">
      <w:pPr>
        <w:rPr>
          <w:b/>
          <w:u w:val="single"/>
        </w:rPr>
      </w:pPr>
      <w:r>
        <w:rPr>
          <w:b/>
        </w:rPr>
        <w:t xml:space="preserve">3.1 </w:t>
      </w:r>
      <w:r w:rsidR="00ED455D" w:rsidRPr="00CA3272">
        <w:rPr>
          <w:b/>
          <w:u w:val="single"/>
        </w:rPr>
        <w:t>P</w:t>
      </w:r>
      <w:r w:rsidR="00CA3272" w:rsidRPr="00CA3272">
        <w:rPr>
          <w:b/>
          <w:u w:val="single"/>
        </w:rPr>
        <w:t>reamble</w:t>
      </w:r>
      <w:r w:rsidR="00ED455D" w:rsidRPr="00CA3272">
        <w:rPr>
          <w:b/>
          <w:u w:val="single"/>
        </w:rPr>
        <w:t xml:space="preserve"> </w:t>
      </w:r>
    </w:p>
    <w:p w:rsidR="00ED455D" w:rsidRPr="003D13AA" w:rsidRDefault="00ED455D" w:rsidP="00ED455D"/>
    <w:p w:rsidR="00ED455D" w:rsidRPr="003D13AA" w:rsidRDefault="00ED455D" w:rsidP="00ED455D">
      <w:pPr>
        <w:jc w:val="both"/>
      </w:pPr>
      <w:r w:rsidRPr="003D13AA">
        <w:t>Human beings are a very critical resource and although a very difficult asset to handle still remain the greatest asset of a nation and consequently of any organization or enterprise.</w:t>
      </w:r>
    </w:p>
    <w:p w:rsidR="00ED455D" w:rsidRPr="003D13AA" w:rsidRDefault="00ED455D" w:rsidP="00ED455D">
      <w:pPr>
        <w:jc w:val="both"/>
      </w:pPr>
      <w:r w:rsidRPr="003D13AA">
        <w:t>Human Resource Development is closely linked with population size, population growth as well as the education policy and education system.</w:t>
      </w:r>
    </w:p>
    <w:p w:rsidR="00ED455D" w:rsidRPr="003D13AA" w:rsidRDefault="00ED455D" w:rsidP="00ED455D">
      <w:pPr>
        <w:jc w:val="both"/>
      </w:pPr>
      <w:r w:rsidRPr="003D13AA">
        <w:t>Countries that cannot manage to develop their human resources in line with population growth and subsequent increased production output eventually face a situation where the population becomes a burden.</w:t>
      </w:r>
    </w:p>
    <w:p w:rsidR="00ED455D" w:rsidRPr="003D13AA" w:rsidRDefault="00ED455D" w:rsidP="00ED455D">
      <w:pPr>
        <w:jc w:val="both"/>
      </w:pPr>
      <w:r w:rsidRPr="003D13AA">
        <w:t xml:space="preserve">A country’s state of development is reflected in its level of Human Resource Development.  It is a fact that the developed countries of </w:t>
      </w:r>
      <w:smartTag w:uri="urn:schemas-microsoft-com:office:smarttags" w:element="place">
        <w:r w:rsidRPr="003D13AA">
          <w:t>Northern Europe</w:t>
        </w:r>
      </w:smartTag>
      <w:r w:rsidRPr="003D13AA">
        <w:t xml:space="preserve"> have a highly skilled and professional population (more than 80%) whereas most developing countries possess a professional and skilled population of less than 20%.  As a result, less developed countries are forced to depend upon the professional and skilled Human Resource as well as technology of the developed world in order to exploit their vast reserves of natural resources.</w:t>
      </w:r>
    </w:p>
    <w:p w:rsidR="00ED455D" w:rsidRPr="003D13AA" w:rsidRDefault="00ED455D" w:rsidP="00ED455D">
      <w:pPr>
        <w:jc w:val="both"/>
      </w:pPr>
      <w:smartTag w:uri="urn:schemas-microsoft-com:office:smarttags" w:element="place">
        <w:smartTag w:uri="urn:schemas-microsoft-com:office:smarttags" w:element="country-region">
          <w:r w:rsidRPr="003D13AA">
            <w:t>Seychelles</w:t>
          </w:r>
        </w:smartTag>
      </w:smartTag>
      <w:r w:rsidRPr="003D13AA">
        <w:t xml:space="preserve"> is a nation with a small population base.  The unemployment rate stands at approximately 5%.  The employed population is distributed roughly as follows</w:t>
      </w:r>
      <w:r w:rsidR="00BB3F64">
        <w:t>:</w:t>
      </w:r>
    </w:p>
    <w:p w:rsidR="00ED455D" w:rsidRPr="003D13AA" w:rsidRDefault="00ED455D" w:rsidP="00ED455D">
      <w:pPr>
        <w:jc w:val="both"/>
      </w:pPr>
    </w:p>
    <w:p w:rsidR="00ED455D" w:rsidRPr="003D13AA" w:rsidRDefault="00ED455D" w:rsidP="00B64CD3">
      <w:pPr>
        <w:numPr>
          <w:ilvl w:val="0"/>
          <w:numId w:val="15"/>
        </w:numPr>
        <w:jc w:val="both"/>
      </w:pPr>
      <w:r w:rsidRPr="003D13AA">
        <w:t>public and parastatal  - approximately 60%</w:t>
      </w:r>
    </w:p>
    <w:p w:rsidR="00ED455D" w:rsidRPr="003D13AA" w:rsidRDefault="00ED455D" w:rsidP="00ED455D">
      <w:pPr>
        <w:ind w:left="360"/>
        <w:jc w:val="both"/>
      </w:pPr>
    </w:p>
    <w:p w:rsidR="00ED455D" w:rsidRPr="003D13AA" w:rsidRDefault="00ED455D" w:rsidP="00B64CD3">
      <w:pPr>
        <w:numPr>
          <w:ilvl w:val="0"/>
          <w:numId w:val="15"/>
        </w:numPr>
        <w:jc w:val="both"/>
      </w:pPr>
      <w:r w:rsidRPr="003D13AA">
        <w:t>Private – 40%</w:t>
      </w:r>
    </w:p>
    <w:p w:rsidR="00ED455D" w:rsidRPr="003D13AA" w:rsidRDefault="00ED455D" w:rsidP="00ED455D">
      <w:pPr>
        <w:jc w:val="both"/>
      </w:pPr>
    </w:p>
    <w:p w:rsidR="00ED455D" w:rsidRPr="003D13AA" w:rsidRDefault="00ED455D" w:rsidP="00ED455D">
      <w:pPr>
        <w:jc w:val="both"/>
      </w:pPr>
      <w:r w:rsidRPr="003D13AA">
        <w:t>The population growth rate is approximately 1.2% with a decreasing trend over the past 2 decades.</w:t>
      </w:r>
    </w:p>
    <w:p w:rsidR="00ED455D" w:rsidRPr="003D13AA" w:rsidRDefault="00ED455D" w:rsidP="00ED455D">
      <w:pPr>
        <w:jc w:val="both"/>
      </w:pPr>
      <w:r w:rsidRPr="003D13AA">
        <w:t>The agricultural secto</w:t>
      </w:r>
      <w:r w:rsidR="00BB3F64">
        <w:t>r</w:t>
      </w:r>
      <w:r w:rsidRPr="003D13AA">
        <w:t xml:space="preserve"> is characterized by:</w:t>
      </w:r>
    </w:p>
    <w:p w:rsidR="00ED455D" w:rsidRPr="003D13AA" w:rsidRDefault="00ED455D" w:rsidP="00ED455D">
      <w:pPr>
        <w:jc w:val="both"/>
      </w:pPr>
    </w:p>
    <w:p w:rsidR="00ED455D" w:rsidRPr="003D13AA" w:rsidRDefault="00ED455D" w:rsidP="00F04A45">
      <w:pPr>
        <w:numPr>
          <w:ilvl w:val="0"/>
          <w:numId w:val="7"/>
        </w:numPr>
        <w:jc w:val="both"/>
      </w:pPr>
      <w:r w:rsidRPr="003D13AA">
        <w:t>A large proportion of unskilled and casual labour;</w:t>
      </w:r>
    </w:p>
    <w:p w:rsidR="00ED455D" w:rsidRPr="003D13AA" w:rsidRDefault="00ED455D" w:rsidP="00F04A45">
      <w:pPr>
        <w:numPr>
          <w:ilvl w:val="0"/>
          <w:numId w:val="7"/>
        </w:numPr>
        <w:jc w:val="both"/>
      </w:pPr>
      <w:r w:rsidRPr="003D13AA">
        <w:t xml:space="preserve">A few young entrepreneurs and a large proportion of </w:t>
      </w:r>
      <w:r w:rsidRPr="003D13AA">
        <w:rPr>
          <w:i/>
        </w:rPr>
        <w:t>older</w:t>
      </w:r>
      <w:r w:rsidRPr="003D13AA">
        <w:t xml:space="preserve"> farmers with l</w:t>
      </w:r>
      <w:r w:rsidR="00BB3F64">
        <w:t>ow</w:t>
      </w:r>
      <w:r w:rsidRPr="003D13AA">
        <w:t xml:space="preserve"> entrepreneurial skills;</w:t>
      </w:r>
    </w:p>
    <w:p w:rsidR="00ED455D" w:rsidRPr="003D13AA" w:rsidRDefault="00ED455D" w:rsidP="00F04A45">
      <w:pPr>
        <w:numPr>
          <w:ilvl w:val="0"/>
          <w:numId w:val="7"/>
        </w:numPr>
        <w:jc w:val="both"/>
      </w:pPr>
      <w:r w:rsidRPr="003D13AA">
        <w:t>A relatively low level of facilitation and service – both physical and human especially at the more technological/ professional level;</w:t>
      </w:r>
    </w:p>
    <w:p w:rsidR="00ED455D" w:rsidRPr="003D13AA" w:rsidRDefault="00ED455D" w:rsidP="00F04A45">
      <w:pPr>
        <w:numPr>
          <w:ilvl w:val="0"/>
          <w:numId w:val="7"/>
        </w:numPr>
        <w:jc w:val="both"/>
      </w:pPr>
      <w:r w:rsidRPr="003D13AA">
        <w:t>Production constraints beyond the control of the sect</w:t>
      </w:r>
      <w:r w:rsidR="00BB3F64">
        <w:t>or</w:t>
      </w:r>
      <w:r w:rsidRPr="003D13AA">
        <w:t>.</w:t>
      </w:r>
    </w:p>
    <w:p w:rsidR="00ED455D" w:rsidRPr="003D13AA" w:rsidRDefault="00ED455D" w:rsidP="00ED455D">
      <w:pPr>
        <w:jc w:val="both"/>
      </w:pPr>
    </w:p>
    <w:p w:rsidR="00ED455D" w:rsidRPr="003D13AA" w:rsidRDefault="00ED455D" w:rsidP="00ED455D">
      <w:pPr>
        <w:jc w:val="both"/>
      </w:pPr>
      <w:r w:rsidRPr="003D13AA">
        <w:t>What strategy should the Agricultural Sector adopt?</w:t>
      </w:r>
    </w:p>
    <w:p w:rsidR="00ED455D" w:rsidRPr="003D13AA" w:rsidRDefault="00ED455D" w:rsidP="00ED455D">
      <w:pPr>
        <w:jc w:val="both"/>
      </w:pPr>
      <w:r w:rsidRPr="003D13AA">
        <w:t>What aspect(s) of Human Resource Development should the Agricultural Sector look at?</w:t>
      </w:r>
    </w:p>
    <w:p w:rsidR="00ED455D" w:rsidRPr="003D13AA" w:rsidRDefault="00ED455D" w:rsidP="00ED455D">
      <w:pPr>
        <w:jc w:val="both"/>
      </w:pPr>
    </w:p>
    <w:p w:rsidR="00ED455D" w:rsidRPr="003D13AA" w:rsidRDefault="00ED455D" w:rsidP="00ED455D">
      <w:pPr>
        <w:jc w:val="both"/>
      </w:pPr>
      <w:r w:rsidRPr="003D13AA">
        <w:t>Some of the major considerations would include</w:t>
      </w:r>
      <w:r w:rsidR="000D3BA6">
        <w:t>:</w:t>
      </w:r>
    </w:p>
    <w:p w:rsidR="00ED455D" w:rsidRPr="003D13AA" w:rsidRDefault="00ED455D" w:rsidP="00B64CD3">
      <w:pPr>
        <w:numPr>
          <w:ilvl w:val="0"/>
          <w:numId w:val="16"/>
        </w:numPr>
        <w:jc w:val="both"/>
      </w:pPr>
      <w:r w:rsidRPr="003D13AA">
        <w:t>The available labour force</w:t>
      </w:r>
      <w:r w:rsidR="000D3BA6">
        <w:t>;</w:t>
      </w:r>
    </w:p>
    <w:p w:rsidR="00ED455D" w:rsidRPr="003D13AA" w:rsidRDefault="00ED455D" w:rsidP="00B64CD3">
      <w:pPr>
        <w:numPr>
          <w:ilvl w:val="0"/>
          <w:numId w:val="16"/>
        </w:numPr>
        <w:jc w:val="both"/>
      </w:pPr>
      <w:r w:rsidRPr="003D13AA">
        <w:t>The distribution of employment and the relevant stakeholders</w:t>
      </w:r>
      <w:r w:rsidR="000D3BA6">
        <w:t>;</w:t>
      </w:r>
    </w:p>
    <w:p w:rsidR="00ED455D" w:rsidRPr="003D13AA" w:rsidRDefault="00ED455D" w:rsidP="00B64CD3">
      <w:pPr>
        <w:numPr>
          <w:ilvl w:val="0"/>
          <w:numId w:val="16"/>
        </w:numPr>
        <w:jc w:val="both"/>
      </w:pPr>
      <w:r w:rsidRPr="003D13AA">
        <w:t>The Education policy/ system</w:t>
      </w:r>
      <w:r w:rsidR="000D3BA6">
        <w:t>.</w:t>
      </w:r>
    </w:p>
    <w:p w:rsidR="00ED455D" w:rsidRPr="003D13AA" w:rsidRDefault="00ED455D" w:rsidP="00ED455D">
      <w:pPr>
        <w:jc w:val="both"/>
      </w:pPr>
    </w:p>
    <w:p w:rsidR="00ED455D" w:rsidRPr="000D3BA6" w:rsidRDefault="003F245E" w:rsidP="00ED455D">
      <w:pPr>
        <w:jc w:val="both"/>
        <w:rPr>
          <w:b/>
          <w:u w:val="single"/>
        </w:rPr>
      </w:pPr>
      <w:r>
        <w:rPr>
          <w:b/>
        </w:rPr>
        <w:t xml:space="preserve">3.2 </w:t>
      </w:r>
      <w:r w:rsidR="00ED455D" w:rsidRPr="000D3BA6">
        <w:rPr>
          <w:b/>
          <w:u w:val="single"/>
        </w:rPr>
        <w:t>L</w:t>
      </w:r>
      <w:r w:rsidR="000D3BA6" w:rsidRPr="000D3BA6">
        <w:rPr>
          <w:b/>
          <w:u w:val="single"/>
        </w:rPr>
        <w:t xml:space="preserve">abour </w:t>
      </w:r>
      <w:r w:rsidR="00731EDF">
        <w:rPr>
          <w:b/>
          <w:u w:val="single"/>
        </w:rPr>
        <w:t>f</w:t>
      </w:r>
      <w:r w:rsidR="000D3BA6" w:rsidRPr="000D3BA6">
        <w:rPr>
          <w:b/>
          <w:u w:val="single"/>
        </w:rPr>
        <w:t>orce</w:t>
      </w:r>
    </w:p>
    <w:p w:rsidR="00ED455D" w:rsidRPr="003D13AA" w:rsidRDefault="00ED455D" w:rsidP="00ED455D">
      <w:pPr>
        <w:jc w:val="both"/>
      </w:pPr>
    </w:p>
    <w:p w:rsidR="00ED455D" w:rsidRPr="003D13AA" w:rsidRDefault="00ED455D" w:rsidP="00ED455D">
      <w:pPr>
        <w:jc w:val="both"/>
      </w:pPr>
      <w:r w:rsidRPr="003D13AA">
        <w:t xml:space="preserve">There is need for a study to determine the availability of labour at all levels.  The </w:t>
      </w:r>
      <w:r w:rsidR="000D3BA6">
        <w:t xml:space="preserve">Seychelles’ Agricultural and Horticultural Training Centre (SAHTC) </w:t>
      </w:r>
      <w:r w:rsidRPr="003D13AA">
        <w:t>turns out an annual batch of graduates who are trained in production</w:t>
      </w:r>
      <w:r w:rsidR="00E71843">
        <w:t xml:space="preserve"> </w:t>
      </w:r>
      <w:r w:rsidR="00731EDF">
        <w:t>with</w:t>
      </w:r>
      <w:r w:rsidR="00E71843">
        <w:t xml:space="preserve"> a high degree of hands-on experiences</w:t>
      </w:r>
      <w:r w:rsidR="00731EDF">
        <w:t xml:space="preserve"> to meet the national demand for farm hands</w:t>
      </w:r>
      <w:r w:rsidRPr="003D13AA">
        <w:t>.</w:t>
      </w:r>
      <w:r w:rsidR="00E71843">
        <w:t xml:space="preserve">  </w:t>
      </w:r>
      <w:r w:rsidRPr="003D13AA">
        <w:t xml:space="preserve">The </w:t>
      </w:r>
      <w:r w:rsidR="00E71843">
        <w:t>Seychelles’ Government</w:t>
      </w:r>
      <w:r w:rsidRPr="003D13AA">
        <w:t xml:space="preserve"> offers scholarships annually for graduate degree programmes in many fields of study</w:t>
      </w:r>
      <w:r w:rsidR="00E71843">
        <w:t>.</w:t>
      </w:r>
    </w:p>
    <w:p w:rsidR="00E71843" w:rsidRDefault="00E71843" w:rsidP="00ED455D">
      <w:pPr>
        <w:jc w:val="both"/>
        <w:rPr>
          <w:b/>
        </w:rPr>
      </w:pPr>
    </w:p>
    <w:p w:rsidR="00ED455D" w:rsidRPr="00731EDF" w:rsidRDefault="003F245E" w:rsidP="00ED455D">
      <w:pPr>
        <w:jc w:val="both"/>
        <w:rPr>
          <w:b/>
          <w:u w:val="single"/>
        </w:rPr>
      </w:pPr>
      <w:r>
        <w:rPr>
          <w:b/>
        </w:rPr>
        <w:t xml:space="preserve">3.3 </w:t>
      </w:r>
      <w:r w:rsidR="00ED455D" w:rsidRPr="00731EDF">
        <w:rPr>
          <w:b/>
          <w:u w:val="single"/>
        </w:rPr>
        <w:t>D</w:t>
      </w:r>
      <w:r w:rsidR="00E71843" w:rsidRPr="00731EDF">
        <w:rPr>
          <w:b/>
          <w:u w:val="single"/>
        </w:rPr>
        <w:t xml:space="preserve">istribution of </w:t>
      </w:r>
      <w:r w:rsidR="00731EDF" w:rsidRPr="00731EDF">
        <w:rPr>
          <w:b/>
          <w:u w:val="single"/>
        </w:rPr>
        <w:t>e</w:t>
      </w:r>
      <w:r w:rsidR="00E71843" w:rsidRPr="00731EDF">
        <w:rPr>
          <w:b/>
          <w:u w:val="single"/>
        </w:rPr>
        <w:t xml:space="preserve">mployment and relevant </w:t>
      </w:r>
      <w:r w:rsidR="00731EDF" w:rsidRPr="00731EDF">
        <w:rPr>
          <w:b/>
          <w:u w:val="single"/>
        </w:rPr>
        <w:t>s</w:t>
      </w:r>
      <w:r w:rsidR="00E71843" w:rsidRPr="00731EDF">
        <w:rPr>
          <w:b/>
          <w:u w:val="single"/>
        </w:rPr>
        <w:t>takeholders</w:t>
      </w:r>
    </w:p>
    <w:p w:rsidR="00ED455D" w:rsidRPr="003D13AA" w:rsidRDefault="00ED455D" w:rsidP="00ED455D">
      <w:pPr>
        <w:jc w:val="both"/>
      </w:pPr>
    </w:p>
    <w:p w:rsidR="00ED455D" w:rsidRPr="003D13AA" w:rsidRDefault="00ED455D" w:rsidP="00ED455D">
      <w:pPr>
        <w:jc w:val="both"/>
      </w:pPr>
      <w:r w:rsidRPr="003D13AA">
        <w:t>The following sub</w:t>
      </w:r>
      <w:r w:rsidR="00E71843">
        <w:t>-</w:t>
      </w:r>
      <w:r w:rsidRPr="003D13AA">
        <w:t>sectors must be considered as potential employment opportunities and each with specific criteria</w:t>
      </w:r>
      <w:r w:rsidR="00E71843">
        <w:t>:</w:t>
      </w:r>
    </w:p>
    <w:p w:rsidR="00ED455D" w:rsidRPr="003D13AA" w:rsidRDefault="00ED455D" w:rsidP="00ED455D">
      <w:pPr>
        <w:jc w:val="both"/>
      </w:pPr>
    </w:p>
    <w:p w:rsidR="00ED455D" w:rsidRPr="003D13AA" w:rsidRDefault="00ED455D" w:rsidP="00F04A45">
      <w:pPr>
        <w:numPr>
          <w:ilvl w:val="0"/>
          <w:numId w:val="8"/>
        </w:numPr>
        <w:jc w:val="both"/>
      </w:pPr>
      <w:r w:rsidRPr="003D13AA">
        <w:t>The farm production level</w:t>
      </w:r>
      <w:r w:rsidR="00E71843">
        <w:t>;</w:t>
      </w:r>
    </w:p>
    <w:p w:rsidR="00ED455D" w:rsidRPr="003D13AA" w:rsidRDefault="00ED455D" w:rsidP="00F04A45">
      <w:pPr>
        <w:numPr>
          <w:ilvl w:val="0"/>
          <w:numId w:val="8"/>
        </w:numPr>
        <w:jc w:val="both"/>
      </w:pPr>
      <w:r w:rsidRPr="003D13AA">
        <w:t>The farm management level (public as well as private)</w:t>
      </w:r>
      <w:r w:rsidR="00E71843">
        <w:t>;</w:t>
      </w:r>
    </w:p>
    <w:p w:rsidR="00ED455D" w:rsidRPr="003D13AA" w:rsidRDefault="00ED455D" w:rsidP="00F04A45">
      <w:pPr>
        <w:numPr>
          <w:ilvl w:val="0"/>
          <w:numId w:val="8"/>
        </w:numPr>
        <w:jc w:val="both"/>
      </w:pPr>
      <w:r w:rsidRPr="003D13AA">
        <w:t>Technicians (for research, extension or information technology and communication)</w:t>
      </w:r>
      <w:r w:rsidR="00E71843">
        <w:t>;</w:t>
      </w:r>
    </w:p>
    <w:p w:rsidR="00ED455D" w:rsidRPr="003D13AA" w:rsidRDefault="00ED455D" w:rsidP="00F04A45">
      <w:pPr>
        <w:numPr>
          <w:ilvl w:val="0"/>
          <w:numId w:val="8"/>
        </w:numPr>
        <w:jc w:val="both"/>
      </w:pPr>
      <w:r w:rsidRPr="003D13AA">
        <w:t>Managers/ supervisors of programmes and projects</w:t>
      </w:r>
      <w:r w:rsidR="00E71843">
        <w:t>;</w:t>
      </w:r>
    </w:p>
    <w:p w:rsidR="00ED455D" w:rsidRPr="003D13AA" w:rsidRDefault="00ED455D" w:rsidP="00F04A45">
      <w:pPr>
        <w:numPr>
          <w:ilvl w:val="0"/>
          <w:numId w:val="8"/>
        </w:numPr>
        <w:jc w:val="both"/>
      </w:pPr>
      <w:r w:rsidRPr="003D13AA">
        <w:t>Professionals (at least tertiary level of education)</w:t>
      </w:r>
      <w:r w:rsidR="00E71843">
        <w:t>;</w:t>
      </w:r>
    </w:p>
    <w:p w:rsidR="00ED455D" w:rsidRPr="003D13AA" w:rsidRDefault="00ED455D" w:rsidP="00F04A45">
      <w:pPr>
        <w:numPr>
          <w:ilvl w:val="0"/>
          <w:numId w:val="8"/>
        </w:numPr>
        <w:jc w:val="both"/>
      </w:pPr>
      <w:r w:rsidRPr="003D13AA">
        <w:t>Specialists including lawyers, legal specialists</w:t>
      </w:r>
      <w:r w:rsidR="00E71843">
        <w:t>;</w:t>
      </w:r>
    </w:p>
    <w:p w:rsidR="00ED455D" w:rsidRPr="003D13AA" w:rsidRDefault="00ED455D" w:rsidP="00F04A45">
      <w:pPr>
        <w:numPr>
          <w:ilvl w:val="0"/>
          <w:numId w:val="8"/>
        </w:numPr>
        <w:jc w:val="both"/>
      </w:pPr>
      <w:r w:rsidRPr="003D13AA">
        <w:t>Policy makers</w:t>
      </w:r>
      <w:r w:rsidR="00E71843">
        <w:t>;</w:t>
      </w:r>
    </w:p>
    <w:p w:rsidR="00ED455D" w:rsidRPr="003D13AA" w:rsidRDefault="00ED455D" w:rsidP="00F04A45">
      <w:pPr>
        <w:numPr>
          <w:ilvl w:val="0"/>
          <w:numId w:val="8"/>
        </w:numPr>
        <w:jc w:val="both"/>
      </w:pPr>
      <w:r w:rsidRPr="003D13AA">
        <w:t>Decision makers</w:t>
      </w:r>
      <w:r w:rsidR="00E71843">
        <w:t>;</w:t>
      </w:r>
    </w:p>
    <w:p w:rsidR="00ED455D" w:rsidRPr="003D13AA" w:rsidRDefault="00ED455D" w:rsidP="00F04A45">
      <w:pPr>
        <w:numPr>
          <w:ilvl w:val="0"/>
          <w:numId w:val="8"/>
        </w:numPr>
        <w:jc w:val="both"/>
      </w:pPr>
      <w:r w:rsidRPr="003D13AA">
        <w:t>Special skills requirements such as agro</w:t>
      </w:r>
      <w:r w:rsidR="00E71843">
        <w:t>-</w:t>
      </w:r>
      <w:r w:rsidRPr="003D13AA">
        <w:t>processing, agri-economics, agri-business, agri-engineering, ornamental horticulture, (forestry?)</w:t>
      </w:r>
      <w:r w:rsidR="00E71843">
        <w:t>;</w:t>
      </w:r>
    </w:p>
    <w:p w:rsidR="00ED455D" w:rsidRPr="003D13AA" w:rsidRDefault="00ED455D" w:rsidP="00F04A45">
      <w:pPr>
        <w:numPr>
          <w:ilvl w:val="0"/>
          <w:numId w:val="8"/>
        </w:numPr>
        <w:jc w:val="both"/>
      </w:pPr>
      <w:r w:rsidRPr="003D13AA">
        <w:t>As agricultural trainers and educators</w:t>
      </w:r>
      <w:r w:rsidR="00E71843">
        <w:t>.</w:t>
      </w:r>
      <w:r w:rsidRPr="003D13AA">
        <w:t xml:space="preserve"> </w:t>
      </w:r>
    </w:p>
    <w:p w:rsidR="00ED455D" w:rsidRPr="003D13AA" w:rsidRDefault="00ED455D" w:rsidP="00ED455D">
      <w:pPr>
        <w:jc w:val="both"/>
      </w:pPr>
    </w:p>
    <w:p w:rsidR="00ED455D" w:rsidRPr="003D13AA" w:rsidRDefault="00ED455D" w:rsidP="00ED455D">
      <w:pPr>
        <w:jc w:val="both"/>
      </w:pPr>
      <w:r w:rsidRPr="003D13AA">
        <w:t>It is worth noting that the private sector being the productive arm of the agricultural sector merits a larger percentage of the workforce.  In the case of casual and unskilled labour this is so, however skilled workers are to a large extent employed by Government Agencies.</w:t>
      </w:r>
    </w:p>
    <w:p w:rsidR="00ED455D" w:rsidRPr="003D13AA" w:rsidRDefault="00E71843" w:rsidP="00ED455D">
      <w:pPr>
        <w:jc w:val="both"/>
      </w:pPr>
      <w:r>
        <w:t>A</w:t>
      </w:r>
      <w:r w:rsidR="00ED455D" w:rsidRPr="003D13AA">
        <w:t xml:space="preserve">griculture is seen to overlap </w:t>
      </w:r>
      <w:r>
        <w:t>with</w:t>
      </w:r>
      <w:r w:rsidR="00ED455D" w:rsidRPr="003D13AA">
        <w:t xml:space="preserve"> many other sectors.  Stakeholders may include</w:t>
      </w:r>
      <w:r>
        <w:t>:</w:t>
      </w:r>
    </w:p>
    <w:p w:rsidR="00ED455D" w:rsidRPr="003D13AA" w:rsidRDefault="00ED455D" w:rsidP="00ED455D">
      <w:pPr>
        <w:jc w:val="both"/>
      </w:pPr>
    </w:p>
    <w:p w:rsidR="00ED455D" w:rsidRPr="003F245E" w:rsidRDefault="003F245E" w:rsidP="00ED455D">
      <w:pPr>
        <w:jc w:val="both"/>
        <w:rPr>
          <w:u w:val="single"/>
        </w:rPr>
      </w:pPr>
      <w:r>
        <w:t>3.3.1</w:t>
      </w:r>
      <w:r w:rsidR="00ED455D" w:rsidRPr="003F245E">
        <w:rPr>
          <w:u w:val="single"/>
        </w:rPr>
        <w:t>E</w:t>
      </w:r>
      <w:r w:rsidR="00E71843" w:rsidRPr="003F245E">
        <w:rPr>
          <w:u w:val="single"/>
        </w:rPr>
        <w:t>ducation</w:t>
      </w:r>
      <w:r w:rsidR="00ED455D" w:rsidRPr="003F245E">
        <w:rPr>
          <w:u w:val="single"/>
        </w:rPr>
        <w:t xml:space="preserve"> </w:t>
      </w:r>
    </w:p>
    <w:p w:rsidR="00ED455D" w:rsidRPr="003D13AA" w:rsidRDefault="00ED455D" w:rsidP="00ED455D">
      <w:pPr>
        <w:jc w:val="both"/>
      </w:pPr>
    </w:p>
    <w:p w:rsidR="00ED455D" w:rsidRPr="003D13AA" w:rsidRDefault="00E71843" w:rsidP="00B64CD3">
      <w:pPr>
        <w:numPr>
          <w:ilvl w:val="0"/>
          <w:numId w:val="17"/>
        </w:numPr>
        <w:jc w:val="both"/>
      </w:pPr>
      <w:r>
        <w:t>The Seychelles’ Agricultural and Horticultural Training Centre;</w:t>
      </w:r>
    </w:p>
    <w:p w:rsidR="00ED455D" w:rsidRPr="003D13AA" w:rsidRDefault="00E71843" w:rsidP="00B64CD3">
      <w:pPr>
        <w:numPr>
          <w:ilvl w:val="0"/>
          <w:numId w:val="17"/>
        </w:numPr>
        <w:jc w:val="both"/>
      </w:pPr>
      <w:r>
        <w:t xml:space="preserve">The </w:t>
      </w:r>
      <w:r w:rsidR="00ED455D" w:rsidRPr="003D13AA">
        <w:t>National Institute Education</w:t>
      </w:r>
      <w:r>
        <w:t>.</w:t>
      </w:r>
    </w:p>
    <w:p w:rsidR="00ED455D" w:rsidRPr="003D13AA" w:rsidRDefault="00ED455D" w:rsidP="00ED455D">
      <w:pPr>
        <w:jc w:val="both"/>
      </w:pPr>
      <w:r w:rsidRPr="003D13AA">
        <w:t xml:space="preserve">                </w:t>
      </w:r>
    </w:p>
    <w:p w:rsidR="00ED455D" w:rsidRPr="003F245E" w:rsidRDefault="003F245E" w:rsidP="00ED455D">
      <w:pPr>
        <w:jc w:val="both"/>
        <w:rPr>
          <w:u w:val="single"/>
        </w:rPr>
      </w:pPr>
      <w:r w:rsidRPr="003F245E">
        <w:t>3</w:t>
      </w:r>
      <w:r>
        <w:t xml:space="preserve">.3.2 </w:t>
      </w:r>
      <w:r w:rsidR="00ED455D" w:rsidRPr="003F245E">
        <w:rPr>
          <w:u w:val="single"/>
        </w:rPr>
        <w:t>C</w:t>
      </w:r>
      <w:r w:rsidR="00E71843" w:rsidRPr="003F245E">
        <w:rPr>
          <w:u w:val="single"/>
        </w:rPr>
        <w:t>ommunity Development</w:t>
      </w:r>
    </w:p>
    <w:p w:rsidR="007C47AF" w:rsidRPr="003D13AA" w:rsidRDefault="007C47AF" w:rsidP="00ED455D">
      <w:pPr>
        <w:jc w:val="both"/>
      </w:pPr>
    </w:p>
    <w:p w:rsidR="00ED455D" w:rsidRPr="003D13AA" w:rsidRDefault="00ED455D" w:rsidP="00B64CD3">
      <w:pPr>
        <w:numPr>
          <w:ilvl w:val="0"/>
          <w:numId w:val="18"/>
        </w:numPr>
        <w:jc w:val="both"/>
      </w:pPr>
      <w:r w:rsidRPr="003D13AA">
        <w:t>Home Beautification</w:t>
      </w:r>
      <w:r w:rsidR="00E71843">
        <w:t>;</w:t>
      </w:r>
      <w:r w:rsidRPr="003D13AA">
        <w:t xml:space="preserve"> </w:t>
      </w:r>
    </w:p>
    <w:p w:rsidR="00ED455D" w:rsidRPr="003D13AA" w:rsidRDefault="00ED455D" w:rsidP="00B64CD3">
      <w:pPr>
        <w:numPr>
          <w:ilvl w:val="0"/>
          <w:numId w:val="18"/>
        </w:numPr>
        <w:jc w:val="both"/>
      </w:pPr>
      <w:r w:rsidRPr="003D13AA">
        <w:t>Home gardening</w:t>
      </w:r>
      <w:r w:rsidR="00044A70">
        <w:t>.</w:t>
      </w:r>
    </w:p>
    <w:p w:rsidR="00ED455D" w:rsidRPr="003D13AA" w:rsidRDefault="00ED455D" w:rsidP="00ED455D">
      <w:pPr>
        <w:jc w:val="both"/>
      </w:pPr>
      <w:r w:rsidRPr="003D13AA">
        <w:t xml:space="preserve">                                                </w:t>
      </w:r>
    </w:p>
    <w:p w:rsidR="00ED455D" w:rsidRPr="003F245E" w:rsidRDefault="003F245E" w:rsidP="00ED455D">
      <w:pPr>
        <w:jc w:val="both"/>
        <w:rPr>
          <w:u w:val="single"/>
        </w:rPr>
      </w:pPr>
      <w:r>
        <w:t xml:space="preserve">3.3.3 </w:t>
      </w:r>
      <w:r w:rsidR="00ED455D" w:rsidRPr="003F245E">
        <w:rPr>
          <w:u w:val="single"/>
        </w:rPr>
        <w:t>T</w:t>
      </w:r>
      <w:r w:rsidR="007C47AF" w:rsidRPr="003F245E">
        <w:rPr>
          <w:u w:val="single"/>
        </w:rPr>
        <w:t>ourism</w:t>
      </w:r>
      <w:r w:rsidR="00ED455D" w:rsidRPr="003F245E">
        <w:rPr>
          <w:u w:val="single"/>
        </w:rPr>
        <w:t xml:space="preserve">         </w:t>
      </w:r>
    </w:p>
    <w:p w:rsidR="00ED455D" w:rsidRPr="003D13AA" w:rsidRDefault="00ED455D" w:rsidP="00ED455D">
      <w:pPr>
        <w:jc w:val="both"/>
      </w:pPr>
    </w:p>
    <w:p w:rsidR="00ED455D" w:rsidRPr="003D13AA" w:rsidRDefault="00ED455D" w:rsidP="00ED455D">
      <w:pPr>
        <w:jc w:val="both"/>
      </w:pPr>
      <w:r w:rsidRPr="003D13AA">
        <w:t>Landscaping of</w:t>
      </w:r>
      <w:r w:rsidR="007C47AF">
        <w:t>:</w:t>
      </w:r>
      <w:r w:rsidRPr="003D13AA">
        <w:t xml:space="preserve"> </w:t>
      </w:r>
    </w:p>
    <w:p w:rsidR="00ED455D" w:rsidRPr="003D13AA" w:rsidRDefault="00ED455D" w:rsidP="00B64CD3">
      <w:pPr>
        <w:numPr>
          <w:ilvl w:val="0"/>
          <w:numId w:val="19"/>
        </w:numPr>
        <w:jc w:val="both"/>
      </w:pPr>
      <w:r w:rsidRPr="003D13AA">
        <w:t>Hotel grounds</w:t>
      </w:r>
      <w:r w:rsidR="00044A70">
        <w:t>;</w:t>
      </w:r>
    </w:p>
    <w:p w:rsidR="00ED455D" w:rsidRPr="003D13AA" w:rsidRDefault="00ED455D" w:rsidP="00B64CD3">
      <w:pPr>
        <w:numPr>
          <w:ilvl w:val="0"/>
          <w:numId w:val="19"/>
        </w:numPr>
        <w:jc w:val="both"/>
      </w:pPr>
      <w:r w:rsidRPr="003D13AA">
        <w:t>Golf courses</w:t>
      </w:r>
      <w:r w:rsidR="00044A70">
        <w:t>;</w:t>
      </w:r>
    </w:p>
    <w:p w:rsidR="00ED455D" w:rsidRPr="003D13AA" w:rsidRDefault="00ED455D" w:rsidP="00ED455D">
      <w:pPr>
        <w:numPr>
          <w:ilvl w:val="0"/>
          <w:numId w:val="19"/>
        </w:numPr>
        <w:jc w:val="both"/>
      </w:pPr>
      <w:r w:rsidRPr="003D13AA">
        <w:t>Development of native trails (planting of endemic, neglected or interesting crop species</w:t>
      </w:r>
      <w:r w:rsidR="00044A70">
        <w:t>).</w:t>
      </w:r>
    </w:p>
    <w:p w:rsidR="00ED455D" w:rsidRPr="003F245E" w:rsidRDefault="003F245E" w:rsidP="00ED455D">
      <w:pPr>
        <w:jc w:val="both"/>
        <w:rPr>
          <w:u w:val="single"/>
        </w:rPr>
      </w:pPr>
      <w:r>
        <w:t xml:space="preserve">3.3.4 </w:t>
      </w:r>
      <w:r w:rsidR="00ED455D" w:rsidRPr="003F245E">
        <w:rPr>
          <w:u w:val="single"/>
        </w:rPr>
        <w:t>F</w:t>
      </w:r>
      <w:r w:rsidR="00044A70" w:rsidRPr="003F245E">
        <w:rPr>
          <w:u w:val="single"/>
        </w:rPr>
        <w:t>oreign Affairs</w:t>
      </w:r>
    </w:p>
    <w:p w:rsidR="00044A70" w:rsidRPr="003D13AA" w:rsidRDefault="00044A70" w:rsidP="00ED455D">
      <w:pPr>
        <w:jc w:val="both"/>
        <w:rPr>
          <w:b/>
        </w:rPr>
      </w:pPr>
    </w:p>
    <w:p w:rsidR="00ED455D" w:rsidRPr="003D13AA" w:rsidRDefault="00ED455D" w:rsidP="00B64CD3">
      <w:pPr>
        <w:numPr>
          <w:ilvl w:val="0"/>
          <w:numId w:val="21"/>
        </w:numPr>
        <w:jc w:val="both"/>
      </w:pPr>
      <w:r w:rsidRPr="003D13AA">
        <w:t>International Conventions and Treaties (legal specialization)</w:t>
      </w:r>
      <w:r w:rsidR="00044A70">
        <w:t>;</w:t>
      </w:r>
    </w:p>
    <w:p w:rsidR="00ED455D" w:rsidRPr="003D13AA" w:rsidRDefault="00ED455D" w:rsidP="00B64CD3">
      <w:pPr>
        <w:numPr>
          <w:ilvl w:val="0"/>
          <w:numId w:val="20"/>
        </w:numPr>
        <w:jc w:val="both"/>
      </w:pPr>
      <w:r w:rsidRPr="003D13AA">
        <w:t>Submission of projects for international funding (agro-economists)</w:t>
      </w:r>
      <w:r w:rsidR="00044A70">
        <w:t>.</w:t>
      </w:r>
    </w:p>
    <w:p w:rsidR="00ED455D" w:rsidRPr="003D13AA" w:rsidRDefault="00ED455D" w:rsidP="00ED455D">
      <w:pPr>
        <w:jc w:val="both"/>
      </w:pPr>
    </w:p>
    <w:p w:rsidR="00ED455D" w:rsidRPr="003F245E" w:rsidRDefault="003F245E" w:rsidP="00ED455D">
      <w:pPr>
        <w:jc w:val="both"/>
        <w:rPr>
          <w:u w:val="single"/>
        </w:rPr>
      </w:pPr>
      <w:r w:rsidRPr="003F245E">
        <w:t>3.3.5</w:t>
      </w:r>
      <w:r>
        <w:rPr>
          <w:u w:val="single"/>
        </w:rPr>
        <w:t xml:space="preserve"> </w:t>
      </w:r>
      <w:r w:rsidR="00ED455D" w:rsidRPr="003F245E">
        <w:rPr>
          <w:u w:val="single"/>
        </w:rPr>
        <w:t>S</w:t>
      </w:r>
      <w:r w:rsidR="00044A70" w:rsidRPr="003F245E">
        <w:rPr>
          <w:u w:val="single"/>
        </w:rPr>
        <w:t>eychelles Marketing Board</w:t>
      </w:r>
    </w:p>
    <w:p w:rsidR="00ED455D" w:rsidRPr="003F245E" w:rsidRDefault="00ED455D" w:rsidP="00ED455D">
      <w:pPr>
        <w:jc w:val="both"/>
        <w:rPr>
          <w:u w:val="single"/>
        </w:rPr>
      </w:pPr>
    </w:p>
    <w:p w:rsidR="00ED455D" w:rsidRPr="003D13AA" w:rsidRDefault="00ED455D" w:rsidP="00B64CD3">
      <w:pPr>
        <w:numPr>
          <w:ilvl w:val="0"/>
          <w:numId w:val="20"/>
        </w:numPr>
        <w:jc w:val="both"/>
      </w:pPr>
      <w:r w:rsidRPr="003D13AA">
        <w:t>Tea production</w:t>
      </w:r>
    </w:p>
    <w:p w:rsidR="00ED455D" w:rsidRPr="003D13AA" w:rsidRDefault="00ED455D" w:rsidP="00B64CD3">
      <w:pPr>
        <w:numPr>
          <w:ilvl w:val="0"/>
          <w:numId w:val="20"/>
        </w:numPr>
        <w:jc w:val="both"/>
      </w:pPr>
      <w:r w:rsidRPr="003D13AA">
        <w:t>Orchid production</w:t>
      </w:r>
    </w:p>
    <w:p w:rsidR="00ED455D" w:rsidRPr="003D13AA" w:rsidRDefault="00ED455D" w:rsidP="00B64CD3">
      <w:pPr>
        <w:numPr>
          <w:ilvl w:val="0"/>
          <w:numId w:val="20"/>
        </w:numPr>
        <w:jc w:val="both"/>
      </w:pPr>
      <w:r w:rsidRPr="003D13AA">
        <w:t>Hydroponics</w:t>
      </w:r>
    </w:p>
    <w:p w:rsidR="00ED455D" w:rsidRPr="003D13AA" w:rsidRDefault="00ED455D" w:rsidP="00ED455D">
      <w:pPr>
        <w:jc w:val="both"/>
      </w:pPr>
    </w:p>
    <w:p w:rsidR="00ED455D" w:rsidRPr="003F245E" w:rsidRDefault="003F245E" w:rsidP="00ED455D">
      <w:pPr>
        <w:jc w:val="both"/>
        <w:rPr>
          <w:u w:val="single"/>
        </w:rPr>
      </w:pPr>
      <w:r w:rsidRPr="003F245E">
        <w:t>3.3.6</w:t>
      </w:r>
      <w:r>
        <w:rPr>
          <w:u w:val="single"/>
        </w:rPr>
        <w:t xml:space="preserve"> </w:t>
      </w:r>
      <w:r w:rsidR="00ED455D" w:rsidRPr="003F245E">
        <w:rPr>
          <w:u w:val="single"/>
        </w:rPr>
        <w:t>I</w:t>
      </w:r>
      <w:r w:rsidR="00044A70" w:rsidRPr="003F245E">
        <w:rPr>
          <w:u w:val="single"/>
        </w:rPr>
        <w:t>slands Development Company</w:t>
      </w:r>
    </w:p>
    <w:p w:rsidR="00ED455D" w:rsidRPr="003F245E" w:rsidRDefault="003F245E" w:rsidP="00ED455D">
      <w:pPr>
        <w:jc w:val="both"/>
        <w:rPr>
          <w:u w:val="single"/>
        </w:rPr>
      </w:pPr>
      <w:r w:rsidRPr="003F245E">
        <w:t>3.3.7</w:t>
      </w:r>
      <w:r>
        <w:rPr>
          <w:u w:val="single"/>
        </w:rPr>
        <w:t xml:space="preserve"> </w:t>
      </w:r>
      <w:r w:rsidR="00ED455D" w:rsidRPr="003F245E">
        <w:rPr>
          <w:u w:val="single"/>
        </w:rPr>
        <w:t>SEnPA</w:t>
      </w:r>
    </w:p>
    <w:p w:rsidR="00ED455D" w:rsidRPr="003D13AA" w:rsidRDefault="00ED455D" w:rsidP="00ED455D">
      <w:pPr>
        <w:jc w:val="both"/>
        <w:rPr>
          <w:b/>
        </w:rPr>
      </w:pPr>
    </w:p>
    <w:p w:rsidR="00ED455D" w:rsidRPr="003D13AA" w:rsidRDefault="00ED455D" w:rsidP="00B64CD3">
      <w:pPr>
        <w:numPr>
          <w:ilvl w:val="0"/>
          <w:numId w:val="22"/>
        </w:numPr>
        <w:jc w:val="both"/>
      </w:pPr>
      <w:r w:rsidRPr="003D13AA">
        <w:t xml:space="preserve">Agro processing </w:t>
      </w:r>
    </w:p>
    <w:p w:rsidR="00ED455D" w:rsidRPr="003D13AA" w:rsidRDefault="00ED455D" w:rsidP="00ED455D">
      <w:pPr>
        <w:jc w:val="both"/>
      </w:pPr>
    </w:p>
    <w:p w:rsidR="00ED455D" w:rsidRPr="003F245E" w:rsidRDefault="003F245E" w:rsidP="00ED455D">
      <w:pPr>
        <w:jc w:val="both"/>
        <w:rPr>
          <w:u w:val="single"/>
        </w:rPr>
      </w:pPr>
      <w:r w:rsidRPr="003F245E">
        <w:t>3.3.8</w:t>
      </w:r>
      <w:r>
        <w:rPr>
          <w:u w:val="single"/>
        </w:rPr>
        <w:t xml:space="preserve"> </w:t>
      </w:r>
      <w:r w:rsidR="00ED455D" w:rsidRPr="003F245E">
        <w:rPr>
          <w:u w:val="single"/>
        </w:rPr>
        <w:t>F</w:t>
      </w:r>
      <w:r w:rsidR="00044A70" w:rsidRPr="003F245E">
        <w:rPr>
          <w:u w:val="single"/>
        </w:rPr>
        <w:t>armers’ Associations</w:t>
      </w:r>
    </w:p>
    <w:p w:rsidR="00ED455D" w:rsidRPr="003D13AA" w:rsidRDefault="00ED455D" w:rsidP="00ED455D">
      <w:pPr>
        <w:jc w:val="both"/>
      </w:pPr>
    </w:p>
    <w:p w:rsidR="00ED455D" w:rsidRPr="00F43706" w:rsidRDefault="00F43706" w:rsidP="00ED455D">
      <w:pPr>
        <w:jc w:val="both"/>
        <w:rPr>
          <w:u w:val="single"/>
        </w:rPr>
      </w:pPr>
      <w:r w:rsidRPr="00F43706">
        <w:t>3.3.9</w:t>
      </w:r>
      <w:r>
        <w:rPr>
          <w:u w:val="single"/>
        </w:rPr>
        <w:t xml:space="preserve"> </w:t>
      </w:r>
      <w:r w:rsidR="00ED455D" w:rsidRPr="00F43706">
        <w:rPr>
          <w:u w:val="single"/>
        </w:rPr>
        <w:t>R</w:t>
      </w:r>
      <w:r w:rsidR="00044A70" w:rsidRPr="00F43706">
        <w:rPr>
          <w:u w:val="single"/>
        </w:rPr>
        <w:t>egistered Farmers</w:t>
      </w:r>
    </w:p>
    <w:p w:rsidR="00ED455D" w:rsidRPr="003D13AA" w:rsidRDefault="00ED455D" w:rsidP="00ED455D">
      <w:pPr>
        <w:jc w:val="both"/>
      </w:pPr>
    </w:p>
    <w:p w:rsidR="00ED455D" w:rsidRPr="00F43706" w:rsidRDefault="00F43706" w:rsidP="00ED455D">
      <w:pPr>
        <w:jc w:val="both"/>
        <w:rPr>
          <w:u w:val="single"/>
        </w:rPr>
      </w:pPr>
      <w:r w:rsidRPr="00F43706">
        <w:t>3.3.10</w:t>
      </w:r>
      <w:r>
        <w:rPr>
          <w:u w:val="single"/>
        </w:rPr>
        <w:t xml:space="preserve"> </w:t>
      </w:r>
      <w:r w:rsidR="00ED455D" w:rsidRPr="00F43706">
        <w:rPr>
          <w:u w:val="single"/>
        </w:rPr>
        <w:t>H</w:t>
      </w:r>
      <w:r w:rsidR="00044A70" w:rsidRPr="00F43706">
        <w:rPr>
          <w:u w:val="single"/>
        </w:rPr>
        <w:t>ome Growers/Non-registered Growers</w:t>
      </w:r>
    </w:p>
    <w:p w:rsidR="00044A70" w:rsidRPr="003D13AA" w:rsidRDefault="00044A70" w:rsidP="00ED455D">
      <w:pPr>
        <w:jc w:val="both"/>
      </w:pPr>
    </w:p>
    <w:p w:rsidR="00ED455D" w:rsidRPr="000B66CA" w:rsidRDefault="00F43706" w:rsidP="00ED455D">
      <w:pPr>
        <w:jc w:val="both"/>
        <w:rPr>
          <w:b/>
          <w:u w:val="single"/>
        </w:rPr>
      </w:pPr>
      <w:r>
        <w:rPr>
          <w:b/>
        </w:rPr>
        <w:t>3.</w:t>
      </w:r>
      <w:r w:rsidR="00A107D5">
        <w:rPr>
          <w:b/>
        </w:rPr>
        <w:t>4</w:t>
      </w:r>
      <w:r>
        <w:rPr>
          <w:b/>
        </w:rPr>
        <w:t xml:space="preserve"> </w:t>
      </w:r>
      <w:r w:rsidR="00ED455D" w:rsidRPr="000B66CA">
        <w:rPr>
          <w:b/>
          <w:u w:val="single"/>
        </w:rPr>
        <w:t>T</w:t>
      </w:r>
      <w:r w:rsidR="005B0C01" w:rsidRPr="000B66CA">
        <w:rPr>
          <w:b/>
          <w:u w:val="single"/>
        </w:rPr>
        <w:t xml:space="preserve">he </w:t>
      </w:r>
      <w:r w:rsidR="00731EDF">
        <w:rPr>
          <w:b/>
          <w:u w:val="single"/>
        </w:rPr>
        <w:t>e</w:t>
      </w:r>
      <w:r w:rsidR="005B0C01" w:rsidRPr="000B66CA">
        <w:rPr>
          <w:b/>
          <w:u w:val="single"/>
        </w:rPr>
        <w:t xml:space="preserve">ducation </w:t>
      </w:r>
      <w:r w:rsidR="00731EDF">
        <w:rPr>
          <w:b/>
          <w:u w:val="single"/>
        </w:rPr>
        <w:t>p</w:t>
      </w:r>
      <w:r w:rsidR="005B0C01" w:rsidRPr="000B66CA">
        <w:rPr>
          <w:b/>
          <w:u w:val="single"/>
        </w:rPr>
        <w:t xml:space="preserve">olicy/ </w:t>
      </w:r>
      <w:r w:rsidR="00731EDF">
        <w:rPr>
          <w:b/>
          <w:u w:val="single"/>
        </w:rPr>
        <w:t>e</w:t>
      </w:r>
      <w:r w:rsidR="005B0C01" w:rsidRPr="000B66CA">
        <w:rPr>
          <w:b/>
          <w:u w:val="single"/>
        </w:rPr>
        <w:t xml:space="preserve">ducation </w:t>
      </w:r>
      <w:r w:rsidR="00731EDF">
        <w:rPr>
          <w:b/>
          <w:u w:val="single"/>
        </w:rPr>
        <w:t>s</w:t>
      </w:r>
      <w:r w:rsidR="005B0C01" w:rsidRPr="000B66CA">
        <w:rPr>
          <w:b/>
          <w:u w:val="single"/>
        </w:rPr>
        <w:t>ystem</w:t>
      </w:r>
    </w:p>
    <w:p w:rsidR="00ED455D" w:rsidRPr="003D13AA" w:rsidRDefault="00ED455D" w:rsidP="00ED455D">
      <w:pPr>
        <w:jc w:val="both"/>
      </w:pPr>
    </w:p>
    <w:p w:rsidR="00ED455D" w:rsidRPr="003D13AA" w:rsidRDefault="00ED455D" w:rsidP="00ED455D">
      <w:pPr>
        <w:jc w:val="both"/>
      </w:pPr>
      <w:r w:rsidRPr="003D13AA">
        <w:t>Education policies are designed to meet skills shortage</w:t>
      </w:r>
      <w:r w:rsidR="005B0C01">
        <w:t>s</w:t>
      </w:r>
      <w:r w:rsidRPr="003D13AA">
        <w:t>.  Human Resource Development Plan needs to develop a level of competence that could allow for further development at the professional level.  This could be facilitated by having an affiliation with a foreign university or institute.</w:t>
      </w:r>
    </w:p>
    <w:p w:rsidR="00ED455D" w:rsidRPr="003D13AA" w:rsidRDefault="00ED455D" w:rsidP="00ED455D">
      <w:pPr>
        <w:jc w:val="both"/>
      </w:pPr>
      <w:r w:rsidRPr="003D13AA">
        <w:t>Any Human Resources Development must allow for a complete system of education to include</w:t>
      </w:r>
      <w:r w:rsidR="005B0C01">
        <w:t>:</w:t>
      </w:r>
    </w:p>
    <w:p w:rsidR="00ED455D" w:rsidRPr="003D13AA" w:rsidRDefault="00ED455D" w:rsidP="00ED455D">
      <w:pPr>
        <w:jc w:val="both"/>
      </w:pPr>
    </w:p>
    <w:p w:rsidR="00ED455D" w:rsidRPr="003D13AA" w:rsidRDefault="00ED455D" w:rsidP="00F04A45">
      <w:pPr>
        <w:numPr>
          <w:ilvl w:val="0"/>
          <w:numId w:val="9"/>
        </w:numPr>
        <w:jc w:val="both"/>
      </w:pPr>
      <w:r w:rsidRPr="003D13AA">
        <w:t>Education</w:t>
      </w:r>
      <w:r w:rsidR="005B0C01">
        <w:t>:</w:t>
      </w:r>
      <w:r w:rsidRPr="003D13AA">
        <w:t xml:space="preserve">   The continuous and never ending process of </w:t>
      </w:r>
      <w:r w:rsidRPr="003D13AA">
        <w:rPr>
          <w:i/>
        </w:rPr>
        <w:t>learning for life</w:t>
      </w:r>
      <w:r w:rsidRPr="003D13AA">
        <w:t xml:space="preserve"> </w:t>
      </w:r>
    </w:p>
    <w:p w:rsidR="00ED455D" w:rsidRPr="003D13AA" w:rsidRDefault="00ED455D" w:rsidP="00ED455D">
      <w:pPr>
        <w:ind w:left="360"/>
        <w:jc w:val="both"/>
      </w:pPr>
      <w:r w:rsidRPr="003D13AA">
        <w:t xml:space="preserve">                            including life skills and moral values</w:t>
      </w:r>
      <w:r w:rsidR="005B0C01">
        <w:t>;</w:t>
      </w:r>
    </w:p>
    <w:p w:rsidR="00ED455D" w:rsidRPr="003D13AA" w:rsidRDefault="00ED455D" w:rsidP="00ED455D">
      <w:pPr>
        <w:ind w:left="360"/>
        <w:jc w:val="both"/>
      </w:pPr>
    </w:p>
    <w:p w:rsidR="00ED455D" w:rsidRPr="003D13AA" w:rsidRDefault="00ED455D" w:rsidP="00F04A45">
      <w:pPr>
        <w:numPr>
          <w:ilvl w:val="0"/>
          <w:numId w:val="9"/>
        </w:numPr>
        <w:jc w:val="both"/>
      </w:pPr>
      <w:r w:rsidRPr="003D13AA">
        <w:t>Training</w:t>
      </w:r>
      <w:r w:rsidR="005B0C01">
        <w:t>:</w:t>
      </w:r>
      <w:r w:rsidRPr="003D13AA">
        <w:t xml:space="preserve"> </w:t>
      </w:r>
      <w:r w:rsidR="005B0C01">
        <w:t xml:space="preserve">     </w:t>
      </w:r>
      <w:r w:rsidRPr="003D13AA">
        <w:t xml:space="preserve">Aims to achieve effective performance in an activity or range of </w:t>
      </w:r>
    </w:p>
    <w:p w:rsidR="00ED455D" w:rsidRPr="003D13AA" w:rsidRDefault="00ED455D" w:rsidP="00ED455D">
      <w:pPr>
        <w:ind w:left="360"/>
        <w:jc w:val="both"/>
      </w:pPr>
      <w:r w:rsidRPr="003D13AA">
        <w:t xml:space="preserve">                           activities, that is, to develop the skills required by the job</w:t>
      </w:r>
      <w:r w:rsidR="005B0C01">
        <w:t>;</w:t>
      </w:r>
    </w:p>
    <w:p w:rsidR="00ED455D" w:rsidRPr="003D13AA" w:rsidRDefault="00ED455D" w:rsidP="00ED455D">
      <w:pPr>
        <w:ind w:left="360"/>
        <w:jc w:val="both"/>
      </w:pPr>
    </w:p>
    <w:p w:rsidR="00ED455D" w:rsidRPr="003D13AA" w:rsidRDefault="00ED455D" w:rsidP="00F04A45">
      <w:pPr>
        <w:numPr>
          <w:ilvl w:val="0"/>
          <w:numId w:val="9"/>
        </w:numPr>
        <w:jc w:val="both"/>
      </w:pPr>
      <w:r w:rsidRPr="003D13AA">
        <w:t>Development</w:t>
      </w:r>
      <w:r w:rsidR="000B66CA">
        <w:t xml:space="preserve">: </w:t>
      </w:r>
      <w:r w:rsidRPr="003D13AA">
        <w:t xml:space="preserve">These programmes aim to develop a person’s ability through </w:t>
      </w:r>
      <w:r w:rsidRPr="003D13AA">
        <w:rPr>
          <w:i/>
        </w:rPr>
        <w:t>learning by experience</w:t>
      </w:r>
      <w:r w:rsidRPr="003D13AA">
        <w:t xml:space="preserve">.  These programmes have an element of </w:t>
      </w:r>
      <w:r w:rsidRPr="003D13AA">
        <w:rPr>
          <w:i/>
        </w:rPr>
        <w:t>planned study</w:t>
      </w:r>
      <w:r w:rsidRPr="003D13AA">
        <w:t xml:space="preserve"> and </w:t>
      </w:r>
      <w:r w:rsidRPr="003D13AA">
        <w:rPr>
          <w:i/>
        </w:rPr>
        <w:t>planned experience</w:t>
      </w:r>
      <w:r w:rsidRPr="003D13AA">
        <w:t xml:space="preserve"> and usually supported by coaching and </w:t>
      </w:r>
      <w:r w:rsidR="000B66CA" w:rsidRPr="003D13AA">
        <w:t>counselling</w:t>
      </w:r>
      <w:r w:rsidRPr="003D13AA">
        <w:t>.</w:t>
      </w:r>
    </w:p>
    <w:p w:rsidR="00ED455D" w:rsidRPr="003D13AA" w:rsidRDefault="00ED455D" w:rsidP="00ED455D">
      <w:pPr>
        <w:jc w:val="both"/>
      </w:pPr>
    </w:p>
    <w:p w:rsidR="00ED455D" w:rsidRPr="000B66CA" w:rsidRDefault="00F43706" w:rsidP="00ED455D">
      <w:pPr>
        <w:jc w:val="both"/>
        <w:rPr>
          <w:b/>
          <w:u w:val="single"/>
        </w:rPr>
      </w:pPr>
      <w:r>
        <w:rPr>
          <w:b/>
        </w:rPr>
        <w:t>3.</w:t>
      </w:r>
      <w:r w:rsidR="00A107D5">
        <w:rPr>
          <w:b/>
        </w:rPr>
        <w:t>5</w:t>
      </w:r>
      <w:r>
        <w:rPr>
          <w:b/>
        </w:rPr>
        <w:t xml:space="preserve"> </w:t>
      </w:r>
      <w:r w:rsidR="00ED455D" w:rsidRPr="000B66CA">
        <w:rPr>
          <w:b/>
          <w:u w:val="single"/>
        </w:rPr>
        <w:t xml:space="preserve">Manpower </w:t>
      </w:r>
      <w:r w:rsidR="00731EDF">
        <w:rPr>
          <w:b/>
          <w:u w:val="single"/>
        </w:rPr>
        <w:t>p</w:t>
      </w:r>
      <w:r w:rsidR="00ED455D" w:rsidRPr="000B66CA">
        <w:rPr>
          <w:b/>
          <w:u w:val="single"/>
        </w:rPr>
        <w:t xml:space="preserve">lanning </w:t>
      </w:r>
    </w:p>
    <w:p w:rsidR="00ED455D" w:rsidRPr="000B66CA" w:rsidRDefault="00ED455D" w:rsidP="00ED455D">
      <w:pPr>
        <w:jc w:val="both"/>
        <w:rPr>
          <w:u w:val="single"/>
        </w:rPr>
      </w:pPr>
    </w:p>
    <w:p w:rsidR="00ED455D" w:rsidRPr="003D13AA" w:rsidRDefault="00ED455D" w:rsidP="00ED455D">
      <w:pPr>
        <w:jc w:val="both"/>
      </w:pPr>
      <w:r w:rsidRPr="003D13AA">
        <w:t>In forecasting requirements for the Agricultural Sector</w:t>
      </w:r>
      <w:r w:rsidR="000B66CA">
        <w:t>, the Agricultural Development Strategy proposes</w:t>
      </w:r>
      <w:r w:rsidRPr="003D13AA">
        <w:t xml:space="preserve"> that by the year 201</w:t>
      </w:r>
      <w:r w:rsidR="000B66CA">
        <w:t>1</w:t>
      </w:r>
      <w:r w:rsidRPr="003D13AA">
        <w:t>, Seychelles aims to be 100% self sufficient in table eggs</w:t>
      </w:r>
      <w:r w:rsidR="000B66CA">
        <w:t>,</w:t>
      </w:r>
      <w:r w:rsidRPr="003D13AA">
        <w:t xml:space="preserve"> in pork</w:t>
      </w:r>
      <w:r w:rsidR="000B66CA">
        <w:t xml:space="preserve"> and</w:t>
      </w:r>
      <w:r w:rsidRPr="003D13AA">
        <w:t xml:space="preserve"> in broiler </w:t>
      </w:r>
      <w:r w:rsidR="000B66CA">
        <w:t xml:space="preserve">poultry </w:t>
      </w:r>
      <w:r w:rsidRPr="003D13AA">
        <w:t>meat and 7</w:t>
      </w:r>
      <w:r w:rsidR="000B66CA">
        <w:t>0</w:t>
      </w:r>
      <w:r w:rsidRPr="003D13AA">
        <w:t>% in fruits and vegetables.  For this, the sector would require an additional staff of</w:t>
      </w:r>
      <w:r w:rsidR="000B66CA">
        <w:t>:</w:t>
      </w:r>
    </w:p>
    <w:p w:rsidR="00ED455D" w:rsidRPr="003D13AA" w:rsidRDefault="00ED455D" w:rsidP="00ED455D">
      <w:pPr>
        <w:jc w:val="both"/>
      </w:pPr>
    </w:p>
    <w:p w:rsidR="00ED455D" w:rsidRPr="003D13AA" w:rsidRDefault="00ED455D" w:rsidP="00F04A45">
      <w:pPr>
        <w:numPr>
          <w:ilvl w:val="0"/>
          <w:numId w:val="9"/>
        </w:numPr>
        <w:jc w:val="both"/>
      </w:pPr>
      <w:r w:rsidRPr="003D13AA">
        <w:t>MSC – 6 persons</w:t>
      </w:r>
    </w:p>
    <w:p w:rsidR="00ED455D" w:rsidRPr="003D13AA" w:rsidRDefault="00ED455D" w:rsidP="00F04A45">
      <w:pPr>
        <w:numPr>
          <w:ilvl w:val="0"/>
          <w:numId w:val="9"/>
        </w:numPr>
        <w:jc w:val="both"/>
      </w:pPr>
      <w:r w:rsidRPr="003D13AA">
        <w:t>BSC – 16 persons</w:t>
      </w:r>
    </w:p>
    <w:p w:rsidR="00ED455D" w:rsidRPr="003D13AA" w:rsidRDefault="00ED455D" w:rsidP="00F04A45">
      <w:pPr>
        <w:numPr>
          <w:ilvl w:val="0"/>
          <w:numId w:val="9"/>
        </w:numPr>
        <w:jc w:val="both"/>
      </w:pPr>
      <w:r w:rsidRPr="003D13AA">
        <w:t xml:space="preserve">HND – 10 persons </w:t>
      </w:r>
    </w:p>
    <w:p w:rsidR="00ED455D" w:rsidRPr="003D13AA" w:rsidRDefault="00ED455D" w:rsidP="00F04A45">
      <w:pPr>
        <w:numPr>
          <w:ilvl w:val="0"/>
          <w:numId w:val="9"/>
        </w:numPr>
        <w:jc w:val="both"/>
      </w:pPr>
      <w:r w:rsidRPr="003D13AA">
        <w:t xml:space="preserve">DVM – 1 person </w:t>
      </w:r>
    </w:p>
    <w:p w:rsidR="00ED455D" w:rsidRPr="003D13AA" w:rsidRDefault="00ED455D" w:rsidP="00ED455D">
      <w:pPr>
        <w:jc w:val="both"/>
      </w:pPr>
    </w:p>
    <w:p w:rsidR="00ED455D" w:rsidRPr="003D13AA" w:rsidRDefault="00ED455D" w:rsidP="00ED455D">
      <w:pPr>
        <w:jc w:val="both"/>
      </w:pPr>
      <w:r w:rsidRPr="003D13AA">
        <w:t>Th</w:t>
      </w:r>
      <w:r w:rsidR="000B66CA">
        <w:t>e Agricultural Development Strategy 2007-2011</w:t>
      </w:r>
      <w:r w:rsidRPr="003D13AA">
        <w:t>differs slightly in the overall production and sales forecast and would thus influence the Human Resources requirements.  The levels of technology being proposed also differs from previous plans and will therefore affect the type of training and level of training required to meet proposed production levels.</w:t>
      </w:r>
    </w:p>
    <w:p w:rsidR="00ED455D" w:rsidRPr="003D13AA" w:rsidRDefault="00ED455D" w:rsidP="00ED455D">
      <w:pPr>
        <w:jc w:val="both"/>
      </w:pPr>
    </w:p>
    <w:p w:rsidR="0024009D" w:rsidRDefault="0024009D" w:rsidP="00ED455D">
      <w:pPr>
        <w:jc w:val="both"/>
      </w:pPr>
    </w:p>
    <w:p w:rsidR="0024009D" w:rsidRDefault="0024009D" w:rsidP="00ED455D">
      <w:pPr>
        <w:jc w:val="both"/>
      </w:pPr>
    </w:p>
    <w:p w:rsidR="00FE74D3" w:rsidRDefault="00FE74D3" w:rsidP="00ED455D">
      <w:pPr>
        <w:jc w:val="both"/>
      </w:pPr>
    </w:p>
    <w:p w:rsidR="00ED455D" w:rsidRPr="00F43706" w:rsidRDefault="00F43706" w:rsidP="00ED455D">
      <w:pPr>
        <w:jc w:val="both"/>
      </w:pPr>
      <w:r w:rsidRPr="00EB4279">
        <w:lastRenderedPageBreak/>
        <w:t>Table 3.1:</w:t>
      </w:r>
      <w:r w:rsidRPr="00F43706">
        <w:rPr>
          <w:u w:val="single"/>
        </w:rPr>
        <w:t xml:space="preserve"> </w:t>
      </w:r>
      <w:r w:rsidR="00ED455D" w:rsidRPr="00F43706">
        <w:rPr>
          <w:u w:val="single"/>
        </w:rPr>
        <w:t xml:space="preserve">Results of a </w:t>
      </w:r>
      <w:r w:rsidR="000B66CA" w:rsidRPr="00F43706">
        <w:rPr>
          <w:u w:val="single"/>
        </w:rPr>
        <w:t>P</w:t>
      </w:r>
      <w:r w:rsidR="00ED455D" w:rsidRPr="00F43706">
        <w:rPr>
          <w:u w:val="single"/>
        </w:rPr>
        <w:t xml:space="preserve">reliminary Human Resource </w:t>
      </w:r>
      <w:r w:rsidR="000B66CA" w:rsidRPr="00F43706">
        <w:rPr>
          <w:u w:val="single"/>
        </w:rPr>
        <w:t>N</w:t>
      </w:r>
      <w:r w:rsidR="00ED455D" w:rsidRPr="00F43706">
        <w:rPr>
          <w:u w:val="single"/>
        </w:rPr>
        <w:t xml:space="preserve">eeds </w:t>
      </w:r>
      <w:r>
        <w:rPr>
          <w:u w:val="single"/>
        </w:rPr>
        <w:t>A</w:t>
      </w:r>
      <w:r w:rsidR="00ED455D" w:rsidRPr="00F43706">
        <w:rPr>
          <w:u w:val="single"/>
        </w:rPr>
        <w:t>ssessment of Natural Resources Department</w:t>
      </w:r>
      <w:r w:rsidR="00ED455D" w:rsidRPr="00F43706">
        <w:t>.</w:t>
      </w:r>
    </w:p>
    <w:p w:rsidR="000B66CA" w:rsidRDefault="000B66CA" w:rsidP="00ED455D">
      <w:pPr>
        <w:jc w:val="both"/>
      </w:pPr>
    </w:p>
    <w:p w:rsidR="0024009D" w:rsidRPr="00F43706" w:rsidRDefault="0024009D" w:rsidP="00ED455D">
      <w:pPr>
        <w:jc w:val="both"/>
      </w:pPr>
    </w:p>
    <w:p w:rsidR="00ED455D" w:rsidRPr="003D13AA" w:rsidRDefault="00ED455D" w:rsidP="00ED455D">
      <w:pPr>
        <w:jc w:val="both"/>
      </w:pPr>
      <w:r w:rsidRPr="003D13AA">
        <w:rPr>
          <w:b/>
        </w:rPr>
        <w:t>Division:</w:t>
      </w:r>
      <w:r w:rsidRPr="003D13AA">
        <w:t xml:space="preserve"> Animal Health Development </w:t>
      </w:r>
    </w:p>
    <w:p w:rsidR="00ED455D" w:rsidRPr="003D13AA" w:rsidRDefault="00ED455D" w:rsidP="00ED455D">
      <w:pPr>
        <w:jc w:val="both"/>
      </w:pPr>
    </w:p>
    <w:p w:rsidR="00ED455D" w:rsidRPr="003D13AA" w:rsidRDefault="00ED455D" w:rsidP="00ED455D">
      <w:pPr>
        <w:jc w:val="both"/>
      </w:pPr>
      <w:r w:rsidRPr="003D13AA">
        <w:rPr>
          <w:b/>
        </w:rPr>
        <w:t>Section Name:</w:t>
      </w:r>
      <w:r w:rsidRPr="003D13AA">
        <w:t xml:space="preserve">  Veterinary Services</w:t>
      </w:r>
    </w:p>
    <w:p w:rsidR="00ED455D" w:rsidRPr="003D13AA" w:rsidRDefault="00ED455D" w:rsidP="00ED455D">
      <w:pPr>
        <w:jc w:val="both"/>
      </w:pPr>
    </w:p>
    <w:p w:rsidR="00ED455D" w:rsidRPr="003D13AA" w:rsidRDefault="00ED455D" w:rsidP="00ED455D">
      <w:pPr>
        <w:jc w:val="both"/>
      </w:pPr>
      <w:r w:rsidRPr="003D13AA">
        <w:rPr>
          <w:b/>
        </w:rPr>
        <w:t>Present Director:</w:t>
      </w:r>
      <w:r w:rsidRPr="003D13AA">
        <w:t xml:space="preserve">  Jimmy Melanie </w:t>
      </w:r>
    </w:p>
    <w:p w:rsidR="00ED455D" w:rsidRPr="003D13AA" w:rsidRDefault="00ED455D" w:rsidP="00ED455D">
      <w:pPr>
        <w:jc w:val="both"/>
      </w:pPr>
    </w:p>
    <w:tbl>
      <w:tblPr>
        <w:tblW w:w="0" w:type="auto"/>
        <w:tblLook w:val="01E0" w:firstRow="1" w:lastRow="1" w:firstColumn="1" w:lastColumn="1" w:noHBand="0" w:noVBand="0"/>
      </w:tblPr>
      <w:tblGrid>
        <w:gridCol w:w="1829"/>
        <w:gridCol w:w="1885"/>
        <w:gridCol w:w="1818"/>
        <w:gridCol w:w="1859"/>
        <w:gridCol w:w="1852"/>
      </w:tblGrid>
      <w:tr w:rsidR="00ED455D" w:rsidRPr="003D13AA" w:rsidTr="00FC7476">
        <w:tc>
          <w:tcPr>
            <w:tcW w:w="1915"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Unit Name</w:t>
            </w:r>
          </w:p>
        </w:tc>
        <w:tc>
          <w:tcPr>
            <w:tcW w:w="1915"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Head of Unit</w:t>
            </w:r>
          </w:p>
        </w:tc>
        <w:tc>
          <w:tcPr>
            <w:tcW w:w="1915"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No. of Technical staff</w:t>
            </w:r>
          </w:p>
        </w:tc>
        <w:tc>
          <w:tcPr>
            <w:tcW w:w="1915"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 xml:space="preserve">New staff required </w:t>
            </w:r>
          </w:p>
        </w:tc>
        <w:tc>
          <w:tcPr>
            <w:tcW w:w="1916"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 xml:space="preserve">Training requirements for existing staff </w:t>
            </w:r>
          </w:p>
        </w:tc>
      </w:tr>
      <w:tr w:rsidR="00ED455D" w:rsidRPr="003D13AA" w:rsidTr="00FC7476">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Small Animal Clinic</w:t>
            </w:r>
          </w:p>
          <w:p w:rsidR="00ED455D" w:rsidRPr="00FC7476" w:rsidRDefault="00ED455D" w:rsidP="00ED455D">
            <w:pPr>
              <w:rPr>
                <w:rFonts w:ascii="Tahoma" w:hAnsi="Tahoma" w:cs="Tahoma"/>
                <w:sz w:val="16"/>
                <w:szCs w:val="16"/>
              </w:rPr>
            </w:pPr>
          </w:p>
        </w:tc>
        <w:tc>
          <w:tcPr>
            <w:tcW w:w="1915" w:type="dxa"/>
          </w:tcPr>
          <w:p w:rsidR="00ED455D" w:rsidRPr="00FC7476" w:rsidRDefault="00ED455D" w:rsidP="00ED455D">
            <w:pPr>
              <w:rPr>
                <w:rFonts w:ascii="Tahoma" w:hAnsi="Tahoma" w:cs="Tahoma"/>
                <w:sz w:val="16"/>
                <w:szCs w:val="16"/>
                <w:lang w:val="pt-BR"/>
              </w:rPr>
            </w:pPr>
          </w:p>
          <w:p w:rsidR="00ED455D" w:rsidRPr="00FC7476" w:rsidRDefault="00ED455D" w:rsidP="00ED455D">
            <w:pPr>
              <w:rPr>
                <w:rFonts w:ascii="Tahoma" w:hAnsi="Tahoma" w:cs="Tahoma"/>
                <w:sz w:val="16"/>
                <w:szCs w:val="16"/>
                <w:lang w:val="pt-BR"/>
              </w:rPr>
            </w:pPr>
            <w:r w:rsidRPr="00FC7476">
              <w:rPr>
                <w:rFonts w:ascii="Tahoma" w:hAnsi="Tahoma" w:cs="Tahoma"/>
                <w:sz w:val="16"/>
                <w:szCs w:val="16"/>
                <w:lang w:val="pt-BR"/>
              </w:rPr>
              <w:t>Dr.Ramanantoanina – Vet. Officer (VO)</w:t>
            </w:r>
          </w:p>
          <w:p w:rsidR="00ED455D" w:rsidRPr="00FC7476" w:rsidRDefault="00ED455D" w:rsidP="00ED455D">
            <w:pPr>
              <w:rPr>
                <w:rFonts w:ascii="Tahoma" w:hAnsi="Tahoma" w:cs="Tahoma"/>
                <w:sz w:val="16"/>
                <w:szCs w:val="16"/>
                <w:lang w:val="pt-BR"/>
              </w:rPr>
            </w:pPr>
          </w:p>
          <w:p w:rsidR="00ED455D" w:rsidRPr="00FC7476" w:rsidRDefault="00ED455D" w:rsidP="00ED455D">
            <w:pPr>
              <w:rPr>
                <w:rFonts w:ascii="Tahoma" w:hAnsi="Tahoma" w:cs="Tahoma"/>
                <w:sz w:val="16"/>
                <w:szCs w:val="16"/>
                <w:lang w:val="pt-BR"/>
              </w:rPr>
            </w:pPr>
          </w:p>
        </w:tc>
        <w:tc>
          <w:tcPr>
            <w:tcW w:w="1915" w:type="dxa"/>
          </w:tcPr>
          <w:p w:rsidR="00ED455D" w:rsidRPr="00FC7476" w:rsidRDefault="00ED455D" w:rsidP="00ED455D">
            <w:pPr>
              <w:rPr>
                <w:rFonts w:ascii="Tahoma" w:hAnsi="Tahoma" w:cs="Tahoma"/>
                <w:sz w:val="16"/>
                <w:szCs w:val="16"/>
                <w:lang w:val="de-DE"/>
              </w:rPr>
            </w:pPr>
            <w:r w:rsidRPr="00FC7476">
              <w:rPr>
                <w:rFonts w:ascii="Tahoma" w:hAnsi="Tahoma" w:cs="Tahoma"/>
                <w:sz w:val="16"/>
                <w:szCs w:val="16"/>
                <w:lang w:val="de-DE"/>
              </w:rPr>
              <w:t>1. Vet. Nurse (VN)</w:t>
            </w:r>
          </w:p>
          <w:p w:rsidR="00ED455D" w:rsidRPr="00FC7476" w:rsidRDefault="00ED455D" w:rsidP="00ED455D">
            <w:pPr>
              <w:rPr>
                <w:rFonts w:ascii="Tahoma" w:hAnsi="Tahoma" w:cs="Tahoma"/>
                <w:sz w:val="16"/>
                <w:szCs w:val="16"/>
                <w:lang w:val="de-DE"/>
              </w:rPr>
            </w:pPr>
            <w:r w:rsidRPr="00FC7476">
              <w:rPr>
                <w:rFonts w:ascii="Tahoma" w:hAnsi="Tahoma" w:cs="Tahoma"/>
                <w:sz w:val="16"/>
                <w:szCs w:val="16"/>
                <w:lang w:val="de-DE"/>
              </w:rPr>
              <w:t>1. Vet.Tech. (VT)</w:t>
            </w:r>
          </w:p>
          <w:p w:rsidR="00ED455D" w:rsidRPr="00FC7476" w:rsidRDefault="00ED455D" w:rsidP="00ED455D">
            <w:pPr>
              <w:rPr>
                <w:rFonts w:ascii="Tahoma" w:hAnsi="Tahoma" w:cs="Tahoma"/>
                <w:sz w:val="16"/>
                <w:szCs w:val="16"/>
              </w:rPr>
            </w:pPr>
            <w:r w:rsidRPr="00FC7476">
              <w:rPr>
                <w:rFonts w:ascii="Tahoma" w:hAnsi="Tahoma" w:cs="Tahoma"/>
                <w:sz w:val="16"/>
                <w:szCs w:val="16"/>
              </w:rPr>
              <w:t>1. Vet. Officer</w:t>
            </w: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    (VO)</w:t>
            </w:r>
          </w:p>
          <w:p w:rsidR="00ED455D" w:rsidRPr="00FC7476" w:rsidRDefault="00ED455D" w:rsidP="00ED455D">
            <w:pPr>
              <w:rPr>
                <w:rFonts w:ascii="Tahoma" w:hAnsi="Tahoma" w:cs="Tahoma"/>
                <w:sz w:val="16"/>
                <w:szCs w:val="16"/>
              </w:rPr>
            </w:pPr>
          </w:p>
        </w:tc>
        <w:tc>
          <w:tcPr>
            <w:tcW w:w="1915" w:type="dxa"/>
          </w:tcPr>
          <w:p w:rsidR="00ED455D" w:rsidRPr="00FC7476" w:rsidRDefault="00ED455D" w:rsidP="00ED455D">
            <w:pPr>
              <w:rPr>
                <w:rFonts w:ascii="Tahoma" w:hAnsi="Tahoma" w:cs="Tahoma"/>
                <w:b/>
                <w:i/>
                <w:sz w:val="16"/>
                <w:szCs w:val="16"/>
              </w:rPr>
            </w:pPr>
            <w:r w:rsidRPr="00FC7476">
              <w:rPr>
                <w:rFonts w:ascii="Tahoma" w:hAnsi="Tahoma" w:cs="Tahoma"/>
                <w:b/>
                <w:i/>
                <w:sz w:val="16"/>
                <w:szCs w:val="16"/>
              </w:rPr>
              <w:t>1. Vet Nurse (VN)</w:t>
            </w:r>
          </w:p>
        </w:tc>
        <w:tc>
          <w:tcPr>
            <w:tcW w:w="1916" w:type="dxa"/>
          </w:tcPr>
          <w:p w:rsidR="00ED455D" w:rsidRPr="00FC7476" w:rsidRDefault="00ED455D" w:rsidP="00ED455D">
            <w:pPr>
              <w:rPr>
                <w:rFonts w:ascii="Tahoma" w:hAnsi="Tahoma" w:cs="Tahoma"/>
                <w:sz w:val="16"/>
                <w:szCs w:val="16"/>
              </w:rPr>
            </w:pPr>
            <w:r w:rsidRPr="00FC7476">
              <w:rPr>
                <w:rFonts w:ascii="Tahoma" w:hAnsi="Tahoma" w:cs="Tahoma"/>
                <w:sz w:val="16"/>
                <w:szCs w:val="16"/>
              </w:rPr>
              <w:t>Certificate in Vet. Nurse</w:t>
            </w:r>
          </w:p>
        </w:tc>
      </w:tr>
      <w:tr w:rsidR="00ED455D" w:rsidRPr="003D13AA" w:rsidTr="00FC7476">
        <w:tc>
          <w:tcPr>
            <w:tcW w:w="1915" w:type="dxa"/>
          </w:tcPr>
          <w:p w:rsidR="00ED455D" w:rsidRPr="00FC7476" w:rsidRDefault="00ED455D" w:rsidP="00ED455D">
            <w:pPr>
              <w:rPr>
                <w:rFonts w:ascii="Tahoma" w:hAnsi="Tahoma" w:cs="Tahoma"/>
                <w:b/>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Field Unit</w:t>
            </w:r>
          </w:p>
        </w:tc>
        <w:tc>
          <w:tcPr>
            <w:tcW w:w="1915" w:type="dxa"/>
          </w:tcPr>
          <w:p w:rsidR="00ED455D" w:rsidRPr="00FC7476" w:rsidRDefault="00ED455D" w:rsidP="00ED455D">
            <w:pPr>
              <w:rPr>
                <w:rFonts w:ascii="Tahoma" w:hAnsi="Tahoma" w:cs="Tahoma"/>
                <w:sz w:val="16"/>
                <w:szCs w:val="16"/>
                <w:lang w:val="nl-NL"/>
              </w:rPr>
            </w:pPr>
          </w:p>
          <w:p w:rsidR="00ED455D" w:rsidRPr="00FC7476" w:rsidRDefault="00ED455D" w:rsidP="00ED455D">
            <w:pPr>
              <w:rPr>
                <w:rFonts w:ascii="Tahoma" w:hAnsi="Tahoma" w:cs="Tahoma"/>
                <w:sz w:val="16"/>
                <w:szCs w:val="16"/>
              </w:rPr>
            </w:pPr>
            <w:r w:rsidRPr="00FC7476">
              <w:rPr>
                <w:rFonts w:ascii="Tahoma" w:hAnsi="Tahoma" w:cs="Tahoma"/>
                <w:sz w:val="16"/>
                <w:szCs w:val="16"/>
                <w:lang w:val="nl-NL"/>
              </w:rPr>
              <w:t xml:space="preserve">Dr. P. Boudane – Specialist Vet. </w:t>
            </w:r>
            <w:r w:rsidRPr="00FC7476">
              <w:rPr>
                <w:rFonts w:ascii="Tahoma" w:hAnsi="Tahoma" w:cs="Tahoma"/>
                <w:sz w:val="16"/>
                <w:szCs w:val="16"/>
              </w:rPr>
              <w:t>Officer (SVO)</w:t>
            </w:r>
          </w:p>
        </w:tc>
        <w:tc>
          <w:tcPr>
            <w:tcW w:w="1915" w:type="dxa"/>
          </w:tcPr>
          <w:p w:rsidR="00ED455D" w:rsidRPr="00FC7476" w:rsidRDefault="00ED455D" w:rsidP="00ED455D">
            <w:pPr>
              <w:rPr>
                <w:rFonts w:ascii="Tahoma" w:hAnsi="Tahoma" w:cs="Tahoma"/>
                <w:sz w:val="16"/>
                <w:szCs w:val="16"/>
              </w:rPr>
            </w:pPr>
            <w:r w:rsidRPr="00FC7476">
              <w:rPr>
                <w:rFonts w:ascii="Tahoma" w:hAnsi="Tahoma" w:cs="Tahoma"/>
                <w:sz w:val="16"/>
                <w:szCs w:val="16"/>
              </w:rPr>
              <w:t>1. Anim Husb.</w:t>
            </w: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   Officer (AHO)</w:t>
            </w:r>
          </w:p>
          <w:p w:rsidR="00ED455D" w:rsidRPr="00FC7476" w:rsidRDefault="00ED455D" w:rsidP="00ED455D">
            <w:pPr>
              <w:rPr>
                <w:rFonts w:ascii="Tahoma" w:hAnsi="Tahoma" w:cs="Tahoma"/>
                <w:sz w:val="16"/>
                <w:szCs w:val="16"/>
              </w:rPr>
            </w:pPr>
            <w:r w:rsidRPr="00FC7476">
              <w:rPr>
                <w:rFonts w:ascii="Tahoma" w:hAnsi="Tahoma" w:cs="Tahoma"/>
                <w:sz w:val="16"/>
                <w:szCs w:val="16"/>
              </w:rPr>
              <w:t>1. Field Assist.</w:t>
            </w: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    (FA)</w:t>
            </w:r>
          </w:p>
        </w:tc>
        <w:tc>
          <w:tcPr>
            <w:tcW w:w="1915" w:type="dxa"/>
          </w:tcPr>
          <w:p w:rsidR="00ED455D" w:rsidRPr="00FC7476" w:rsidRDefault="00ED455D" w:rsidP="00ED455D">
            <w:pPr>
              <w:rPr>
                <w:rFonts w:ascii="Tahoma" w:hAnsi="Tahoma" w:cs="Tahoma"/>
                <w:sz w:val="16"/>
                <w:szCs w:val="16"/>
                <w:lang w:val="nl-NL"/>
              </w:rPr>
            </w:pPr>
            <w:r w:rsidRPr="00FC7476">
              <w:rPr>
                <w:rFonts w:ascii="Tahoma" w:hAnsi="Tahoma" w:cs="Tahoma"/>
                <w:sz w:val="16"/>
                <w:szCs w:val="16"/>
                <w:lang w:val="nl-NL"/>
              </w:rPr>
              <w:t>1.Epidemiologist</w:t>
            </w:r>
          </w:p>
          <w:p w:rsidR="00ED455D" w:rsidRPr="00FC7476" w:rsidRDefault="00ED455D" w:rsidP="00ED455D">
            <w:pPr>
              <w:rPr>
                <w:rFonts w:ascii="Tahoma" w:hAnsi="Tahoma" w:cs="Tahoma"/>
                <w:sz w:val="16"/>
                <w:szCs w:val="16"/>
                <w:lang w:val="nl-NL"/>
              </w:rPr>
            </w:pPr>
          </w:p>
          <w:p w:rsidR="00ED455D" w:rsidRPr="00FC7476" w:rsidRDefault="00ED455D" w:rsidP="00ED455D">
            <w:pPr>
              <w:rPr>
                <w:rFonts w:ascii="Tahoma" w:hAnsi="Tahoma" w:cs="Tahoma"/>
                <w:sz w:val="16"/>
                <w:szCs w:val="16"/>
                <w:lang w:val="nl-NL"/>
              </w:rPr>
            </w:pPr>
            <w:r w:rsidRPr="00FC7476">
              <w:rPr>
                <w:rFonts w:ascii="Tahoma" w:hAnsi="Tahoma" w:cs="Tahoma"/>
                <w:sz w:val="16"/>
                <w:szCs w:val="16"/>
                <w:lang w:val="nl-NL"/>
              </w:rPr>
              <w:t>1 Vet. Techn. (VT)</w:t>
            </w:r>
          </w:p>
          <w:p w:rsidR="00ED455D" w:rsidRPr="00FC7476" w:rsidRDefault="00ED455D" w:rsidP="00ED455D">
            <w:pPr>
              <w:rPr>
                <w:rFonts w:ascii="Tahoma" w:hAnsi="Tahoma" w:cs="Tahoma"/>
                <w:sz w:val="16"/>
                <w:szCs w:val="16"/>
                <w:lang w:val="nl-NL"/>
              </w:rPr>
            </w:pPr>
          </w:p>
          <w:p w:rsidR="00ED455D" w:rsidRPr="00FC7476" w:rsidRDefault="00ED455D" w:rsidP="00ED455D">
            <w:pPr>
              <w:rPr>
                <w:rFonts w:ascii="Tahoma" w:hAnsi="Tahoma" w:cs="Tahoma"/>
                <w:sz w:val="16"/>
                <w:szCs w:val="16"/>
                <w:lang w:val="nl-NL"/>
              </w:rPr>
            </w:pPr>
          </w:p>
          <w:p w:rsidR="00ED455D" w:rsidRPr="00FC7476" w:rsidRDefault="00ED455D" w:rsidP="00ED455D">
            <w:pPr>
              <w:rPr>
                <w:rFonts w:ascii="Tahoma" w:hAnsi="Tahoma" w:cs="Tahoma"/>
                <w:b/>
                <w:i/>
                <w:sz w:val="16"/>
                <w:szCs w:val="16"/>
              </w:rPr>
            </w:pPr>
            <w:r w:rsidRPr="00FC7476">
              <w:rPr>
                <w:rFonts w:ascii="Tahoma" w:hAnsi="Tahoma" w:cs="Tahoma"/>
                <w:b/>
                <w:i/>
                <w:sz w:val="16"/>
                <w:szCs w:val="16"/>
                <w:lang w:val="nl-NL"/>
              </w:rPr>
              <w:t xml:space="preserve">1. Vet. </w:t>
            </w:r>
            <w:r w:rsidRPr="00FC7476">
              <w:rPr>
                <w:rFonts w:ascii="Tahoma" w:hAnsi="Tahoma" w:cs="Tahoma"/>
                <w:b/>
                <w:i/>
                <w:sz w:val="16"/>
                <w:szCs w:val="16"/>
              </w:rPr>
              <w:t>Officer (VO)</w:t>
            </w:r>
          </w:p>
          <w:p w:rsidR="00ED455D" w:rsidRPr="00FC7476" w:rsidRDefault="00ED455D" w:rsidP="00ED455D">
            <w:pPr>
              <w:rPr>
                <w:rFonts w:ascii="Tahoma" w:hAnsi="Tahoma" w:cs="Tahoma"/>
                <w:b/>
                <w:i/>
                <w:sz w:val="16"/>
                <w:szCs w:val="16"/>
              </w:rPr>
            </w:pPr>
            <w:r w:rsidRPr="00FC7476">
              <w:rPr>
                <w:rFonts w:ascii="Tahoma" w:hAnsi="Tahoma" w:cs="Tahoma"/>
                <w:b/>
                <w:i/>
                <w:sz w:val="16"/>
                <w:szCs w:val="16"/>
              </w:rPr>
              <w:t>1. lab. Techn. (LT)</w:t>
            </w:r>
          </w:p>
        </w:tc>
        <w:tc>
          <w:tcPr>
            <w:tcW w:w="1916" w:type="dxa"/>
          </w:tcPr>
          <w:p w:rsidR="00ED455D" w:rsidRPr="00FC7476" w:rsidRDefault="00ED455D" w:rsidP="00ED455D">
            <w:pPr>
              <w:rPr>
                <w:rFonts w:ascii="Tahoma" w:hAnsi="Tahoma" w:cs="Tahoma"/>
                <w:sz w:val="16"/>
                <w:szCs w:val="16"/>
              </w:rPr>
            </w:pPr>
            <w:r w:rsidRPr="00FC7476">
              <w:rPr>
                <w:rFonts w:ascii="Tahoma" w:hAnsi="Tahoma" w:cs="Tahoma"/>
                <w:sz w:val="16"/>
                <w:szCs w:val="16"/>
              </w:rPr>
              <w:t>Upgrading VT</w:t>
            </w: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Upgrading FA to </w:t>
            </w:r>
            <w:smartTag w:uri="urn:schemas-microsoft-com:office:smarttags" w:element="place">
              <w:smartTag w:uri="urn:schemas-microsoft-com:office:smarttags" w:element="State">
                <w:r w:rsidRPr="00FC7476">
                  <w:rPr>
                    <w:rFonts w:ascii="Tahoma" w:hAnsi="Tahoma" w:cs="Tahoma"/>
                    <w:sz w:val="16"/>
                    <w:szCs w:val="16"/>
                  </w:rPr>
                  <w:t>VT-</w:t>
                </w:r>
              </w:smartTag>
            </w:smartTag>
            <w:r w:rsidRPr="00FC7476">
              <w:rPr>
                <w:rFonts w:ascii="Tahoma" w:hAnsi="Tahoma" w:cs="Tahoma"/>
                <w:sz w:val="16"/>
                <w:szCs w:val="16"/>
              </w:rPr>
              <w:t xml:space="preserve"> HND in Anim</w:t>
            </w: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 Science</w:t>
            </w:r>
          </w:p>
          <w:p w:rsidR="00ED455D" w:rsidRPr="00FC7476" w:rsidRDefault="00ED455D" w:rsidP="00ED455D">
            <w:pPr>
              <w:rPr>
                <w:rFonts w:ascii="Tahoma" w:hAnsi="Tahoma" w:cs="Tahoma"/>
                <w:sz w:val="16"/>
                <w:szCs w:val="16"/>
              </w:rPr>
            </w:pPr>
            <w:r w:rsidRPr="00FC7476">
              <w:rPr>
                <w:rFonts w:ascii="Tahoma" w:hAnsi="Tahoma" w:cs="Tahoma"/>
                <w:sz w:val="16"/>
                <w:szCs w:val="16"/>
              </w:rPr>
              <w:t>New graduate</w:t>
            </w: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tc>
      </w:tr>
      <w:tr w:rsidR="00ED455D" w:rsidRPr="003D13AA" w:rsidTr="00FC7476">
        <w:tc>
          <w:tcPr>
            <w:tcW w:w="1915"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Stray Animal Control Unit</w:t>
            </w: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Dr. J. Malulu - Vet. Public Health Officer (VPHO)</w:t>
            </w:r>
          </w:p>
        </w:tc>
        <w:tc>
          <w:tcPr>
            <w:tcW w:w="1915" w:type="dxa"/>
          </w:tcPr>
          <w:p w:rsidR="00ED455D" w:rsidRPr="00FC7476" w:rsidRDefault="00ED455D" w:rsidP="00ED455D">
            <w:pPr>
              <w:rPr>
                <w:rFonts w:ascii="Tahoma" w:hAnsi="Tahoma" w:cs="Tahoma"/>
                <w:sz w:val="16"/>
                <w:szCs w:val="16"/>
              </w:rPr>
            </w:pPr>
            <w:r w:rsidRPr="00FC7476">
              <w:rPr>
                <w:rFonts w:ascii="Tahoma" w:hAnsi="Tahoma" w:cs="Tahoma"/>
                <w:sz w:val="16"/>
                <w:szCs w:val="16"/>
              </w:rPr>
              <w:t>1. Field Officer</w:t>
            </w: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1. Field Assist.</w:t>
            </w:r>
          </w:p>
        </w:tc>
        <w:tc>
          <w:tcPr>
            <w:tcW w:w="1915" w:type="dxa"/>
          </w:tcPr>
          <w:p w:rsidR="00ED455D" w:rsidRPr="00FC7476" w:rsidRDefault="00ED455D" w:rsidP="00ED455D">
            <w:pPr>
              <w:rPr>
                <w:rFonts w:ascii="Tahoma" w:hAnsi="Tahoma" w:cs="Tahoma"/>
                <w:b/>
                <w:i/>
                <w:sz w:val="16"/>
                <w:szCs w:val="16"/>
              </w:rPr>
            </w:pPr>
            <w:r w:rsidRPr="00FC7476">
              <w:rPr>
                <w:rFonts w:ascii="Tahoma" w:hAnsi="Tahoma" w:cs="Tahoma"/>
                <w:b/>
                <w:i/>
                <w:sz w:val="16"/>
                <w:szCs w:val="16"/>
              </w:rPr>
              <w:t>1.Anim. Welfare</w:t>
            </w:r>
          </w:p>
          <w:p w:rsidR="00ED455D" w:rsidRPr="00FC7476" w:rsidRDefault="00ED455D" w:rsidP="00ED455D">
            <w:pPr>
              <w:rPr>
                <w:rFonts w:ascii="Tahoma" w:hAnsi="Tahoma" w:cs="Tahoma"/>
                <w:b/>
                <w:i/>
                <w:sz w:val="16"/>
                <w:szCs w:val="16"/>
              </w:rPr>
            </w:pPr>
            <w:r w:rsidRPr="00FC7476">
              <w:rPr>
                <w:rFonts w:ascii="Tahoma" w:hAnsi="Tahoma" w:cs="Tahoma"/>
                <w:b/>
                <w:i/>
                <w:sz w:val="16"/>
                <w:szCs w:val="16"/>
              </w:rPr>
              <w:t xml:space="preserve">   Officer (AWO)</w:t>
            </w:r>
          </w:p>
          <w:p w:rsidR="00ED455D" w:rsidRPr="00FC7476" w:rsidRDefault="00ED455D" w:rsidP="00ED455D">
            <w:pPr>
              <w:rPr>
                <w:rFonts w:ascii="Tahoma" w:hAnsi="Tahoma" w:cs="Tahoma"/>
                <w:sz w:val="16"/>
                <w:szCs w:val="16"/>
              </w:rPr>
            </w:pPr>
            <w:r w:rsidRPr="00FC7476">
              <w:rPr>
                <w:rFonts w:ascii="Tahoma" w:hAnsi="Tahoma" w:cs="Tahoma"/>
                <w:b/>
                <w:i/>
                <w:sz w:val="16"/>
                <w:szCs w:val="16"/>
              </w:rPr>
              <w:t>1. Field Assist (FA)</w:t>
            </w:r>
          </w:p>
        </w:tc>
        <w:tc>
          <w:tcPr>
            <w:tcW w:w="1916" w:type="dxa"/>
          </w:tcPr>
          <w:p w:rsidR="00ED455D" w:rsidRPr="00FC7476" w:rsidRDefault="00ED455D" w:rsidP="00ED455D">
            <w:pPr>
              <w:rPr>
                <w:rFonts w:ascii="Tahoma" w:hAnsi="Tahoma" w:cs="Tahoma"/>
                <w:sz w:val="16"/>
                <w:szCs w:val="16"/>
              </w:rPr>
            </w:pPr>
            <w:r w:rsidRPr="00FC7476">
              <w:rPr>
                <w:rFonts w:ascii="Tahoma" w:hAnsi="Tahoma" w:cs="Tahoma"/>
                <w:sz w:val="16"/>
                <w:szCs w:val="16"/>
              </w:rPr>
              <w:t>Upgrading of FA to AWO</w:t>
            </w:r>
          </w:p>
        </w:tc>
      </w:tr>
      <w:tr w:rsidR="00ED455D" w:rsidRPr="003D13AA" w:rsidTr="00FC7476">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Fish Inspection &amp; Quality Control Unit</w:t>
            </w: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Christopher Hoareau – Chief Fish Inspector (CFI)</w:t>
            </w:r>
          </w:p>
        </w:tc>
        <w:tc>
          <w:tcPr>
            <w:tcW w:w="1915" w:type="dxa"/>
          </w:tcPr>
          <w:p w:rsidR="00ED455D" w:rsidRPr="00FC7476" w:rsidRDefault="00ED455D" w:rsidP="00ED455D">
            <w:pPr>
              <w:rPr>
                <w:rFonts w:ascii="Tahoma" w:hAnsi="Tahoma" w:cs="Tahoma"/>
                <w:sz w:val="16"/>
                <w:szCs w:val="16"/>
              </w:rPr>
            </w:pPr>
            <w:r w:rsidRPr="00FC7476">
              <w:rPr>
                <w:rFonts w:ascii="Tahoma" w:hAnsi="Tahoma" w:cs="Tahoma"/>
                <w:sz w:val="16"/>
                <w:szCs w:val="16"/>
              </w:rPr>
              <w:t>1. Principal Fish</w:t>
            </w: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   Inspector (PFI)</w:t>
            </w: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   (vacant)</w:t>
            </w:r>
          </w:p>
          <w:p w:rsidR="00ED455D" w:rsidRPr="00FC7476" w:rsidRDefault="00ED455D" w:rsidP="00ED455D">
            <w:pPr>
              <w:rPr>
                <w:rFonts w:ascii="Tahoma" w:hAnsi="Tahoma" w:cs="Tahoma"/>
                <w:sz w:val="16"/>
                <w:szCs w:val="16"/>
              </w:rPr>
            </w:pPr>
            <w:r w:rsidRPr="00FC7476">
              <w:rPr>
                <w:rFonts w:ascii="Tahoma" w:hAnsi="Tahoma" w:cs="Tahoma"/>
                <w:sz w:val="16"/>
                <w:szCs w:val="16"/>
              </w:rPr>
              <w:t>4.Fish Inspectors</w:t>
            </w: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   (FI)</w:t>
            </w:r>
          </w:p>
          <w:p w:rsidR="00ED455D" w:rsidRPr="00FC7476" w:rsidRDefault="00ED455D" w:rsidP="00ED455D">
            <w:pPr>
              <w:rPr>
                <w:rFonts w:ascii="Tahoma" w:hAnsi="Tahoma" w:cs="Tahoma"/>
                <w:sz w:val="16"/>
                <w:szCs w:val="16"/>
              </w:rPr>
            </w:pPr>
            <w:r w:rsidRPr="00FC7476">
              <w:rPr>
                <w:rFonts w:ascii="Tahoma" w:hAnsi="Tahoma" w:cs="Tahoma"/>
                <w:sz w:val="16"/>
                <w:szCs w:val="16"/>
              </w:rPr>
              <w:t>1. Lab Techn.</w:t>
            </w:r>
          </w:p>
          <w:p w:rsidR="00ED455D" w:rsidRPr="00FC7476" w:rsidRDefault="00ED455D" w:rsidP="00ED455D">
            <w:pPr>
              <w:rPr>
                <w:rFonts w:ascii="Tahoma" w:hAnsi="Tahoma" w:cs="Tahoma"/>
                <w:sz w:val="16"/>
                <w:szCs w:val="16"/>
              </w:rPr>
            </w:pPr>
          </w:p>
        </w:tc>
        <w:tc>
          <w:tcPr>
            <w:tcW w:w="1915" w:type="dxa"/>
          </w:tcPr>
          <w:p w:rsidR="00ED455D" w:rsidRPr="00FC7476" w:rsidRDefault="00ED455D" w:rsidP="00ED455D">
            <w:pPr>
              <w:rPr>
                <w:rFonts w:ascii="Tahoma" w:hAnsi="Tahoma" w:cs="Tahoma"/>
                <w:b/>
                <w:i/>
                <w:sz w:val="16"/>
                <w:szCs w:val="16"/>
              </w:rPr>
            </w:pPr>
            <w:r w:rsidRPr="00FC7476">
              <w:rPr>
                <w:rFonts w:ascii="Tahoma" w:hAnsi="Tahoma" w:cs="Tahoma"/>
                <w:b/>
                <w:i/>
                <w:sz w:val="16"/>
                <w:szCs w:val="16"/>
              </w:rPr>
              <w:t>2. Fish Inspectors</w:t>
            </w:r>
          </w:p>
        </w:tc>
        <w:tc>
          <w:tcPr>
            <w:tcW w:w="1916" w:type="dxa"/>
          </w:tcPr>
          <w:p w:rsidR="00ED455D" w:rsidRPr="00FC7476" w:rsidRDefault="00ED455D" w:rsidP="00ED455D">
            <w:pPr>
              <w:rPr>
                <w:rFonts w:ascii="Tahoma" w:hAnsi="Tahoma" w:cs="Tahoma"/>
                <w:sz w:val="16"/>
                <w:szCs w:val="16"/>
              </w:rPr>
            </w:pPr>
            <w:r w:rsidRPr="00FC7476">
              <w:rPr>
                <w:rFonts w:ascii="Tahoma" w:hAnsi="Tahoma" w:cs="Tahoma"/>
                <w:sz w:val="16"/>
                <w:szCs w:val="16"/>
              </w:rPr>
              <w:t>Upgrade Fish Inspectors  in Food tech.</w:t>
            </w:r>
          </w:p>
          <w:p w:rsidR="00ED455D" w:rsidRPr="00FC7476" w:rsidRDefault="00ED455D" w:rsidP="00ED455D">
            <w:pPr>
              <w:rPr>
                <w:rFonts w:ascii="Tahoma" w:hAnsi="Tahoma" w:cs="Tahoma"/>
                <w:sz w:val="16"/>
                <w:szCs w:val="16"/>
              </w:rPr>
            </w:pPr>
            <w:r w:rsidRPr="00FC7476">
              <w:rPr>
                <w:rFonts w:ascii="Tahoma" w:hAnsi="Tahoma" w:cs="Tahoma"/>
                <w:sz w:val="16"/>
                <w:szCs w:val="16"/>
              </w:rPr>
              <w:t>Food  Science &amp; QMS</w:t>
            </w:r>
          </w:p>
          <w:p w:rsidR="00ED455D" w:rsidRPr="00FC7476" w:rsidRDefault="00ED455D" w:rsidP="00ED455D">
            <w:pPr>
              <w:rPr>
                <w:rFonts w:ascii="Tahoma" w:hAnsi="Tahoma" w:cs="Tahoma"/>
                <w:sz w:val="16"/>
                <w:szCs w:val="16"/>
              </w:rPr>
            </w:pPr>
          </w:p>
        </w:tc>
      </w:tr>
      <w:tr w:rsidR="00ED455D" w:rsidRPr="003D13AA" w:rsidTr="00FC7476">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Small Animal Clinic</w:t>
            </w:r>
          </w:p>
          <w:p w:rsidR="00ED455D" w:rsidRPr="00FC7476" w:rsidRDefault="00ED455D" w:rsidP="00ED455D">
            <w:pPr>
              <w:rPr>
                <w:rFonts w:ascii="Tahoma" w:hAnsi="Tahoma" w:cs="Tahoma"/>
                <w:sz w:val="16"/>
                <w:szCs w:val="16"/>
              </w:rPr>
            </w:pPr>
          </w:p>
        </w:tc>
        <w:tc>
          <w:tcPr>
            <w:tcW w:w="1915" w:type="dxa"/>
          </w:tcPr>
          <w:p w:rsidR="00ED455D" w:rsidRPr="00FC7476" w:rsidRDefault="00ED455D" w:rsidP="00ED455D">
            <w:pPr>
              <w:rPr>
                <w:rFonts w:ascii="Tahoma" w:hAnsi="Tahoma" w:cs="Tahoma"/>
                <w:sz w:val="16"/>
                <w:szCs w:val="16"/>
                <w:lang w:val="pt-BR"/>
              </w:rPr>
            </w:pPr>
          </w:p>
          <w:p w:rsidR="00ED455D" w:rsidRPr="00FC7476" w:rsidRDefault="00ED455D" w:rsidP="00ED455D">
            <w:pPr>
              <w:rPr>
                <w:rFonts w:ascii="Tahoma" w:hAnsi="Tahoma" w:cs="Tahoma"/>
                <w:sz w:val="16"/>
                <w:szCs w:val="16"/>
                <w:lang w:val="pt-BR"/>
              </w:rPr>
            </w:pPr>
            <w:r w:rsidRPr="00FC7476">
              <w:rPr>
                <w:rFonts w:ascii="Tahoma" w:hAnsi="Tahoma" w:cs="Tahoma"/>
                <w:sz w:val="16"/>
                <w:szCs w:val="16"/>
                <w:lang w:val="pt-BR"/>
              </w:rPr>
              <w:t>Dr.Ramanantoanina – Vet. Officer (VO)</w:t>
            </w:r>
          </w:p>
          <w:p w:rsidR="00ED455D" w:rsidRPr="00FC7476" w:rsidRDefault="00ED455D" w:rsidP="00ED455D">
            <w:pPr>
              <w:rPr>
                <w:rFonts w:ascii="Tahoma" w:hAnsi="Tahoma" w:cs="Tahoma"/>
                <w:sz w:val="16"/>
                <w:szCs w:val="16"/>
                <w:lang w:val="pt-BR"/>
              </w:rPr>
            </w:pPr>
          </w:p>
          <w:p w:rsidR="00ED455D" w:rsidRPr="00FC7476" w:rsidRDefault="00ED455D" w:rsidP="00ED455D">
            <w:pPr>
              <w:rPr>
                <w:rFonts w:ascii="Tahoma" w:hAnsi="Tahoma" w:cs="Tahoma"/>
                <w:sz w:val="16"/>
                <w:szCs w:val="16"/>
                <w:lang w:val="pt-BR"/>
              </w:rPr>
            </w:pPr>
          </w:p>
        </w:tc>
        <w:tc>
          <w:tcPr>
            <w:tcW w:w="1915" w:type="dxa"/>
          </w:tcPr>
          <w:p w:rsidR="00ED455D" w:rsidRPr="00FC7476" w:rsidRDefault="00ED455D" w:rsidP="00ED455D">
            <w:pPr>
              <w:rPr>
                <w:rFonts w:ascii="Tahoma" w:hAnsi="Tahoma" w:cs="Tahoma"/>
                <w:sz w:val="16"/>
                <w:szCs w:val="16"/>
                <w:lang w:val="de-DE"/>
              </w:rPr>
            </w:pPr>
            <w:r w:rsidRPr="00FC7476">
              <w:rPr>
                <w:rFonts w:ascii="Tahoma" w:hAnsi="Tahoma" w:cs="Tahoma"/>
                <w:sz w:val="16"/>
                <w:szCs w:val="16"/>
                <w:lang w:val="de-DE"/>
              </w:rPr>
              <w:t>1. Vet. Nurse (VN)</w:t>
            </w:r>
          </w:p>
          <w:p w:rsidR="00ED455D" w:rsidRPr="00FC7476" w:rsidRDefault="00ED455D" w:rsidP="00ED455D">
            <w:pPr>
              <w:rPr>
                <w:rFonts w:ascii="Tahoma" w:hAnsi="Tahoma" w:cs="Tahoma"/>
                <w:sz w:val="16"/>
                <w:szCs w:val="16"/>
                <w:lang w:val="de-DE"/>
              </w:rPr>
            </w:pPr>
            <w:r w:rsidRPr="00FC7476">
              <w:rPr>
                <w:rFonts w:ascii="Tahoma" w:hAnsi="Tahoma" w:cs="Tahoma"/>
                <w:sz w:val="16"/>
                <w:szCs w:val="16"/>
                <w:lang w:val="de-DE"/>
              </w:rPr>
              <w:t>1. Vet.Tech. (VT)</w:t>
            </w:r>
          </w:p>
          <w:p w:rsidR="00ED455D" w:rsidRPr="00FC7476" w:rsidRDefault="00ED455D" w:rsidP="00ED455D">
            <w:pPr>
              <w:rPr>
                <w:rFonts w:ascii="Tahoma" w:hAnsi="Tahoma" w:cs="Tahoma"/>
                <w:sz w:val="16"/>
                <w:szCs w:val="16"/>
              </w:rPr>
            </w:pPr>
            <w:r w:rsidRPr="00FC7476">
              <w:rPr>
                <w:rFonts w:ascii="Tahoma" w:hAnsi="Tahoma" w:cs="Tahoma"/>
                <w:sz w:val="16"/>
                <w:szCs w:val="16"/>
              </w:rPr>
              <w:t>1. Vet. Officer</w:t>
            </w: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    (VO)</w:t>
            </w:r>
          </w:p>
          <w:p w:rsidR="00ED455D" w:rsidRPr="00FC7476" w:rsidRDefault="00ED455D" w:rsidP="00ED455D">
            <w:pPr>
              <w:rPr>
                <w:rFonts w:ascii="Tahoma" w:hAnsi="Tahoma" w:cs="Tahoma"/>
                <w:sz w:val="16"/>
                <w:szCs w:val="16"/>
              </w:rPr>
            </w:pPr>
          </w:p>
        </w:tc>
        <w:tc>
          <w:tcPr>
            <w:tcW w:w="1915" w:type="dxa"/>
          </w:tcPr>
          <w:p w:rsidR="00ED455D" w:rsidRPr="00FC7476" w:rsidRDefault="00ED455D" w:rsidP="00ED455D">
            <w:pPr>
              <w:rPr>
                <w:rFonts w:ascii="Tahoma" w:hAnsi="Tahoma" w:cs="Tahoma"/>
                <w:b/>
                <w:i/>
                <w:sz w:val="16"/>
                <w:szCs w:val="16"/>
              </w:rPr>
            </w:pPr>
            <w:r w:rsidRPr="00FC7476">
              <w:rPr>
                <w:rFonts w:ascii="Tahoma" w:hAnsi="Tahoma" w:cs="Tahoma"/>
                <w:b/>
                <w:i/>
                <w:sz w:val="16"/>
                <w:szCs w:val="16"/>
              </w:rPr>
              <w:t>1. Vet Nurse (VN)</w:t>
            </w:r>
          </w:p>
        </w:tc>
        <w:tc>
          <w:tcPr>
            <w:tcW w:w="1916" w:type="dxa"/>
          </w:tcPr>
          <w:p w:rsidR="00ED455D" w:rsidRPr="00FC7476" w:rsidRDefault="00ED455D" w:rsidP="00ED455D">
            <w:pPr>
              <w:rPr>
                <w:rFonts w:ascii="Tahoma" w:hAnsi="Tahoma" w:cs="Tahoma"/>
                <w:sz w:val="16"/>
                <w:szCs w:val="16"/>
              </w:rPr>
            </w:pPr>
            <w:r w:rsidRPr="00FC7476">
              <w:rPr>
                <w:rFonts w:ascii="Tahoma" w:hAnsi="Tahoma" w:cs="Tahoma"/>
                <w:sz w:val="16"/>
                <w:szCs w:val="16"/>
              </w:rPr>
              <w:t>Certificate in Vet. Nurse</w:t>
            </w:r>
          </w:p>
        </w:tc>
      </w:tr>
      <w:tr w:rsidR="00ED455D" w:rsidRPr="003D13AA" w:rsidTr="00FC7476">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Field Unit</w:t>
            </w:r>
          </w:p>
        </w:tc>
        <w:tc>
          <w:tcPr>
            <w:tcW w:w="1915" w:type="dxa"/>
          </w:tcPr>
          <w:p w:rsidR="00ED455D" w:rsidRPr="00FC7476" w:rsidRDefault="00ED455D" w:rsidP="00ED455D">
            <w:pPr>
              <w:rPr>
                <w:rFonts w:ascii="Tahoma" w:hAnsi="Tahoma" w:cs="Tahoma"/>
                <w:sz w:val="16"/>
                <w:szCs w:val="16"/>
                <w:lang w:val="nl-NL"/>
              </w:rPr>
            </w:pPr>
          </w:p>
          <w:p w:rsidR="00ED455D" w:rsidRPr="00FC7476" w:rsidRDefault="00ED455D" w:rsidP="00ED455D">
            <w:pPr>
              <w:rPr>
                <w:rFonts w:ascii="Tahoma" w:hAnsi="Tahoma" w:cs="Tahoma"/>
                <w:sz w:val="16"/>
                <w:szCs w:val="16"/>
              </w:rPr>
            </w:pPr>
            <w:r w:rsidRPr="00FC7476">
              <w:rPr>
                <w:rFonts w:ascii="Tahoma" w:hAnsi="Tahoma" w:cs="Tahoma"/>
                <w:sz w:val="16"/>
                <w:szCs w:val="16"/>
                <w:lang w:val="nl-NL"/>
              </w:rPr>
              <w:t xml:space="preserve">Dr. P. Boudane – Specialist Vet. </w:t>
            </w:r>
            <w:r w:rsidRPr="00FC7476">
              <w:rPr>
                <w:rFonts w:ascii="Tahoma" w:hAnsi="Tahoma" w:cs="Tahoma"/>
                <w:sz w:val="16"/>
                <w:szCs w:val="16"/>
              </w:rPr>
              <w:t>Officer (SVO)</w:t>
            </w:r>
          </w:p>
        </w:tc>
        <w:tc>
          <w:tcPr>
            <w:tcW w:w="1915" w:type="dxa"/>
          </w:tcPr>
          <w:p w:rsidR="00ED455D" w:rsidRPr="00FC7476" w:rsidRDefault="00ED455D" w:rsidP="00ED455D">
            <w:pPr>
              <w:rPr>
                <w:rFonts w:ascii="Tahoma" w:hAnsi="Tahoma" w:cs="Tahoma"/>
                <w:sz w:val="16"/>
                <w:szCs w:val="16"/>
              </w:rPr>
            </w:pPr>
            <w:r w:rsidRPr="00FC7476">
              <w:rPr>
                <w:rFonts w:ascii="Tahoma" w:hAnsi="Tahoma" w:cs="Tahoma"/>
                <w:sz w:val="16"/>
                <w:szCs w:val="16"/>
              </w:rPr>
              <w:t>1. Anim Husb.</w:t>
            </w: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   Officer (AHO)</w:t>
            </w:r>
          </w:p>
          <w:p w:rsidR="00ED455D" w:rsidRPr="00FC7476" w:rsidRDefault="00ED455D" w:rsidP="00ED455D">
            <w:pPr>
              <w:rPr>
                <w:rFonts w:ascii="Tahoma" w:hAnsi="Tahoma" w:cs="Tahoma"/>
                <w:sz w:val="16"/>
                <w:szCs w:val="16"/>
              </w:rPr>
            </w:pPr>
            <w:r w:rsidRPr="00FC7476">
              <w:rPr>
                <w:rFonts w:ascii="Tahoma" w:hAnsi="Tahoma" w:cs="Tahoma"/>
                <w:sz w:val="16"/>
                <w:szCs w:val="16"/>
              </w:rPr>
              <w:t>1. Field Assist.</w:t>
            </w: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    (FA)</w:t>
            </w:r>
          </w:p>
        </w:tc>
        <w:tc>
          <w:tcPr>
            <w:tcW w:w="1915" w:type="dxa"/>
          </w:tcPr>
          <w:p w:rsidR="00ED455D" w:rsidRPr="00FC7476" w:rsidRDefault="00ED455D" w:rsidP="00ED455D">
            <w:pPr>
              <w:rPr>
                <w:rFonts w:ascii="Tahoma" w:hAnsi="Tahoma" w:cs="Tahoma"/>
                <w:sz w:val="16"/>
                <w:szCs w:val="16"/>
                <w:lang w:val="nl-NL"/>
              </w:rPr>
            </w:pPr>
            <w:r w:rsidRPr="00FC7476">
              <w:rPr>
                <w:rFonts w:ascii="Tahoma" w:hAnsi="Tahoma" w:cs="Tahoma"/>
                <w:sz w:val="16"/>
                <w:szCs w:val="16"/>
                <w:lang w:val="nl-NL"/>
              </w:rPr>
              <w:t>1.Epidemiologist</w:t>
            </w:r>
          </w:p>
          <w:p w:rsidR="00ED455D" w:rsidRPr="00FC7476" w:rsidRDefault="00ED455D" w:rsidP="00ED455D">
            <w:pPr>
              <w:rPr>
                <w:rFonts w:ascii="Tahoma" w:hAnsi="Tahoma" w:cs="Tahoma"/>
                <w:sz w:val="16"/>
                <w:szCs w:val="16"/>
                <w:lang w:val="nl-NL"/>
              </w:rPr>
            </w:pPr>
          </w:p>
          <w:p w:rsidR="00ED455D" w:rsidRPr="00FC7476" w:rsidRDefault="00ED455D" w:rsidP="00ED455D">
            <w:pPr>
              <w:rPr>
                <w:rFonts w:ascii="Tahoma" w:hAnsi="Tahoma" w:cs="Tahoma"/>
                <w:sz w:val="16"/>
                <w:szCs w:val="16"/>
                <w:lang w:val="nl-NL"/>
              </w:rPr>
            </w:pPr>
            <w:r w:rsidRPr="00FC7476">
              <w:rPr>
                <w:rFonts w:ascii="Tahoma" w:hAnsi="Tahoma" w:cs="Tahoma"/>
                <w:sz w:val="16"/>
                <w:szCs w:val="16"/>
                <w:lang w:val="nl-NL"/>
              </w:rPr>
              <w:t>1 Vet. Techn. (VT)</w:t>
            </w:r>
          </w:p>
          <w:p w:rsidR="00ED455D" w:rsidRPr="00FC7476" w:rsidRDefault="00ED455D" w:rsidP="00ED455D">
            <w:pPr>
              <w:rPr>
                <w:rFonts w:ascii="Tahoma" w:hAnsi="Tahoma" w:cs="Tahoma"/>
                <w:sz w:val="16"/>
                <w:szCs w:val="16"/>
                <w:lang w:val="nl-NL"/>
              </w:rPr>
            </w:pPr>
          </w:p>
          <w:p w:rsidR="00ED455D" w:rsidRPr="00FC7476" w:rsidRDefault="00ED455D" w:rsidP="00ED455D">
            <w:pPr>
              <w:rPr>
                <w:rFonts w:ascii="Tahoma" w:hAnsi="Tahoma" w:cs="Tahoma"/>
                <w:sz w:val="16"/>
                <w:szCs w:val="16"/>
                <w:lang w:val="nl-NL"/>
              </w:rPr>
            </w:pPr>
          </w:p>
          <w:p w:rsidR="00ED455D" w:rsidRPr="00FC7476" w:rsidRDefault="00ED455D" w:rsidP="00ED455D">
            <w:pPr>
              <w:rPr>
                <w:rFonts w:ascii="Tahoma" w:hAnsi="Tahoma" w:cs="Tahoma"/>
                <w:b/>
                <w:i/>
                <w:sz w:val="16"/>
                <w:szCs w:val="16"/>
              </w:rPr>
            </w:pPr>
            <w:r w:rsidRPr="00FC7476">
              <w:rPr>
                <w:rFonts w:ascii="Tahoma" w:hAnsi="Tahoma" w:cs="Tahoma"/>
                <w:b/>
                <w:i/>
                <w:sz w:val="16"/>
                <w:szCs w:val="16"/>
                <w:lang w:val="nl-NL"/>
              </w:rPr>
              <w:t xml:space="preserve">1. Vet. </w:t>
            </w:r>
            <w:r w:rsidRPr="00FC7476">
              <w:rPr>
                <w:rFonts w:ascii="Tahoma" w:hAnsi="Tahoma" w:cs="Tahoma"/>
                <w:b/>
                <w:i/>
                <w:sz w:val="16"/>
                <w:szCs w:val="16"/>
              </w:rPr>
              <w:t>Officer (VO)</w:t>
            </w:r>
          </w:p>
          <w:p w:rsidR="00ED455D" w:rsidRPr="00FC7476" w:rsidRDefault="00ED455D" w:rsidP="00ED455D">
            <w:pPr>
              <w:rPr>
                <w:rFonts w:ascii="Tahoma" w:hAnsi="Tahoma" w:cs="Tahoma"/>
                <w:b/>
                <w:i/>
                <w:sz w:val="16"/>
                <w:szCs w:val="16"/>
              </w:rPr>
            </w:pPr>
            <w:r w:rsidRPr="00FC7476">
              <w:rPr>
                <w:rFonts w:ascii="Tahoma" w:hAnsi="Tahoma" w:cs="Tahoma"/>
                <w:b/>
                <w:i/>
                <w:sz w:val="16"/>
                <w:szCs w:val="16"/>
              </w:rPr>
              <w:t>1. lab. Techn. (LT)</w:t>
            </w:r>
          </w:p>
        </w:tc>
        <w:tc>
          <w:tcPr>
            <w:tcW w:w="1916" w:type="dxa"/>
          </w:tcPr>
          <w:p w:rsidR="00ED455D" w:rsidRPr="00FC7476" w:rsidRDefault="00ED455D" w:rsidP="00ED455D">
            <w:pPr>
              <w:rPr>
                <w:rFonts w:ascii="Tahoma" w:hAnsi="Tahoma" w:cs="Tahoma"/>
                <w:sz w:val="16"/>
                <w:szCs w:val="16"/>
              </w:rPr>
            </w:pPr>
            <w:r w:rsidRPr="00FC7476">
              <w:rPr>
                <w:rFonts w:ascii="Tahoma" w:hAnsi="Tahoma" w:cs="Tahoma"/>
                <w:sz w:val="16"/>
                <w:szCs w:val="16"/>
              </w:rPr>
              <w:t>Upgrading VT</w:t>
            </w: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Upgrading FA to </w:t>
            </w:r>
            <w:smartTag w:uri="urn:schemas-microsoft-com:office:smarttags" w:element="place">
              <w:smartTag w:uri="urn:schemas-microsoft-com:office:smarttags" w:element="State">
                <w:r w:rsidRPr="00FC7476">
                  <w:rPr>
                    <w:rFonts w:ascii="Tahoma" w:hAnsi="Tahoma" w:cs="Tahoma"/>
                    <w:sz w:val="16"/>
                    <w:szCs w:val="16"/>
                  </w:rPr>
                  <w:t>VT-</w:t>
                </w:r>
              </w:smartTag>
            </w:smartTag>
            <w:r w:rsidRPr="00FC7476">
              <w:rPr>
                <w:rFonts w:ascii="Tahoma" w:hAnsi="Tahoma" w:cs="Tahoma"/>
                <w:sz w:val="16"/>
                <w:szCs w:val="16"/>
              </w:rPr>
              <w:t xml:space="preserve"> HND in Anim</w:t>
            </w: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 Science</w:t>
            </w:r>
          </w:p>
          <w:p w:rsidR="00ED455D" w:rsidRPr="00FC7476" w:rsidRDefault="00ED455D" w:rsidP="00ED455D">
            <w:pPr>
              <w:rPr>
                <w:rFonts w:ascii="Tahoma" w:hAnsi="Tahoma" w:cs="Tahoma"/>
                <w:sz w:val="16"/>
                <w:szCs w:val="16"/>
              </w:rPr>
            </w:pPr>
            <w:r w:rsidRPr="00FC7476">
              <w:rPr>
                <w:rFonts w:ascii="Tahoma" w:hAnsi="Tahoma" w:cs="Tahoma"/>
                <w:sz w:val="16"/>
                <w:szCs w:val="16"/>
              </w:rPr>
              <w:t>New graduate</w:t>
            </w: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tc>
      </w:tr>
    </w:tbl>
    <w:p w:rsidR="00E9648B" w:rsidRDefault="00E9648B" w:rsidP="00ED455D">
      <w:pPr>
        <w:jc w:val="both"/>
        <w:rPr>
          <w:b/>
        </w:rPr>
      </w:pPr>
    </w:p>
    <w:p w:rsidR="00E9648B" w:rsidRDefault="00E9648B" w:rsidP="00ED455D">
      <w:pPr>
        <w:jc w:val="both"/>
        <w:rPr>
          <w:b/>
        </w:rPr>
      </w:pPr>
    </w:p>
    <w:p w:rsidR="00E9648B" w:rsidRDefault="00E9648B" w:rsidP="00ED455D">
      <w:pPr>
        <w:jc w:val="both"/>
        <w:rPr>
          <w:b/>
        </w:rPr>
      </w:pPr>
    </w:p>
    <w:p w:rsidR="00E9648B" w:rsidRDefault="00E9648B" w:rsidP="00ED455D">
      <w:pPr>
        <w:jc w:val="both"/>
        <w:rPr>
          <w:b/>
        </w:rPr>
      </w:pPr>
    </w:p>
    <w:p w:rsidR="006F410F" w:rsidRDefault="006F410F" w:rsidP="00ED455D">
      <w:pPr>
        <w:jc w:val="both"/>
        <w:rPr>
          <w:b/>
        </w:rPr>
      </w:pPr>
    </w:p>
    <w:p w:rsidR="0024009D" w:rsidRDefault="0024009D" w:rsidP="00ED455D">
      <w:pPr>
        <w:jc w:val="both"/>
        <w:rPr>
          <w:b/>
        </w:rPr>
      </w:pPr>
    </w:p>
    <w:p w:rsidR="0024009D" w:rsidRDefault="0024009D" w:rsidP="00ED455D">
      <w:pPr>
        <w:jc w:val="both"/>
        <w:rPr>
          <w:b/>
        </w:rPr>
      </w:pPr>
    </w:p>
    <w:p w:rsidR="0024009D" w:rsidRDefault="0024009D" w:rsidP="00ED455D">
      <w:pPr>
        <w:jc w:val="both"/>
        <w:rPr>
          <w:b/>
        </w:rPr>
      </w:pPr>
    </w:p>
    <w:p w:rsidR="0024009D" w:rsidRDefault="0024009D" w:rsidP="00ED455D">
      <w:pPr>
        <w:jc w:val="both"/>
        <w:rPr>
          <w:b/>
        </w:rPr>
      </w:pPr>
    </w:p>
    <w:p w:rsidR="0024009D" w:rsidRDefault="0024009D" w:rsidP="00ED455D">
      <w:pPr>
        <w:jc w:val="both"/>
        <w:rPr>
          <w:b/>
        </w:rPr>
      </w:pPr>
    </w:p>
    <w:p w:rsidR="0024009D" w:rsidRDefault="0024009D" w:rsidP="00ED455D">
      <w:pPr>
        <w:jc w:val="both"/>
        <w:rPr>
          <w:b/>
        </w:rPr>
      </w:pPr>
    </w:p>
    <w:p w:rsidR="0024009D" w:rsidRDefault="0024009D" w:rsidP="00ED455D">
      <w:pPr>
        <w:jc w:val="both"/>
        <w:rPr>
          <w:b/>
        </w:rPr>
      </w:pPr>
    </w:p>
    <w:p w:rsidR="009B6469" w:rsidRDefault="009B6469" w:rsidP="00ED455D">
      <w:pPr>
        <w:jc w:val="both"/>
        <w:rPr>
          <w:b/>
        </w:rPr>
      </w:pPr>
    </w:p>
    <w:p w:rsidR="0024009D" w:rsidRDefault="0024009D" w:rsidP="00ED455D">
      <w:pPr>
        <w:jc w:val="both"/>
        <w:rPr>
          <w:b/>
        </w:rPr>
      </w:pPr>
    </w:p>
    <w:p w:rsidR="00ED455D" w:rsidRPr="003D13AA" w:rsidRDefault="00ED455D" w:rsidP="00ED455D">
      <w:pPr>
        <w:jc w:val="both"/>
      </w:pPr>
      <w:r w:rsidRPr="003D13AA">
        <w:rPr>
          <w:b/>
        </w:rPr>
        <w:t>Division:</w:t>
      </w:r>
      <w:r w:rsidRPr="003D13AA">
        <w:t xml:space="preserve"> Animal Health Development </w:t>
      </w:r>
    </w:p>
    <w:p w:rsidR="00ED455D" w:rsidRPr="003D13AA" w:rsidRDefault="00ED455D" w:rsidP="00ED455D">
      <w:pPr>
        <w:jc w:val="both"/>
      </w:pPr>
    </w:p>
    <w:p w:rsidR="00ED455D" w:rsidRPr="003D13AA" w:rsidRDefault="00ED455D" w:rsidP="00ED455D">
      <w:pPr>
        <w:jc w:val="both"/>
      </w:pPr>
      <w:r w:rsidRPr="003D13AA">
        <w:rPr>
          <w:b/>
        </w:rPr>
        <w:t>Section Name:</w:t>
      </w:r>
      <w:r w:rsidRPr="003D13AA">
        <w:t xml:space="preserve">  Livestock </w:t>
      </w:r>
    </w:p>
    <w:p w:rsidR="00ED455D" w:rsidRPr="003D13AA" w:rsidRDefault="00ED455D" w:rsidP="00ED455D">
      <w:pPr>
        <w:jc w:val="both"/>
      </w:pPr>
    </w:p>
    <w:p w:rsidR="00ED455D" w:rsidRPr="003D13AA" w:rsidRDefault="00ED455D" w:rsidP="00ED455D">
      <w:pPr>
        <w:jc w:val="both"/>
      </w:pPr>
      <w:r w:rsidRPr="003D13AA">
        <w:rPr>
          <w:b/>
        </w:rPr>
        <w:t>Present Director:</w:t>
      </w:r>
      <w:r w:rsidRPr="003D13AA">
        <w:t xml:space="preserve">  </w:t>
      </w:r>
      <w:r w:rsidR="00352D32">
        <w:t>Vacant</w:t>
      </w:r>
      <w:r w:rsidRPr="003D13AA">
        <w:t xml:space="preserve"> </w:t>
      </w:r>
    </w:p>
    <w:p w:rsidR="00ED455D" w:rsidRPr="00ED455D" w:rsidRDefault="00ED455D" w:rsidP="00ED455D">
      <w:pPr>
        <w:jc w:val="both"/>
        <w:rPr>
          <w:sz w:val="16"/>
          <w:szCs w:val="16"/>
        </w:rPr>
      </w:pPr>
    </w:p>
    <w:p w:rsidR="00ED455D" w:rsidRPr="00ED455D" w:rsidRDefault="00ED455D" w:rsidP="00ED455D">
      <w:pPr>
        <w:jc w:val="both"/>
        <w:rPr>
          <w:sz w:val="16"/>
          <w:szCs w:val="16"/>
        </w:rPr>
      </w:pPr>
    </w:p>
    <w:tbl>
      <w:tblPr>
        <w:tblW w:w="0" w:type="auto"/>
        <w:tblLook w:val="01E0" w:firstRow="1" w:lastRow="1" w:firstColumn="1" w:lastColumn="1" w:noHBand="0" w:noVBand="0"/>
      </w:tblPr>
      <w:tblGrid>
        <w:gridCol w:w="1868"/>
        <w:gridCol w:w="1828"/>
        <w:gridCol w:w="1840"/>
        <w:gridCol w:w="1840"/>
        <w:gridCol w:w="1867"/>
      </w:tblGrid>
      <w:tr w:rsidR="00ED455D" w:rsidRPr="003D13AA" w:rsidTr="00FC7476">
        <w:tc>
          <w:tcPr>
            <w:tcW w:w="1915"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Unit Name</w:t>
            </w:r>
          </w:p>
        </w:tc>
        <w:tc>
          <w:tcPr>
            <w:tcW w:w="1915"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Head of Unit</w:t>
            </w:r>
          </w:p>
        </w:tc>
        <w:tc>
          <w:tcPr>
            <w:tcW w:w="1915"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No. of Technical staff</w:t>
            </w:r>
          </w:p>
        </w:tc>
        <w:tc>
          <w:tcPr>
            <w:tcW w:w="1915"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 xml:space="preserve">New staff required </w:t>
            </w:r>
          </w:p>
        </w:tc>
        <w:tc>
          <w:tcPr>
            <w:tcW w:w="1916"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 xml:space="preserve">Training requirements for existing staff </w:t>
            </w:r>
          </w:p>
        </w:tc>
      </w:tr>
      <w:tr w:rsidR="00ED455D" w:rsidRPr="003D13AA" w:rsidTr="00FC7476">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Pig and Cattle Unit (</w:t>
            </w:r>
            <w:smartTag w:uri="urn:schemas-microsoft-com:office:smarttags" w:element="PlaceName">
              <w:r w:rsidRPr="00FC7476">
                <w:rPr>
                  <w:rFonts w:ascii="Tahoma" w:hAnsi="Tahoma" w:cs="Tahoma"/>
                  <w:b/>
                  <w:sz w:val="16"/>
                  <w:szCs w:val="16"/>
                </w:rPr>
                <w:t>Pig</w:t>
              </w:r>
            </w:smartTag>
            <w:r w:rsidRPr="00FC7476">
              <w:rPr>
                <w:rFonts w:ascii="Tahoma" w:hAnsi="Tahoma" w:cs="Tahoma"/>
                <w:b/>
                <w:sz w:val="16"/>
                <w:szCs w:val="16"/>
              </w:rPr>
              <w:t xml:space="preserve"> </w:t>
            </w:r>
            <w:smartTag w:uri="urn:schemas-microsoft-com:office:smarttags" w:element="PlaceName">
              <w:r w:rsidRPr="00FC7476">
                <w:rPr>
                  <w:rFonts w:ascii="Tahoma" w:hAnsi="Tahoma" w:cs="Tahoma"/>
                  <w:b/>
                  <w:sz w:val="16"/>
                  <w:szCs w:val="16"/>
                </w:rPr>
                <w:t>Genetic</w:t>
              </w:r>
            </w:smartTag>
            <w:r w:rsidRPr="00FC7476">
              <w:rPr>
                <w:rFonts w:ascii="Tahoma" w:hAnsi="Tahoma" w:cs="Tahoma"/>
                <w:b/>
                <w:sz w:val="16"/>
                <w:szCs w:val="16"/>
              </w:rPr>
              <w:t xml:space="preserve"> </w:t>
            </w:r>
            <w:smartTag w:uri="urn:schemas-microsoft-com:office:smarttags" w:element="PlaceType">
              <w:r w:rsidRPr="00FC7476">
                <w:rPr>
                  <w:rFonts w:ascii="Tahoma" w:hAnsi="Tahoma" w:cs="Tahoma"/>
                  <w:b/>
                  <w:sz w:val="16"/>
                  <w:szCs w:val="16"/>
                </w:rPr>
                <w:t>Center</w:t>
              </w:r>
            </w:smartTag>
            <w:r w:rsidRPr="00FC7476">
              <w:rPr>
                <w:rFonts w:ascii="Tahoma" w:hAnsi="Tahoma" w:cs="Tahoma"/>
                <w:b/>
                <w:sz w:val="16"/>
                <w:szCs w:val="16"/>
              </w:rPr>
              <w:t xml:space="preserve"> and </w:t>
            </w:r>
            <w:smartTag w:uri="urn:schemas-microsoft-com:office:smarttags" w:element="place">
              <w:smartTag w:uri="urn:schemas-microsoft-com:office:smarttags" w:element="PlaceName">
                <w:r w:rsidRPr="00FC7476">
                  <w:rPr>
                    <w:rFonts w:ascii="Tahoma" w:hAnsi="Tahoma" w:cs="Tahoma"/>
                    <w:b/>
                    <w:sz w:val="16"/>
                    <w:szCs w:val="16"/>
                  </w:rPr>
                  <w:t>Cattle</w:t>
                </w:r>
              </w:smartTag>
              <w:r w:rsidRPr="00FC7476">
                <w:rPr>
                  <w:rFonts w:ascii="Tahoma" w:hAnsi="Tahoma" w:cs="Tahoma"/>
                  <w:b/>
                  <w:sz w:val="16"/>
                  <w:szCs w:val="16"/>
                </w:rPr>
                <w:t xml:space="preserve"> </w:t>
              </w:r>
              <w:smartTag w:uri="urn:schemas-microsoft-com:office:smarttags" w:element="PlaceName">
                <w:r w:rsidRPr="00FC7476">
                  <w:rPr>
                    <w:rFonts w:ascii="Tahoma" w:hAnsi="Tahoma" w:cs="Tahoma"/>
                    <w:b/>
                    <w:sz w:val="16"/>
                    <w:szCs w:val="16"/>
                  </w:rPr>
                  <w:t>multiplication</w:t>
                </w:r>
              </w:smartTag>
              <w:r w:rsidRPr="00FC7476">
                <w:rPr>
                  <w:rFonts w:ascii="Tahoma" w:hAnsi="Tahoma" w:cs="Tahoma"/>
                  <w:b/>
                  <w:sz w:val="16"/>
                  <w:szCs w:val="16"/>
                </w:rPr>
                <w:t xml:space="preserve"> </w:t>
              </w:r>
              <w:smartTag w:uri="urn:schemas-microsoft-com:office:smarttags" w:element="PlaceType">
                <w:r w:rsidRPr="00FC7476">
                  <w:rPr>
                    <w:rFonts w:ascii="Tahoma" w:hAnsi="Tahoma" w:cs="Tahoma"/>
                    <w:b/>
                    <w:sz w:val="16"/>
                    <w:szCs w:val="16"/>
                  </w:rPr>
                  <w:t>Center</w:t>
                </w:r>
              </w:smartTag>
            </w:smartTag>
          </w:p>
        </w:tc>
        <w:tc>
          <w:tcPr>
            <w:tcW w:w="1915" w:type="dxa"/>
          </w:tcPr>
          <w:p w:rsidR="00ED455D" w:rsidRPr="00FC7476" w:rsidRDefault="00ED455D" w:rsidP="00ED455D">
            <w:pPr>
              <w:rPr>
                <w:rFonts w:ascii="Tahoma" w:hAnsi="Tahoma" w:cs="Tahoma"/>
                <w:sz w:val="16"/>
                <w:szCs w:val="16"/>
              </w:rPr>
            </w:pPr>
          </w:p>
          <w:p w:rsidR="00ED455D" w:rsidRPr="00FC7476" w:rsidRDefault="00352D32" w:rsidP="00352D32">
            <w:pPr>
              <w:rPr>
                <w:rFonts w:ascii="Tahoma" w:hAnsi="Tahoma" w:cs="Tahoma"/>
                <w:sz w:val="16"/>
                <w:szCs w:val="16"/>
              </w:rPr>
            </w:pPr>
            <w:r>
              <w:rPr>
                <w:rFonts w:ascii="Tahoma" w:hAnsi="Tahoma" w:cs="Tahoma"/>
                <w:sz w:val="16"/>
                <w:szCs w:val="16"/>
              </w:rPr>
              <w:t>Vacant</w:t>
            </w:r>
            <w:r w:rsidR="00ED455D" w:rsidRPr="00FC7476">
              <w:rPr>
                <w:rFonts w:ascii="Tahoma" w:hAnsi="Tahoma" w:cs="Tahoma"/>
                <w:sz w:val="16"/>
                <w:szCs w:val="16"/>
              </w:rPr>
              <w:t xml:space="preserve"> </w:t>
            </w: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1</w:t>
            </w: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b/>
                <w:i/>
                <w:sz w:val="16"/>
                <w:szCs w:val="16"/>
              </w:rPr>
            </w:pPr>
            <w:r w:rsidRPr="00FC7476">
              <w:rPr>
                <w:rFonts w:ascii="Tahoma" w:hAnsi="Tahoma" w:cs="Tahoma"/>
                <w:i/>
                <w:sz w:val="16"/>
                <w:szCs w:val="16"/>
              </w:rPr>
              <w:t>HND or BSC in animal production (1)</w:t>
            </w:r>
          </w:p>
        </w:tc>
        <w:tc>
          <w:tcPr>
            <w:tcW w:w="1916"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HND or BSC in animal production</w:t>
            </w:r>
          </w:p>
        </w:tc>
      </w:tr>
      <w:tr w:rsidR="00ED455D" w:rsidRPr="003D13AA" w:rsidTr="00FC7476">
        <w:tc>
          <w:tcPr>
            <w:tcW w:w="1915" w:type="dxa"/>
          </w:tcPr>
          <w:p w:rsidR="00ED455D" w:rsidRPr="00FC7476" w:rsidRDefault="00ED455D" w:rsidP="00ED455D">
            <w:pPr>
              <w:rPr>
                <w:rFonts w:ascii="Tahoma" w:hAnsi="Tahoma" w:cs="Tahoma"/>
                <w:b/>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 xml:space="preserve">Poultry Unit </w:t>
            </w: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Sandra Moumou </w:t>
            </w: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1</w:t>
            </w:r>
          </w:p>
        </w:tc>
        <w:tc>
          <w:tcPr>
            <w:tcW w:w="1915" w:type="dxa"/>
          </w:tcPr>
          <w:p w:rsidR="00ED455D" w:rsidRPr="00FC7476" w:rsidRDefault="00ED455D" w:rsidP="00ED455D">
            <w:pPr>
              <w:rPr>
                <w:rFonts w:ascii="Tahoma" w:hAnsi="Tahoma" w:cs="Tahoma"/>
                <w:b/>
                <w:i/>
                <w:sz w:val="16"/>
                <w:szCs w:val="16"/>
              </w:rPr>
            </w:pPr>
          </w:p>
          <w:p w:rsidR="00ED455D" w:rsidRPr="00FC7476" w:rsidRDefault="00ED455D" w:rsidP="00ED455D">
            <w:pPr>
              <w:rPr>
                <w:rFonts w:ascii="Tahoma" w:hAnsi="Tahoma" w:cs="Tahoma"/>
                <w:i/>
                <w:sz w:val="16"/>
                <w:szCs w:val="16"/>
              </w:rPr>
            </w:pPr>
            <w:r w:rsidRPr="00FC7476">
              <w:rPr>
                <w:rFonts w:ascii="Tahoma" w:hAnsi="Tahoma" w:cs="Tahoma"/>
                <w:i/>
                <w:sz w:val="16"/>
                <w:szCs w:val="16"/>
              </w:rPr>
              <w:t>BSC Animal Production (1)</w:t>
            </w:r>
          </w:p>
        </w:tc>
        <w:tc>
          <w:tcPr>
            <w:tcW w:w="1916"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OND Animal Production </w:t>
            </w:r>
          </w:p>
        </w:tc>
      </w:tr>
      <w:tr w:rsidR="00ED455D" w:rsidRPr="003D13AA" w:rsidTr="00FC7476">
        <w:tc>
          <w:tcPr>
            <w:tcW w:w="1915" w:type="dxa"/>
          </w:tcPr>
          <w:p w:rsidR="00ED455D" w:rsidRPr="00FC7476" w:rsidRDefault="00ED455D" w:rsidP="00ED455D">
            <w:pPr>
              <w:rPr>
                <w:rFonts w:ascii="Tahoma" w:hAnsi="Tahoma" w:cs="Tahoma"/>
                <w:b/>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 xml:space="preserve">Monitoring Unit </w:t>
            </w: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Lewis Molta</w:t>
            </w: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1</w:t>
            </w: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i/>
                <w:sz w:val="16"/>
                <w:szCs w:val="16"/>
              </w:rPr>
            </w:pPr>
            <w:r w:rsidRPr="00FC7476">
              <w:rPr>
                <w:rFonts w:ascii="Tahoma" w:hAnsi="Tahoma" w:cs="Tahoma"/>
                <w:i/>
                <w:sz w:val="16"/>
                <w:szCs w:val="16"/>
              </w:rPr>
              <w:t>Certificate (2)</w:t>
            </w:r>
          </w:p>
        </w:tc>
        <w:tc>
          <w:tcPr>
            <w:tcW w:w="1916"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BSC graduate with knowledge in environment pollution,  legislation, construction and design of Livestock infrastructure </w:t>
            </w:r>
          </w:p>
        </w:tc>
      </w:tr>
    </w:tbl>
    <w:p w:rsidR="00ED455D" w:rsidRPr="003D13AA" w:rsidRDefault="00ED455D" w:rsidP="00ED455D">
      <w:pPr>
        <w:jc w:val="both"/>
      </w:pPr>
      <w:r w:rsidRPr="003D13AA">
        <w:rPr>
          <w:b/>
        </w:rPr>
        <w:t>Division:</w:t>
      </w:r>
      <w:r w:rsidRPr="003D13AA">
        <w:t xml:space="preserve"> Crop Development and Promotion </w:t>
      </w:r>
    </w:p>
    <w:p w:rsidR="00ED455D" w:rsidRPr="003D13AA" w:rsidRDefault="00ED455D" w:rsidP="00ED455D">
      <w:pPr>
        <w:jc w:val="both"/>
      </w:pPr>
    </w:p>
    <w:p w:rsidR="00ED455D" w:rsidRPr="003D13AA" w:rsidRDefault="00ED455D" w:rsidP="00ED455D">
      <w:pPr>
        <w:jc w:val="both"/>
      </w:pPr>
      <w:r w:rsidRPr="003D13AA">
        <w:rPr>
          <w:b/>
        </w:rPr>
        <w:t>Section Name:</w:t>
      </w:r>
      <w:r w:rsidRPr="003D13AA">
        <w:t xml:space="preserve">  Extension Services (Praslin)</w:t>
      </w:r>
    </w:p>
    <w:p w:rsidR="00ED455D" w:rsidRPr="003D13AA" w:rsidRDefault="00ED455D" w:rsidP="00ED455D">
      <w:pPr>
        <w:jc w:val="both"/>
      </w:pPr>
    </w:p>
    <w:p w:rsidR="00ED455D" w:rsidRPr="003D13AA" w:rsidRDefault="00ED455D" w:rsidP="00ED455D">
      <w:pPr>
        <w:jc w:val="both"/>
      </w:pPr>
      <w:r w:rsidRPr="003D13AA">
        <w:rPr>
          <w:b/>
        </w:rPr>
        <w:t>Present Director:</w:t>
      </w:r>
      <w:r w:rsidRPr="003D13AA">
        <w:t xml:space="preserve">  Vacant</w:t>
      </w:r>
    </w:p>
    <w:p w:rsidR="00ED455D" w:rsidRPr="003D13AA" w:rsidRDefault="00ED455D" w:rsidP="00ED455D">
      <w:pPr>
        <w:jc w:val="both"/>
      </w:pPr>
    </w:p>
    <w:p w:rsidR="00ED455D" w:rsidRPr="003D13AA" w:rsidRDefault="00ED455D" w:rsidP="00ED455D">
      <w:pPr>
        <w:jc w:val="both"/>
      </w:pPr>
    </w:p>
    <w:tbl>
      <w:tblPr>
        <w:tblW w:w="0" w:type="auto"/>
        <w:tblLook w:val="01E0" w:firstRow="1" w:lastRow="1" w:firstColumn="1" w:lastColumn="1" w:noHBand="0" w:noVBand="0"/>
      </w:tblPr>
      <w:tblGrid>
        <w:gridCol w:w="1846"/>
        <w:gridCol w:w="1843"/>
        <w:gridCol w:w="1844"/>
        <w:gridCol w:w="1841"/>
        <w:gridCol w:w="1869"/>
      </w:tblGrid>
      <w:tr w:rsidR="00ED455D" w:rsidRPr="003D13AA" w:rsidTr="00FC7476">
        <w:tc>
          <w:tcPr>
            <w:tcW w:w="1915"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Unit Name</w:t>
            </w:r>
          </w:p>
        </w:tc>
        <w:tc>
          <w:tcPr>
            <w:tcW w:w="1915"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Head of Unit</w:t>
            </w:r>
          </w:p>
        </w:tc>
        <w:tc>
          <w:tcPr>
            <w:tcW w:w="1915"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No. of Technical staff</w:t>
            </w:r>
          </w:p>
        </w:tc>
        <w:tc>
          <w:tcPr>
            <w:tcW w:w="1915"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 xml:space="preserve">New staff required </w:t>
            </w:r>
          </w:p>
        </w:tc>
        <w:tc>
          <w:tcPr>
            <w:tcW w:w="1916" w:type="dxa"/>
          </w:tcPr>
          <w:p w:rsidR="00ED455D" w:rsidRPr="00FC7476" w:rsidRDefault="00ED455D" w:rsidP="00ED455D">
            <w:pPr>
              <w:rPr>
                <w:rFonts w:ascii="Tahoma" w:hAnsi="Tahoma" w:cs="Tahoma"/>
                <w:b/>
                <w:sz w:val="16"/>
                <w:szCs w:val="16"/>
              </w:rPr>
            </w:pPr>
            <w:r w:rsidRPr="00FC7476">
              <w:rPr>
                <w:rFonts w:ascii="Tahoma" w:hAnsi="Tahoma" w:cs="Tahoma"/>
                <w:b/>
                <w:sz w:val="16"/>
                <w:szCs w:val="16"/>
              </w:rPr>
              <w:t xml:space="preserve">Training requirements for existing staff </w:t>
            </w:r>
          </w:p>
        </w:tc>
      </w:tr>
      <w:tr w:rsidR="00ED455D" w:rsidRPr="003D13AA" w:rsidTr="00FC7476">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Extension (Crops)</w:t>
            </w: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Supervisor </w:t>
            </w: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Margretha Rosalie (Extension Officer)</w:t>
            </w: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Extension officer </w:t>
            </w: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FTC qualified </w:t>
            </w:r>
          </w:p>
        </w:tc>
        <w:tc>
          <w:tcPr>
            <w:tcW w:w="1915" w:type="dxa"/>
          </w:tcPr>
          <w:p w:rsidR="00ED455D" w:rsidRPr="00FC7476" w:rsidRDefault="00ED455D" w:rsidP="00ED455D">
            <w:pPr>
              <w:rPr>
                <w:rFonts w:ascii="Tahoma" w:hAnsi="Tahoma" w:cs="Tahoma"/>
                <w:i/>
                <w:sz w:val="16"/>
                <w:szCs w:val="16"/>
              </w:rPr>
            </w:pPr>
          </w:p>
          <w:p w:rsidR="00ED455D" w:rsidRPr="00FC7476" w:rsidRDefault="00ED455D" w:rsidP="00ED455D">
            <w:pPr>
              <w:rPr>
                <w:rFonts w:ascii="Tahoma" w:hAnsi="Tahoma" w:cs="Tahoma"/>
                <w:i/>
                <w:sz w:val="16"/>
                <w:szCs w:val="16"/>
              </w:rPr>
            </w:pPr>
          </w:p>
          <w:p w:rsidR="00ED455D" w:rsidRPr="00FC7476" w:rsidRDefault="00ED455D" w:rsidP="00ED455D">
            <w:pPr>
              <w:rPr>
                <w:rFonts w:ascii="Tahoma" w:hAnsi="Tahoma" w:cs="Tahoma"/>
                <w:i/>
                <w:sz w:val="16"/>
                <w:szCs w:val="16"/>
              </w:rPr>
            </w:pPr>
          </w:p>
          <w:p w:rsidR="00ED455D" w:rsidRPr="00FC7476" w:rsidRDefault="00ED455D" w:rsidP="00ED455D">
            <w:pPr>
              <w:rPr>
                <w:rFonts w:ascii="Tahoma" w:hAnsi="Tahoma" w:cs="Tahoma"/>
                <w:i/>
                <w:sz w:val="16"/>
                <w:szCs w:val="16"/>
              </w:rPr>
            </w:pPr>
          </w:p>
          <w:p w:rsidR="00ED455D" w:rsidRPr="00FC7476" w:rsidRDefault="00ED455D" w:rsidP="00ED455D">
            <w:pPr>
              <w:rPr>
                <w:rFonts w:ascii="Tahoma" w:hAnsi="Tahoma" w:cs="Tahoma"/>
                <w:i/>
                <w:sz w:val="16"/>
                <w:szCs w:val="16"/>
              </w:rPr>
            </w:pPr>
            <w:r w:rsidRPr="00FC7476">
              <w:rPr>
                <w:rFonts w:ascii="Tahoma" w:hAnsi="Tahoma" w:cs="Tahoma"/>
                <w:i/>
                <w:sz w:val="16"/>
                <w:szCs w:val="16"/>
              </w:rPr>
              <w:t>1</w:t>
            </w:r>
          </w:p>
          <w:p w:rsidR="00ED455D" w:rsidRPr="00FC7476" w:rsidRDefault="00ED455D" w:rsidP="00ED455D">
            <w:pPr>
              <w:rPr>
                <w:rFonts w:ascii="Tahoma" w:hAnsi="Tahoma" w:cs="Tahoma"/>
                <w:i/>
                <w:sz w:val="16"/>
                <w:szCs w:val="16"/>
              </w:rPr>
            </w:pPr>
          </w:p>
          <w:p w:rsidR="00ED455D" w:rsidRPr="00FC7476" w:rsidRDefault="00ED455D" w:rsidP="00ED455D">
            <w:pPr>
              <w:rPr>
                <w:rFonts w:ascii="Tahoma" w:hAnsi="Tahoma" w:cs="Tahoma"/>
                <w:i/>
                <w:sz w:val="16"/>
                <w:szCs w:val="16"/>
              </w:rPr>
            </w:pPr>
            <w:r w:rsidRPr="00FC7476">
              <w:rPr>
                <w:rFonts w:ascii="Tahoma" w:hAnsi="Tahoma" w:cs="Tahoma"/>
                <w:i/>
                <w:sz w:val="16"/>
                <w:szCs w:val="16"/>
              </w:rPr>
              <w:t>1</w:t>
            </w:r>
          </w:p>
          <w:p w:rsidR="00ED455D" w:rsidRPr="00FC7476" w:rsidRDefault="00ED455D" w:rsidP="00ED455D">
            <w:pPr>
              <w:rPr>
                <w:rFonts w:ascii="Tahoma" w:hAnsi="Tahoma" w:cs="Tahoma"/>
                <w:i/>
                <w:sz w:val="16"/>
                <w:szCs w:val="16"/>
              </w:rPr>
            </w:pPr>
          </w:p>
        </w:tc>
        <w:tc>
          <w:tcPr>
            <w:tcW w:w="1915" w:type="dxa"/>
          </w:tcPr>
          <w:p w:rsidR="00ED455D" w:rsidRPr="00FC7476" w:rsidRDefault="00ED455D" w:rsidP="00ED455D">
            <w:pPr>
              <w:rPr>
                <w:rFonts w:ascii="Tahoma" w:hAnsi="Tahoma" w:cs="Tahoma"/>
                <w:i/>
                <w:sz w:val="16"/>
                <w:szCs w:val="16"/>
              </w:rPr>
            </w:pPr>
          </w:p>
          <w:p w:rsidR="00ED455D" w:rsidRPr="00FC7476" w:rsidRDefault="00ED455D" w:rsidP="00ED455D">
            <w:pPr>
              <w:rPr>
                <w:rFonts w:ascii="Tahoma" w:hAnsi="Tahoma" w:cs="Tahoma"/>
                <w:i/>
                <w:sz w:val="16"/>
                <w:szCs w:val="16"/>
              </w:rPr>
            </w:pPr>
            <w:r w:rsidRPr="00FC7476">
              <w:rPr>
                <w:rFonts w:ascii="Tahoma" w:hAnsi="Tahoma" w:cs="Tahoma"/>
                <w:i/>
                <w:sz w:val="16"/>
                <w:szCs w:val="16"/>
              </w:rPr>
              <w:t>1</w:t>
            </w:r>
          </w:p>
          <w:p w:rsidR="00ED455D" w:rsidRPr="00FC7476" w:rsidRDefault="00ED455D" w:rsidP="00ED455D">
            <w:pPr>
              <w:rPr>
                <w:rFonts w:ascii="Tahoma" w:hAnsi="Tahoma" w:cs="Tahoma"/>
                <w:i/>
                <w:sz w:val="16"/>
                <w:szCs w:val="16"/>
              </w:rPr>
            </w:pPr>
          </w:p>
          <w:p w:rsidR="00ED455D" w:rsidRPr="00FC7476" w:rsidRDefault="00ED455D" w:rsidP="00ED455D">
            <w:pPr>
              <w:rPr>
                <w:rFonts w:ascii="Tahoma" w:hAnsi="Tahoma" w:cs="Tahoma"/>
                <w:i/>
                <w:sz w:val="16"/>
                <w:szCs w:val="16"/>
              </w:rPr>
            </w:pPr>
          </w:p>
          <w:p w:rsidR="00ED455D" w:rsidRPr="00FC7476" w:rsidRDefault="00ED455D" w:rsidP="00ED455D">
            <w:pPr>
              <w:rPr>
                <w:rFonts w:ascii="Tahoma" w:hAnsi="Tahoma" w:cs="Tahoma"/>
                <w:i/>
                <w:sz w:val="16"/>
                <w:szCs w:val="16"/>
              </w:rPr>
            </w:pPr>
            <w:r w:rsidRPr="00FC7476">
              <w:rPr>
                <w:rFonts w:ascii="Tahoma" w:hAnsi="Tahoma" w:cs="Tahoma"/>
                <w:i/>
                <w:sz w:val="16"/>
                <w:szCs w:val="16"/>
              </w:rPr>
              <w:t>1</w:t>
            </w:r>
          </w:p>
          <w:p w:rsidR="00ED455D" w:rsidRPr="00FC7476" w:rsidRDefault="00ED455D" w:rsidP="00ED455D">
            <w:pPr>
              <w:rPr>
                <w:rFonts w:ascii="Tahoma" w:hAnsi="Tahoma" w:cs="Tahoma"/>
                <w:i/>
                <w:sz w:val="16"/>
                <w:szCs w:val="16"/>
              </w:rPr>
            </w:pPr>
          </w:p>
          <w:p w:rsidR="00ED455D" w:rsidRPr="00FC7476" w:rsidRDefault="00ED455D" w:rsidP="00ED455D">
            <w:pPr>
              <w:rPr>
                <w:rFonts w:ascii="Tahoma" w:hAnsi="Tahoma" w:cs="Tahoma"/>
                <w:i/>
                <w:sz w:val="16"/>
                <w:szCs w:val="16"/>
              </w:rPr>
            </w:pPr>
            <w:r w:rsidRPr="00FC7476">
              <w:rPr>
                <w:rFonts w:ascii="Tahoma" w:hAnsi="Tahoma" w:cs="Tahoma"/>
                <w:i/>
                <w:sz w:val="16"/>
                <w:szCs w:val="16"/>
              </w:rPr>
              <w:t>1</w:t>
            </w:r>
          </w:p>
        </w:tc>
        <w:tc>
          <w:tcPr>
            <w:tcW w:w="1916" w:type="dxa"/>
          </w:tcPr>
          <w:p w:rsidR="00ED455D" w:rsidRPr="00FC7476" w:rsidRDefault="00ED455D" w:rsidP="00ED455D">
            <w:pPr>
              <w:rPr>
                <w:rFonts w:ascii="Tahoma" w:hAnsi="Tahoma" w:cs="Tahoma"/>
                <w:sz w:val="16"/>
                <w:szCs w:val="16"/>
              </w:rPr>
            </w:pPr>
          </w:p>
        </w:tc>
      </w:tr>
      <w:tr w:rsidR="00ED455D" w:rsidRPr="003D13AA" w:rsidTr="00FC7476">
        <w:tc>
          <w:tcPr>
            <w:tcW w:w="1915" w:type="dxa"/>
          </w:tcPr>
          <w:p w:rsidR="00ED455D" w:rsidRPr="00FC7476" w:rsidRDefault="00ED455D" w:rsidP="00ED455D">
            <w:pPr>
              <w:rPr>
                <w:rFonts w:ascii="Tahoma" w:hAnsi="Tahoma" w:cs="Tahoma"/>
                <w:b/>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 xml:space="preserve">Irrigation </w:t>
            </w: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5 Labourers/ workers </w:t>
            </w:r>
          </w:p>
        </w:tc>
        <w:tc>
          <w:tcPr>
            <w:tcW w:w="1915" w:type="dxa"/>
          </w:tcPr>
          <w:p w:rsidR="00ED455D" w:rsidRPr="00FC7476" w:rsidRDefault="00ED455D" w:rsidP="00ED455D">
            <w:pPr>
              <w:rPr>
                <w:rFonts w:ascii="Tahoma" w:hAnsi="Tahoma" w:cs="Tahoma"/>
                <w:b/>
                <w:i/>
                <w:sz w:val="16"/>
                <w:szCs w:val="16"/>
              </w:rPr>
            </w:pPr>
          </w:p>
          <w:p w:rsidR="00ED455D" w:rsidRPr="00FC7476" w:rsidRDefault="00ED455D" w:rsidP="00ED455D">
            <w:pPr>
              <w:rPr>
                <w:rFonts w:ascii="Tahoma" w:hAnsi="Tahoma" w:cs="Tahoma"/>
                <w:i/>
                <w:sz w:val="16"/>
                <w:szCs w:val="16"/>
              </w:rPr>
            </w:pPr>
            <w:r w:rsidRPr="00FC7476">
              <w:rPr>
                <w:rFonts w:ascii="Tahoma" w:hAnsi="Tahoma" w:cs="Tahoma"/>
                <w:i/>
                <w:sz w:val="16"/>
                <w:szCs w:val="16"/>
              </w:rPr>
              <w:t xml:space="preserve">1 supervisor </w:t>
            </w:r>
          </w:p>
        </w:tc>
        <w:tc>
          <w:tcPr>
            <w:tcW w:w="1916" w:type="dxa"/>
          </w:tcPr>
          <w:p w:rsidR="00ED455D" w:rsidRPr="00FC7476" w:rsidRDefault="00ED455D" w:rsidP="00ED455D">
            <w:pPr>
              <w:rPr>
                <w:rFonts w:ascii="Tahoma" w:hAnsi="Tahoma" w:cs="Tahoma"/>
                <w:sz w:val="16"/>
                <w:szCs w:val="16"/>
              </w:rPr>
            </w:pPr>
          </w:p>
        </w:tc>
      </w:tr>
      <w:tr w:rsidR="00ED455D" w:rsidRPr="003D13AA" w:rsidTr="00FC7476">
        <w:tc>
          <w:tcPr>
            <w:tcW w:w="1915" w:type="dxa"/>
          </w:tcPr>
          <w:p w:rsidR="00ED455D" w:rsidRPr="00FC7476" w:rsidRDefault="00ED455D" w:rsidP="00ED455D">
            <w:pPr>
              <w:rPr>
                <w:rFonts w:ascii="Tahoma" w:hAnsi="Tahoma" w:cs="Tahoma"/>
                <w:b/>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Requisite Store</w:t>
            </w: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Julien Louise (Assistnat)</w:t>
            </w: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tc>
        <w:tc>
          <w:tcPr>
            <w:tcW w:w="1915" w:type="dxa"/>
          </w:tcPr>
          <w:p w:rsidR="00ED455D" w:rsidRPr="00FC7476" w:rsidRDefault="00ED455D" w:rsidP="00ED455D">
            <w:pPr>
              <w:rPr>
                <w:rFonts w:ascii="Tahoma" w:hAnsi="Tahoma" w:cs="Tahoma"/>
                <w:i/>
                <w:sz w:val="16"/>
                <w:szCs w:val="16"/>
              </w:rPr>
            </w:pPr>
          </w:p>
          <w:p w:rsidR="00ED455D" w:rsidRPr="00FC7476" w:rsidRDefault="00ED455D" w:rsidP="00ED455D">
            <w:pPr>
              <w:rPr>
                <w:rFonts w:ascii="Tahoma" w:hAnsi="Tahoma" w:cs="Tahoma"/>
                <w:i/>
                <w:sz w:val="16"/>
                <w:szCs w:val="16"/>
              </w:rPr>
            </w:pPr>
            <w:r w:rsidRPr="00FC7476">
              <w:rPr>
                <w:rFonts w:ascii="Tahoma" w:hAnsi="Tahoma" w:cs="Tahoma"/>
                <w:i/>
                <w:sz w:val="16"/>
                <w:szCs w:val="16"/>
              </w:rPr>
              <w:t>1 light duty</w:t>
            </w:r>
          </w:p>
          <w:p w:rsidR="00ED455D" w:rsidRPr="00FC7476" w:rsidRDefault="00ED455D" w:rsidP="00ED455D">
            <w:pPr>
              <w:rPr>
                <w:rFonts w:ascii="Tahoma" w:hAnsi="Tahoma" w:cs="Tahoma"/>
                <w:i/>
                <w:sz w:val="16"/>
                <w:szCs w:val="16"/>
              </w:rPr>
            </w:pPr>
            <w:r w:rsidRPr="00FC7476">
              <w:rPr>
                <w:rFonts w:ascii="Tahoma" w:hAnsi="Tahoma" w:cs="Tahoma"/>
                <w:i/>
                <w:sz w:val="16"/>
                <w:szCs w:val="16"/>
              </w:rPr>
              <w:t>1 senior store clerk</w:t>
            </w:r>
          </w:p>
        </w:tc>
        <w:tc>
          <w:tcPr>
            <w:tcW w:w="1916" w:type="dxa"/>
          </w:tcPr>
          <w:p w:rsidR="00ED455D" w:rsidRPr="00FC7476" w:rsidRDefault="00ED455D" w:rsidP="00ED455D">
            <w:pPr>
              <w:rPr>
                <w:rFonts w:ascii="Tahoma" w:hAnsi="Tahoma" w:cs="Tahoma"/>
                <w:sz w:val="16"/>
                <w:szCs w:val="16"/>
              </w:rPr>
            </w:pPr>
          </w:p>
        </w:tc>
      </w:tr>
      <w:tr w:rsidR="00ED455D" w:rsidRPr="003D13AA" w:rsidTr="00FC7476">
        <w:tc>
          <w:tcPr>
            <w:tcW w:w="1915" w:type="dxa"/>
          </w:tcPr>
          <w:p w:rsidR="00ED455D" w:rsidRPr="00FC7476" w:rsidRDefault="00ED455D" w:rsidP="00ED455D">
            <w:pPr>
              <w:rPr>
                <w:rFonts w:ascii="Tahoma" w:hAnsi="Tahoma" w:cs="Tahoma"/>
                <w:b/>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 xml:space="preserve">Extension Livestock </w:t>
            </w:r>
          </w:p>
        </w:tc>
        <w:tc>
          <w:tcPr>
            <w:tcW w:w="1915" w:type="dxa"/>
          </w:tcPr>
          <w:p w:rsidR="00ED455D" w:rsidRPr="00FC7476" w:rsidRDefault="00ED455D" w:rsidP="00ED455D">
            <w:pPr>
              <w:rPr>
                <w:rFonts w:ascii="Tahoma" w:hAnsi="Tahoma" w:cs="Tahoma"/>
                <w:sz w:val="16"/>
                <w:szCs w:val="16"/>
              </w:rPr>
            </w:pP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1 officer on field 3 days per week </w:t>
            </w:r>
          </w:p>
        </w:tc>
        <w:tc>
          <w:tcPr>
            <w:tcW w:w="1915" w:type="dxa"/>
          </w:tcPr>
          <w:p w:rsidR="00ED455D" w:rsidRPr="00FC7476" w:rsidRDefault="00ED455D" w:rsidP="00ED455D">
            <w:pPr>
              <w:rPr>
                <w:rFonts w:ascii="Tahoma" w:hAnsi="Tahoma" w:cs="Tahoma"/>
                <w:i/>
                <w:sz w:val="16"/>
                <w:szCs w:val="16"/>
              </w:rPr>
            </w:pPr>
          </w:p>
        </w:tc>
        <w:tc>
          <w:tcPr>
            <w:tcW w:w="1916" w:type="dxa"/>
          </w:tcPr>
          <w:p w:rsidR="00ED455D" w:rsidRPr="00FC7476" w:rsidRDefault="00ED455D" w:rsidP="00ED455D">
            <w:pPr>
              <w:rPr>
                <w:rFonts w:ascii="Tahoma" w:hAnsi="Tahoma" w:cs="Tahoma"/>
                <w:sz w:val="16"/>
                <w:szCs w:val="16"/>
              </w:rPr>
            </w:pPr>
          </w:p>
        </w:tc>
      </w:tr>
      <w:tr w:rsidR="00ED455D" w:rsidRPr="003D13AA" w:rsidTr="00FC7476">
        <w:tc>
          <w:tcPr>
            <w:tcW w:w="1915" w:type="dxa"/>
          </w:tcPr>
          <w:p w:rsidR="00ED455D" w:rsidRPr="00FC7476" w:rsidRDefault="00ED455D" w:rsidP="00ED455D">
            <w:pPr>
              <w:rPr>
                <w:rFonts w:ascii="Tahoma" w:hAnsi="Tahoma" w:cs="Tahoma"/>
                <w:b/>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 xml:space="preserve">Vet Clinic </w:t>
            </w:r>
          </w:p>
        </w:tc>
        <w:tc>
          <w:tcPr>
            <w:tcW w:w="1915" w:type="dxa"/>
          </w:tcPr>
          <w:p w:rsidR="00ED455D" w:rsidRPr="00FC7476" w:rsidRDefault="00ED455D" w:rsidP="00ED455D">
            <w:pPr>
              <w:rPr>
                <w:rFonts w:ascii="Tahoma" w:hAnsi="Tahoma" w:cs="Tahoma"/>
                <w:sz w:val="16"/>
                <w:szCs w:val="16"/>
              </w:rPr>
            </w:pPr>
          </w:p>
        </w:tc>
        <w:tc>
          <w:tcPr>
            <w:tcW w:w="191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 xml:space="preserve"> 1 Vet officer 2 days per week </w:t>
            </w:r>
          </w:p>
          <w:p w:rsidR="00ED455D" w:rsidRPr="00FC7476" w:rsidRDefault="00ED455D" w:rsidP="00ED455D">
            <w:pPr>
              <w:rPr>
                <w:rFonts w:ascii="Tahoma" w:hAnsi="Tahoma" w:cs="Tahoma"/>
                <w:sz w:val="16"/>
                <w:szCs w:val="16"/>
              </w:rPr>
            </w:pPr>
            <w:r w:rsidRPr="00FC7476">
              <w:rPr>
                <w:rFonts w:ascii="Tahoma" w:hAnsi="Tahoma" w:cs="Tahoma"/>
                <w:sz w:val="16"/>
                <w:szCs w:val="16"/>
              </w:rPr>
              <w:t>1 Assistant</w:t>
            </w:r>
          </w:p>
        </w:tc>
        <w:tc>
          <w:tcPr>
            <w:tcW w:w="1915" w:type="dxa"/>
          </w:tcPr>
          <w:p w:rsidR="00ED455D" w:rsidRPr="00FC7476" w:rsidRDefault="00ED455D" w:rsidP="00ED455D">
            <w:pPr>
              <w:rPr>
                <w:rFonts w:ascii="Tahoma" w:hAnsi="Tahoma" w:cs="Tahoma"/>
                <w:i/>
                <w:sz w:val="16"/>
                <w:szCs w:val="16"/>
              </w:rPr>
            </w:pPr>
          </w:p>
          <w:p w:rsidR="00ED455D" w:rsidRPr="00FC7476" w:rsidRDefault="00ED455D" w:rsidP="00ED455D">
            <w:pPr>
              <w:rPr>
                <w:rFonts w:ascii="Tahoma" w:hAnsi="Tahoma" w:cs="Tahoma"/>
                <w:i/>
                <w:sz w:val="16"/>
                <w:szCs w:val="16"/>
              </w:rPr>
            </w:pPr>
          </w:p>
        </w:tc>
        <w:tc>
          <w:tcPr>
            <w:tcW w:w="1916" w:type="dxa"/>
          </w:tcPr>
          <w:p w:rsidR="00ED455D" w:rsidRPr="00FC7476" w:rsidRDefault="00ED455D" w:rsidP="00ED455D">
            <w:pPr>
              <w:rPr>
                <w:rFonts w:ascii="Tahoma" w:hAnsi="Tahoma" w:cs="Tahoma"/>
                <w:sz w:val="16"/>
                <w:szCs w:val="16"/>
              </w:rPr>
            </w:pPr>
          </w:p>
        </w:tc>
      </w:tr>
    </w:tbl>
    <w:p w:rsidR="00ED455D" w:rsidRPr="003D13AA" w:rsidRDefault="00ED455D" w:rsidP="00ED455D">
      <w:pPr>
        <w:jc w:val="both"/>
      </w:pPr>
    </w:p>
    <w:p w:rsidR="0024009D" w:rsidRDefault="0024009D" w:rsidP="00ED455D">
      <w:pPr>
        <w:rPr>
          <w:b/>
        </w:rPr>
      </w:pPr>
    </w:p>
    <w:p w:rsidR="0024009D" w:rsidRDefault="0024009D" w:rsidP="00ED455D">
      <w:pPr>
        <w:rPr>
          <w:b/>
        </w:rPr>
      </w:pPr>
    </w:p>
    <w:p w:rsidR="0024009D" w:rsidRDefault="0024009D" w:rsidP="00ED455D">
      <w:pPr>
        <w:rPr>
          <w:b/>
        </w:rPr>
      </w:pPr>
    </w:p>
    <w:p w:rsidR="0024009D" w:rsidRDefault="0024009D" w:rsidP="00ED455D">
      <w:pPr>
        <w:rPr>
          <w:b/>
        </w:rPr>
      </w:pPr>
    </w:p>
    <w:p w:rsidR="0024009D" w:rsidRDefault="0024009D" w:rsidP="00ED455D">
      <w:pPr>
        <w:rPr>
          <w:b/>
        </w:rPr>
      </w:pPr>
    </w:p>
    <w:p w:rsidR="0024009D" w:rsidRDefault="0024009D" w:rsidP="00ED455D">
      <w:pPr>
        <w:rPr>
          <w:b/>
        </w:rPr>
      </w:pPr>
    </w:p>
    <w:p w:rsidR="00ED455D" w:rsidRPr="003D13AA" w:rsidRDefault="00ED455D" w:rsidP="00ED455D">
      <w:r w:rsidRPr="003D13AA">
        <w:rPr>
          <w:b/>
        </w:rPr>
        <w:t>Division:</w:t>
      </w:r>
      <w:r w:rsidRPr="003D13AA">
        <w:t xml:space="preserve"> Planning and Land Management </w:t>
      </w:r>
    </w:p>
    <w:p w:rsidR="00ED455D" w:rsidRPr="003D13AA" w:rsidRDefault="00ED455D" w:rsidP="00ED455D"/>
    <w:p w:rsidR="00ED455D" w:rsidRPr="003D13AA" w:rsidRDefault="00ED455D" w:rsidP="00ED455D">
      <w:pPr>
        <w:rPr>
          <w:b/>
        </w:rPr>
      </w:pPr>
      <w:r w:rsidRPr="003D13AA">
        <w:rPr>
          <w:b/>
        </w:rPr>
        <w:t xml:space="preserve">Section:  </w:t>
      </w:r>
      <w:r w:rsidRPr="003D13AA">
        <w:t xml:space="preserve">Lands Management </w:t>
      </w:r>
    </w:p>
    <w:p w:rsidR="00ED455D" w:rsidRPr="003D13AA" w:rsidRDefault="00ED455D" w:rsidP="00ED455D">
      <w:pPr>
        <w:rPr>
          <w:b/>
        </w:rPr>
      </w:pPr>
    </w:p>
    <w:p w:rsidR="00ED455D" w:rsidRPr="003D13AA" w:rsidRDefault="00ED455D" w:rsidP="00ED455D">
      <w:r w:rsidRPr="003D13AA">
        <w:rPr>
          <w:b/>
        </w:rPr>
        <w:t xml:space="preserve">Head of Section/ Director: </w:t>
      </w:r>
      <w:r w:rsidR="000B66CA">
        <w:rPr>
          <w:b/>
        </w:rPr>
        <w:t>Linetta Joubert</w:t>
      </w:r>
    </w:p>
    <w:p w:rsidR="00ED455D" w:rsidRPr="003D13AA" w:rsidRDefault="00ED455D" w:rsidP="00ED455D">
      <w:pPr>
        <w:rPr>
          <w:b/>
        </w:rPr>
      </w:pPr>
    </w:p>
    <w:tbl>
      <w:tblPr>
        <w:tblW w:w="0" w:type="auto"/>
        <w:tblLook w:val="01E0" w:firstRow="1" w:lastRow="1" w:firstColumn="1" w:lastColumn="1" w:noHBand="0" w:noVBand="0"/>
      </w:tblPr>
      <w:tblGrid>
        <w:gridCol w:w="3168"/>
        <w:gridCol w:w="1080"/>
        <w:gridCol w:w="1853"/>
        <w:gridCol w:w="2755"/>
      </w:tblGrid>
      <w:tr w:rsidR="00ED455D" w:rsidRPr="00FC7476" w:rsidTr="00FC7476">
        <w:tc>
          <w:tcPr>
            <w:tcW w:w="3168" w:type="dxa"/>
          </w:tcPr>
          <w:p w:rsidR="00ED455D" w:rsidRPr="00FC7476" w:rsidRDefault="00ED455D" w:rsidP="00ED455D">
            <w:pPr>
              <w:rPr>
                <w:rFonts w:ascii="Tahoma" w:hAnsi="Tahoma" w:cs="Tahoma"/>
                <w:b/>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Section name</w:t>
            </w:r>
          </w:p>
        </w:tc>
        <w:tc>
          <w:tcPr>
            <w:tcW w:w="1080" w:type="dxa"/>
          </w:tcPr>
          <w:p w:rsidR="00ED455D" w:rsidRPr="00FC7476" w:rsidRDefault="00ED455D" w:rsidP="00ED455D">
            <w:pPr>
              <w:rPr>
                <w:rFonts w:ascii="Tahoma" w:hAnsi="Tahoma" w:cs="Tahoma"/>
                <w:b/>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No. of Staff</w:t>
            </w:r>
          </w:p>
        </w:tc>
        <w:tc>
          <w:tcPr>
            <w:tcW w:w="1853" w:type="dxa"/>
          </w:tcPr>
          <w:p w:rsidR="00ED455D" w:rsidRPr="00FC7476" w:rsidRDefault="00ED455D" w:rsidP="00ED455D">
            <w:pPr>
              <w:rPr>
                <w:rFonts w:ascii="Tahoma" w:hAnsi="Tahoma" w:cs="Tahoma"/>
                <w:b/>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New staff required</w:t>
            </w:r>
          </w:p>
        </w:tc>
        <w:tc>
          <w:tcPr>
            <w:tcW w:w="2755" w:type="dxa"/>
          </w:tcPr>
          <w:p w:rsidR="00ED455D" w:rsidRPr="00FC7476" w:rsidRDefault="00ED455D" w:rsidP="00ED455D">
            <w:pPr>
              <w:rPr>
                <w:rFonts w:ascii="Tahoma" w:hAnsi="Tahoma" w:cs="Tahoma"/>
                <w:b/>
                <w:sz w:val="16"/>
                <w:szCs w:val="16"/>
              </w:rPr>
            </w:pPr>
          </w:p>
          <w:p w:rsidR="00ED455D" w:rsidRPr="00FC7476" w:rsidRDefault="00ED455D" w:rsidP="00ED455D">
            <w:pPr>
              <w:rPr>
                <w:rFonts w:ascii="Tahoma" w:hAnsi="Tahoma" w:cs="Tahoma"/>
                <w:b/>
                <w:sz w:val="16"/>
                <w:szCs w:val="16"/>
              </w:rPr>
            </w:pPr>
            <w:r w:rsidRPr="00FC7476">
              <w:rPr>
                <w:rFonts w:ascii="Tahoma" w:hAnsi="Tahoma" w:cs="Tahoma"/>
                <w:b/>
                <w:sz w:val="16"/>
                <w:szCs w:val="16"/>
              </w:rPr>
              <w:t>Training for existing staff</w:t>
            </w:r>
          </w:p>
        </w:tc>
      </w:tr>
      <w:tr w:rsidR="00ED455D" w:rsidRPr="00FC7476" w:rsidTr="00FC7476">
        <w:tc>
          <w:tcPr>
            <w:tcW w:w="3168"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Lands Physical Unit</w:t>
            </w: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tc>
        <w:tc>
          <w:tcPr>
            <w:tcW w:w="1080"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1</w:t>
            </w: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1</w:t>
            </w:r>
          </w:p>
        </w:tc>
        <w:tc>
          <w:tcPr>
            <w:tcW w:w="1853"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0</w:t>
            </w: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1</w:t>
            </w:r>
          </w:p>
        </w:tc>
        <w:tc>
          <w:tcPr>
            <w:tcW w:w="2755" w:type="dxa"/>
          </w:tcPr>
          <w:p w:rsidR="00ED455D" w:rsidRPr="00FC7476" w:rsidRDefault="00ED455D" w:rsidP="00ED455D">
            <w:pPr>
              <w:rPr>
                <w:rFonts w:ascii="Tahoma" w:hAnsi="Tahoma" w:cs="Tahoma"/>
                <w:sz w:val="16"/>
                <w:szCs w:val="16"/>
              </w:rPr>
            </w:pPr>
          </w:p>
          <w:p w:rsidR="00ED455D" w:rsidRPr="00FC7476" w:rsidRDefault="00ED455D" w:rsidP="00F04A45">
            <w:pPr>
              <w:numPr>
                <w:ilvl w:val="0"/>
                <w:numId w:val="10"/>
              </w:numPr>
              <w:tabs>
                <w:tab w:val="clear" w:pos="720"/>
                <w:tab w:val="num" w:pos="378"/>
              </w:tabs>
              <w:ind w:left="378"/>
              <w:rPr>
                <w:rFonts w:ascii="Tahoma" w:hAnsi="Tahoma" w:cs="Tahoma"/>
                <w:sz w:val="16"/>
                <w:szCs w:val="16"/>
              </w:rPr>
            </w:pPr>
            <w:r w:rsidRPr="00FC7476">
              <w:rPr>
                <w:rFonts w:ascii="Tahoma" w:hAnsi="Tahoma" w:cs="Tahoma"/>
                <w:sz w:val="16"/>
                <w:szCs w:val="16"/>
              </w:rPr>
              <w:t>Upgrade from Diploma to BSc either in the field of Land use planning and or land use management</w:t>
            </w: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 Recruitment of Surveyor (university graduate)</w:t>
            </w:r>
          </w:p>
        </w:tc>
      </w:tr>
      <w:tr w:rsidR="00ED455D" w:rsidRPr="00FC7476" w:rsidTr="00FC7476">
        <w:tc>
          <w:tcPr>
            <w:tcW w:w="3168" w:type="dxa"/>
          </w:tcPr>
          <w:p w:rsidR="00ED455D" w:rsidRPr="00FC7476" w:rsidRDefault="00ED455D" w:rsidP="00ED455D">
            <w:pPr>
              <w:rPr>
                <w:rFonts w:ascii="Tahoma" w:hAnsi="Tahoma" w:cs="Tahoma"/>
                <w:sz w:val="16"/>
                <w:szCs w:val="16"/>
              </w:rPr>
            </w:pPr>
            <w:r w:rsidRPr="00FC7476">
              <w:rPr>
                <w:rFonts w:ascii="Tahoma" w:hAnsi="Tahoma" w:cs="Tahoma"/>
                <w:sz w:val="16"/>
                <w:szCs w:val="16"/>
              </w:rPr>
              <w:t>Lands Administrative unit</w:t>
            </w:r>
          </w:p>
          <w:p w:rsidR="00ED455D" w:rsidRPr="00FC7476" w:rsidRDefault="00ED455D" w:rsidP="00FC7476">
            <w:pPr>
              <w:ind w:left="360"/>
              <w:rPr>
                <w:rFonts w:ascii="Tahoma" w:hAnsi="Tahoma" w:cs="Tahoma"/>
                <w:sz w:val="16"/>
                <w:szCs w:val="16"/>
              </w:rPr>
            </w:pPr>
          </w:p>
          <w:p w:rsidR="00ED455D" w:rsidRPr="00FC7476" w:rsidRDefault="00ED455D" w:rsidP="00FC7476">
            <w:pPr>
              <w:ind w:left="360"/>
              <w:rPr>
                <w:rFonts w:ascii="Tahoma" w:hAnsi="Tahoma" w:cs="Tahoma"/>
                <w:sz w:val="16"/>
                <w:szCs w:val="16"/>
              </w:rPr>
            </w:pPr>
          </w:p>
          <w:p w:rsidR="00ED455D" w:rsidRPr="00FC7476" w:rsidRDefault="00ED455D" w:rsidP="00ED455D">
            <w:pPr>
              <w:rPr>
                <w:rFonts w:ascii="Tahoma" w:hAnsi="Tahoma" w:cs="Tahoma"/>
                <w:sz w:val="16"/>
                <w:szCs w:val="16"/>
              </w:rPr>
            </w:pPr>
          </w:p>
        </w:tc>
        <w:tc>
          <w:tcPr>
            <w:tcW w:w="1080" w:type="dxa"/>
          </w:tcPr>
          <w:p w:rsidR="00ED455D" w:rsidRPr="00FC7476" w:rsidRDefault="00ED455D" w:rsidP="00ED455D">
            <w:pPr>
              <w:rPr>
                <w:rFonts w:ascii="Tahoma" w:hAnsi="Tahoma" w:cs="Tahoma"/>
                <w:sz w:val="16"/>
                <w:szCs w:val="16"/>
              </w:rPr>
            </w:pPr>
            <w:r w:rsidRPr="00FC7476">
              <w:rPr>
                <w:rFonts w:ascii="Tahoma" w:hAnsi="Tahoma" w:cs="Tahoma"/>
                <w:sz w:val="16"/>
                <w:szCs w:val="16"/>
              </w:rPr>
              <w:t>1</w:t>
            </w:r>
          </w:p>
        </w:tc>
        <w:tc>
          <w:tcPr>
            <w:tcW w:w="1853" w:type="dxa"/>
          </w:tcPr>
          <w:p w:rsidR="00ED455D" w:rsidRPr="00FC7476" w:rsidRDefault="00ED455D" w:rsidP="00ED455D">
            <w:pPr>
              <w:rPr>
                <w:rFonts w:ascii="Tahoma" w:hAnsi="Tahoma" w:cs="Tahoma"/>
                <w:sz w:val="16"/>
                <w:szCs w:val="16"/>
              </w:rPr>
            </w:pPr>
            <w:r w:rsidRPr="00FC7476">
              <w:rPr>
                <w:rFonts w:ascii="Tahoma" w:hAnsi="Tahoma" w:cs="Tahoma"/>
                <w:sz w:val="16"/>
                <w:szCs w:val="16"/>
              </w:rPr>
              <w:t>1</w:t>
            </w:r>
          </w:p>
        </w:tc>
        <w:tc>
          <w:tcPr>
            <w:tcW w:w="2755" w:type="dxa"/>
          </w:tcPr>
          <w:p w:rsidR="00ED455D" w:rsidRPr="00FC7476" w:rsidRDefault="00ED455D" w:rsidP="00ED455D">
            <w:pPr>
              <w:rPr>
                <w:rFonts w:ascii="Tahoma" w:hAnsi="Tahoma" w:cs="Tahoma"/>
                <w:sz w:val="16"/>
                <w:szCs w:val="16"/>
              </w:rPr>
            </w:pPr>
            <w:r w:rsidRPr="00FC7476">
              <w:rPr>
                <w:rFonts w:ascii="Tahoma" w:hAnsi="Tahoma" w:cs="Tahoma"/>
                <w:sz w:val="16"/>
                <w:szCs w:val="16"/>
              </w:rPr>
              <w:t>- Recruitment of a Data clerk entry for data keeping</w:t>
            </w:r>
          </w:p>
        </w:tc>
      </w:tr>
      <w:tr w:rsidR="00ED455D" w:rsidRPr="00FC7476" w:rsidTr="00FC7476">
        <w:tc>
          <w:tcPr>
            <w:tcW w:w="3168"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Data Management Unit</w:t>
            </w:r>
          </w:p>
        </w:tc>
        <w:tc>
          <w:tcPr>
            <w:tcW w:w="1080"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0</w:t>
            </w: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0</w:t>
            </w:r>
          </w:p>
        </w:tc>
        <w:tc>
          <w:tcPr>
            <w:tcW w:w="1853"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1</w:t>
            </w: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2</w:t>
            </w:r>
          </w:p>
        </w:tc>
        <w:tc>
          <w:tcPr>
            <w:tcW w:w="2755" w:type="dxa"/>
          </w:tcPr>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Data Manager</w:t>
            </w:r>
          </w:p>
          <w:p w:rsidR="00ED455D" w:rsidRPr="00FC7476" w:rsidRDefault="00ED455D" w:rsidP="00ED455D">
            <w:pPr>
              <w:rPr>
                <w:rFonts w:ascii="Tahoma" w:hAnsi="Tahoma" w:cs="Tahoma"/>
                <w:sz w:val="16"/>
                <w:szCs w:val="16"/>
              </w:rPr>
            </w:pPr>
          </w:p>
          <w:p w:rsidR="00ED455D" w:rsidRPr="00FC7476" w:rsidRDefault="00ED455D" w:rsidP="00ED455D">
            <w:pPr>
              <w:rPr>
                <w:rFonts w:ascii="Tahoma" w:hAnsi="Tahoma" w:cs="Tahoma"/>
                <w:sz w:val="16"/>
                <w:szCs w:val="16"/>
              </w:rPr>
            </w:pPr>
            <w:r w:rsidRPr="00FC7476">
              <w:rPr>
                <w:rFonts w:ascii="Tahoma" w:hAnsi="Tahoma" w:cs="Tahoma"/>
                <w:sz w:val="16"/>
                <w:szCs w:val="16"/>
              </w:rPr>
              <w:t>Data entry clerk</w:t>
            </w:r>
          </w:p>
        </w:tc>
      </w:tr>
    </w:tbl>
    <w:p w:rsidR="00ED455D" w:rsidRPr="003D13AA" w:rsidRDefault="00ED455D" w:rsidP="00ED455D"/>
    <w:p w:rsidR="00ED455D" w:rsidRPr="003D13AA" w:rsidRDefault="00ED455D" w:rsidP="00ED455D">
      <w:r w:rsidRPr="003D13AA">
        <w:t xml:space="preserve">Note, there is a need to have a Legal Officer (University graduate) </w:t>
      </w:r>
    </w:p>
    <w:p w:rsidR="00ED455D" w:rsidRPr="003D13AA" w:rsidRDefault="00ED455D" w:rsidP="00ED455D"/>
    <w:p w:rsidR="00ED455D" w:rsidRPr="003D13AA" w:rsidRDefault="00ED455D" w:rsidP="00ED455D">
      <w:r w:rsidRPr="003D13AA">
        <w:t>Note</w:t>
      </w:r>
      <w:r w:rsidR="000B66CA">
        <w:t>:</w:t>
      </w:r>
      <w:r w:rsidRPr="003D13AA">
        <w:t xml:space="preserve">   To be shared with Agricultural Planning </w:t>
      </w:r>
    </w:p>
    <w:p w:rsidR="006F410F" w:rsidRPr="003D13AA" w:rsidRDefault="006F410F" w:rsidP="006F410F">
      <w:pPr>
        <w:jc w:val="both"/>
      </w:pPr>
      <w:r w:rsidRPr="003D13AA">
        <w:rPr>
          <w:b/>
        </w:rPr>
        <w:t>Division:</w:t>
      </w:r>
      <w:r w:rsidRPr="003D13AA">
        <w:t xml:space="preserve"> Crop Development and Promotion</w:t>
      </w:r>
    </w:p>
    <w:p w:rsidR="006F410F" w:rsidRPr="003D13AA" w:rsidRDefault="006F410F" w:rsidP="006F410F">
      <w:pPr>
        <w:jc w:val="both"/>
      </w:pPr>
    </w:p>
    <w:p w:rsidR="006F410F" w:rsidRPr="003D13AA" w:rsidRDefault="006F410F" w:rsidP="006F410F">
      <w:pPr>
        <w:jc w:val="both"/>
      </w:pPr>
      <w:r w:rsidRPr="003D13AA">
        <w:rPr>
          <w:b/>
        </w:rPr>
        <w:t>Section Name:</w:t>
      </w:r>
      <w:r w:rsidRPr="003D13AA">
        <w:t xml:space="preserve">  Vegetable Evaluation Research </w:t>
      </w:r>
    </w:p>
    <w:p w:rsidR="006F410F" w:rsidRPr="003D13AA" w:rsidRDefault="006F410F" w:rsidP="006F410F">
      <w:pPr>
        <w:jc w:val="both"/>
      </w:pPr>
    </w:p>
    <w:p w:rsidR="006F410F" w:rsidRPr="003D13AA" w:rsidRDefault="006F410F" w:rsidP="006F410F">
      <w:pPr>
        <w:jc w:val="both"/>
      </w:pPr>
      <w:r w:rsidRPr="003D13AA">
        <w:rPr>
          <w:b/>
        </w:rPr>
        <w:t>Present Director:</w:t>
      </w:r>
      <w:r w:rsidRPr="003D13AA">
        <w:t xml:space="preserve">  </w:t>
      </w:r>
      <w:r>
        <w:t>Keven Nancy</w:t>
      </w:r>
    </w:p>
    <w:p w:rsidR="006F410F" w:rsidRPr="003D13AA" w:rsidRDefault="006F410F" w:rsidP="006F410F">
      <w:pPr>
        <w:jc w:val="both"/>
      </w:pPr>
    </w:p>
    <w:tbl>
      <w:tblPr>
        <w:tblW w:w="0" w:type="auto"/>
        <w:tblLook w:val="01E0" w:firstRow="1" w:lastRow="1" w:firstColumn="1" w:lastColumn="1" w:noHBand="0" w:noVBand="0"/>
      </w:tblPr>
      <w:tblGrid>
        <w:gridCol w:w="1856"/>
        <w:gridCol w:w="1835"/>
        <w:gridCol w:w="1832"/>
        <w:gridCol w:w="1859"/>
        <w:gridCol w:w="1861"/>
      </w:tblGrid>
      <w:tr w:rsidR="006F410F" w:rsidRPr="003D13AA" w:rsidTr="00262533">
        <w:tc>
          <w:tcPr>
            <w:tcW w:w="1915" w:type="dxa"/>
          </w:tcPr>
          <w:p w:rsidR="006F410F" w:rsidRPr="00FC7476" w:rsidRDefault="006F410F" w:rsidP="00262533">
            <w:pPr>
              <w:rPr>
                <w:rFonts w:ascii="Tahoma" w:hAnsi="Tahoma" w:cs="Tahoma"/>
                <w:b/>
                <w:sz w:val="16"/>
                <w:szCs w:val="16"/>
              </w:rPr>
            </w:pPr>
            <w:r w:rsidRPr="00FC7476">
              <w:rPr>
                <w:rFonts w:ascii="Tahoma" w:hAnsi="Tahoma" w:cs="Tahoma"/>
                <w:b/>
                <w:sz w:val="16"/>
                <w:szCs w:val="16"/>
              </w:rPr>
              <w:t>Unit Name</w:t>
            </w:r>
          </w:p>
        </w:tc>
        <w:tc>
          <w:tcPr>
            <w:tcW w:w="1915" w:type="dxa"/>
          </w:tcPr>
          <w:p w:rsidR="006F410F" w:rsidRPr="00FC7476" w:rsidRDefault="006F410F" w:rsidP="00262533">
            <w:pPr>
              <w:rPr>
                <w:rFonts w:ascii="Tahoma" w:hAnsi="Tahoma" w:cs="Tahoma"/>
                <w:b/>
                <w:sz w:val="16"/>
                <w:szCs w:val="16"/>
              </w:rPr>
            </w:pPr>
            <w:r w:rsidRPr="00FC7476">
              <w:rPr>
                <w:rFonts w:ascii="Tahoma" w:hAnsi="Tahoma" w:cs="Tahoma"/>
                <w:b/>
                <w:sz w:val="16"/>
                <w:szCs w:val="16"/>
              </w:rPr>
              <w:t>Head of Unit</w:t>
            </w:r>
          </w:p>
        </w:tc>
        <w:tc>
          <w:tcPr>
            <w:tcW w:w="1915" w:type="dxa"/>
          </w:tcPr>
          <w:p w:rsidR="006F410F" w:rsidRPr="00FC7476" w:rsidRDefault="006F410F" w:rsidP="00262533">
            <w:pPr>
              <w:rPr>
                <w:rFonts w:ascii="Tahoma" w:hAnsi="Tahoma" w:cs="Tahoma"/>
                <w:b/>
                <w:sz w:val="16"/>
                <w:szCs w:val="16"/>
              </w:rPr>
            </w:pPr>
            <w:r w:rsidRPr="00FC7476">
              <w:rPr>
                <w:rFonts w:ascii="Tahoma" w:hAnsi="Tahoma" w:cs="Tahoma"/>
                <w:b/>
                <w:sz w:val="16"/>
                <w:szCs w:val="16"/>
              </w:rPr>
              <w:t>No. of Technical staff</w:t>
            </w:r>
          </w:p>
        </w:tc>
        <w:tc>
          <w:tcPr>
            <w:tcW w:w="1915" w:type="dxa"/>
          </w:tcPr>
          <w:p w:rsidR="006F410F" w:rsidRPr="00FC7476" w:rsidRDefault="006F410F" w:rsidP="00262533">
            <w:pPr>
              <w:rPr>
                <w:rFonts w:ascii="Tahoma" w:hAnsi="Tahoma" w:cs="Tahoma"/>
                <w:b/>
                <w:sz w:val="16"/>
                <w:szCs w:val="16"/>
              </w:rPr>
            </w:pPr>
            <w:r w:rsidRPr="00FC7476">
              <w:rPr>
                <w:rFonts w:ascii="Tahoma" w:hAnsi="Tahoma" w:cs="Tahoma"/>
                <w:b/>
                <w:sz w:val="16"/>
                <w:szCs w:val="16"/>
              </w:rPr>
              <w:t xml:space="preserve">New staff required </w:t>
            </w:r>
          </w:p>
        </w:tc>
        <w:tc>
          <w:tcPr>
            <w:tcW w:w="1916" w:type="dxa"/>
          </w:tcPr>
          <w:p w:rsidR="006F410F" w:rsidRPr="00FC7476" w:rsidRDefault="006F410F" w:rsidP="00262533">
            <w:pPr>
              <w:rPr>
                <w:rFonts w:ascii="Tahoma" w:hAnsi="Tahoma" w:cs="Tahoma"/>
                <w:b/>
                <w:sz w:val="16"/>
                <w:szCs w:val="16"/>
              </w:rPr>
            </w:pPr>
            <w:r w:rsidRPr="00FC7476">
              <w:rPr>
                <w:rFonts w:ascii="Tahoma" w:hAnsi="Tahoma" w:cs="Tahoma"/>
                <w:b/>
                <w:sz w:val="16"/>
                <w:szCs w:val="16"/>
              </w:rPr>
              <w:t xml:space="preserve">Training requirements for existing staff </w:t>
            </w:r>
          </w:p>
        </w:tc>
      </w:tr>
      <w:tr w:rsidR="006F410F" w:rsidRPr="003D13AA" w:rsidTr="00262533">
        <w:tc>
          <w:tcPr>
            <w:tcW w:w="1915" w:type="dxa"/>
          </w:tcPr>
          <w:p w:rsidR="006F410F" w:rsidRPr="00FC7476" w:rsidRDefault="006F410F" w:rsidP="00262533">
            <w:pPr>
              <w:rPr>
                <w:rFonts w:ascii="Tahoma" w:hAnsi="Tahoma" w:cs="Tahoma"/>
                <w:b/>
                <w:sz w:val="16"/>
                <w:szCs w:val="16"/>
              </w:rPr>
            </w:pPr>
            <w:r w:rsidRPr="00FC7476">
              <w:rPr>
                <w:rFonts w:ascii="Tahoma" w:hAnsi="Tahoma" w:cs="Tahoma"/>
                <w:b/>
                <w:sz w:val="16"/>
                <w:szCs w:val="16"/>
              </w:rPr>
              <w:t xml:space="preserve">Irrigation / Drainage </w:t>
            </w:r>
          </w:p>
        </w:tc>
        <w:tc>
          <w:tcPr>
            <w:tcW w:w="1915" w:type="dxa"/>
          </w:tcPr>
          <w:p w:rsidR="006F410F" w:rsidRPr="00FC7476" w:rsidRDefault="006F410F" w:rsidP="00262533">
            <w:pPr>
              <w:rPr>
                <w:rFonts w:ascii="Tahoma" w:hAnsi="Tahoma" w:cs="Tahoma"/>
                <w:sz w:val="16"/>
                <w:szCs w:val="16"/>
              </w:rPr>
            </w:pPr>
            <w:r w:rsidRPr="00FC7476">
              <w:rPr>
                <w:rFonts w:ascii="Tahoma" w:hAnsi="Tahoma" w:cs="Tahoma"/>
                <w:sz w:val="16"/>
                <w:szCs w:val="16"/>
              </w:rPr>
              <w:t>John Rose (Mahe)</w:t>
            </w:r>
          </w:p>
          <w:p w:rsidR="006F410F" w:rsidRPr="00FC7476" w:rsidRDefault="006F410F" w:rsidP="00262533">
            <w:pPr>
              <w:rPr>
                <w:rFonts w:ascii="Tahoma" w:hAnsi="Tahoma" w:cs="Tahoma"/>
                <w:sz w:val="16"/>
                <w:szCs w:val="16"/>
              </w:rPr>
            </w:pPr>
            <w:r w:rsidRPr="00FC7476">
              <w:rPr>
                <w:rFonts w:ascii="Tahoma" w:hAnsi="Tahoma" w:cs="Tahoma"/>
                <w:sz w:val="16"/>
                <w:szCs w:val="16"/>
              </w:rPr>
              <w:t>Ted Lesperance (Praslin)</w:t>
            </w:r>
          </w:p>
        </w:tc>
        <w:tc>
          <w:tcPr>
            <w:tcW w:w="1915" w:type="dxa"/>
          </w:tcPr>
          <w:p w:rsidR="006F410F" w:rsidRPr="00FC7476" w:rsidRDefault="006F410F" w:rsidP="00262533">
            <w:pPr>
              <w:rPr>
                <w:rFonts w:ascii="Tahoma" w:hAnsi="Tahoma" w:cs="Tahoma"/>
                <w:sz w:val="16"/>
                <w:szCs w:val="16"/>
              </w:rPr>
            </w:pPr>
          </w:p>
        </w:tc>
        <w:tc>
          <w:tcPr>
            <w:tcW w:w="1915" w:type="dxa"/>
          </w:tcPr>
          <w:p w:rsidR="006F410F" w:rsidRPr="00FC7476" w:rsidRDefault="006F410F" w:rsidP="00262533">
            <w:pPr>
              <w:rPr>
                <w:rFonts w:ascii="Tahoma" w:hAnsi="Tahoma" w:cs="Tahoma"/>
                <w:i/>
                <w:sz w:val="16"/>
                <w:szCs w:val="16"/>
              </w:rPr>
            </w:pPr>
            <w:r w:rsidRPr="00FC7476">
              <w:rPr>
                <w:rFonts w:ascii="Tahoma" w:hAnsi="Tahoma" w:cs="Tahoma"/>
                <w:i/>
                <w:sz w:val="16"/>
                <w:szCs w:val="16"/>
              </w:rPr>
              <w:t>3 workers(Mahe)</w:t>
            </w:r>
          </w:p>
        </w:tc>
        <w:tc>
          <w:tcPr>
            <w:tcW w:w="1916" w:type="dxa"/>
          </w:tcPr>
          <w:p w:rsidR="006F410F" w:rsidRPr="00FC7476" w:rsidRDefault="006F410F" w:rsidP="00262533">
            <w:pPr>
              <w:rPr>
                <w:rFonts w:ascii="Tahoma" w:hAnsi="Tahoma" w:cs="Tahoma"/>
                <w:sz w:val="16"/>
                <w:szCs w:val="16"/>
              </w:rPr>
            </w:pPr>
            <w:r w:rsidRPr="00FC7476">
              <w:rPr>
                <w:rFonts w:ascii="Tahoma" w:hAnsi="Tahoma" w:cs="Tahoma"/>
                <w:sz w:val="16"/>
                <w:szCs w:val="16"/>
              </w:rPr>
              <w:t xml:space="preserve">1 FTC graduate – upgrading </w:t>
            </w:r>
          </w:p>
        </w:tc>
      </w:tr>
      <w:tr w:rsidR="006F410F" w:rsidRPr="003D13AA" w:rsidTr="00262533">
        <w:tc>
          <w:tcPr>
            <w:tcW w:w="1915"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 xml:space="preserve">Controlled Environment and Fertigation </w:t>
            </w: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Could be transferred to Extension Section</w:t>
            </w:r>
          </w:p>
        </w:tc>
        <w:tc>
          <w:tcPr>
            <w:tcW w:w="1915" w:type="dxa"/>
          </w:tcPr>
          <w:p w:rsidR="006F410F" w:rsidRPr="00FC7476" w:rsidRDefault="006F410F" w:rsidP="00262533">
            <w:pPr>
              <w:rPr>
                <w:rFonts w:ascii="Tahoma" w:hAnsi="Tahoma" w:cs="Tahoma"/>
                <w:sz w:val="16"/>
                <w:szCs w:val="16"/>
              </w:rPr>
            </w:pPr>
          </w:p>
        </w:tc>
        <w:tc>
          <w:tcPr>
            <w:tcW w:w="1915" w:type="dxa"/>
          </w:tcPr>
          <w:p w:rsidR="006F410F" w:rsidRPr="00FC7476" w:rsidRDefault="006F410F" w:rsidP="00262533">
            <w:pPr>
              <w:rPr>
                <w:rFonts w:ascii="Tahoma" w:hAnsi="Tahoma" w:cs="Tahoma"/>
                <w:b/>
                <w:i/>
                <w:sz w:val="16"/>
                <w:szCs w:val="16"/>
              </w:rPr>
            </w:pPr>
          </w:p>
        </w:tc>
        <w:tc>
          <w:tcPr>
            <w:tcW w:w="1916" w:type="dxa"/>
          </w:tcPr>
          <w:p w:rsidR="006F410F" w:rsidRPr="00FC7476" w:rsidRDefault="006F410F" w:rsidP="00262533">
            <w:pPr>
              <w:rPr>
                <w:rFonts w:ascii="Tahoma" w:hAnsi="Tahoma" w:cs="Tahoma"/>
                <w:sz w:val="16"/>
                <w:szCs w:val="16"/>
              </w:rPr>
            </w:pPr>
          </w:p>
        </w:tc>
      </w:tr>
      <w:tr w:rsidR="006F410F" w:rsidRPr="003D13AA" w:rsidTr="00262533">
        <w:tc>
          <w:tcPr>
            <w:tcW w:w="1915"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Vegetable Evaluation and Research Programmes</w:t>
            </w:r>
          </w:p>
          <w:p w:rsidR="006F410F" w:rsidRPr="00FC7476" w:rsidRDefault="006F410F" w:rsidP="00262533">
            <w:pPr>
              <w:rPr>
                <w:rFonts w:ascii="Tahoma" w:hAnsi="Tahoma" w:cs="Tahoma"/>
                <w:sz w:val="16"/>
                <w:szCs w:val="16"/>
              </w:rPr>
            </w:pP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Nil</w:t>
            </w:r>
          </w:p>
        </w:tc>
        <w:tc>
          <w:tcPr>
            <w:tcW w:w="1915" w:type="dxa"/>
          </w:tcPr>
          <w:p w:rsidR="006F410F" w:rsidRPr="00FC7476" w:rsidRDefault="006F410F" w:rsidP="00262533">
            <w:pPr>
              <w:rPr>
                <w:rFonts w:ascii="Tahoma" w:hAnsi="Tahoma" w:cs="Tahoma"/>
                <w:sz w:val="16"/>
                <w:szCs w:val="16"/>
              </w:rPr>
            </w:pPr>
          </w:p>
        </w:tc>
        <w:tc>
          <w:tcPr>
            <w:tcW w:w="1915" w:type="dxa"/>
          </w:tcPr>
          <w:p w:rsidR="006F410F" w:rsidRPr="00FC7476" w:rsidRDefault="006F410F" w:rsidP="00262533">
            <w:pPr>
              <w:rPr>
                <w:rFonts w:ascii="Tahoma" w:hAnsi="Tahoma" w:cs="Tahoma"/>
                <w:sz w:val="16"/>
                <w:szCs w:val="16"/>
              </w:rPr>
            </w:pPr>
          </w:p>
        </w:tc>
        <w:tc>
          <w:tcPr>
            <w:tcW w:w="1916"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1 MSC graduate </w:t>
            </w:r>
          </w:p>
        </w:tc>
      </w:tr>
      <w:tr w:rsidR="006F410F" w:rsidRPr="003D13AA" w:rsidTr="00262533">
        <w:tc>
          <w:tcPr>
            <w:tcW w:w="1915"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Soil Fertility</w:t>
            </w: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Holi</w:t>
            </w:r>
          </w:p>
        </w:tc>
        <w:tc>
          <w:tcPr>
            <w:tcW w:w="1915" w:type="dxa"/>
          </w:tcPr>
          <w:p w:rsidR="006F410F" w:rsidRPr="00FC7476" w:rsidRDefault="006F410F" w:rsidP="00262533">
            <w:pPr>
              <w:rPr>
                <w:rFonts w:ascii="Tahoma" w:hAnsi="Tahoma" w:cs="Tahoma"/>
                <w:sz w:val="16"/>
                <w:szCs w:val="16"/>
              </w:rPr>
            </w:pP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BSC &amp; OND/ HND</w:t>
            </w:r>
          </w:p>
        </w:tc>
        <w:tc>
          <w:tcPr>
            <w:tcW w:w="1916" w:type="dxa"/>
          </w:tcPr>
          <w:p w:rsidR="006F410F" w:rsidRPr="00FC7476" w:rsidRDefault="006F410F" w:rsidP="00262533">
            <w:pPr>
              <w:rPr>
                <w:rFonts w:ascii="Tahoma" w:hAnsi="Tahoma" w:cs="Tahoma"/>
                <w:sz w:val="16"/>
                <w:szCs w:val="16"/>
              </w:rPr>
            </w:pPr>
          </w:p>
        </w:tc>
      </w:tr>
      <w:tr w:rsidR="006F410F" w:rsidRPr="003B4180" w:rsidTr="00262533">
        <w:tc>
          <w:tcPr>
            <w:tcW w:w="1915"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 xml:space="preserve">Irrigation Crop Water </w:t>
            </w: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Yuna Madeleine </w:t>
            </w:r>
          </w:p>
        </w:tc>
        <w:tc>
          <w:tcPr>
            <w:tcW w:w="1915" w:type="dxa"/>
          </w:tcPr>
          <w:p w:rsidR="006F410F" w:rsidRPr="00FC7476" w:rsidRDefault="006F410F" w:rsidP="00262533">
            <w:pPr>
              <w:rPr>
                <w:rFonts w:ascii="Tahoma" w:hAnsi="Tahoma" w:cs="Tahoma"/>
                <w:sz w:val="16"/>
                <w:szCs w:val="16"/>
              </w:rPr>
            </w:pPr>
          </w:p>
        </w:tc>
        <w:tc>
          <w:tcPr>
            <w:tcW w:w="1915" w:type="dxa"/>
          </w:tcPr>
          <w:p w:rsidR="006F410F" w:rsidRPr="00FC7476" w:rsidRDefault="006F410F" w:rsidP="00262533">
            <w:pPr>
              <w:rPr>
                <w:rFonts w:ascii="Tahoma" w:hAnsi="Tahoma" w:cs="Tahoma"/>
                <w:sz w:val="16"/>
                <w:szCs w:val="16"/>
                <w:lang w:val="fr-FR"/>
              </w:rPr>
            </w:pPr>
          </w:p>
          <w:p w:rsidR="006F410F" w:rsidRPr="00FC7476" w:rsidRDefault="006F410F" w:rsidP="00262533">
            <w:pPr>
              <w:rPr>
                <w:rFonts w:ascii="Tahoma" w:hAnsi="Tahoma" w:cs="Tahoma"/>
                <w:sz w:val="16"/>
                <w:szCs w:val="16"/>
                <w:lang w:val="fr-FR"/>
              </w:rPr>
            </w:pPr>
            <w:r w:rsidRPr="00FC7476">
              <w:rPr>
                <w:rFonts w:ascii="Tahoma" w:hAnsi="Tahoma" w:cs="Tahoma"/>
                <w:sz w:val="16"/>
                <w:szCs w:val="16"/>
                <w:lang w:val="fr-FR"/>
              </w:rPr>
              <w:t>BSC &amp; 3 OND/ HND Irrigation/ Drainage 1 Maintenance person</w:t>
            </w:r>
          </w:p>
        </w:tc>
        <w:tc>
          <w:tcPr>
            <w:tcW w:w="1916" w:type="dxa"/>
          </w:tcPr>
          <w:p w:rsidR="006F410F" w:rsidRPr="00FC7476" w:rsidRDefault="006F410F" w:rsidP="00262533">
            <w:pPr>
              <w:rPr>
                <w:rFonts w:ascii="Tahoma" w:hAnsi="Tahoma" w:cs="Tahoma"/>
                <w:sz w:val="16"/>
                <w:szCs w:val="16"/>
                <w:lang w:val="fr-FR"/>
              </w:rPr>
            </w:pPr>
          </w:p>
        </w:tc>
      </w:tr>
      <w:tr w:rsidR="006F410F" w:rsidRPr="003D13AA" w:rsidTr="00262533">
        <w:tc>
          <w:tcPr>
            <w:tcW w:w="1915" w:type="dxa"/>
          </w:tcPr>
          <w:p w:rsidR="006F410F" w:rsidRPr="00FC7476" w:rsidRDefault="006F410F" w:rsidP="00262533">
            <w:pPr>
              <w:rPr>
                <w:rFonts w:ascii="Tahoma" w:hAnsi="Tahoma" w:cs="Tahoma"/>
                <w:b/>
                <w:sz w:val="16"/>
                <w:szCs w:val="16"/>
                <w:lang w:val="fr-FR"/>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Screening of Varieties</w:t>
            </w: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Sandra Sinon </w:t>
            </w:r>
          </w:p>
        </w:tc>
        <w:tc>
          <w:tcPr>
            <w:tcW w:w="1915" w:type="dxa"/>
          </w:tcPr>
          <w:p w:rsidR="006F410F" w:rsidRPr="00FC7476" w:rsidRDefault="006F410F" w:rsidP="00262533">
            <w:pPr>
              <w:rPr>
                <w:rFonts w:ascii="Tahoma" w:hAnsi="Tahoma" w:cs="Tahoma"/>
                <w:sz w:val="16"/>
                <w:szCs w:val="16"/>
              </w:rPr>
            </w:pP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BSC &amp; 3 OND/ HND</w:t>
            </w:r>
          </w:p>
        </w:tc>
        <w:tc>
          <w:tcPr>
            <w:tcW w:w="1916" w:type="dxa"/>
          </w:tcPr>
          <w:p w:rsidR="006F410F" w:rsidRPr="00FC7476" w:rsidRDefault="006F410F" w:rsidP="00262533">
            <w:pPr>
              <w:rPr>
                <w:rFonts w:ascii="Tahoma" w:hAnsi="Tahoma" w:cs="Tahoma"/>
                <w:sz w:val="16"/>
                <w:szCs w:val="16"/>
              </w:rPr>
            </w:pPr>
          </w:p>
        </w:tc>
      </w:tr>
      <w:tr w:rsidR="006F410F" w:rsidRPr="003D13AA" w:rsidTr="00262533">
        <w:tc>
          <w:tcPr>
            <w:tcW w:w="1915"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smartTag w:uri="urn:schemas-microsoft-com:office:smarttags" w:element="place">
              <w:r w:rsidRPr="00FC7476">
                <w:rPr>
                  <w:rFonts w:ascii="Tahoma" w:hAnsi="Tahoma" w:cs="Tahoma"/>
                  <w:b/>
                  <w:sz w:val="16"/>
                  <w:szCs w:val="16"/>
                </w:rPr>
                <w:t>Pest</w:t>
              </w:r>
            </w:smartTag>
            <w:r w:rsidRPr="00FC7476">
              <w:rPr>
                <w:rFonts w:ascii="Tahoma" w:hAnsi="Tahoma" w:cs="Tahoma"/>
                <w:b/>
                <w:sz w:val="16"/>
                <w:szCs w:val="16"/>
              </w:rPr>
              <w:t xml:space="preserve"> &amp; Disease Pesticide testing </w:t>
            </w: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Andre Volcy</w:t>
            </w:r>
          </w:p>
        </w:tc>
        <w:tc>
          <w:tcPr>
            <w:tcW w:w="1915" w:type="dxa"/>
          </w:tcPr>
          <w:p w:rsidR="006F410F" w:rsidRPr="00FC7476" w:rsidRDefault="006F410F" w:rsidP="00262533">
            <w:pPr>
              <w:rPr>
                <w:rFonts w:ascii="Tahoma" w:hAnsi="Tahoma" w:cs="Tahoma"/>
                <w:sz w:val="16"/>
                <w:szCs w:val="16"/>
              </w:rPr>
            </w:pP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BSC &amp; 3 OND/ HND</w:t>
            </w:r>
          </w:p>
        </w:tc>
        <w:tc>
          <w:tcPr>
            <w:tcW w:w="1916" w:type="dxa"/>
          </w:tcPr>
          <w:p w:rsidR="006F410F" w:rsidRPr="00FC7476" w:rsidRDefault="006F410F" w:rsidP="00262533">
            <w:pPr>
              <w:rPr>
                <w:rFonts w:ascii="Tahoma" w:hAnsi="Tahoma" w:cs="Tahoma"/>
                <w:sz w:val="16"/>
                <w:szCs w:val="16"/>
              </w:rPr>
            </w:pPr>
          </w:p>
        </w:tc>
      </w:tr>
      <w:tr w:rsidR="006F410F" w:rsidRPr="003D13AA" w:rsidTr="00262533">
        <w:tc>
          <w:tcPr>
            <w:tcW w:w="1915"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Marketing &amp; Economics</w:t>
            </w: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Holi</w:t>
            </w:r>
          </w:p>
        </w:tc>
        <w:tc>
          <w:tcPr>
            <w:tcW w:w="1915" w:type="dxa"/>
          </w:tcPr>
          <w:p w:rsidR="006F410F" w:rsidRPr="00FC7476" w:rsidRDefault="006F410F" w:rsidP="00262533">
            <w:pPr>
              <w:rPr>
                <w:rFonts w:ascii="Tahoma" w:hAnsi="Tahoma" w:cs="Tahoma"/>
                <w:sz w:val="16"/>
                <w:szCs w:val="16"/>
              </w:rPr>
            </w:pP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BSC 7 3 OND/ HND</w:t>
            </w:r>
          </w:p>
        </w:tc>
        <w:tc>
          <w:tcPr>
            <w:tcW w:w="1916" w:type="dxa"/>
          </w:tcPr>
          <w:p w:rsidR="006F410F" w:rsidRPr="00FC7476" w:rsidRDefault="006F410F" w:rsidP="00262533">
            <w:pPr>
              <w:rPr>
                <w:rFonts w:ascii="Tahoma" w:hAnsi="Tahoma" w:cs="Tahoma"/>
                <w:sz w:val="16"/>
                <w:szCs w:val="16"/>
              </w:rPr>
            </w:pPr>
          </w:p>
        </w:tc>
      </w:tr>
      <w:tr w:rsidR="006F410F" w:rsidRPr="003D13AA" w:rsidTr="00262533">
        <w:tc>
          <w:tcPr>
            <w:tcW w:w="1915"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 xml:space="preserve">General Maintenance </w:t>
            </w: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Serge Larue </w:t>
            </w:r>
          </w:p>
        </w:tc>
        <w:tc>
          <w:tcPr>
            <w:tcW w:w="1915" w:type="dxa"/>
          </w:tcPr>
          <w:p w:rsidR="006F410F" w:rsidRPr="00FC7476" w:rsidRDefault="006F410F" w:rsidP="00262533">
            <w:pPr>
              <w:rPr>
                <w:rFonts w:ascii="Tahoma" w:hAnsi="Tahoma" w:cs="Tahoma"/>
                <w:sz w:val="16"/>
                <w:szCs w:val="16"/>
              </w:rPr>
            </w:pPr>
          </w:p>
        </w:tc>
        <w:tc>
          <w:tcPr>
            <w:tcW w:w="1915" w:type="dxa"/>
          </w:tcPr>
          <w:p w:rsidR="006F410F" w:rsidRPr="00FC7476" w:rsidRDefault="006F410F" w:rsidP="00262533">
            <w:pPr>
              <w:rPr>
                <w:rFonts w:ascii="Tahoma" w:hAnsi="Tahoma" w:cs="Tahoma"/>
                <w:sz w:val="16"/>
                <w:szCs w:val="16"/>
              </w:rPr>
            </w:pPr>
          </w:p>
        </w:tc>
        <w:tc>
          <w:tcPr>
            <w:tcW w:w="1916"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12 Casual Labour </w:t>
            </w:r>
          </w:p>
        </w:tc>
      </w:tr>
    </w:tbl>
    <w:p w:rsidR="006F410F" w:rsidRDefault="006F410F" w:rsidP="006F410F">
      <w:pPr>
        <w:jc w:val="both"/>
        <w:rPr>
          <w:b/>
        </w:rPr>
      </w:pPr>
    </w:p>
    <w:p w:rsidR="0024009D" w:rsidRDefault="0024009D" w:rsidP="006F410F">
      <w:pPr>
        <w:jc w:val="both"/>
        <w:rPr>
          <w:b/>
        </w:rPr>
      </w:pPr>
    </w:p>
    <w:p w:rsidR="006F410F" w:rsidRPr="003D13AA" w:rsidRDefault="006F410F" w:rsidP="006F410F">
      <w:pPr>
        <w:jc w:val="both"/>
      </w:pPr>
      <w:r w:rsidRPr="003D13AA">
        <w:rPr>
          <w:b/>
        </w:rPr>
        <w:t>Division:</w:t>
      </w:r>
      <w:r w:rsidRPr="003D13AA">
        <w:t xml:space="preserve"> Crop Development and Promotion</w:t>
      </w:r>
    </w:p>
    <w:p w:rsidR="006F410F" w:rsidRPr="003D13AA" w:rsidRDefault="006F410F" w:rsidP="006F410F">
      <w:pPr>
        <w:jc w:val="both"/>
      </w:pPr>
    </w:p>
    <w:p w:rsidR="006F410F" w:rsidRPr="003D13AA" w:rsidRDefault="006F410F" w:rsidP="006F410F">
      <w:pPr>
        <w:jc w:val="both"/>
      </w:pPr>
      <w:r w:rsidRPr="003D13AA">
        <w:rPr>
          <w:b/>
        </w:rPr>
        <w:t>Section Name:</w:t>
      </w:r>
      <w:r w:rsidRPr="003D13AA">
        <w:t xml:space="preserve">  Extension Services (Mahe)</w:t>
      </w:r>
    </w:p>
    <w:p w:rsidR="006F410F" w:rsidRPr="003D13AA" w:rsidRDefault="006F410F" w:rsidP="006F410F">
      <w:pPr>
        <w:jc w:val="both"/>
      </w:pPr>
    </w:p>
    <w:p w:rsidR="006F410F" w:rsidRPr="003D13AA" w:rsidRDefault="006F410F" w:rsidP="006F410F">
      <w:pPr>
        <w:jc w:val="both"/>
      </w:pPr>
      <w:r w:rsidRPr="003D13AA">
        <w:rPr>
          <w:b/>
        </w:rPr>
        <w:t>Present Director:</w:t>
      </w:r>
      <w:r w:rsidRPr="003D13AA">
        <w:t xml:space="preserve">  </w:t>
      </w:r>
      <w:r>
        <w:t>Gilbert Port-Louis</w:t>
      </w:r>
    </w:p>
    <w:p w:rsidR="006F410F" w:rsidRPr="003D13AA" w:rsidRDefault="006F410F" w:rsidP="006F410F">
      <w:pPr>
        <w:jc w:val="both"/>
      </w:pPr>
    </w:p>
    <w:p w:rsidR="006F410F" w:rsidRPr="003D13AA" w:rsidRDefault="006F410F" w:rsidP="006F410F">
      <w:pPr>
        <w:jc w:val="both"/>
      </w:pPr>
    </w:p>
    <w:tbl>
      <w:tblPr>
        <w:tblW w:w="0" w:type="auto"/>
        <w:tblLook w:val="01E0" w:firstRow="1" w:lastRow="1" w:firstColumn="1" w:lastColumn="1" w:noHBand="0" w:noVBand="0"/>
      </w:tblPr>
      <w:tblGrid>
        <w:gridCol w:w="1833"/>
        <w:gridCol w:w="1840"/>
        <w:gridCol w:w="1850"/>
        <w:gridCol w:w="1844"/>
        <w:gridCol w:w="1876"/>
      </w:tblGrid>
      <w:tr w:rsidR="006F410F" w:rsidRPr="003D13AA" w:rsidTr="00262533">
        <w:tc>
          <w:tcPr>
            <w:tcW w:w="1915" w:type="dxa"/>
          </w:tcPr>
          <w:p w:rsidR="006F410F" w:rsidRPr="00FC7476" w:rsidRDefault="006F410F" w:rsidP="00262533">
            <w:pPr>
              <w:rPr>
                <w:rFonts w:ascii="Tahoma" w:hAnsi="Tahoma" w:cs="Tahoma"/>
                <w:b/>
                <w:sz w:val="16"/>
                <w:szCs w:val="16"/>
              </w:rPr>
            </w:pPr>
            <w:r w:rsidRPr="00FC7476">
              <w:rPr>
                <w:rFonts w:ascii="Tahoma" w:hAnsi="Tahoma" w:cs="Tahoma"/>
                <w:b/>
                <w:sz w:val="16"/>
                <w:szCs w:val="16"/>
              </w:rPr>
              <w:t>Unit Name</w:t>
            </w:r>
          </w:p>
        </w:tc>
        <w:tc>
          <w:tcPr>
            <w:tcW w:w="1915" w:type="dxa"/>
          </w:tcPr>
          <w:p w:rsidR="006F410F" w:rsidRPr="00FC7476" w:rsidRDefault="006F410F" w:rsidP="00262533">
            <w:pPr>
              <w:rPr>
                <w:rFonts w:ascii="Tahoma" w:hAnsi="Tahoma" w:cs="Tahoma"/>
                <w:b/>
                <w:sz w:val="16"/>
                <w:szCs w:val="16"/>
              </w:rPr>
            </w:pPr>
            <w:r w:rsidRPr="00FC7476">
              <w:rPr>
                <w:rFonts w:ascii="Tahoma" w:hAnsi="Tahoma" w:cs="Tahoma"/>
                <w:b/>
                <w:sz w:val="16"/>
                <w:szCs w:val="16"/>
              </w:rPr>
              <w:t>Head of Unit</w:t>
            </w:r>
          </w:p>
        </w:tc>
        <w:tc>
          <w:tcPr>
            <w:tcW w:w="1915" w:type="dxa"/>
          </w:tcPr>
          <w:p w:rsidR="006F410F" w:rsidRPr="00FC7476" w:rsidRDefault="006F410F" w:rsidP="00262533">
            <w:pPr>
              <w:rPr>
                <w:rFonts w:ascii="Tahoma" w:hAnsi="Tahoma" w:cs="Tahoma"/>
                <w:b/>
                <w:sz w:val="16"/>
                <w:szCs w:val="16"/>
              </w:rPr>
            </w:pPr>
            <w:r w:rsidRPr="00FC7476">
              <w:rPr>
                <w:rFonts w:ascii="Tahoma" w:hAnsi="Tahoma" w:cs="Tahoma"/>
                <w:b/>
                <w:sz w:val="16"/>
                <w:szCs w:val="16"/>
              </w:rPr>
              <w:t>No. of Technical staff</w:t>
            </w:r>
          </w:p>
        </w:tc>
        <w:tc>
          <w:tcPr>
            <w:tcW w:w="1915" w:type="dxa"/>
          </w:tcPr>
          <w:p w:rsidR="006F410F" w:rsidRPr="00FC7476" w:rsidRDefault="006F410F" w:rsidP="00262533">
            <w:pPr>
              <w:rPr>
                <w:rFonts w:ascii="Tahoma" w:hAnsi="Tahoma" w:cs="Tahoma"/>
                <w:b/>
                <w:sz w:val="16"/>
                <w:szCs w:val="16"/>
              </w:rPr>
            </w:pPr>
            <w:r w:rsidRPr="00FC7476">
              <w:rPr>
                <w:rFonts w:ascii="Tahoma" w:hAnsi="Tahoma" w:cs="Tahoma"/>
                <w:b/>
                <w:sz w:val="16"/>
                <w:szCs w:val="16"/>
              </w:rPr>
              <w:t xml:space="preserve">New staff required </w:t>
            </w:r>
          </w:p>
        </w:tc>
        <w:tc>
          <w:tcPr>
            <w:tcW w:w="1916" w:type="dxa"/>
          </w:tcPr>
          <w:p w:rsidR="006F410F" w:rsidRPr="00FC7476" w:rsidRDefault="006F410F" w:rsidP="00262533">
            <w:pPr>
              <w:rPr>
                <w:rFonts w:ascii="Tahoma" w:hAnsi="Tahoma" w:cs="Tahoma"/>
                <w:b/>
                <w:sz w:val="16"/>
                <w:szCs w:val="16"/>
              </w:rPr>
            </w:pPr>
            <w:r w:rsidRPr="00FC7476">
              <w:rPr>
                <w:rFonts w:ascii="Tahoma" w:hAnsi="Tahoma" w:cs="Tahoma"/>
                <w:b/>
                <w:sz w:val="16"/>
                <w:szCs w:val="16"/>
              </w:rPr>
              <w:t xml:space="preserve">Training requirements for existing staff </w:t>
            </w:r>
          </w:p>
        </w:tc>
      </w:tr>
      <w:tr w:rsidR="006F410F" w:rsidRPr="003D13AA" w:rsidTr="00262533">
        <w:tc>
          <w:tcPr>
            <w:tcW w:w="1915"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 xml:space="preserve">Field Unit </w:t>
            </w: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Terry </w:t>
            </w: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Georgie </w:t>
            </w: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Gilbert </w:t>
            </w:r>
          </w:p>
        </w:tc>
        <w:tc>
          <w:tcPr>
            <w:tcW w:w="1915" w:type="dxa"/>
          </w:tcPr>
          <w:p w:rsidR="006F410F" w:rsidRPr="00FC7476" w:rsidRDefault="006F410F" w:rsidP="00262533">
            <w:pPr>
              <w:rPr>
                <w:rFonts w:ascii="Tahoma" w:hAnsi="Tahoma" w:cs="Tahoma"/>
                <w:sz w:val="16"/>
                <w:szCs w:val="16"/>
              </w:rPr>
            </w:pP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i/>
                <w:sz w:val="16"/>
                <w:szCs w:val="16"/>
              </w:rPr>
            </w:pPr>
            <w:r w:rsidRPr="00FC7476">
              <w:rPr>
                <w:rFonts w:ascii="Tahoma" w:hAnsi="Tahoma" w:cs="Tahoma"/>
                <w:i/>
                <w:sz w:val="16"/>
                <w:szCs w:val="16"/>
              </w:rPr>
              <w:t xml:space="preserve">BSC graduate </w:t>
            </w:r>
          </w:p>
          <w:p w:rsidR="006F410F" w:rsidRPr="00FC7476" w:rsidRDefault="006F410F" w:rsidP="00262533">
            <w:pPr>
              <w:rPr>
                <w:rFonts w:ascii="Tahoma" w:hAnsi="Tahoma" w:cs="Tahoma"/>
                <w:b/>
                <w:i/>
                <w:sz w:val="16"/>
                <w:szCs w:val="16"/>
              </w:rPr>
            </w:pPr>
            <w:r w:rsidRPr="00FC7476">
              <w:rPr>
                <w:rFonts w:ascii="Tahoma" w:hAnsi="Tahoma" w:cs="Tahoma"/>
                <w:i/>
                <w:sz w:val="16"/>
                <w:szCs w:val="16"/>
              </w:rPr>
              <w:t>2 HND</w:t>
            </w:r>
          </w:p>
        </w:tc>
        <w:tc>
          <w:tcPr>
            <w:tcW w:w="1916"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Diploma </w:t>
            </w: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Diploma </w:t>
            </w:r>
          </w:p>
          <w:p w:rsidR="006F410F" w:rsidRPr="00FC7476" w:rsidRDefault="006F410F" w:rsidP="00262533">
            <w:pPr>
              <w:rPr>
                <w:rFonts w:ascii="Tahoma" w:hAnsi="Tahoma" w:cs="Tahoma"/>
                <w:sz w:val="16"/>
                <w:szCs w:val="16"/>
              </w:rPr>
            </w:pPr>
            <w:r w:rsidRPr="00FC7476">
              <w:rPr>
                <w:rFonts w:ascii="Tahoma" w:hAnsi="Tahoma" w:cs="Tahoma"/>
                <w:sz w:val="16"/>
                <w:szCs w:val="16"/>
              </w:rPr>
              <w:t>Diploma Management</w:t>
            </w:r>
          </w:p>
        </w:tc>
      </w:tr>
      <w:tr w:rsidR="006F410F" w:rsidRPr="003D13AA" w:rsidTr="00262533">
        <w:tc>
          <w:tcPr>
            <w:tcW w:w="1915"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 xml:space="preserve">Stores </w:t>
            </w: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Daniel  </w:t>
            </w: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Jemma/ Sherla </w:t>
            </w:r>
          </w:p>
        </w:tc>
        <w:tc>
          <w:tcPr>
            <w:tcW w:w="1915" w:type="dxa"/>
          </w:tcPr>
          <w:p w:rsidR="006F410F" w:rsidRPr="00FC7476" w:rsidRDefault="006F410F" w:rsidP="00262533">
            <w:pPr>
              <w:rPr>
                <w:rFonts w:ascii="Tahoma" w:hAnsi="Tahoma" w:cs="Tahoma"/>
                <w:sz w:val="16"/>
                <w:szCs w:val="16"/>
              </w:rPr>
            </w:pPr>
          </w:p>
        </w:tc>
        <w:tc>
          <w:tcPr>
            <w:tcW w:w="1915" w:type="dxa"/>
          </w:tcPr>
          <w:p w:rsidR="006F410F" w:rsidRPr="00FC7476" w:rsidRDefault="006F410F" w:rsidP="00262533">
            <w:pPr>
              <w:rPr>
                <w:rFonts w:ascii="Tahoma" w:hAnsi="Tahoma" w:cs="Tahoma"/>
                <w:b/>
                <w:i/>
                <w:sz w:val="16"/>
                <w:szCs w:val="16"/>
              </w:rPr>
            </w:pPr>
          </w:p>
        </w:tc>
        <w:tc>
          <w:tcPr>
            <w:tcW w:w="1916"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Dilploma Management Training in database management </w:t>
            </w:r>
          </w:p>
          <w:p w:rsidR="006F410F" w:rsidRPr="00FC7476" w:rsidRDefault="006F410F" w:rsidP="00262533">
            <w:pPr>
              <w:rPr>
                <w:rFonts w:ascii="Tahoma" w:hAnsi="Tahoma" w:cs="Tahoma"/>
                <w:sz w:val="16"/>
                <w:szCs w:val="16"/>
              </w:rPr>
            </w:pPr>
            <w:r w:rsidRPr="00FC7476">
              <w:rPr>
                <w:rFonts w:ascii="Tahoma" w:hAnsi="Tahoma" w:cs="Tahoma"/>
                <w:sz w:val="16"/>
                <w:szCs w:val="16"/>
              </w:rPr>
              <w:t>For computerization the whole training package</w:t>
            </w:r>
          </w:p>
        </w:tc>
      </w:tr>
      <w:tr w:rsidR="006F410F" w:rsidRPr="003D13AA" w:rsidTr="00262533">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CIDU</w:t>
            </w: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BSC (Radio Media)</w:t>
            </w: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Manager </w:t>
            </w: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Maryse  </w:t>
            </w: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Emie  </w:t>
            </w:r>
          </w:p>
        </w:tc>
        <w:tc>
          <w:tcPr>
            <w:tcW w:w="1915" w:type="dxa"/>
          </w:tcPr>
          <w:p w:rsidR="006F410F" w:rsidRPr="00FC7476" w:rsidRDefault="006F410F" w:rsidP="00262533">
            <w:pPr>
              <w:rPr>
                <w:rFonts w:ascii="Tahoma" w:hAnsi="Tahoma" w:cs="Tahoma"/>
                <w:sz w:val="16"/>
                <w:szCs w:val="16"/>
              </w:rPr>
            </w:pPr>
          </w:p>
        </w:tc>
        <w:tc>
          <w:tcPr>
            <w:tcW w:w="1915"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BSC (IT)</w:t>
            </w:r>
          </w:p>
        </w:tc>
        <w:tc>
          <w:tcPr>
            <w:tcW w:w="1916"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Diploma Management Refresher/ desktop publishing</w:t>
            </w:r>
          </w:p>
          <w:p w:rsidR="006F410F" w:rsidRPr="00FC7476" w:rsidRDefault="006F410F" w:rsidP="00262533">
            <w:pPr>
              <w:rPr>
                <w:rFonts w:ascii="Tahoma" w:hAnsi="Tahoma" w:cs="Tahoma"/>
                <w:sz w:val="16"/>
                <w:szCs w:val="16"/>
              </w:rPr>
            </w:pPr>
            <w:r w:rsidRPr="00FC7476">
              <w:rPr>
                <w:rFonts w:ascii="Tahoma" w:hAnsi="Tahoma" w:cs="Tahoma"/>
                <w:sz w:val="16"/>
                <w:szCs w:val="16"/>
              </w:rPr>
              <w:t>Refresher doc. Library studies</w:t>
            </w:r>
          </w:p>
        </w:tc>
      </w:tr>
    </w:tbl>
    <w:p w:rsidR="0024009D" w:rsidRDefault="0024009D" w:rsidP="006F410F">
      <w:pPr>
        <w:rPr>
          <w:b/>
        </w:rPr>
      </w:pPr>
    </w:p>
    <w:p w:rsidR="0024009D" w:rsidRDefault="0024009D" w:rsidP="006F410F">
      <w:pPr>
        <w:rPr>
          <w:b/>
        </w:rPr>
      </w:pPr>
    </w:p>
    <w:p w:rsidR="006F410F" w:rsidRPr="003D13AA" w:rsidRDefault="006F410F" w:rsidP="006F410F">
      <w:pPr>
        <w:rPr>
          <w:b/>
        </w:rPr>
      </w:pPr>
      <w:r w:rsidRPr="003D13AA">
        <w:rPr>
          <w:b/>
        </w:rPr>
        <w:t xml:space="preserve">Division:  </w:t>
      </w:r>
      <w:r w:rsidRPr="003D13AA">
        <w:t>Crop Development and Promotion</w:t>
      </w:r>
    </w:p>
    <w:p w:rsidR="006F410F" w:rsidRPr="003D13AA" w:rsidRDefault="006F410F" w:rsidP="006F410F">
      <w:pPr>
        <w:rPr>
          <w:b/>
        </w:rPr>
      </w:pPr>
    </w:p>
    <w:p w:rsidR="006F410F" w:rsidRPr="003D13AA" w:rsidRDefault="006F410F" w:rsidP="006F410F">
      <w:pPr>
        <w:rPr>
          <w:b/>
        </w:rPr>
      </w:pPr>
      <w:r w:rsidRPr="003D13AA">
        <w:rPr>
          <w:b/>
        </w:rPr>
        <w:t xml:space="preserve">Section:  </w:t>
      </w:r>
      <w:r w:rsidRPr="003D13AA">
        <w:t>Plant Genetic Resources Development</w:t>
      </w:r>
      <w:r w:rsidRPr="003D13AA">
        <w:rPr>
          <w:b/>
        </w:rPr>
        <w:t xml:space="preserve"> </w:t>
      </w:r>
    </w:p>
    <w:p w:rsidR="006F410F" w:rsidRPr="003D13AA" w:rsidRDefault="006F410F" w:rsidP="006F410F">
      <w:pPr>
        <w:rPr>
          <w:b/>
        </w:rPr>
      </w:pPr>
    </w:p>
    <w:p w:rsidR="006F410F" w:rsidRPr="003D13AA" w:rsidRDefault="006F410F" w:rsidP="006F410F">
      <w:pPr>
        <w:rPr>
          <w:b/>
        </w:rPr>
      </w:pPr>
      <w:r w:rsidRPr="003D13AA">
        <w:rPr>
          <w:b/>
        </w:rPr>
        <w:t xml:space="preserve">Head of Section/ Director: </w:t>
      </w:r>
      <w:r w:rsidRPr="00BD1523">
        <w:t>Vacant</w:t>
      </w:r>
    </w:p>
    <w:p w:rsidR="006F410F" w:rsidRPr="003D13AA" w:rsidRDefault="006F410F" w:rsidP="006F410F">
      <w:pPr>
        <w:rPr>
          <w:b/>
        </w:rPr>
      </w:pPr>
    </w:p>
    <w:tbl>
      <w:tblPr>
        <w:tblW w:w="0" w:type="auto"/>
        <w:tblLook w:val="01E0" w:firstRow="1" w:lastRow="1" w:firstColumn="1" w:lastColumn="1" w:noHBand="0" w:noVBand="0"/>
      </w:tblPr>
      <w:tblGrid>
        <w:gridCol w:w="2521"/>
        <w:gridCol w:w="1734"/>
        <w:gridCol w:w="2122"/>
        <w:gridCol w:w="2866"/>
      </w:tblGrid>
      <w:tr w:rsidR="006F410F" w:rsidRPr="00FC7476" w:rsidTr="00262533">
        <w:tc>
          <w:tcPr>
            <w:tcW w:w="2628"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Unit Name</w:t>
            </w:r>
          </w:p>
        </w:tc>
        <w:tc>
          <w:tcPr>
            <w:tcW w:w="1800"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No. of Staff</w:t>
            </w:r>
          </w:p>
        </w:tc>
        <w:tc>
          <w:tcPr>
            <w:tcW w:w="2214"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New staff required</w:t>
            </w:r>
          </w:p>
        </w:tc>
        <w:tc>
          <w:tcPr>
            <w:tcW w:w="3006"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Training for existing staff</w:t>
            </w:r>
          </w:p>
        </w:tc>
      </w:tr>
      <w:tr w:rsidR="006F410F" w:rsidRPr="00FC7476" w:rsidTr="00262533">
        <w:tc>
          <w:tcPr>
            <w:tcW w:w="2628"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 xml:space="preserve">Soil Diagnostic Laboratory </w:t>
            </w:r>
          </w:p>
          <w:p w:rsidR="006F410F" w:rsidRPr="00FC7476" w:rsidRDefault="006F410F" w:rsidP="00262533">
            <w:pPr>
              <w:ind w:left="360"/>
              <w:rPr>
                <w:rFonts w:ascii="Tahoma" w:hAnsi="Tahoma" w:cs="Tahoma"/>
                <w:b/>
                <w:sz w:val="16"/>
                <w:szCs w:val="16"/>
              </w:rPr>
            </w:pPr>
          </w:p>
        </w:tc>
        <w:tc>
          <w:tcPr>
            <w:tcW w:w="1800"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1</w:t>
            </w:r>
          </w:p>
        </w:tc>
        <w:tc>
          <w:tcPr>
            <w:tcW w:w="2214" w:type="dxa"/>
          </w:tcPr>
          <w:p w:rsidR="006F410F" w:rsidRPr="00FC7476" w:rsidRDefault="006F410F" w:rsidP="00262533">
            <w:pPr>
              <w:rPr>
                <w:rFonts w:ascii="Tahoma" w:hAnsi="Tahoma" w:cs="Tahoma"/>
                <w:sz w:val="16"/>
                <w:szCs w:val="16"/>
              </w:rPr>
            </w:pPr>
          </w:p>
          <w:p w:rsidR="006F410F" w:rsidRPr="00FC7476" w:rsidRDefault="006F410F" w:rsidP="00262533">
            <w:pPr>
              <w:numPr>
                <w:ilvl w:val="0"/>
                <w:numId w:val="10"/>
              </w:numPr>
              <w:tabs>
                <w:tab w:val="clear" w:pos="720"/>
                <w:tab w:val="num" w:pos="252"/>
              </w:tabs>
              <w:ind w:left="252" w:hanging="252"/>
              <w:rPr>
                <w:rFonts w:ascii="Tahoma" w:hAnsi="Tahoma" w:cs="Tahoma"/>
                <w:sz w:val="16"/>
                <w:szCs w:val="16"/>
              </w:rPr>
            </w:pPr>
            <w:r w:rsidRPr="00FC7476">
              <w:rPr>
                <w:rFonts w:ascii="Tahoma" w:hAnsi="Tahoma" w:cs="Tahoma"/>
                <w:sz w:val="16"/>
                <w:szCs w:val="16"/>
              </w:rPr>
              <w:t xml:space="preserve">One technician </w:t>
            </w:r>
          </w:p>
          <w:p w:rsidR="006F410F" w:rsidRPr="00FC7476" w:rsidRDefault="006F410F" w:rsidP="00262533">
            <w:pPr>
              <w:numPr>
                <w:ilvl w:val="0"/>
                <w:numId w:val="10"/>
              </w:numPr>
              <w:tabs>
                <w:tab w:val="clear" w:pos="720"/>
                <w:tab w:val="num" w:pos="252"/>
              </w:tabs>
              <w:ind w:left="252" w:hanging="252"/>
              <w:rPr>
                <w:rFonts w:ascii="Tahoma" w:hAnsi="Tahoma" w:cs="Tahoma"/>
                <w:sz w:val="16"/>
                <w:szCs w:val="16"/>
              </w:rPr>
            </w:pPr>
            <w:r w:rsidRPr="00FC7476">
              <w:rPr>
                <w:rFonts w:ascii="Tahoma" w:hAnsi="Tahoma" w:cs="Tahoma"/>
                <w:sz w:val="16"/>
                <w:szCs w:val="16"/>
              </w:rPr>
              <w:t>One general helper</w:t>
            </w:r>
          </w:p>
        </w:tc>
        <w:tc>
          <w:tcPr>
            <w:tcW w:w="3006" w:type="dxa"/>
          </w:tcPr>
          <w:p w:rsidR="006F410F" w:rsidRPr="00FC7476" w:rsidRDefault="006F410F" w:rsidP="00262533">
            <w:pPr>
              <w:rPr>
                <w:rFonts w:ascii="Tahoma" w:hAnsi="Tahoma" w:cs="Tahoma"/>
                <w:sz w:val="16"/>
                <w:szCs w:val="16"/>
              </w:rPr>
            </w:pPr>
          </w:p>
          <w:p w:rsidR="006F410F" w:rsidRPr="00FC7476" w:rsidRDefault="006F410F" w:rsidP="00262533">
            <w:pPr>
              <w:numPr>
                <w:ilvl w:val="0"/>
                <w:numId w:val="10"/>
              </w:numPr>
              <w:tabs>
                <w:tab w:val="clear" w:pos="720"/>
                <w:tab w:val="num" w:pos="378"/>
              </w:tabs>
              <w:ind w:left="378"/>
              <w:rPr>
                <w:rFonts w:ascii="Tahoma" w:hAnsi="Tahoma" w:cs="Tahoma"/>
                <w:sz w:val="16"/>
                <w:szCs w:val="16"/>
              </w:rPr>
            </w:pPr>
            <w:r w:rsidRPr="00FC7476">
              <w:rPr>
                <w:rFonts w:ascii="Tahoma" w:hAnsi="Tahoma" w:cs="Tahoma"/>
                <w:sz w:val="16"/>
                <w:szCs w:val="16"/>
              </w:rPr>
              <w:t>Upgrade from HND to Bsc in Soil Sicence</w:t>
            </w:r>
          </w:p>
          <w:p w:rsidR="006F410F" w:rsidRPr="00FC7476" w:rsidRDefault="006F410F" w:rsidP="00262533">
            <w:pPr>
              <w:ind w:left="360"/>
              <w:rPr>
                <w:rFonts w:ascii="Tahoma" w:hAnsi="Tahoma" w:cs="Tahoma"/>
                <w:sz w:val="16"/>
                <w:szCs w:val="16"/>
              </w:rPr>
            </w:pPr>
          </w:p>
        </w:tc>
      </w:tr>
      <w:tr w:rsidR="006F410F" w:rsidRPr="00FC7476" w:rsidTr="00262533">
        <w:tc>
          <w:tcPr>
            <w:tcW w:w="2628"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 xml:space="preserve">Plant Genetic Resources Unit </w:t>
            </w:r>
          </w:p>
          <w:p w:rsidR="006F410F" w:rsidRPr="00FC7476" w:rsidRDefault="006F410F" w:rsidP="00262533">
            <w:pPr>
              <w:ind w:left="360"/>
              <w:rPr>
                <w:rFonts w:ascii="Tahoma" w:hAnsi="Tahoma" w:cs="Tahoma"/>
                <w:b/>
                <w:sz w:val="16"/>
                <w:szCs w:val="16"/>
              </w:rPr>
            </w:pPr>
          </w:p>
          <w:p w:rsidR="006F410F" w:rsidRPr="00FC7476" w:rsidRDefault="006F410F" w:rsidP="00262533">
            <w:pPr>
              <w:rPr>
                <w:rFonts w:ascii="Tahoma" w:hAnsi="Tahoma" w:cs="Tahoma"/>
                <w:b/>
                <w:sz w:val="16"/>
                <w:szCs w:val="16"/>
              </w:rPr>
            </w:pPr>
          </w:p>
        </w:tc>
        <w:tc>
          <w:tcPr>
            <w:tcW w:w="1800"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1</w:t>
            </w:r>
          </w:p>
        </w:tc>
        <w:tc>
          <w:tcPr>
            <w:tcW w:w="2214" w:type="dxa"/>
          </w:tcPr>
          <w:p w:rsidR="006F410F" w:rsidRPr="00FC7476" w:rsidRDefault="006F410F" w:rsidP="00262533">
            <w:pPr>
              <w:rPr>
                <w:rFonts w:ascii="Tahoma" w:hAnsi="Tahoma" w:cs="Tahoma"/>
                <w:sz w:val="16"/>
                <w:szCs w:val="16"/>
              </w:rPr>
            </w:pPr>
          </w:p>
          <w:p w:rsidR="006F410F" w:rsidRPr="00FC7476" w:rsidRDefault="006F410F" w:rsidP="00262533">
            <w:pPr>
              <w:numPr>
                <w:ilvl w:val="0"/>
                <w:numId w:val="10"/>
              </w:numPr>
              <w:tabs>
                <w:tab w:val="clear" w:pos="720"/>
                <w:tab w:val="num" w:pos="252"/>
              </w:tabs>
              <w:ind w:left="252" w:hanging="252"/>
              <w:rPr>
                <w:rFonts w:ascii="Tahoma" w:hAnsi="Tahoma" w:cs="Tahoma"/>
                <w:sz w:val="16"/>
                <w:szCs w:val="16"/>
              </w:rPr>
            </w:pPr>
            <w:r w:rsidRPr="00FC7476">
              <w:rPr>
                <w:rFonts w:ascii="Tahoma" w:hAnsi="Tahoma" w:cs="Tahoma"/>
                <w:sz w:val="16"/>
                <w:szCs w:val="16"/>
              </w:rPr>
              <w:t>One Bsc Graduate in Genetic Resources</w:t>
            </w:r>
          </w:p>
          <w:p w:rsidR="006F410F" w:rsidRPr="00FC7476" w:rsidRDefault="006F410F" w:rsidP="00262533">
            <w:pPr>
              <w:numPr>
                <w:ilvl w:val="0"/>
                <w:numId w:val="10"/>
              </w:numPr>
              <w:tabs>
                <w:tab w:val="clear" w:pos="720"/>
                <w:tab w:val="num" w:pos="252"/>
              </w:tabs>
              <w:ind w:left="252" w:hanging="252"/>
              <w:rPr>
                <w:rFonts w:ascii="Tahoma" w:hAnsi="Tahoma" w:cs="Tahoma"/>
                <w:sz w:val="16"/>
                <w:szCs w:val="16"/>
              </w:rPr>
            </w:pPr>
            <w:r w:rsidRPr="00FC7476">
              <w:rPr>
                <w:rFonts w:ascii="Tahoma" w:hAnsi="Tahoma" w:cs="Tahoma"/>
                <w:sz w:val="16"/>
                <w:szCs w:val="16"/>
              </w:rPr>
              <w:t>Two trained PGR technicians</w:t>
            </w:r>
          </w:p>
          <w:p w:rsidR="006F410F" w:rsidRPr="00FC7476" w:rsidRDefault="006F410F" w:rsidP="00262533">
            <w:pPr>
              <w:numPr>
                <w:ilvl w:val="0"/>
                <w:numId w:val="10"/>
              </w:numPr>
              <w:tabs>
                <w:tab w:val="clear" w:pos="720"/>
                <w:tab w:val="num" w:pos="252"/>
              </w:tabs>
              <w:ind w:left="252" w:hanging="252"/>
              <w:rPr>
                <w:rFonts w:ascii="Tahoma" w:hAnsi="Tahoma" w:cs="Tahoma"/>
                <w:sz w:val="16"/>
                <w:szCs w:val="16"/>
              </w:rPr>
            </w:pPr>
            <w:r w:rsidRPr="00FC7476">
              <w:rPr>
                <w:rFonts w:ascii="Tahoma" w:hAnsi="Tahoma" w:cs="Tahoma"/>
                <w:sz w:val="16"/>
                <w:szCs w:val="16"/>
              </w:rPr>
              <w:t>Data clerk for PGR inventory programme</w:t>
            </w:r>
          </w:p>
        </w:tc>
        <w:tc>
          <w:tcPr>
            <w:tcW w:w="3006" w:type="dxa"/>
          </w:tcPr>
          <w:p w:rsidR="006F410F" w:rsidRPr="00FC7476" w:rsidRDefault="006F410F" w:rsidP="00262533">
            <w:pPr>
              <w:rPr>
                <w:rFonts w:ascii="Tahoma" w:hAnsi="Tahoma" w:cs="Tahoma"/>
                <w:sz w:val="16"/>
                <w:szCs w:val="16"/>
              </w:rPr>
            </w:pPr>
          </w:p>
          <w:p w:rsidR="006F410F" w:rsidRPr="00FC7476" w:rsidRDefault="006F410F" w:rsidP="00262533">
            <w:pPr>
              <w:numPr>
                <w:ilvl w:val="0"/>
                <w:numId w:val="10"/>
              </w:numPr>
              <w:tabs>
                <w:tab w:val="clear" w:pos="720"/>
                <w:tab w:val="num" w:pos="378"/>
              </w:tabs>
              <w:ind w:left="378"/>
              <w:rPr>
                <w:rFonts w:ascii="Tahoma" w:hAnsi="Tahoma" w:cs="Tahoma"/>
                <w:sz w:val="16"/>
                <w:szCs w:val="16"/>
              </w:rPr>
            </w:pPr>
            <w:r w:rsidRPr="00FC7476">
              <w:rPr>
                <w:rFonts w:ascii="Tahoma" w:hAnsi="Tahoma" w:cs="Tahoma"/>
                <w:sz w:val="16"/>
                <w:szCs w:val="16"/>
              </w:rPr>
              <w:t xml:space="preserve">Upgrade from Advance Certificate to HND in Plant Genetic Resources </w:t>
            </w:r>
          </w:p>
          <w:p w:rsidR="006F410F" w:rsidRPr="00FC7476" w:rsidRDefault="006F410F" w:rsidP="00262533">
            <w:pPr>
              <w:ind w:left="360"/>
              <w:rPr>
                <w:rFonts w:ascii="Tahoma" w:hAnsi="Tahoma" w:cs="Tahoma"/>
                <w:sz w:val="16"/>
                <w:szCs w:val="16"/>
              </w:rPr>
            </w:pPr>
          </w:p>
        </w:tc>
      </w:tr>
      <w:tr w:rsidR="006F410F" w:rsidRPr="00FC7476" w:rsidTr="00262533">
        <w:tc>
          <w:tcPr>
            <w:tcW w:w="2628"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 xml:space="preserve">Nursery </w:t>
            </w:r>
          </w:p>
        </w:tc>
        <w:tc>
          <w:tcPr>
            <w:tcW w:w="1800"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1 Supervisor + </w:t>
            </w:r>
          </w:p>
          <w:p w:rsidR="006F410F" w:rsidRPr="00FC7476" w:rsidRDefault="006F410F" w:rsidP="00262533">
            <w:pPr>
              <w:rPr>
                <w:rFonts w:ascii="Tahoma" w:hAnsi="Tahoma" w:cs="Tahoma"/>
                <w:sz w:val="16"/>
                <w:szCs w:val="16"/>
              </w:rPr>
            </w:pPr>
            <w:r w:rsidRPr="00FC7476">
              <w:rPr>
                <w:rFonts w:ascii="Tahoma" w:hAnsi="Tahoma" w:cs="Tahoma"/>
                <w:sz w:val="16"/>
                <w:szCs w:val="16"/>
              </w:rPr>
              <w:t>10 staff</w:t>
            </w:r>
          </w:p>
        </w:tc>
        <w:tc>
          <w:tcPr>
            <w:tcW w:w="2214"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Nil</w:t>
            </w:r>
          </w:p>
        </w:tc>
        <w:tc>
          <w:tcPr>
            <w:tcW w:w="3006"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Technicians need costumer service + management skills </w:t>
            </w:r>
          </w:p>
        </w:tc>
      </w:tr>
      <w:tr w:rsidR="006F410F" w:rsidRPr="00FC7476" w:rsidTr="00262533">
        <w:tc>
          <w:tcPr>
            <w:tcW w:w="2628"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 xml:space="preserve">Orchard Maintenance </w:t>
            </w:r>
          </w:p>
        </w:tc>
        <w:tc>
          <w:tcPr>
            <w:tcW w:w="1800"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1</w:t>
            </w:r>
          </w:p>
        </w:tc>
        <w:tc>
          <w:tcPr>
            <w:tcW w:w="2214"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Agronomist</w:t>
            </w: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2 Technicians </w:t>
            </w:r>
          </w:p>
        </w:tc>
        <w:tc>
          <w:tcPr>
            <w:tcW w:w="3006" w:type="dxa"/>
          </w:tcPr>
          <w:p w:rsidR="006F410F" w:rsidRPr="00FC7476" w:rsidRDefault="006F410F" w:rsidP="00262533">
            <w:pPr>
              <w:rPr>
                <w:rFonts w:ascii="Tahoma" w:hAnsi="Tahoma" w:cs="Tahoma"/>
                <w:sz w:val="16"/>
                <w:szCs w:val="16"/>
              </w:rPr>
            </w:pPr>
          </w:p>
        </w:tc>
      </w:tr>
      <w:tr w:rsidR="006F410F" w:rsidRPr="00FC7476" w:rsidTr="00262533">
        <w:tc>
          <w:tcPr>
            <w:tcW w:w="2628" w:type="dxa"/>
          </w:tcPr>
          <w:p w:rsidR="006F410F" w:rsidRPr="00FC7476" w:rsidRDefault="006F410F" w:rsidP="00262533">
            <w:pPr>
              <w:rPr>
                <w:rFonts w:ascii="Tahoma" w:hAnsi="Tahoma" w:cs="Tahoma"/>
                <w:b/>
                <w:sz w:val="16"/>
                <w:szCs w:val="16"/>
              </w:rPr>
            </w:pPr>
          </w:p>
          <w:p w:rsidR="006F410F" w:rsidRPr="00FC7476" w:rsidRDefault="006F410F" w:rsidP="00262533">
            <w:pPr>
              <w:rPr>
                <w:rFonts w:ascii="Tahoma" w:hAnsi="Tahoma" w:cs="Tahoma"/>
                <w:b/>
                <w:sz w:val="16"/>
                <w:szCs w:val="16"/>
              </w:rPr>
            </w:pPr>
            <w:r w:rsidRPr="00FC7476">
              <w:rPr>
                <w:rFonts w:ascii="Tahoma" w:hAnsi="Tahoma" w:cs="Tahoma"/>
                <w:b/>
                <w:sz w:val="16"/>
                <w:szCs w:val="16"/>
              </w:rPr>
              <w:t xml:space="preserve">Root Crop Research </w:t>
            </w:r>
          </w:p>
        </w:tc>
        <w:tc>
          <w:tcPr>
            <w:tcW w:w="1800"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1 Supervisor </w:t>
            </w:r>
          </w:p>
        </w:tc>
        <w:tc>
          <w:tcPr>
            <w:tcW w:w="2214" w:type="dxa"/>
          </w:tcPr>
          <w:p w:rsidR="006F410F" w:rsidRPr="00FC7476" w:rsidRDefault="006F410F" w:rsidP="00262533">
            <w:pPr>
              <w:rPr>
                <w:rFonts w:ascii="Tahoma" w:hAnsi="Tahoma" w:cs="Tahoma"/>
                <w:sz w:val="16"/>
                <w:szCs w:val="16"/>
              </w:rPr>
            </w:pPr>
          </w:p>
          <w:p w:rsidR="006F410F" w:rsidRPr="00FC7476" w:rsidRDefault="006F410F" w:rsidP="00262533">
            <w:pPr>
              <w:rPr>
                <w:rFonts w:ascii="Tahoma" w:hAnsi="Tahoma" w:cs="Tahoma"/>
                <w:sz w:val="16"/>
                <w:szCs w:val="16"/>
              </w:rPr>
            </w:pPr>
            <w:r w:rsidRPr="00FC7476">
              <w:rPr>
                <w:rFonts w:ascii="Tahoma" w:hAnsi="Tahoma" w:cs="Tahoma"/>
                <w:sz w:val="16"/>
                <w:szCs w:val="16"/>
              </w:rPr>
              <w:t>1 Agronomist</w:t>
            </w:r>
          </w:p>
          <w:p w:rsidR="006F410F" w:rsidRPr="00FC7476" w:rsidRDefault="006F410F" w:rsidP="00262533">
            <w:pPr>
              <w:rPr>
                <w:rFonts w:ascii="Tahoma" w:hAnsi="Tahoma" w:cs="Tahoma"/>
                <w:sz w:val="16"/>
                <w:szCs w:val="16"/>
              </w:rPr>
            </w:pPr>
            <w:r w:rsidRPr="00FC7476">
              <w:rPr>
                <w:rFonts w:ascii="Tahoma" w:hAnsi="Tahoma" w:cs="Tahoma"/>
                <w:sz w:val="16"/>
                <w:szCs w:val="16"/>
              </w:rPr>
              <w:t xml:space="preserve">2 Technicians </w:t>
            </w:r>
          </w:p>
        </w:tc>
        <w:tc>
          <w:tcPr>
            <w:tcW w:w="3006" w:type="dxa"/>
          </w:tcPr>
          <w:p w:rsidR="006F410F" w:rsidRPr="00FC7476" w:rsidRDefault="006F410F" w:rsidP="00262533">
            <w:pPr>
              <w:rPr>
                <w:rFonts w:ascii="Tahoma" w:hAnsi="Tahoma" w:cs="Tahoma"/>
                <w:sz w:val="16"/>
                <w:szCs w:val="16"/>
              </w:rPr>
            </w:pPr>
          </w:p>
        </w:tc>
      </w:tr>
    </w:tbl>
    <w:p w:rsidR="000E3982" w:rsidRDefault="000E3982" w:rsidP="006F410F">
      <w:pPr>
        <w:rPr>
          <w:b/>
        </w:rPr>
      </w:pPr>
    </w:p>
    <w:p w:rsidR="002D3F38" w:rsidRDefault="002D3F38" w:rsidP="006F410F">
      <w:pPr>
        <w:rPr>
          <w:b/>
        </w:rPr>
      </w:pPr>
    </w:p>
    <w:p w:rsidR="00ED455D" w:rsidRPr="00352D32" w:rsidRDefault="006F410F" w:rsidP="006F410F">
      <w:pPr>
        <w:rPr>
          <w:b/>
          <w:u w:val="single"/>
        </w:rPr>
      </w:pPr>
      <w:r>
        <w:rPr>
          <w:b/>
        </w:rPr>
        <w:t>3.</w:t>
      </w:r>
      <w:r w:rsidR="00A107D5">
        <w:rPr>
          <w:b/>
        </w:rPr>
        <w:t xml:space="preserve">6 </w:t>
      </w:r>
      <w:r>
        <w:rPr>
          <w:b/>
        </w:rPr>
        <w:t xml:space="preserve"> </w:t>
      </w:r>
      <w:r w:rsidR="00ED455D" w:rsidRPr="00352D32">
        <w:rPr>
          <w:b/>
          <w:u w:val="single"/>
        </w:rPr>
        <w:t>H</w:t>
      </w:r>
      <w:r w:rsidR="00352D32" w:rsidRPr="00352D32">
        <w:rPr>
          <w:b/>
          <w:u w:val="single"/>
        </w:rPr>
        <w:t xml:space="preserve">uman </w:t>
      </w:r>
      <w:r w:rsidR="00731EDF">
        <w:rPr>
          <w:b/>
          <w:u w:val="single"/>
        </w:rPr>
        <w:t>r</w:t>
      </w:r>
      <w:r w:rsidR="00352D32" w:rsidRPr="00352D32">
        <w:rPr>
          <w:b/>
          <w:u w:val="single"/>
        </w:rPr>
        <w:t>esources</w:t>
      </w:r>
    </w:p>
    <w:p w:rsidR="00ED455D" w:rsidRPr="003D13AA" w:rsidRDefault="00ED455D" w:rsidP="00ED455D"/>
    <w:p w:rsidR="00ED455D" w:rsidRPr="003D13AA" w:rsidRDefault="00ED455D" w:rsidP="00ED455D">
      <w:pPr>
        <w:jc w:val="both"/>
      </w:pPr>
      <w:r w:rsidRPr="003D13AA">
        <w:t>There are limited personnel with tertiary level of training in agricultural science, land management and related field</w:t>
      </w:r>
      <w:r w:rsidR="00352D32">
        <w:t>s</w:t>
      </w:r>
      <w:r w:rsidRPr="003D13AA">
        <w:t xml:space="preserve">. At present the staff of the Land Management </w:t>
      </w:r>
      <w:r w:rsidR="00352D32">
        <w:t>S</w:t>
      </w:r>
      <w:r w:rsidRPr="003D13AA">
        <w:t xml:space="preserve">ection comprises of </w:t>
      </w:r>
      <w:r w:rsidR="00352D32">
        <w:t>4</w:t>
      </w:r>
      <w:r w:rsidRPr="003D13AA">
        <w:t xml:space="preserve"> individuals. One of the staff </w:t>
      </w:r>
      <w:r w:rsidR="00352D32" w:rsidRPr="003D13AA">
        <w:t>members</w:t>
      </w:r>
      <w:r w:rsidRPr="003D13AA">
        <w:t xml:space="preserve"> is a Diploma holder in the field of Construction, 2 staff members are holder</w:t>
      </w:r>
      <w:r w:rsidR="00352D32">
        <w:t>s</w:t>
      </w:r>
      <w:r w:rsidRPr="003D13AA">
        <w:t xml:space="preserve"> of O’ level in General Agriculture and the other staff member is a secretary.</w:t>
      </w:r>
    </w:p>
    <w:p w:rsidR="00ED455D" w:rsidRPr="003D13AA" w:rsidRDefault="00ED455D" w:rsidP="00ED455D">
      <w:pPr>
        <w:jc w:val="both"/>
        <w:rPr>
          <w:b/>
          <w:bCs/>
        </w:rPr>
      </w:pPr>
    </w:p>
    <w:p w:rsidR="00ED455D" w:rsidRPr="00352D32" w:rsidRDefault="006F410F" w:rsidP="00ED455D">
      <w:pPr>
        <w:jc w:val="both"/>
        <w:rPr>
          <w:b/>
          <w:bCs/>
          <w:u w:val="single"/>
        </w:rPr>
      </w:pPr>
      <w:r>
        <w:rPr>
          <w:b/>
          <w:bCs/>
        </w:rPr>
        <w:t>3.</w:t>
      </w:r>
      <w:r w:rsidR="00A107D5">
        <w:rPr>
          <w:b/>
          <w:bCs/>
        </w:rPr>
        <w:t>7</w:t>
      </w:r>
      <w:r>
        <w:rPr>
          <w:b/>
          <w:bCs/>
        </w:rPr>
        <w:t xml:space="preserve"> </w:t>
      </w:r>
      <w:r w:rsidR="00ED455D" w:rsidRPr="00352D32">
        <w:rPr>
          <w:b/>
          <w:bCs/>
          <w:u w:val="single"/>
        </w:rPr>
        <w:t>T</w:t>
      </w:r>
      <w:r w:rsidR="00352D32" w:rsidRPr="00352D32">
        <w:rPr>
          <w:b/>
          <w:bCs/>
          <w:u w:val="single"/>
        </w:rPr>
        <w:t xml:space="preserve">raining </w:t>
      </w:r>
      <w:r w:rsidR="00731EDF">
        <w:rPr>
          <w:b/>
          <w:bCs/>
          <w:u w:val="single"/>
        </w:rPr>
        <w:t>n</w:t>
      </w:r>
      <w:r w:rsidR="00352D32" w:rsidRPr="00352D32">
        <w:rPr>
          <w:b/>
          <w:bCs/>
          <w:u w:val="single"/>
        </w:rPr>
        <w:t>eeds</w:t>
      </w:r>
    </w:p>
    <w:p w:rsidR="00ED455D" w:rsidRPr="003D13AA" w:rsidRDefault="00ED455D" w:rsidP="00ED455D">
      <w:pPr>
        <w:jc w:val="both"/>
        <w:rPr>
          <w:b/>
          <w:bCs/>
        </w:rPr>
      </w:pPr>
    </w:p>
    <w:p w:rsidR="00ED455D" w:rsidRPr="003D13AA" w:rsidRDefault="00ED455D" w:rsidP="00F04A45">
      <w:pPr>
        <w:numPr>
          <w:ilvl w:val="0"/>
          <w:numId w:val="11"/>
        </w:numPr>
        <w:jc w:val="both"/>
      </w:pPr>
      <w:r w:rsidRPr="003D13AA">
        <w:t xml:space="preserve">The staff of the </w:t>
      </w:r>
      <w:r w:rsidR="00352D32">
        <w:t>Land Management S</w:t>
      </w:r>
      <w:r w:rsidRPr="003D13AA">
        <w:t>ection needs comprehensive training on the principles of Land Cover Classification System (LCCS) in order to complete a national agricultural land layer and a land cover</w:t>
      </w:r>
      <w:r w:rsidR="00352D32">
        <w:t>;</w:t>
      </w:r>
    </w:p>
    <w:p w:rsidR="00ED455D" w:rsidRPr="003D13AA" w:rsidRDefault="00ED455D" w:rsidP="00F04A45">
      <w:pPr>
        <w:numPr>
          <w:ilvl w:val="0"/>
          <w:numId w:val="11"/>
        </w:numPr>
        <w:jc w:val="both"/>
      </w:pPr>
      <w:r w:rsidRPr="003D13AA">
        <w:t>Short term and medium term (local and/or overseas) training of technical staff, are necessary in the field of land planning and land management</w:t>
      </w:r>
      <w:r w:rsidR="00352D32">
        <w:t>;</w:t>
      </w:r>
    </w:p>
    <w:p w:rsidR="00ED455D" w:rsidRPr="003D13AA" w:rsidRDefault="00ED455D" w:rsidP="00F04A45">
      <w:pPr>
        <w:numPr>
          <w:ilvl w:val="0"/>
          <w:numId w:val="11"/>
        </w:numPr>
        <w:jc w:val="both"/>
      </w:pPr>
      <w:r w:rsidRPr="003D13AA">
        <w:t>In depth knowledge in the use of GIS, GeoVIS application (Short to medium term training)</w:t>
      </w:r>
      <w:r w:rsidR="00352D32">
        <w:t>;</w:t>
      </w:r>
    </w:p>
    <w:p w:rsidR="00ED455D" w:rsidRPr="003D13AA" w:rsidRDefault="00ED455D" w:rsidP="00F04A45">
      <w:pPr>
        <w:numPr>
          <w:ilvl w:val="0"/>
          <w:numId w:val="11"/>
        </w:numPr>
        <w:jc w:val="both"/>
      </w:pPr>
      <w:r w:rsidRPr="003D13AA">
        <w:t>2 university graduate</w:t>
      </w:r>
      <w:r w:rsidR="00352D32">
        <w:t>s</w:t>
      </w:r>
      <w:r w:rsidRPr="003D13AA">
        <w:t xml:space="preserve"> in Land Use Planning and/or Land Use Management/ surveying</w:t>
      </w:r>
      <w:r w:rsidR="00352D32">
        <w:t>;</w:t>
      </w:r>
    </w:p>
    <w:p w:rsidR="00ED455D" w:rsidRPr="003D13AA" w:rsidRDefault="00ED455D" w:rsidP="00F04A45">
      <w:pPr>
        <w:numPr>
          <w:ilvl w:val="0"/>
          <w:numId w:val="11"/>
        </w:numPr>
        <w:jc w:val="both"/>
      </w:pPr>
      <w:r w:rsidRPr="003D13AA">
        <w:t>Legal specialist (university degree)</w:t>
      </w:r>
      <w:r w:rsidR="00352D32">
        <w:t>.</w:t>
      </w:r>
    </w:p>
    <w:p w:rsidR="00ED455D" w:rsidRPr="003D13AA" w:rsidRDefault="00ED455D" w:rsidP="00ED455D">
      <w:pPr>
        <w:jc w:val="both"/>
      </w:pPr>
    </w:p>
    <w:p w:rsidR="00ED455D" w:rsidRPr="00352D32" w:rsidRDefault="006F410F" w:rsidP="00ED455D">
      <w:pPr>
        <w:jc w:val="both"/>
        <w:rPr>
          <w:b/>
          <w:u w:val="single"/>
        </w:rPr>
      </w:pPr>
      <w:r>
        <w:rPr>
          <w:b/>
        </w:rPr>
        <w:t>3.</w:t>
      </w:r>
      <w:r w:rsidR="00A107D5">
        <w:rPr>
          <w:b/>
        </w:rPr>
        <w:t>8</w:t>
      </w:r>
      <w:r>
        <w:rPr>
          <w:b/>
        </w:rPr>
        <w:t xml:space="preserve"> </w:t>
      </w:r>
      <w:r w:rsidR="00ED455D" w:rsidRPr="00352D32">
        <w:rPr>
          <w:b/>
          <w:u w:val="single"/>
        </w:rPr>
        <w:t>P</w:t>
      </w:r>
      <w:r w:rsidR="00352D32" w:rsidRPr="00352D32">
        <w:rPr>
          <w:b/>
          <w:u w:val="single"/>
        </w:rPr>
        <w:t>lanning</w:t>
      </w:r>
    </w:p>
    <w:p w:rsidR="00ED455D" w:rsidRPr="003D13AA" w:rsidRDefault="00ED455D" w:rsidP="00ED455D">
      <w:pPr>
        <w:jc w:val="both"/>
        <w:rPr>
          <w:b/>
        </w:rPr>
      </w:pPr>
    </w:p>
    <w:p w:rsidR="00ED455D" w:rsidRPr="003D13AA" w:rsidRDefault="00352D32" w:rsidP="00B64CD3">
      <w:pPr>
        <w:numPr>
          <w:ilvl w:val="0"/>
          <w:numId w:val="23"/>
        </w:numPr>
        <w:jc w:val="both"/>
      </w:pPr>
      <w:r>
        <w:t>Pro</w:t>
      </w:r>
      <w:r w:rsidR="00ED455D" w:rsidRPr="003D13AA">
        <w:t>ject Unit – Julien and Rudy</w:t>
      </w:r>
    </w:p>
    <w:p w:rsidR="00ED455D" w:rsidRPr="003D13AA" w:rsidRDefault="00ED455D" w:rsidP="00B64CD3">
      <w:pPr>
        <w:numPr>
          <w:ilvl w:val="0"/>
          <w:numId w:val="23"/>
        </w:numPr>
        <w:jc w:val="both"/>
      </w:pPr>
      <w:r w:rsidRPr="003D13AA">
        <w:t>Statistics Unit – Terry, Velma and Sandra</w:t>
      </w:r>
    </w:p>
    <w:p w:rsidR="00ED455D" w:rsidRPr="003D13AA" w:rsidRDefault="00ED455D" w:rsidP="00B64CD3">
      <w:pPr>
        <w:numPr>
          <w:ilvl w:val="0"/>
          <w:numId w:val="23"/>
        </w:numPr>
        <w:jc w:val="both"/>
      </w:pPr>
      <w:r w:rsidRPr="003D13AA">
        <w:t>Economist – Wallace</w:t>
      </w:r>
    </w:p>
    <w:p w:rsidR="00ED455D" w:rsidRPr="003D13AA" w:rsidRDefault="00ED455D" w:rsidP="00ED455D">
      <w:pPr>
        <w:jc w:val="both"/>
      </w:pPr>
    </w:p>
    <w:p w:rsidR="00ED455D" w:rsidRPr="00352D32" w:rsidRDefault="006F410F" w:rsidP="00ED455D">
      <w:pPr>
        <w:jc w:val="both"/>
        <w:rPr>
          <w:b/>
          <w:u w:val="single"/>
        </w:rPr>
      </w:pPr>
      <w:r>
        <w:rPr>
          <w:b/>
        </w:rPr>
        <w:t>3.</w:t>
      </w:r>
      <w:r w:rsidR="00A107D5">
        <w:rPr>
          <w:b/>
        </w:rPr>
        <w:t xml:space="preserve">9 </w:t>
      </w:r>
      <w:r>
        <w:rPr>
          <w:b/>
        </w:rPr>
        <w:t xml:space="preserve"> </w:t>
      </w:r>
      <w:r w:rsidR="00ED455D" w:rsidRPr="00352D32">
        <w:rPr>
          <w:b/>
          <w:u w:val="single"/>
        </w:rPr>
        <w:t>L</w:t>
      </w:r>
      <w:r w:rsidR="00352D32" w:rsidRPr="00352D32">
        <w:rPr>
          <w:b/>
          <w:u w:val="single"/>
        </w:rPr>
        <w:t xml:space="preserve">and </w:t>
      </w:r>
      <w:r w:rsidR="00731EDF">
        <w:rPr>
          <w:b/>
          <w:u w:val="single"/>
        </w:rPr>
        <w:t>m</w:t>
      </w:r>
      <w:r w:rsidR="00352D32" w:rsidRPr="00352D32">
        <w:rPr>
          <w:b/>
          <w:u w:val="single"/>
        </w:rPr>
        <w:t xml:space="preserve">anagement </w:t>
      </w:r>
      <w:r w:rsidR="00731EDF">
        <w:rPr>
          <w:b/>
          <w:u w:val="single"/>
        </w:rPr>
        <w:t>s</w:t>
      </w:r>
      <w:r w:rsidR="00352D32" w:rsidRPr="00352D32">
        <w:rPr>
          <w:b/>
          <w:u w:val="single"/>
        </w:rPr>
        <w:t>ection</w:t>
      </w:r>
    </w:p>
    <w:p w:rsidR="00ED455D" w:rsidRPr="003D13AA" w:rsidRDefault="00ED455D" w:rsidP="00ED455D">
      <w:pPr>
        <w:jc w:val="both"/>
        <w:rPr>
          <w:b/>
        </w:rPr>
      </w:pPr>
    </w:p>
    <w:p w:rsidR="00ED455D" w:rsidRPr="003D13AA" w:rsidRDefault="00ED455D" w:rsidP="00B64CD3">
      <w:pPr>
        <w:numPr>
          <w:ilvl w:val="0"/>
          <w:numId w:val="24"/>
        </w:numPr>
        <w:jc w:val="both"/>
      </w:pPr>
      <w:r w:rsidRPr="003D13AA">
        <w:t>Admin Unit – Data Management Unit  - Data entry clerk</w:t>
      </w:r>
    </w:p>
    <w:p w:rsidR="00ED455D" w:rsidRPr="003D13AA" w:rsidRDefault="00ED455D" w:rsidP="00ED455D">
      <w:pPr>
        <w:numPr>
          <w:ilvl w:val="0"/>
          <w:numId w:val="24"/>
        </w:numPr>
        <w:jc w:val="both"/>
      </w:pPr>
      <w:r w:rsidRPr="003D13AA">
        <w:t xml:space="preserve">Field Unit </w:t>
      </w:r>
    </w:p>
    <w:p w:rsidR="00ED455D" w:rsidRPr="003D13AA" w:rsidRDefault="00ED455D" w:rsidP="00ED455D"/>
    <w:p w:rsidR="00ED455D" w:rsidRPr="00352D32" w:rsidRDefault="006F410F" w:rsidP="00ED455D">
      <w:pPr>
        <w:rPr>
          <w:b/>
          <w:u w:val="single"/>
        </w:rPr>
      </w:pPr>
      <w:r>
        <w:rPr>
          <w:b/>
        </w:rPr>
        <w:t>3.1</w:t>
      </w:r>
      <w:r w:rsidR="00A107D5">
        <w:rPr>
          <w:b/>
        </w:rPr>
        <w:t>0</w:t>
      </w:r>
      <w:r>
        <w:rPr>
          <w:b/>
        </w:rPr>
        <w:t xml:space="preserve"> </w:t>
      </w:r>
      <w:r w:rsidR="00ED455D" w:rsidRPr="00352D32">
        <w:rPr>
          <w:b/>
          <w:u w:val="single"/>
        </w:rPr>
        <w:t>TOR</w:t>
      </w:r>
      <w:r w:rsidR="00352D32">
        <w:rPr>
          <w:b/>
          <w:u w:val="single"/>
        </w:rPr>
        <w:t>s</w:t>
      </w:r>
      <w:r w:rsidR="00ED455D" w:rsidRPr="00352D32">
        <w:rPr>
          <w:b/>
          <w:u w:val="single"/>
        </w:rPr>
        <w:t xml:space="preserve"> </w:t>
      </w:r>
      <w:r w:rsidR="00BD1523">
        <w:rPr>
          <w:b/>
          <w:u w:val="single"/>
        </w:rPr>
        <w:t>f</w:t>
      </w:r>
      <w:r w:rsidR="00352D32" w:rsidRPr="00352D32">
        <w:rPr>
          <w:b/>
          <w:u w:val="single"/>
        </w:rPr>
        <w:t xml:space="preserve">or </w:t>
      </w:r>
      <w:r w:rsidR="00731EDF">
        <w:rPr>
          <w:b/>
          <w:u w:val="single"/>
        </w:rPr>
        <w:t>h</w:t>
      </w:r>
      <w:r w:rsidR="00352D32" w:rsidRPr="00352D32">
        <w:rPr>
          <w:b/>
          <w:u w:val="single"/>
        </w:rPr>
        <w:t xml:space="preserve">uman </w:t>
      </w:r>
      <w:r w:rsidR="00731EDF">
        <w:rPr>
          <w:b/>
          <w:u w:val="single"/>
        </w:rPr>
        <w:t>r</w:t>
      </w:r>
      <w:r w:rsidR="00352D32" w:rsidRPr="00352D32">
        <w:rPr>
          <w:b/>
          <w:u w:val="single"/>
        </w:rPr>
        <w:t xml:space="preserve">esource </w:t>
      </w:r>
      <w:r w:rsidR="00731EDF">
        <w:rPr>
          <w:b/>
          <w:u w:val="single"/>
        </w:rPr>
        <w:t>d</w:t>
      </w:r>
      <w:r w:rsidR="00352D32" w:rsidRPr="00352D32">
        <w:rPr>
          <w:b/>
          <w:u w:val="single"/>
        </w:rPr>
        <w:t>evelopment</w:t>
      </w:r>
    </w:p>
    <w:p w:rsidR="00ED455D" w:rsidRPr="003D13AA" w:rsidRDefault="00ED455D" w:rsidP="00ED455D">
      <w:pPr>
        <w:rPr>
          <w:b/>
        </w:rPr>
      </w:pPr>
    </w:p>
    <w:p w:rsidR="00ED455D" w:rsidRPr="003D13AA" w:rsidRDefault="00ED455D" w:rsidP="00B64CD3">
      <w:pPr>
        <w:numPr>
          <w:ilvl w:val="0"/>
          <w:numId w:val="25"/>
        </w:numPr>
      </w:pPr>
      <w:r w:rsidRPr="003D13AA">
        <w:t>Training needs for the sector –academic and technical levels. To define strategies and to promote the needs for high-level training</w:t>
      </w:r>
      <w:r w:rsidR="00352D32">
        <w:t>;</w:t>
      </w:r>
    </w:p>
    <w:p w:rsidR="00ED455D" w:rsidRPr="003D13AA" w:rsidRDefault="00ED455D" w:rsidP="00ED455D"/>
    <w:p w:rsidR="00ED455D" w:rsidRPr="003D13AA" w:rsidRDefault="00ED455D" w:rsidP="00B64CD3">
      <w:pPr>
        <w:numPr>
          <w:ilvl w:val="0"/>
          <w:numId w:val="25"/>
        </w:numPr>
      </w:pPr>
      <w:r w:rsidRPr="003D13AA">
        <w:t>A training unit to be considered within the institutional review in order to identify all requirements and promote these requirements.</w:t>
      </w:r>
    </w:p>
    <w:p w:rsidR="00ED455D" w:rsidRPr="003D13AA" w:rsidRDefault="00ED455D" w:rsidP="00ED455D"/>
    <w:p w:rsidR="00ED455D" w:rsidRPr="003D13AA" w:rsidRDefault="00ED455D" w:rsidP="00ED455D">
      <w:pPr>
        <w:jc w:val="both"/>
      </w:pPr>
    </w:p>
    <w:p w:rsidR="00ED455D" w:rsidRPr="008435D3" w:rsidRDefault="00ED455D" w:rsidP="000E3982">
      <w:pPr>
        <w:rPr>
          <w:rStyle w:val="Strong"/>
          <w:rFonts w:cs="Arial"/>
          <w:bCs w:val="0"/>
          <w:u w:val="single"/>
        </w:rPr>
      </w:pPr>
      <w:r w:rsidRPr="003D13AA">
        <w:br w:type="page"/>
      </w:r>
      <w:r w:rsidR="006F410F" w:rsidRPr="008435D3">
        <w:rPr>
          <w:rStyle w:val="Strong"/>
          <w:rFonts w:cs="Arial"/>
          <w:bCs w:val="0"/>
        </w:rPr>
        <w:lastRenderedPageBreak/>
        <w:t xml:space="preserve">4.0 </w:t>
      </w:r>
      <w:r w:rsidRPr="008435D3">
        <w:rPr>
          <w:rStyle w:val="Strong"/>
          <w:rFonts w:cs="Arial"/>
          <w:bCs w:val="0"/>
          <w:u w:val="single"/>
        </w:rPr>
        <w:t>A</w:t>
      </w:r>
      <w:r w:rsidR="006F410F" w:rsidRPr="008435D3">
        <w:rPr>
          <w:rStyle w:val="Strong"/>
          <w:rFonts w:cs="Arial"/>
          <w:bCs w:val="0"/>
          <w:u w:val="single"/>
        </w:rPr>
        <w:t>GICULTURAL INPUTS AND SUPPLIES</w:t>
      </w:r>
    </w:p>
    <w:p w:rsidR="00ED455D" w:rsidRPr="008435D3" w:rsidRDefault="00ED455D" w:rsidP="00ED455D">
      <w:pPr>
        <w:pStyle w:val="Heading4"/>
        <w:spacing w:before="0" w:after="0"/>
        <w:jc w:val="center"/>
        <w:rPr>
          <w:rStyle w:val="Strong"/>
          <w:rFonts w:cs="Arial"/>
          <w:b/>
          <w:bCs/>
        </w:rPr>
      </w:pPr>
    </w:p>
    <w:p w:rsidR="00ED455D" w:rsidRPr="00731EDF" w:rsidRDefault="006F410F" w:rsidP="00EB4279">
      <w:pPr>
        <w:pStyle w:val="Heading4"/>
        <w:keepNext w:val="0"/>
        <w:spacing w:before="0" w:after="0"/>
        <w:rPr>
          <w:sz w:val="24"/>
          <w:szCs w:val="24"/>
          <w:u w:val="single"/>
        </w:rPr>
      </w:pPr>
      <w:r>
        <w:rPr>
          <w:rStyle w:val="Strong"/>
          <w:rFonts w:cs="Arial"/>
          <w:b/>
          <w:bCs/>
          <w:sz w:val="24"/>
          <w:szCs w:val="24"/>
        </w:rPr>
        <w:t xml:space="preserve">4.1 </w:t>
      </w:r>
      <w:r w:rsidR="00ED455D" w:rsidRPr="00731EDF">
        <w:rPr>
          <w:rStyle w:val="Strong"/>
          <w:rFonts w:cs="Arial"/>
          <w:b/>
          <w:bCs/>
          <w:sz w:val="24"/>
          <w:szCs w:val="24"/>
          <w:u w:val="single"/>
        </w:rPr>
        <w:t>I</w:t>
      </w:r>
      <w:r w:rsidR="00BD1523" w:rsidRPr="00731EDF">
        <w:rPr>
          <w:rStyle w:val="Strong"/>
          <w:rFonts w:cs="Arial"/>
          <w:b/>
          <w:bCs/>
          <w:sz w:val="24"/>
          <w:szCs w:val="24"/>
          <w:u w:val="single"/>
        </w:rPr>
        <w:t>ntroduction</w:t>
      </w:r>
      <w:r w:rsidR="00ED455D" w:rsidRPr="00731EDF">
        <w:rPr>
          <w:sz w:val="24"/>
          <w:szCs w:val="24"/>
          <w:u w:val="single"/>
        </w:rPr>
        <w:t xml:space="preserve"> </w:t>
      </w:r>
    </w:p>
    <w:p w:rsidR="00ED455D" w:rsidRPr="00D27894" w:rsidRDefault="00ED455D" w:rsidP="00ED455D">
      <w:pPr>
        <w:pStyle w:val="Heading4"/>
        <w:spacing w:before="0" w:after="0"/>
      </w:pPr>
    </w:p>
    <w:p w:rsidR="00ED455D" w:rsidRPr="00D27894" w:rsidRDefault="00ED455D" w:rsidP="00EB4279">
      <w:pPr>
        <w:pStyle w:val="BodyText"/>
        <w:spacing w:after="0"/>
        <w:jc w:val="both"/>
        <w:rPr>
          <w:rFonts w:cs="Arial"/>
          <w:bCs/>
        </w:rPr>
      </w:pPr>
      <w:r w:rsidRPr="00D27894">
        <w:rPr>
          <w:rFonts w:cs="Arial"/>
          <w:bCs/>
        </w:rPr>
        <w:t>The Agricultural Extension Services Section (AESS) of the Department of Natural Resources (DNR) of the Ministry of Environment and Natural Resources (MENR) provides advisory services, training and farming inputs to approximately 600 registered farmers, as well as other backyard gardeners/growers. The MENR is the principal government institution to facilitate the agricultural sector</w:t>
      </w:r>
      <w:r w:rsidRPr="00D27894">
        <w:rPr>
          <w:rFonts w:cs="Arial"/>
          <w:b/>
          <w:bCs/>
        </w:rPr>
        <w:t xml:space="preserve">. </w:t>
      </w:r>
    </w:p>
    <w:p w:rsidR="00ED455D" w:rsidRDefault="00ED455D" w:rsidP="00EB4279">
      <w:pPr>
        <w:jc w:val="both"/>
        <w:rPr>
          <w:rFonts w:cs="Arial"/>
        </w:rPr>
      </w:pPr>
      <w:r w:rsidRPr="00D27894">
        <w:rPr>
          <w:rFonts w:cs="Arial"/>
        </w:rPr>
        <w:t>The Stores Unit is one of the three units of the AESS. It is the principal agricultural input supplier in Seychelles and has a long history of service to</w:t>
      </w:r>
      <w:r w:rsidR="00BD1523">
        <w:rPr>
          <w:rFonts w:cs="Arial"/>
        </w:rPr>
        <w:t xml:space="preserve"> the</w:t>
      </w:r>
      <w:r w:rsidRPr="00D27894">
        <w:rPr>
          <w:rFonts w:cs="Arial"/>
        </w:rPr>
        <w:t xml:space="preserve"> Seychelles’ agricultural sector. With the continued support of the Seychelles Government, the unit tries to meet the challenges ahead.</w:t>
      </w:r>
    </w:p>
    <w:p w:rsidR="00ED455D" w:rsidRPr="00D27894" w:rsidRDefault="00ED455D" w:rsidP="00ED455D">
      <w:pPr>
        <w:ind w:left="720"/>
        <w:jc w:val="both"/>
        <w:rPr>
          <w:rFonts w:cs="Arial"/>
        </w:rPr>
      </w:pPr>
    </w:p>
    <w:p w:rsidR="00ED455D" w:rsidRPr="00655D6E" w:rsidRDefault="006F410F" w:rsidP="00EB4279">
      <w:pPr>
        <w:pStyle w:val="BodyText"/>
        <w:spacing w:after="0"/>
        <w:jc w:val="both"/>
        <w:rPr>
          <w:rFonts w:cs="Arial"/>
          <w:b/>
          <w:u w:val="single"/>
        </w:rPr>
      </w:pPr>
      <w:r>
        <w:rPr>
          <w:rFonts w:cs="Arial"/>
          <w:b/>
        </w:rPr>
        <w:t xml:space="preserve">4.2 </w:t>
      </w:r>
      <w:r w:rsidR="00ED455D" w:rsidRPr="00655D6E">
        <w:rPr>
          <w:rFonts w:cs="Arial"/>
          <w:b/>
          <w:u w:val="single"/>
        </w:rPr>
        <w:t>A</w:t>
      </w:r>
      <w:r w:rsidR="00655D6E" w:rsidRPr="00655D6E">
        <w:rPr>
          <w:rFonts w:cs="Arial"/>
          <w:b/>
          <w:u w:val="single"/>
        </w:rPr>
        <w:t xml:space="preserve">ctual </w:t>
      </w:r>
      <w:r w:rsidR="00731EDF">
        <w:rPr>
          <w:rFonts w:cs="Arial"/>
          <w:b/>
          <w:u w:val="single"/>
        </w:rPr>
        <w:t>s</w:t>
      </w:r>
      <w:r w:rsidR="00655D6E" w:rsidRPr="00655D6E">
        <w:rPr>
          <w:rFonts w:cs="Arial"/>
          <w:b/>
          <w:u w:val="single"/>
        </w:rPr>
        <w:t>ituation</w:t>
      </w:r>
    </w:p>
    <w:p w:rsidR="00ED455D" w:rsidRPr="00D27894" w:rsidRDefault="00ED455D" w:rsidP="00ED455D">
      <w:pPr>
        <w:pStyle w:val="BodyText"/>
        <w:spacing w:after="0"/>
        <w:jc w:val="both"/>
        <w:rPr>
          <w:rFonts w:cs="Arial"/>
          <w:b/>
        </w:rPr>
      </w:pPr>
    </w:p>
    <w:p w:rsidR="00ED455D" w:rsidRPr="00655D6E" w:rsidRDefault="006F410F" w:rsidP="00EB4279">
      <w:pPr>
        <w:pStyle w:val="BodyText"/>
        <w:spacing w:after="0"/>
        <w:jc w:val="both"/>
        <w:rPr>
          <w:rFonts w:cs="Arial"/>
          <w:u w:val="single"/>
        </w:rPr>
      </w:pPr>
      <w:r w:rsidRPr="006F410F">
        <w:rPr>
          <w:rFonts w:cs="Arial"/>
        </w:rPr>
        <w:t>4.2.1</w:t>
      </w:r>
      <w:r>
        <w:rPr>
          <w:rFonts w:cs="Arial"/>
          <w:u w:val="single"/>
        </w:rPr>
        <w:t xml:space="preserve"> </w:t>
      </w:r>
      <w:r w:rsidR="00ED455D" w:rsidRPr="00655D6E">
        <w:rPr>
          <w:rFonts w:cs="Arial"/>
          <w:u w:val="single"/>
        </w:rPr>
        <w:t>The Stores Unit</w:t>
      </w:r>
    </w:p>
    <w:p w:rsidR="00ED455D" w:rsidRDefault="00ED455D" w:rsidP="00ED455D">
      <w:pPr>
        <w:pStyle w:val="BodyText"/>
        <w:spacing w:after="0"/>
        <w:ind w:left="1440"/>
        <w:jc w:val="both"/>
        <w:rPr>
          <w:rFonts w:cs="Arial"/>
          <w:b/>
        </w:rPr>
      </w:pPr>
    </w:p>
    <w:p w:rsidR="00ED455D" w:rsidRPr="00D27894" w:rsidRDefault="00ED455D" w:rsidP="00EB4279">
      <w:pPr>
        <w:pStyle w:val="BodyText"/>
        <w:spacing w:after="0"/>
        <w:jc w:val="both"/>
        <w:rPr>
          <w:rFonts w:cs="Arial"/>
        </w:rPr>
      </w:pPr>
      <w:r w:rsidRPr="00D27894">
        <w:rPr>
          <w:rFonts w:cs="Arial"/>
        </w:rPr>
        <w:t xml:space="preserve">The </w:t>
      </w:r>
      <w:r w:rsidR="00655D6E">
        <w:rPr>
          <w:rFonts w:cs="Arial"/>
        </w:rPr>
        <w:t>s</w:t>
      </w:r>
      <w:r w:rsidRPr="00D27894">
        <w:rPr>
          <w:rFonts w:cs="Arial"/>
        </w:rPr>
        <w:t xml:space="preserve">tores </w:t>
      </w:r>
      <w:r w:rsidR="00655D6E">
        <w:rPr>
          <w:rFonts w:cs="Arial"/>
        </w:rPr>
        <w:t>u</w:t>
      </w:r>
      <w:r w:rsidRPr="00D27894">
        <w:rPr>
          <w:rFonts w:cs="Arial"/>
        </w:rPr>
        <w:t>nit is currently providing imported inputs supplies to all registered farmers.</w:t>
      </w:r>
    </w:p>
    <w:p w:rsidR="00ED455D" w:rsidRPr="00D27894" w:rsidRDefault="00ED455D" w:rsidP="00EB4279">
      <w:pPr>
        <w:pStyle w:val="BodyText"/>
        <w:spacing w:after="0"/>
        <w:jc w:val="both"/>
        <w:rPr>
          <w:rFonts w:cs="Arial"/>
        </w:rPr>
      </w:pPr>
      <w:r w:rsidRPr="00D27894">
        <w:rPr>
          <w:rFonts w:cs="Arial"/>
        </w:rPr>
        <w:t xml:space="preserve">There is one </w:t>
      </w:r>
      <w:r w:rsidR="00655D6E">
        <w:rPr>
          <w:rFonts w:cs="Arial"/>
        </w:rPr>
        <w:t>m</w:t>
      </w:r>
      <w:r w:rsidRPr="00D27894">
        <w:rPr>
          <w:rFonts w:cs="Arial"/>
        </w:rPr>
        <w:t xml:space="preserve">ain </w:t>
      </w:r>
      <w:r w:rsidR="00655D6E">
        <w:rPr>
          <w:rFonts w:cs="Arial"/>
        </w:rPr>
        <w:t>s</w:t>
      </w:r>
      <w:r w:rsidRPr="00D27894">
        <w:rPr>
          <w:rFonts w:cs="Arial"/>
        </w:rPr>
        <w:t xml:space="preserve">tore, at Grand Anse, Mahe, where items are bulked before controlled distribution to the 5 </w:t>
      </w:r>
      <w:r w:rsidR="00655D6E">
        <w:rPr>
          <w:rFonts w:cs="Arial"/>
        </w:rPr>
        <w:t>r</w:t>
      </w:r>
      <w:r w:rsidRPr="00D27894">
        <w:rPr>
          <w:rFonts w:cs="Arial"/>
        </w:rPr>
        <w:t xml:space="preserve">equisite </w:t>
      </w:r>
      <w:r w:rsidR="00655D6E">
        <w:rPr>
          <w:rFonts w:cs="Arial"/>
        </w:rPr>
        <w:t>s</w:t>
      </w:r>
      <w:r w:rsidRPr="00D27894">
        <w:rPr>
          <w:rFonts w:cs="Arial"/>
        </w:rPr>
        <w:t>tores, namely at Anse Boileau, Grand Anse, Val D’Endore, Union Vale and Amitie Praslin, where farmers can buy the</w:t>
      </w:r>
      <w:r w:rsidR="00655D6E">
        <w:rPr>
          <w:rFonts w:cs="Arial"/>
        </w:rPr>
        <w:t>i</w:t>
      </w:r>
      <w:r w:rsidRPr="00D27894">
        <w:rPr>
          <w:rFonts w:cs="Arial"/>
        </w:rPr>
        <w:t xml:space="preserve">r </w:t>
      </w:r>
      <w:r w:rsidR="00655D6E">
        <w:rPr>
          <w:rFonts w:cs="Arial"/>
        </w:rPr>
        <w:t>requiremnts</w:t>
      </w:r>
      <w:r w:rsidRPr="00D27894">
        <w:rPr>
          <w:rFonts w:cs="Arial"/>
        </w:rPr>
        <w:t xml:space="preserve"> at a reasonable price.</w:t>
      </w:r>
    </w:p>
    <w:p w:rsidR="00ED455D" w:rsidRPr="00D27894" w:rsidRDefault="00ED455D" w:rsidP="00EB4279">
      <w:pPr>
        <w:pStyle w:val="BodyText"/>
        <w:spacing w:after="0"/>
        <w:jc w:val="both"/>
        <w:rPr>
          <w:rFonts w:cs="Arial"/>
        </w:rPr>
      </w:pPr>
      <w:r w:rsidRPr="00D27894">
        <w:rPr>
          <w:rFonts w:cs="Arial"/>
        </w:rPr>
        <w:t xml:space="preserve">The Grand Anse </w:t>
      </w:r>
      <w:r w:rsidR="00655D6E">
        <w:rPr>
          <w:rFonts w:cs="Arial"/>
        </w:rPr>
        <w:t>r</w:t>
      </w:r>
      <w:r w:rsidRPr="00D27894">
        <w:rPr>
          <w:rFonts w:cs="Arial"/>
        </w:rPr>
        <w:t xml:space="preserve">equisite </w:t>
      </w:r>
      <w:r w:rsidR="00655D6E">
        <w:rPr>
          <w:rFonts w:cs="Arial"/>
        </w:rPr>
        <w:t>s</w:t>
      </w:r>
      <w:r w:rsidRPr="00D27894">
        <w:rPr>
          <w:rFonts w:cs="Arial"/>
        </w:rPr>
        <w:t xml:space="preserve">tore also houses the </w:t>
      </w:r>
      <w:r w:rsidR="00655D6E">
        <w:rPr>
          <w:rFonts w:cs="Arial"/>
        </w:rPr>
        <w:t>m</w:t>
      </w:r>
      <w:r w:rsidRPr="00D27894">
        <w:rPr>
          <w:rFonts w:cs="Arial"/>
        </w:rPr>
        <w:t xml:space="preserve">echanization </w:t>
      </w:r>
      <w:r w:rsidR="00655D6E">
        <w:rPr>
          <w:rFonts w:cs="Arial"/>
        </w:rPr>
        <w:t>s</w:t>
      </w:r>
      <w:r w:rsidRPr="00D27894">
        <w:rPr>
          <w:rFonts w:cs="Arial"/>
        </w:rPr>
        <w:t>tore, where farmers can buy irrigation equipment, small machinery and spare parts.</w:t>
      </w:r>
    </w:p>
    <w:p w:rsidR="00ED455D" w:rsidRPr="00D27894" w:rsidRDefault="00ED455D" w:rsidP="00EB4279">
      <w:pPr>
        <w:pStyle w:val="BodyText"/>
        <w:spacing w:after="0"/>
        <w:jc w:val="both"/>
        <w:rPr>
          <w:rFonts w:cs="Arial"/>
        </w:rPr>
      </w:pPr>
      <w:r w:rsidRPr="00D27894">
        <w:rPr>
          <w:rFonts w:cs="Arial"/>
        </w:rPr>
        <w:t xml:space="preserve">The </w:t>
      </w:r>
      <w:r w:rsidR="00655D6E">
        <w:rPr>
          <w:rFonts w:cs="Arial"/>
        </w:rPr>
        <w:t>r</w:t>
      </w:r>
      <w:r w:rsidRPr="00D27894">
        <w:rPr>
          <w:rFonts w:cs="Arial"/>
        </w:rPr>
        <w:t xml:space="preserve">equisite </w:t>
      </w:r>
      <w:r w:rsidR="00655D6E">
        <w:rPr>
          <w:rFonts w:cs="Arial"/>
        </w:rPr>
        <w:t>s</w:t>
      </w:r>
      <w:r w:rsidRPr="00D27894">
        <w:rPr>
          <w:rFonts w:cs="Arial"/>
        </w:rPr>
        <w:t>tores offer agricultural inputs such as pesticides, fertilizers, seeds, shade cloth, ultra violet</w:t>
      </w:r>
      <w:r w:rsidR="00655D6E">
        <w:rPr>
          <w:rFonts w:cs="Arial"/>
        </w:rPr>
        <w:t xml:space="preserve"> resistant</w:t>
      </w:r>
      <w:r w:rsidRPr="00D27894">
        <w:rPr>
          <w:rFonts w:cs="Arial"/>
        </w:rPr>
        <w:t xml:space="preserve"> plastic, nursery equipment and tools, amongst others.</w:t>
      </w:r>
    </w:p>
    <w:p w:rsidR="00ED455D" w:rsidRDefault="00ED455D" w:rsidP="00EB4279">
      <w:pPr>
        <w:pStyle w:val="BodyText"/>
        <w:spacing w:after="0"/>
        <w:jc w:val="both"/>
        <w:rPr>
          <w:rFonts w:cs="Arial"/>
        </w:rPr>
      </w:pPr>
      <w:r w:rsidRPr="00D27894">
        <w:rPr>
          <w:rFonts w:cs="Arial"/>
        </w:rPr>
        <w:t>Th</w:t>
      </w:r>
      <w:r w:rsidR="00655D6E">
        <w:rPr>
          <w:rFonts w:cs="Arial"/>
        </w:rPr>
        <w:t>e</w:t>
      </w:r>
      <w:r w:rsidRPr="00D27894">
        <w:rPr>
          <w:rFonts w:cs="Arial"/>
        </w:rPr>
        <w:t xml:space="preserve">se inputs are imported by DNR and stocked at the </w:t>
      </w:r>
      <w:r w:rsidR="00655D6E">
        <w:rPr>
          <w:rFonts w:cs="Arial"/>
        </w:rPr>
        <w:t>m</w:t>
      </w:r>
      <w:r w:rsidRPr="00D27894">
        <w:rPr>
          <w:rFonts w:cs="Arial"/>
        </w:rPr>
        <w:t xml:space="preserve">ain </w:t>
      </w:r>
      <w:r w:rsidR="00655D6E">
        <w:rPr>
          <w:rFonts w:cs="Arial"/>
        </w:rPr>
        <w:t>s</w:t>
      </w:r>
      <w:r w:rsidRPr="00D27894">
        <w:rPr>
          <w:rFonts w:cs="Arial"/>
        </w:rPr>
        <w:t>tore.</w:t>
      </w:r>
    </w:p>
    <w:p w:rsidR="00ED455D" w:rsidRDefault="00ED455D" w:rsidP="00ED455D">
      <w:pPr>
        <w:pStyle w:val="BodyText"/>
        <w:spacing w:after="0"/>
        <w:jc w:val="both"/>
        <w:rPr>
          <w:rFonts w:cs="Arial"/>
          <w:b/>
        </w:rPr>
      </w:pPr>
    </w:p>
    <w:p w:rsidR="00ED455D" w:rsidRPr="00655D6E" w:rsidRDefault="006F410F" w:rsidP="00EB4279">
      <w:pPr>
        <w:pStyle w:val="BodyText"/>
        <w:spacing w:after="0"/>
        <w:jc w:val="both"/>
        <w:rPr>
          <w:rFonts w:cs="Arial"/>
          <w:u w:val="single"/>
        </w:rPr>
      </w:pPr>
      <w:r w:rsidRPr="006F410F">
        <w:rPr>
          <w:rFonts w:cs="Arial"/>
        </w:rPr>
        <w:t>4.2.2</w:t>
      </w:r>
      <w:r>
        <w:rPr>
          <w:rFonts w:cs="Arial"/>
          <w:u w:val="single"/>
        </w:rPr>
        <w:t xml:space="preserve"> </w:t>
      </w:r>
      <w:r w:rsidR="00ED455D" w:rsidRPr="00655D6E">
        <w:rPr>
          <w:rFonts w:cs="Arial"/>
          <w:u w:val="single"/>
        </w:rPr>
        <w:t>Infrastructure</w:t>
      </w:r>
    </w:p>
    <w:p w:rsidR="00ED455D" w:rsidRPr="00D27894" w:rsidRDefault="00ED455D" w:rsidP="00ED455D">
      <w:pPr>
        <w:pStyle w:val="BodyText"/>
        <w:spacing w:after="0"/>
        <w:jc w:val="both"/>
        <w:rPr>
          <w:rFonts w:cs="Arial"/>
          <w:b/>
        </w:rPr>
      </w:pPr>
    </w:p>
    <w:p w:rsidR="00ED455D" w:rsidRPr="00D27894" w:rsidRDefault="00ED455D" w:rsidP="00EB4279">
      <w:pPr>
        <w:pStyle w:val="BodyText"/>
        <w:spacing w:after="0"/>
        <w:jc w:val="both"/>
        <w:rPr>
          <w:rFonts w:cs="Arial"/>
        </w:rPr>
      </w:pPr>
      <w:r w:rsidRPr="00D27894">
        <w:rPr>
          <w:rFonts w:cs="Arial"/>
        </w:rPr>
        <w:t xml:space="preserve">Three of the Requisite Stores, at Grand Anse Mahe, Val D’Endore and at Anse Boileau, plus the Main Stores’ offices are quite old and run down and need repairs/complete renovation. </w:t>
      </w:r>
    </w:p>
    <w:p w:rsidR="00ED455D" w:rsidRPr="00D27894" w:rsidRDefault="00ED455D" w:rsidP="00ED455D">
      <w:pPr>
        <w:pStyle w:val="BodyText"/>
        <w:spacing w:after="0"/>
        <w:jc w:val="both"/>
        <w:rPr>
          <w:rFonts w:cs="Arial"/>
        </w:rPr>
      </w:pPr>
    </w:p>
    <w:p w:rsidR="00ED455D" w:rsidRPr="00655D6E" w:rsidRDefault="006F410F" w:rsidP="00EB4279">
      <w:pPr>
        <w:pStyle w:val="BodyText"/>
        <w:spacing w:after="0"/>
        <w:jc w:val="both"/>
        <w:rPr>
          <w:rFonts w:cs="Arial"/>
          <w:b/>
          <w:u w:val="single"/>
        </w:rPr>
      </w:pPr>
      <w:r w:rsidRPr="006F410F">
        <w:rPr>
          <w:rFonts w:cs="Arial"/>
        </w:rPr>
        <w:t>4.2.3</w:t>
      </w:r>
      <w:r>
        <w:rPr>
          <w:rFonts w:cs="Arial"/>
          <w:u w:val="single"/>
        </w:rPr>
        <w:t xml:space="preserve"> </w:t>
      </w:r>
      <w:r w:rsidR="00ED455D" w:rsidRPr="00655D6E">
        <w:rPr>
          <w:rFonts w:cs="Arial"/>
          <w:u w:val="single"/>
        </w:rPr>
        <w:t>Workforce</w:t>
      </w:r>
    </w:p>
    <w:p w:rsidR="00ED455D" w:rsidRPr="00655D6E" w:rsidRDefault="00ED455D" w:rsidP="00ED455D">
      <w:pPr>
        <w:pStyle w:val="BodyText"/>
        <w:spacing w:after="0"/>
        <w:jc w:val="both"/>
        <w:rPr>
          <w:rFonts w:cs="Arial"/>
          <w:u w:val="single"/>
        </w:rPr>
      </w:pPr>
    </w:p>
    <w:p w:rsidR="00ED455D" w:rsidRPr="00D27894" w:rsidRDefault="00ED455D" w:rsidP="00EB4279">
      <w:pPr>
        <w:pStyle w:val="BodyText"/>
        <w:spacing w:after="0"/>
        <w:jc w:val="both"/>
        <w:rPr>
          <w:rFonts w:cs="Arial"/>
        </w:rPr>
      </w:pPr>
      <w:r w:rsidRPr="00D27894">
        <w:rPr>
          <w:rFonts w:cs="Arial"/>
        </w:rPr>
        <w:t xml:space="preserve">The </w:t>
      </w:r>
      <w:r w:rsidR="00655D6E">
        <w:rPr>
          <w:rFonts w:cs="Arial"/>
        </w:rPr>
        <w:t>m</w:t>
      </w:r>
      <w:r w:rsidRPr="00D27894">
        <w:rPr>
          <w:rFonts w:cs="Arial"/>
        </w:rPr>
        <w:t xml:space="preserve">ain </w:t>
      </w:r>
      <w:r w:rsidR="00655D6E">
        <w:rPr>
          <w:rFonts w:cs="Arial"/>
        </w:rPr>
        <w:t>s</w:t>
      </w:r>
      <w:r w:rsidRPr="00D27894">
        <w:rPr>
          <w:rFonts w:cs="Arial"/>
        </w:rPr>
        <w:t xml:space="preserve">tore employs 11 staff members, which includes the </w:t>
      </w:r>
      <w:r w:rsidR="00655D6E">
        <w:rPr>
          <w:rFonts w:cs="Arial"/>
        </w:rPr>
        <w:t>s</w:t>
      </w:r>
      <w:r w:rsidRPr="00D27894">
        <w:rPr>
          <w:rFonts w:cs="Arial"/>
        </w:rPr>
        <w:t xml:space="preserve">tore </w:t>
      </w:r>
      <w:r w:rsidR="00655D6E">
        <w:rPr>
          <w:rFonts w:cs="Arial"/>
        </w:rPr>
        <w:t>m</w:t>
      </w:r>
      <w:r w:rsidRPr="00D27894">
        <w:rPr>
          <w:rFonts w:cs="Arial"/>
        </w:rPr>
        <w:t xml:space="preserve">anager, 2 </w:t>
      </w:r>
      <w:r w:rsidR="00655D6E">
        <w:rPr>
          <w:rFonts w:cs="Arial"/>
        </w:rPr>
        <w:t>s</w:t>
      </w:r>
      <w:r w:rsidRPr="00D27894">
        <w:rPr>
          <w:rFonts w:cs="Arial"/>
        </w:rPr>
        <w:t xml:space="preserve">tores </w:t>
      </w:r>
      <w:r w:rsidR="00655D6E">
        <w:rPr>
          <w:rFonts w:cs="Arial"/>
        </w:rPr>
        <w:t>s</w:t>
      </w:r>
      <w:r w:rsidRPr="00D27894">
        <w:rPr>
          <w:rFonts w:cs="Arial"/>
        </w:rPr>
        <w:t xml:space="preserve">upervisors, 2 </w:t>
      </w:r>
      <w:r w:rsidR="00655D6E">
        <w:rPr>
          <w:rFonts w:cs="Arial"/>
        </w:rPr>
        <w:t>s</w:t>
      </w:r>
      <w:r w:rsidRPr="00D27894">
        <w:rPr>
          <w:rFonts w:cs="Arial"/>
        </w:rPr>
        <w:t xml:space="preserve">tores </w:t>
      </w:r>
      <w:r w:rsidR="00655D6E">
        <w:rPr>
          <w:rFonts w:cs="Arial"/>
        </w:rPr>
        <w:t>c</w:t>
      </w:r>
      <w:r w:rsidRPr="00D27894">
        <w:rPr>
          <w:rFonts w:cs="Arial"/>
        </w:rPr>
        <w:t xml:space="preserve">lerks, 2 </w:t>
      </w:r>
      <w:r w:rsidR="00655D6E">
        <w:rPr>
          <w:rFonts w:cs="Arial"/>
        </w:rPr>
        <w:t>h</w:t>
      </w:r>
      <w:r w:rsidRPr="00D27894">
        <w:rPr>
          <w:rFonts w:cs="Arial"/>
        </w:rPr>
        <w:t xml:space="preserve">andymen and 1 </w:t>
      </w:r>
      <w:r w:rsidR="00655D6E">
        <w:rPr>
          <w:rFonts w:cs="Arial"/>
        </w:rPr>
        <w:t>d</w:t>
      </w:r>
      <w:r w:rsidRPr="00D27894">
        <w:rPr>
          <w:rFonts w:cs="Arial"/>
        </w:rPr>
        <w:t>river.</w:t>
      </w:r>
    </w:p>
    <w:p w:rsidR="00655D6E" w:rsidRPr="00D27894" w:rsidRDefault="00ED455D" w:rsidP="00EB4279">
      <w:pPr>
        <w:pStyle w:val="BodyText"/>
        <w:spacing w:after="0"/>
        <w:jc w:val="both"/>
        <w:rPr>
          <w:rFonts w:cs="Arial"/>
        </w:rPr>
      </w:pPr>
      <w:r w:rsidRPr="00D27894">
        <w:rPr>
          <w:rFonts w:cs="Arial"/>
        </w:rPr>
        <w:t xml:space="preserve">Each </w:t>
      </w:r>
      <w:r w:rsidR="00655D6E">
        <w:rPr>
          <w:rFonts w:cs="Arial"/>
        </w:rPr>
        <w:t>r</w:t>
      </w:r>
      <w:r w:rsidRPr="00D27894">
        <w:rPr>
          <w:rFonts w:cs="Arial"/>
        </w:rPr>
        <w:t xml:space="preserve">equisite </w:t>
      </w:r>
      <w:r w:rsidR="00655D6E">
        <w:rPr>
          <w:rFonts w:cs="Arial"/>
        </w:rPr>
        <w:t>s</w:t>
      </w:r>
      <w:r w:rsidRPr="00D27894">
        <w:rPr>
          <w:rFonts w:cs="Arial"/>
        </w:rPr>
        <w:t xml:space="preserve">tore is manned by a </w:t>
      </w:r>
      <w:r w:rsidR="00655D6E">
        <w:rPr>
          <w:rFonts w:cs="Arial"/>
        </w:rPr>
        <w:t>s</w:t>
      </w:r>
      <w:r w:rsidRPr="00D27894">
        <w:rPr>
          <w:rFonts w:cs="Arial"/>
        </w:rPr>
        <w:t xml:space="preserve">tore </w:t>
      </w:r>
      <w:r w:rsidR="00655D6E">
        <w:rPr>
          <w:rFonts w:cs="Arial"/>
        </w:rPr>
        <w:t>c</w:t>
      </w:r>
      <w:r w:rsidRPr="00D27894">
        <w:rPr>
          <w:rFonts w:cs="Arial"/>
        </w:rPr>
        <w:t xml:space="preserve">lerk, except </w:t>
      </w:r>
      <w:r w:rsidR="00655D6E">
        <w:rPr>
          <w:rFonts w:cs="Arial"/>
        </w:rPr>
        <w:t xml:space="preserve">at the </w:t>
      </w:r>
      <w:r w:rsidRPr="00D27894">
        <w:rPr>
          <w:rFonts w:cs="Arial"/>
        </w:rPr>
        <w:t xml:space="preserve">Union Vale store, where there are 2 </w:t>
      </w:r>
      <w:r w:rsidR="00655D6E">
        <w:rPr>
          <w:rFonts w:cs="Arial"/>
        </w:rPr>
        <w:t>c</w:t>
      </w:r>
      <w:r w:rsidRPr="00D27894">
        <w:rPr>
          <w:rFonts w:cs="Arial"/>
        </w:rPr>
        <w:t xml:space="preserve">lerks.  Three </w:t>
      </w:r>
      <w:r w:rsidR="00655D6E">
        <w:rPr>
          <w:rFonts w:cs="Arial"/>
        </w:rPr>
        <w:t>r</w:t>
      </w:r>
      <w:r w:rsidRPr="00D27894">
        <w:rPr>
          <w:rFonts w:cs="Arial"/>
        </w:rPr>
        <w:t xml:space="preserve">equisite </w:t>
      </w:r>
      <w:r w:rsidR="00655D6E">
        <w:rPr>
          <w:rFonts w:cs="Arial"/>
        </w:rPr>
        <w:t>s</w:t>
      </w:r>
      <w:r w:rsidRPr="00D27894">
        <w:rPr>
          <w:rFonts w:cs="Arial"/>
        </w:rPr>
        <w:t xml:space="preserve">tores have a </w:t>
      </w:r>
      <w:r w:rsidR="00655D6E">
        <w:rPr>
          <w:rFonts w:cs="Arial"/>
        </w:rPr>
        <w:t>h</w:t>
      </w:r>
      <w:r w:rsidRPr="00D27894">
        <w:rPr>
          <w:rFonts w:cs="Arial"/>
        </w:rPr>
        <w:t xml:space="preserve">andyman each. </w:t>
      </w:r>
      <w:r w:rsidR="00655D6E">
        <w:rPr>
          <w:rFonts w:cs="Arial"/>
        </w:rPr>
        <w:t>Thus the</w:t>
      </w:r>
      <w:r w:rsidR="00655D6E" w:rsidRPr="00655D6E">
        <w:rPr>
          <w:rFonts w:cs="Arial"/>
        </w:rPr>
        <w:t xml:space="preserve"> </w:t>
      </w:r>
      <w:r w:rsidR="00655D6E">
        <w:rPr>
          <w:rFonts w:cs="Arial"/>
        </w:rPr>
        <w:t>s</w:t>
      </w:r>
      <w:r w:rsidR="00655D6E" w:rsidRPr="00D27894">
        <w:rPr>
          <w:rFonts w:cs="Arial"/>
        </w:rPr>
        <w:t xml:space="preserve">tore </w:t>
      </w:r>
      <w:r w:rsidR="00655D6E">
        <w:rPr>
          <w:rFonts w:cs="Arial"/>
        </w:rPr>
        <w:t>u</w:t>
      </w:r>
      <w:r w:rsidR="00655D6E" w:rsidRPr="00D27894">
        <w:rPr>
          <w:rFonts w:cs="Arial"/>
        </w:rPr>
        <w:t xml:space="preserve">nit employs a total of 21 staff members. </w:t>
      </w:r>
    </w:p>
    <w:p w:rsidR="00ED455D" w:rsidRPr="00D27894" w:rsidRDefault="00655D6E" w:rsidP="00ED455D">
      <w:pPr>
        <w:pStyle w:val="BodyText"/>
        <w:spacing w:after="0"/>
        <w:ind w:left="1440"/>
        <w:jc w:val="both"/>
        <w:rPr>
          <w:rFonts w:cs="Arial"/>
        </w:rPr>
      </w:pPr>
      <w:r>
        <w:rPr>
          <w:rFonts w:cs="Arial"/>
        </w:rPr>
        <w:t xml:space="preserve"> </w:t>
      </w:r>
    </w:p>
    <w:p w:rsidR="00ED455D" w:rsidRPr="00D27894" w:rsidRDefault="00ED455D" w:rsidP="00EB4279">
      <w:pPr>
        <w:pStyle w:val="BodyText"/>
        <w:spacing w:after="0"/>
        <w:jc w:val="both"/>
        <w:rPr>
          <w:rFonts w:cs="Arial"/>
        </w:rPr>
      </w:pPr>
      <w:r w:rsidRPr="00D27894">
        <w:rPr>
          <w:rFonts w:cs="Arial"/>
        </w:rPr>
        <w:t xml:space="preserve">All </w:t>
      </w:r>
      <w:r w:rsidR="00655D6E">
        <w:rPr>
          <w:rFonts w:cs="Arial"/>
        </w:rPr>
        <w:t>s</w:t>
      </w:r>
      <w:r w:rsidRPr="00D27894">
        <w:rPr>
          <w:rFonts w:cs="Arial"/>
        </w:rPr>
        <w:t xml:space="preserve">tore staff </w:t>
      </w:r>
      <w:r w:rsidR="00655D6E">
        <w:rPr>
          <w:rFonts w:cs="Arial"/>
        </w:rPr>
        <w:t xml:space="preserve">members </w:t>
      </w:r>
      <w:r w:rsidRPr="00D27894">
        <w:rPr>
          <w:rFonts w:cs="Arial"/>
        </w:rPr>
        <w:t>have been trained in proper use of personal protective equipment and proper handling of pesticides, but need further training so as to offer a better service to the customers such as in customer care and storekeeping.</w:t>
      </w:r>
    </w:p>
    <w:p w:rsidR="002D3F38" w:rsidRDefault="002D3F38" w:rsidP="00EB4279">
      <w:pPr>
        <w:pStyle w:val="BodyText"/>
        <w:spacing w:after="0"/>
        <w:jc w:val="both"/>
        <w:rPr>
          <w:rFonts w:cs="Arial"/>
        </w:rPr>
      </w:pPr>
    </w:p>
    <w:p w:rsidR="00ED455D" w:rsidRPr="00655D6E" w:rsidRDefault="000E3982" w:rsidP="00EB4279">
      <w:pPr>
        <w:pStyle w:val="BodyText"/>
        <w:spacing w:after="0"/>
        <w:jc w:val="both"/>
        <w:rPr>
          <w:rFonts w:cs="Arial"/>
          <w:u w:val="single"/>
        </w:rPr>
      </w:pPr>
      <w:r>
        <w:rPr>
          <w:rFonts w:cs="Arial"/>
        </w:rPr>
        <w:t>4</w:t>
      </w:r>
      <w:r w:rsidR="00EB4279" w:rsidRPr="00EB4279">
        <w:rPr>
          <w:rFonts w:cs="Arial"/>
        </w:rPr>
        <w:t>.2.4</w:t>
      </w:r>
      <w:r w:rsidR="00EB4279">
        <w:rPr>
          <w:rFonts w:cs="Arial"/>
          <w:u w:val="single"/>
        </w:rPr>
        <w:t xml:space="preserve"> </w:t>
      </w:r>
      <w:r w:rsidR="00ED455D" w:rsidRPr="00655D6E">
        <w:rPr>
          <w:rFonts w:cs="Arial"/>
          <w:u w:val="single"/>
        </w:rPr>
        <w:t>Procurement of Inputs</w:t>
      </w:r>
    </w:p>
    <w:p w:rsidR="00ED455D" w:rsidRDefault="00ED455D" w:rsidP="00ED455D">
      <w:pPr>
        <w:pStyle w:val="BodyText"/>
        <w:spacing w:after="0"/>
        <w:jc w:val="both"/>
        <w:rPr>
          <w:rFonts w:cs="Arial"/>
        </w:rPr>
      </w:pPr>
    </w:p>
    <w:p w:rsidR="00ED455D" w:rsidRPr="00D27894" w:rsidRDefault="00ED455D" w:rsidP="00EB4279">
      <w:pPr>
        <w:pStyle w:val="BodyText"/>
        <w:spacing w:after="0"/>
        <w:jc w:val="both"/>
        <w:rPr>
          <w:rFonts w:cs="Arial"/>
        </w:rPr>
      </w:pPr>
      <w:r w:rsidRPr="00D27894">
        <w:rPr>
          <w:rFonts w:cs="Arial"/>
        </w:rPr>
        <w:t xml:space="preserve">The list of items needed are drawn up by the </w:t>
      </w:r>
      <w:r w:rsidR="00655D6E">
        <w:rPr>
          <w:rFonts w:cs="Arial"/>
        </w:rPr>
        <w:t>s</w:t>
      </w:r>
      <w:r w:rsidR="00655D6E" w:rsidRPr="00D27894">
        <w:rPr>
          <w:rFonts w:cs="Arial"/>
        </w:rPr>
        <w:t>tore’s</w:t>
      </w:r>
      <w:r w:rsidRPr="00D27894">
        <w:rPr>
          <w:rFonts w:cs="Arial"/>
        </w:rPr>
        <w:t xml:space="preserve"> </w:t>
      </w:r>
      <w:r w:rsidR="00655D6E">
        <w:rPr>
          <w:rFonts w:cs="Arial"/>
        </w:rPr>
        <w:t>m</w:t>
      </w:r>
      <w:r w:rsidRPr="00D27894">
        <w:rPr>
          <w:rFonts w:cs="Arial"/>
        </w:rPr>
        <w:t>anager and then taken up to the Extension Heads of Unit Meeting to be discussed with the Director and the Head of Agricultural Field Unit, so as to determine the exact needs of the farmers.</w:t>
      </w:r>
    </w:p>
    <w:p w:rsidR="00ED455D" w:rsidRPr="00D27894" w:rsidRDefault="00ED455D" w:rsidP="00EB4279">
      <w:pPr>
        <w:pStyle w:val="BodyText"/>
        <w:spacing w:after="0"/>
        <w:jc w:val="both"/>
        <w:rPr>
          <w:rFonts w:cs="Arial"/>
        </w:rPr>
      </w:pPr>
      <w:r w:rsidRPr="00D27894">
        <w:rPr>
          <w:rFonts w:cs="Arial"/>
        </w:rPr>
        <w:lastRenderedPageBreak/>
        <w:t xml:space="preserve">The list is then later processed </w:t>
      </w:r>
      <w:r w:rsidR="00ED0712">
        <w:rPr>
          <w:rFonts w:cs="Arial"/>
        </w:rPr>
        <w:t>to</w:t>
      </w:r>
      <w:r w:rsidRPr="00D27894">
        <w:rPr>
          <w:rFonts w:cs="Arial"/>
        </w:rPr>
        <w:t xml:space="preserve"> the Principal Secretary and the Director General</w:t>
      </w:r>
      <w:r w:rsidR="00ED0712">
        <w:rPr>
          <w:rFonts w:cs="Arial"/>
        </w:rPr>
        <w:t>,</w:t>
      </w:r>
      <w:r w:rsidRPr="00D27894">
        <w:rPr>
          <w:rFonts w:cs="Arial"/>
        </w:rPr>
        <w:t xml:space="preserve"> Crop Development and Promotion</w:t>
      </w:r>
      <w:r w:rsidR="00655D6E">
        <w:rPr>
          <w:rFonts w:cs="Arial"/>
        </w:rPr>
        <w:t xml:space="preserve"> Division</w:t>
      </w:r>
      <w:r w:rsidRPr="00D27894">
        <w:rPr>
          <w:rFonts w:cs="Arial"/>
        </w:rPr>
        <w:t xml:space="preserve"> for approval. The </w:t>
      </w:r>
      <w:r w:rsidR="00ED0712">
        <w:rPr>
          <w:rFonts w:cs="Arial"/>
        </w:rPr>
        <w:t>p</w:t>
      </w:r>
      <w:r w:rsidRPr="00D27894">
        <w:rPr>
          <w:rFonts w:cs="Arial"/>
        </w:rPr>
        <w:t xml:space="preserve">urchasing </w:t>
      </w:r>
      <w:r w:rsidR="00ED0712">
        <w:rPr>
          <w:rFonts w:cs="Arial"/>
        </w:rPr>
        <w:t>o</w:t>
      </w:r>
      <w:r w:rsidRPr="00D27894">
        <w:rPr>
          <w:rFonts w:cs="Arial"/>
        </w:rPr>
        <w:t xml:space="preserve">fficer then takes up after that for the sourcing and necessary quotes, before forwarding to Ministry of Finance. </w:t>
      </w:r>
    </w:p>
    <w:p w:rsidR="00ED455D" w:rsidRPr="00D27894" w:rsidRDefault="00ED455D" w:rsidP="00EB4279">
      <w:pPr>
        <w:pStyle w:val="BodyText"/>
        <w:spacing w:after="0"/>
        <w:jc w:val="both"/>
        <w:rPr>
          <w:rFonts w:cs="Arial"/>
        </w:rPr>
      </w:pPr>
      <w:r w:rsidRPr="00D27894">
        <w:rPr>
          <w:rFonts w:cs="Arial"/>
        </w:rPr>
        <w:t xml:space="preserve">When new technologies are to be introduced, these are screened and tested by </w:t>
      </w:r>
      <w:r w:rsidR="00ED0712">
        <w:rPr>
          <w:rFonts w:cs="Arial"/>
        </w:rPr>
        <w:t xml:space="preserve">the </w:t>
      </w:r>
      <w:r w:rsidRPr="00D27894">
        <w:rPr>
          <w:rFonts w:cs="Arial"/>
        </w:rPr>
        <w:t xml:space="preserve">Vegetable Evaluation and Research Section at Anse Boileau, </w:t>
      </w:r>
      <w:r w:rsidR="00ED0712">
        <w:rPr>
          <w:rFonts w:cs="Arial"/>
        </w:rPr>
        <w:t xml:space="preserve">and </w:t>
      </w:r>
      <w:r w:rsidRPr="00D27894">
        <w:rPr>
          <w:rFonts w:cs="Arial"/>
        </w:rPr>
        <w:t>the best varieties proposed to farmers.</w:t>
      </w:r>
    </w:p>
    <w:p w:rsidR="00ED455D" w:rsidRPr="00D27894" w:rsidRDefault="00ED455D" w:rsidP="00ED455D">
      <w:pPr>
        <w:pStyle w:val="BodyText"/>
        <w:spacing w:after="0"/>
        <w:jc w:val="both"/>
        <w:rPr>
          <w:rFonts w:cs="Arial"/>
        </w:rPr>
      </w:pPr>
    </w:p>
    <w:p w:rsidR="00ED455D" w:rsidRPr="00ED0712" w:rsidRDefault="00EB4279" w:rsidP="00EB4279">
      <w:pPr>
        <w:pStyle w:val="BodyText"/>
        <w:spacing w:after="0"/>
        <w:jc w:val="both"/>
        <w:rPr>
          <w:rFonts w:cs="Arial"/>
          <w:u w:val="single"/>
        </w:rPr>
      </w:pPr>
      <w:r w:rsidRPr="00EB4279">
        <w:rPr>
          <w:rFonts w:cs="Arial"/>
        </w:rPr>
        <w:t>4.2.5</w:t>
      </w:r>
      <w:r>
        <w:rPr>
          <w:rFonts w:cs="Arial"/>
          <w:u w:val="single"/>
        </w:rPr>
        <w:t xml:space="preserve"> </w:t>
      </w:r>
      <w:r w:rsidR="00ED455D" w:rsidRPr="00ED0712">
        <w:rPr>
          <w:rFonts w:cs="Arial"/>
          <w:u w:val="single"/>
        </w:rPr>
        <w:t>Distribution of Inputs</w:t>
      </w:r>
    </w:p>
    <w:p w:rsidR="00ED455D" w:rsidRPr="00D27894" w:rsidRDefault="00ED455D" w:rsidP="00ED455D">
      <w:pPr>
        <w:pStyle w:val="BodyText"/>
        <w:spacing w:after="0"/>
        <w:ind w:left="720"/>
        <w:jc w:val="both"/>
        <w:rPr>
          <w:rFonts w:cs="Arial"/>
          <w:b/>
        </w:rPr>
      </w:pPr>
    </w:p>
    <w:p w:rsidR="00ED455D" w:rsidRPr="00D27894" w:rsidRDefault="00ED455D" w:rsidP="00EB4279">
      <w:pPr>
        <w:pStyle w:val="BodyText"/>
        <w:spacing w:after="0"/>
        <w:jc w:val="both"/>
        <w:rPr>
          <w:rFonts w:cs="Arial"/>
        </w:rPr>
      </w:pPr>
      <w:r w:rsidRPr="00D27894">
        <w:rPr>
          <w:rFonts w:cs="Arial"/>
        </w:rPr>
        <w:t xml:space="preserve">The </w:t>
      </w:r>
      <w:r w:rsidR="00ED0712">
        <w:rPr>
          <w:rFonts w:cs="Arial"/>
        </w:rPr>
        <w:t>s</w:t>
      </w:r>
      <w:r w:rsidRPr="00D27894">
        <w:rPr>
          <w:rFonts w:cs="Arial"/>
        </w:rPr>
        <w:t xml:space="preserve">tore </w:t>
      </w:r>
      <w:r w:rsidR="00ED0712">
        <w:rPr>
          <w:rFonts w:cs="Arial"/>
        </w:rPr>
        <w:t>k</w:t>
      </w:r>
      <w:r w:rsidRPr="00D27894">
        <w:rPr>
          <w:rFonts w:cs="Arial"/>
        </w:rPr>
        <w:t>eepers, in collaboration with the Agricultural Extension Officer of the respective region, try to ensure that inputs are well distributed, especially amongst the active farmers. Certain inputs are also sold to backyard growers, such as snail pellets and rat b</w:t>
      </w:r>
      <w:r w:rsidR="00ED0712">
        <w:rPr>
          <w:rFonts w:cs="Arial"/>
        </w:rPr>
        <w:t>ait</w:t>
      </w:r>
      <w:r w:rsidRPr="00D27894">
        <w:rPr>
          <w:rFonts w:cs="Arial"/>
        </w:rPr>
        <w:t>.</w:t>
      </w:r>
    </w:p>
    <w:p w:rsidR="00ED455D" w:rsidRPr="00D27894" w:rsidRDefault="00ED455D" w:rsidP="00ED455D">
      <w:pPr>
        <w:pStyle w:val="BodyText"/>
        <w:spacing w:after="0"/>
        <w:jc w:val="both"/>
        <w:rPr>
          <w:rFonts w:cs="Arial"/>
        </w:rPr>
      </w:pPr>
    </w:p>
    <w:p w:rsidR="00ED455D" w:rsidRPr="00ED0712" w:rsidRDefault="00EB4279" w:rsidP="00EB4279">
      <w:pPr>
        <w:jc w:val="both"/>
        <w:rPr>
          <w:rFonts w:cs="Arial"/>
          <w:u w:val="single"/>
        </w:rPr>
      </w:pPr>
      <w:r w:rsidRPr="00EB4279">
        <w:rPr>
          <w:rFonts w:cs="Arial"/>
        </w:rPr>
        <w:t xml:space="preserve">4.2.6 </w:t>
      </w:r>
      <w:r w:rsidR="00ED455D" w:rsidRPr="00ED0712">
        <w:rPr>
          <w:rFonts w:cs="Arial"/>
          <w:u w:val="single"/>
        </w:rPr>
        <w:t>Funding</w:t>
      </w:r>
    </w:p>
    <w:p w:rsidR="00ED455D" w:rsidRPr="00D27894" w:rsidRDefault="00ED455D" w:rsidP="00ED455D">
      <w:pPr>
        <w:jc w:val="both"/>
        <w:rPr>
          <w:rFonts w:cs="Arial"/>
          <w:b/>
        </w:rPr>
      </w:pPr>
    </w:p>
    <w:p w:rsidR="00ED455D" w:rsidRPr="00EB4279" w:rsidRDefault="00EB4279" w:rsidP="00EB4279">
      <w:pPr>
        <w:jc w:val="both"/>
        <w:rPr>
          <w:rFonts w:cs="Arial"/>
        </w:rPr>
      </w:pPr>
      <w:r>
        <w:rPr>
          <w:rFonts w:cs="Arial"/>
        </w:rPr>
        <w:t xml:space="preserve">4.2.6.1 </w:t>
      </w:r>
      <w:r w:rsidR="00ED455D" w:rsidRPr="00EB4279">
        <w:rPr>
          <w:rFonts w:cs="Arial"/>
        </w:rPr>
        <w:t>GTZ Revolving Fund</w:t>
      </w:r>
    </w:p>
    <w:p w:rsidR="007227E5" w:rsidRPr="00D27894" w:rsidRDefault="007227E5" w:rsidP="007227E5">
      <w:pPr>
        <w:ind w:left="1440"/>
        <w:jc w:val="both"/>
        <w:rPr>
          <w:rFonts w:cs="Arial"/>
          <w:b/>
          <w:i/>
        </w:rPr>
      </w:pPr>
    </w:p>
    <w:p w:rsidR="00ED455D" w:rsidRPr="00D27894" w:rsidRDefault="00ED455D" w:rsidP="00EB4279">
      <w:pPr>
        <w:jc w:val="both"/>
        <w:rPr>
          <w:rFonts w:cs="Arial"/>
        </w:rPr>
      </w:pPr>
      <w:r w:rsidRPr="00D27894">
        <w:rPr>
          <w:rFonts w:cs="Arial"/>
        </w:rPr>
        <w:t>In September 1988, further to the</w:t>
      </w:r>
      <w:r w:rsidR="007227E5">
        <w:rPr>
          <w:rFonts w:cs="Arial"/>
        </w:rPr>
        <w:t xml:space="preserve"> signing of a</w:t>
      </w:r>
      <w:r w:rsidRPr="00D27894">
        <w:rPr>
          <w:rFonts w:cs="Arial"/>
        </w:rPr>
        <w:t xml:space="preserve"> cooperation agreement between the Republic of Seychelles and the Federal Republic of Germany, within the context of a project entitled “Supply of Agricultural Equipment, the Deutsche Gesellschaft fur Technische Zuzamenarbeit (GTZ) (German Technical Cooperation Programme), sent agricultural machines and equipment to Seychelles. These were sold to farmers and the funds formed the basis of the current GTZ Revolving Fund, which is used for the purchase of other inputs, such as agricultural equipment, pesticides, fertilizers, etc, which are important for the development of agriculture in the </w:t>
      </w:r>
      <w:smartTag w:uri="urn:schemas-microsoft-com:office:smarttags" w:element="place">
        <w:smartTag w:uri="urn:schemas-microsoft-com:office:smarttags" w:element="country-region">
          <w:r w:rsidRPr="00D27894">
            <w:rPr>
              <w:rFonts w:cs="Arial"/>
            </w:rPr>
            <w:t>Seychelles</w:t>
          </w:r>
        </w:smartTag>
      </w:smartTag>
      <w:r w:rsidRPr="00D27894">
        <w:rPr>
          <w:rFonts w:cs="Arial"/>
        </w:rPr>
        <w:t>.</w:t>
      </w:r>
    </w:p>
    <w:p w:rsidR="00ED455D" w:rsidRDefault="00ED455D" w:rsidP="00EB4279">
      <w:pPr>
        <w:jc w:val="both"/>
        <w:rPr>
          <w:rFonts w:cs="Arial"/>
        </w:rPr>
      </w:pPr>
      <w:r w:rsidRPr="00D27894">
        <w:rPr>
          <w:rFonts w:cs="Arial"/>
        </w:rPr>
        <w:t>The GTZ fund is not adequate and does not provide the flexibility to purchase all th</w:t>
      </w:r>
      <w:r w:rsidR="007227E5">
        <w:rPr>
          <w:rFonts w:cs="Arial"/>
        </w:rPr>
        <w:t>e agricultural inputs r</w:t>
      </w:r>
      <w:r w:rsidRPr="00D27894">
        <w:rPr>
          <w:rFonts w:cs="Arial"/>
        </w:rPr>
        <w:t>equired</w:t>
      </w:r>
      <w:r w:rsidR="007227E5">
        <w:rPr>
          <w:rFonts w:cs="Arial"/>
        </w:rPr>
        <w:t>.</w:t>
      </w:r>
      <w:r w:rsidRPr="00D27894">
        <w:rPr>
          <w:rFonts w:cs="Arial"/>
        </w:rPr>
        <w:t xml:space="preserve"> </w:t>
      </w:r>
    </w:p>
    <w:p w:rsidR="001C6EB9" w:rsidRDefault="001C6EB9" w:rsidP="00ED455D">
      <w:pPr>
        <w:jc w:val="both"/>
        <w:rPr>
          <w:rFonts w:cs="Arial"/>
        </w:rPr>
      </w:pPr>
    </w:p>
    <w:p w:rsidR="00ED455D" w:rsidRDefault="00EB4279" w:rsidP="00ED455D">
      <w:pPr>
        <w:jc w:val="both"/>
        <w:rPr>
          <w:rFonts w:cs="Arial"/>
        </w:rPr>
      </w:pPr>
      <w:r>
        <w:rPr>
          <w:rFonts w:cs="Arial"/>
        </w:rPr>
        <w:t xml:space="preserve">4.2.6.2 </w:t>
      </w:r>
      <w:r w:rsidR="00ED455D" w:rsidRPr="00EB4279">
        <w:rPr>
          <w:rFonts w:cs="Arial"/>
        </w:rPr>
        <w:t>Requisite Store</w:t>
      </w:r>
      <w:r w:rsidR="007227E5" w:rsidRPr="00EB4279">
        <w:rPr>
          <w:rFonts w:cs="Arial"/>
        </w:rPr>
        <w:t>’s</w:t>
      </w:r>
      <w:r w:rsidR="00ED455D" w:rsidRPr="00EB4279">
        <w:rPr>
          <w:rFonts w:cs="Arial"/>
        </w:rPr>
        <w:t xml:space="preserve"> Revolving Fund</w:t>
      </w:r>
    </w:p>
    <w:p w:rsidR="001C6EB9" w:rsidRDefault="001C6EB9" w:rsidP="00ED455D">
      <w:pPr>
        <w:jc w:val="both"/>
        <w:rPr>
          <w:rFonts w:cs="Arial"/>
        </w:rPr>
      </w:pPr>
    </w:p>
    <w:p w:rsidR="00ED455D" w:rsidRPr="00D27894" w:rsidRDefault="00ED455D" w:rsidP="00EB4279">
      <w:pPr>
        <w:jc w:val="both"/>
        <w:rPr>
          <w:rFonts w:cs="Arial"/>
        </w:rPr>
      </w:pPr>
      <w:r w:rsidRPr="00D27894">
        <w:rPr>
          <w:rFonts w:cs="Arial"/>
        </w:rPr>
        <w:t xml:space="preserve">Government first authorized the creation of a </w:t>
      </w:r>
      <w:r w:rsidR="007227E5">
        <w:rPr>
          <w:rFonts w:cs="Arial"/>
        </w:rPr>
        <w:t>r</w:t>
      </w:r>
      <w:r w:rsidRPr="00D27894">
        <w:rPr>
          <w:rFonts w:cs="Arial"/>
        </w:rPr>
        <w:t xml:space="preserve">equisite </w:t>
      </w:r>
      <w:r w:rsidR="007227E5">
        <w:rPr>
          <w:rFonts w:cs="Arial"/>
        </w:rPr>
        <w:t>s</w:t>
      </w:r>
      <w:r w:rsidRPr="00D27894">
        <w:rPr>
          <w:rFonts w:cs="Arial"/>
        </w:rPr>
        <w:t>tore</w:t>
      </w:r>
      <w:r w:rsidR="007227E5">
        <w:rPr>
          <w:rFonts w:cs="Arial"/>
        </w:rPr>
        <w:t>’s</w:t>
      </w:r>
      <w:r w:rsidRPr="00D27894">
        <w:rPr>
          <w:rFonts w:cs="Arial"/>
        </w:rPr>
        <w:t xml:space="preserve"> </w:t>
      </w:r>
      <w:r w:rsidR="007227E5">
        <w:rPr>
          <w:rFonts w:cs="Arial"/>
        </w:rPr>
        <w:t>r</w:t>
      </w:r>
      <w:r w:rsidRPr="00D27894">
        <w:rPr>
          <w:rFonts w:cs="Arial"/>
        </w:rPr>
        <w:t xml:space="preserve">evolving </w:t>
      </w:r>
      <w:r w:rsidR="007227E5">
        <w:rPr>
          <w:rFonts w:cs="Arial"/>
        </w:rPr>
        <w:t>f</w:t>
      </w:r>
      <w:r w:rsidRPr="00D27894">
        <w:rPr>
          <w:rFonts w:cs="Arial"/>
        </w:rPr>
        <w:t>und to finance the purchase/importation of agricultural input</w:t>
      </w:r>
      <w:r w:rsidR="007227E5">
        <w:rPr>
          <w:rFonts w:cs="Arial"/>
        </w:rPr>
        <w:t>s and</w:t>
      </w:r>
      <w:r w:rsidRPr="00D27894">
        <w:rPr>
          <w:rFonts w:cs="Arial"/>
        </w:rPr>
        <w:t xml:space="preserve"> suppl</w:t>
      </w:r>
      <w:r w:rsidR="007227E5">
        <w:rPr>
          <w:rFonts w:cs="Arial"/>
        </w:rPr>
        <w:t>ies</w:t>
      </w:r>
      <w:r w:rsidRPr="00D27894">
        <w:rPr>
          <w:rFonts w:cs="Arial"/>
        </w:rPr>
        <w:t xml:space="preserve"> in 1995. </w:t>
      </w:r>
    </w:p>
    <w:p w:rsidR="00ED455D" w:rsidRDefault="00ED455D" w:rsidP="00ED455D">
      <w:pPr>
        <w:jc w:val="both"/>
        <w:rPr>
          <w:rFonts w:cs="Arial"/>
        </w:rPr>
      </w:pPr>
    </w:p>
    <w:p w:rsidR="00ED455D" w:rsidRDefault="00ED455D" w:rsidP="00ED455D">
      <w:pPr>
        <w:jc w:val="both"/>
        <w:rPr>
          <w:rFonts w:cs="Arial"/>
        </w:rPr>
      </w:pPr>
      <w:r w:rsidRPr="00D27894">
        <w:rPr>
          <w:rFonts w:cs="Arial"/>
        </w:rPr>
        <w:t xml:space="preserve">As indicated in Table 1 below, from years 2000 to 2005, an average of SR1, 660,243.00 was spent per year, to procure agricultural inputs. </w:t>
      </w:r>
    </w:p>
    <w:p w:rsidR="00ED455D" w:rsidRPr="00D27894" w:rsidRDefault="00ED455D" w:rsidP="00ED455D">
      <w:pPr>
        <w:jc w:val="both"/>
        <w:rPr>
          <w:rFonts w:cs="Arial"/>
        </w:rPr>
      </w:pPr>
    </w:p>
    <w:p w:rsidR="002B32B3" w:rsidRDefault="002B32B3" w:rsidP="000E3982">
      <w:pPr>
        <w:rPr>
          <w:rFonts w:cs="Arial"/>
          <w:bCs/>
        </w:rPr>
      </w:pPr>
    </w:p>
    <w:p w:rsidR="002B32B3" w:rsidRDefault="002B32B3" w:rsidP="000E3982">
      <w:pPr>
        <w:rPr>
          <w:rFonts w:cs="Arial"/>
          <w:bCs/>
        </w:rPr>
      </w:pPr>
    </w:p>
    <w:p w:rsidR="002B32B3" w:rsidRDefault="002B32B3" w:rsidP="000E3982">
      <w:pPr>
        <w:rPr>
          <w:rFonts w:cs="Arial"/>
          <w:bCs/>
        </w:rPr>
      </w:pPr>
    </w:p>
    <w:p w:rsidR="002B32B3" w:rsidRDefault="002B32B3" w:rsidP="000E3982">
      <w:pPr>
        <w:rPr>
          <w:rFonts w:cs="Arial"/>
          <w:bCs/>
        </w:rPr>
      </w:pPr>
    </w:p>
    <w:p w:rsidR="002B32B3" w:rsidRDefault="002B32B3" w:rsidP="000E3982">
      <w:pPr>
        <w:rPr>
          <w:rFonts w:cs="Arial"/>
          <w:bCs/>
        </w:rPr>
      </w:pPr>
    </w:p>
    <w:p w:rsidR="002B32B3" w:rsidRDefault="002B32B3" w:rsidP="000E3982">
      <w:pPr>
        <w:rPr>
          <w:rFonts w:cs="Arial"/>
          <w:bCs/>
        </w:rPr>
      </w:pPr>
    </w:p>
    <w:p w:rsidR="002B32B3" w:rsidRDefault="002B32B3" w:rsidP="000E3982">
      <w:pPr>
        <w:rPr>
          <w:rFonts w:cs="Arial"/>
          <w:bCs/>
        </w:rPr>
      </w:pPr>
    </w:p>
    <w:p w:rsidR="002B32B3" w:rsidRDefault="002B32B3" w:rsidP="000E3982">
      <w:pPr>
        <w:rPr>
          <w:rFonts w:cs="Arial"/>
          <w:bCs/>
        </w:rPr>
      </w:pPr>
    </w:p>
    <w:p w:rsidR="002B32B3" w:rsidRDefault="002B32B3" w:rsidP="000E3982">
      <w:pPr>
        <w:rPr>
          <w:rFonts w:cs="Arial"/>
          <w:bCs/>
        </w:rPr>
      </w:pPr>
    </w:p>
    <w:p w:rsidR="002B32B3" w:rsidRDefault="002B32B3" w:rsidP="000E3982">
      <w:pPr>
        <w:rPr>
          <w:rFonts w:cs="Arial"/>
          <w:bCs/>
        </w:rPr>
      </w:pPr>
    </w:p>
    <w:p w:rsidR="002B32B3" w:rsidRDefault="002B32B3" w:rsidP="000E3982">
      <w:pPr>
        <w:rPr>
          <w:rFonts w:cs="Arial"/>
          <w:bCs/>
        </w:rPr>
      </w:pPr>
    </w:p>
    <w:p w:rsidR="002B32B3" w:rsidRDefault="002B32B3" w:rsidP="000E3982">
      <w:pPr>
        <w:rPr>
          <w:rFonts w:cs="Arial"/>
          <w:bCs/>
        </w:rPr>
      </w:pPr>
    </w:p>
    <w:p w:rsidR="002B32B3" w:rsidRDefault="002B32B3" w:rsidP="000E3982">
      <w:pPr>
        <w:rPr>
          <w:rFonts w:cs="Arial"/>
          <w:bCs/>
        </w:rPr>
      </w:pPr>
    </w:p>
    <w:p w:rsidR="002B32B3" w:rsidRDefault="002B32B3" w:rsidP="000E3982">
      <w:pPr>
        <w:rPr>
          <w:rFonts w:cs="Arial"/>
          <w:bCs/>
        </w:rPr>
      </w:pPr>
    </w:p>
    <w:p w:rsidR="002B32B3" w:rsidRDefault="002B32B3" w:rsidP="000E3982">
      <w:pPr>
        <w:rPr>
          <w:rFonts w:cs="Arial"/>
          <w:bCs/>
        </w:rPr>
      </w:pPr>
    </w:p>
    <w:p w:rsidR="002B32B3" w:rsidRDefault="002B32B3" w:rsidP="000E3982">
      <w:pPr>
        <w:rPr>
          <w:rFonts w:cs="Arial"/>
          <w:bCs/>
        </w:rPr>
      </w:pPr>
    </w:p>
    <w:p w:rsidR="00ED455D" w:rsidRPr="00EB4279" w:rsidRDefault="00ED455D" w:rsidP="000E3982">
      <w:pPr>
        <w:rPr>
          <w:rFonts w:cs="Arial"/>
          <w:bCs/>
          <w:u w:val="single"/>
        </w:rPr>
      </w:pPr>
      <w:r w:rsidRPr="00EB4279">
        <w:rPr>
          <w:rFonts w:cs="Arial"/>
          <w:bCs/>
        </w:rPr>
        <w:lastRenderedPageBreak/>
        <w:t xml:space="preserve">Table </w:t>
      </w:r>
      <w:r w:rsidR="00EB4279" w:rsidRPr="00EB4279">
        <w:rPr>
          <w:rFonts w:cs="Arial"/>
          <w:bCs/>
        </w:rPr>
        <w:t>4.1</w:t>
      </w:r>
      <w:r w:rsidRPr="00EB4279">
        <w:rPr>
          <w:rFonts w:cs="Arial"/>
          <w:bCs/>
        </w:rPr>
        <w:t>:</w:t>
      </w:r>
      <w:r w:rsidRPr="00EB4279">
        <w:rPr>
          <w:rFonts w:cs="Arial"/>
          <w:bCs/>
          <w:u w:val="single"/>
        </w:rPr>
        <w:t xml:space="preserve"> Estimated </w:t>
      </w:r>
      <w:r w:rsidR="006C1DBC" w:rsidRPr="00EB4279">
        <w:rPr>
          <w:rFonts w:cs="Arial"/>
          <w:bCs/>
          <w:u w:val="single"/>
        </w:rPr>
        <w:t>a</w:t>
      </w:r>
      <w:r w:rsidRPr="00EB4279">
        <w:rPr>
          <w:rFonts w:cs="Arial"/>
          <w:bCs/>
          <w:u w:val="single"/>
        </w:rPr>
        <w:t xml:space="preserve">mount (SR) spent on </w:t>
      </w:r>
      <w:r w:rsidR="006C1DBC" w:rsidRPr="00EB4279">
        <w:rPr>
          <w:rFonts w:cs="Arial"/>
          <w:bCs/>
          <w:u w:val="single"/>
        </w:rPr>
        <w:t>the p</w:t>
      </w:r>
      <w:r w:rsidRPr="00EB4279">
        <w:rPr>
          <w:rFonts w:cs="Arial"/>
          <w:bCs/>
          <w:u w:val="single"/>
        </w:rPr>
        <w:t xml:space="preserve">rocurement of </w:t>
      </w:r>
      <w:r w:rsidR="006C1DBC" w:rsidRPr="00EB4279">
        <w:rPr>
          <w:rFonts w:cs="Arial"/>
          <w:bCs/>
          <w:u w:val="single"/>
        </w:rPr>
        <w:t>a</w:t>
      </w:r>
      <w:r w:rsidRPr="00EB4279">
        <w:rPr>
          <w:rFonts w:cs="Arial"/>
          <w:bCs/>
          <w:u w:val="single"/>
        </w:rPr>
        <w:t xml:space="preserve">gricultural </w:t>
      </w:r>
      <w:r w:rsidR="006C1DBC" w:rsidRPr="00EB4279">
        <w:rPr>
          <w:rFonts w:cs="Arial"/>
          <w:bCs/>
          <w:u w:val="single"/>
        </w:rPr>
        <w:t>i</w:t>
      </w:r>
      <w:r w:rsidRPr="00EB4279">
        <w:rPr>
          <w:rFonts w:cs="Arial"/>
          <w:bCs/>
          <w:u w:val="single"/>
        </w:rPr>
        <w:t>nputs</w:t>
      </w:r>
      <w:r w:rsidR="006C1DBC" w:rsidRPr="00EB4279">
        <w:rPr>
          <w:rFonts w:cs="Arial"/>
          <w:bCs/>
          <w:u w:val="single"/>
        </w:rPr>
        <w:t xml:space="preserve"> between the year</w:t>
      </w:r>
      <w:r w:rsidRPr="00EB4279">
        <w:rPr>
          <w:rFonts w:cs="Arial"/>
          <w:bCs/>
          <w:u w:val="single"/>
        </w:rPr>
        <w:t xml:space="preserve"> 2000</w:t>
      </w:r>
      <w:r w:rsidR="006C1DBC" w:rsidRPr="00EB4279">
        <w:rPr>
          <w:rFonts w:cs="Arial"/>
          <w:bCs/>
          <w:u w:val="single"/>
        </w:rPr>
        <w:t xml:space="preserve"> and </w:t>
      </w:r>
      <w:r w:rsidRPr="00EB4279">
        <w:rPr>
          <w:rFonts w:cs="Arial"/>
          <w:bCs/>
          <w:u w:val="single"/>
        </w:rPr>
        <w:t>2005</w:t>
      </w:r>
    </w:p>
    <w:tbl>
      <w:tblPr>
        <w:tblpPr w:leftFromText="180" w:rightFromText="180" w:vertAnchor="text" w:horzAnchor="margin" w:tblpY="168"/>
        <w:tblW w:w="9547" w:type="dxa"/>
        <w:tblLook w:val="0000" w:firstRow="0" w:lastRow="0" w:firstColumn="0" w:lastColumn="0" w:noHBand="0" w:noVBand="0"/>
      </w:tblPr>
      <w:tblGrid>
        <w:gridCol w:w="1344"/>
        <w:gridCol w:w="1261"/>
        <w:gridCol w:w="1118"/>
        <w:gridCol w:w="1041"/>
        <w:gridCol w:w="1151"/>
        <w:gridCol w:w="1041"/>
        <w:gridCol w:w="1060"/>
        <w:gridCol w:w="1531"/>
      </w:tblGrid>
      <w:tr w:rsidR="001C6EB9" w:rsidRPr="00D27894" w:rsidTr="001C6EB9">
        <w:trPr>
          <w:trHeight w:val="373"/>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EB9" w:rsidRPr="00773BC6" w:rsidRDefault="001C6EB9" w:rsidP="001C6EB9">
            <w:pPr>
              <w:jc w:val="center"/>
              <w:rPr>
                <w:rFonts w:cs="Arial"/>
                <w:b/>
                <w:bCs/>
                <w:sz w:val="22"/>
                <w:szCs w:val="22"/>
              </w:rPr>
            </w:pPr>
            <w:r w:rsidRPr="00773BC6">
              <w:rPr>
                <w:rFonts w:cs="Arial"/>
                <w:b/>
                <w:bCs/>
                <w:sz w:val="22"/>
                <w:szCs w:val="22"/>
              </w:rPr>
              <w:t> </w:t>
            </w:r>
          </w:p>
        </w:tc>
        <w:tc>
          <w:tcPr>
            <w:tcW w:w="1261" w:type="dxa"/>
            <w:tcBorders>
              <w:top w:val="single" w:sz="4" w:space="0" w:color="auto"/>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b/>
                <w:bCs/>
                <w:sz w:val="22"/>
                <w:szCs w:val="22"/>
              </w:rPr>
            </w:pPr>
            <w:r w:rsidRPr="00773BC6">
              <w:rPr>
                <w:rFonts w:cs="Arial"/>
                <w:b/>
                <w:bCs/>
                <w:sz w:val="22"/>
                <w:szCs w:val="22"/>
              </w:rPr>
              <w:t>2000</w:t>
            </w:r>
          </w:p>
        </w:tc>
        <w:tc>
          <w:tcPr>
            <w:tcW w:w="1118" w:type="dxa"/>
            <w:tcBorders>
              <w:top w:val="single" w:sz="4" w:space="0" w:color="auto"/>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b/>
                <w:bCs/>
                <w:sz w:val="22"/>
                <w:szCs w:val="22"/>
              </w:rPr>
            </w:pPr>
            <w:r w:rsidRPr="00773BC6">
              <w:rPr>
                <w:rFonts w:cs="Arial"/>
                <w:b/>
                <w:bCs/>
                <w:sz w:val="22"/>
                <w:szCs w:val="22"/>
              </w:rPr>
              <w:t>2001</w:t>
            </w:r>
          </w:p>
        </w:tc>
        <w:tc>
          <w:tcPr>
            <w:tcW w:w="1041" w:type="dxa"/>
            <w:tcBorders>
              <w:top w:val="single" w:sz="4" w:space="0" w:color="auto"/>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b/>
                <w:bCs/>
                <w:sz w:val="22"/>
                <w:szCs w:val="22"/>
              </w:rPr>
            </w:pPr>
            <w:r w:rsidRPr="00773BC6">
              <w:rPr>
                <w:rFonts w:cs="Arial"/>
                <w:b/>
                <w:bCs/>
                <w:sz w:val="22"/>
                <w:szCs w:val="22"/>
              </w:rPr>
              <w:t>2002</w:t>
            </w:r>
          </w:p>
        </w:tc>
        <w:tc>
          <w:tcPr>
            <w:tcW w:w="1151" w:type="dxa"/>
            <w:tcBorders>
              <w:top w:val="single" w:sz="4" w:space="0" w:color="auto"/>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b/>
                <w:bCs/>
                <w:sz w:val="22"/>
                <w:szCs w:val="22"/>
              </w:rPr>
            </w:pPr>
            <w:r w:rsidRPr="00773BC6">
              <w:rPr>
                <w:rFonts w:cs="Arial"/>
                <w:b/>
                <w:bCs/>
                <w:sz w:val="22"/>
                <w:szCs w:val="22"/>
              </w:rPr>
              <w:t>2003</w:t>
            </w:r>
          </w:p>
        </w:tc>
        <w:tc>
          <w:tcPr>
            <w:tcW w:w="1041" w:type="dxa"/>
            <w:tcBorders>
              <w:top w:val="single" w:sz="4" w:space="0" w:color="auto"/>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b/>
                <w:bCs/>
                <w:sz w:val="22"/>
                <w:szCs w:val="22"/>
              </w:rPr>
            </w:pPr>
            <w:r w:rsidRPr="00773BC6">
              <w:rPr>
                <w:rFonts w:cs="Arial"/>
                <w:b/>
                <w:bCs/>
                <w:sz w:val="22"/>
                <w:szCs w:val="22"/>
              </w:rPr>
              <w:t>2004</w:t>
            </w:r>
          </w:p>
        </w:tc>
        <w:tc>
          <w:tcPr>
            <w:tcW w:w="1060" w:type="dxa"/>
            <w:tcBorders>
              <w:top w:val="single" w:sz="4" w:space="0" w:color="auto"/>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b/>
                <w:bCs/>
                <w:sz w:val="22"/>
                <w:szCs w:val="22"/>
              </w:rPr>
            </w:pPr>
            <w:r w:rsidRPr="00773BC6">
              <w:rPr>
                <w:rFonts w:cs="Arial"/>
                <w:b/>
                <w:bCs/>
                <w:sz w:val="22"/>
                <w:szCs w:val="22"/>
              </w:rPr>
              <w:t>2005</w:t>
            </w:r>
          </w:p>
        </w:tc>
        <w:tc>
          <w:tcPr>
            <w:tcW w:w="1531" w:type="dxa"/>
            <w:tcBorders>
              <w:top w:val="single" w:sz="4" w:space="0" w:color="auto"/>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i/>
                <w:iCs/>
                <w:sz w:val="22"/>
                <w:szCs w:val="22"/>
              </w:rPr>
            </w:pPr>
            <w:r w:rsidRPr="00773BC6">
              <w:rPr>
                <w:rFonts w:cs="Arial"/>
                <w:i/>
                <w:iCs/>
                <w:sz w:val="22"/>
                <w:szCs w:val="22"/>
              </w:rPr>
              <w:t>Average/year</w:t>
            </w:r>
          </w:p>
        </w:tc>
      </w:tr>
      <w:tr w:rsidR="001C6EB9" w:rsidRPr="00D27894" w:rsidTr="001C6EB9">
        <w:trPr>
          <w:trHeight w:val="373"/>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EB9" w:rsidRPr="00773BC6" w:rsidRDefault="001C6EB9" w:rsidP="001C6EB9">
            <w:pPr>
              <w:rPr>
                <w:rFonts w:cs="Arial"/>
                <w:b/>
                <w:bCs/>
                <w:sz w:val="22"/>
                <w:szCs w:val="22"/>
              </w:rPr>
            </w:pPr>
            <w:r w:rsidRPr="00773BC6">
              <w:rPr>
                <w:rFonts w:cs="Arial"/>
                <w:b/>
                <w:bCs/>
                <w:sz w:val="22"/>
                <w:szCs w:val="22"/>
              </w:rPr>
              <w:t>Seeds</w:t>
            </w:r>
          </w:p>
        </w:tc>
        <w:tc>
          <w:tcPr>
            <w:tcW w:w="126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80036.08</w:t>
            </w:r>
          </w:p>
        </w:tc>
        <w:tc>
          <w:tcPr>
            <w:tcW w:w="1118"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196541</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156268.9</w:t>
            </w:r>
          </w:p>
        </w:tc>
        <w:tc>
          <w:tcPr>
            <w:tcW w:w="115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51788.41</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125969</w:t>
            </w:r>
          </w:p>
        </w:tc>
        <w:tc>
          <w:tcPr>
            <w:tcW w:w="1060"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459826.5</w:t>
            </w:r>
          </w:p>
        </w:tc>
        <w:tc>
          <w:tcPr>
            <w:tcW w:w="153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i/>
                <w:iCs/>
                <w:sz w:val="22"/>
                <w:szCs w:val="22"/>
              </w:rPr>
            </w:pPr>
            <w:r w:rsidRPr="00773BC6">
              <w:rPr>
                <w:rFonts w:cs="Arial"/>
                <w:i/>
                <w:iCs/>
                <w:sz w:val="22"/>
                <w:szCs w:val="22"/>
              </w:rPr>
              <w:t>SR178405.00</w:t>
            </w:r>
          </w:p>
        </w:tc>
      </w:tr>
      <w:tr w:rsidR="001C6EB9" w:rsidRPr="00D27894" w:rsidTr="001C6EB9">
        <w:trPr>
          <w:trHeight w:val="373"/>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EB9" w:rsidRPr="00773BC6" w:rsidRDefault="001C6EB9" w:rsidP="001C6EB9">
            <w:pPr>
              <w:rPr>
                <w:rFonts w:cs="Arial"/>
                <w:b/>
                <w:bCs/>
                <w:sz w:val="22"/>
                <w:szCs w:val="22"/>
              </w:rPr>
            </w:pPr>
            <w:r w:rsidRPr="00773BC6">
              <w:rPr>
                <w:rFonts w:cs="Arial"/>
                <w:b/>
                <w:bCs/>
                <w:sz w:val="22"/>
                <w:szCs w:val="22"/>
              </w:rPr>
              <w:t>Fertilizers</w:t>
            </w:r>
          </w:p>
        </w:tc>
        <w:tc>
          <w:tcPr>
            <w:tcW w:w="126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212737</w:t>
            </w:r>
          </w:p>
        </w:tc>
        <w:tc>
          <w:tcPr>
            <w:tcW w:w="1118"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247158</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197640</w:t>
            </w:r>
          </w:p>
        </w:tc>
        <w:tc>
          <w:tcPr>
            <w:tcW w:w="115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10786.75</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861421.9</w:t>
            </w:r>
          </w:p>
        </w:tc>
        <w:tc>
          <w:tcPr>
            <w:tcW w:w="1060"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332414</w:t>
            </w:r>
          </w:p>
        </w:tc>
        <w:tc>
          <w:tcPr>
            <w:tcW w:w="153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i/>
                <w:iCs/>
                <w:sz w:val="22"/>
                <w:szCs w:val="22"/>
              </w:rPr>
            </w:pPr>
            <w:r w:rsidRPr="00773BC6">
              <w:rPr>
                <w:rFonts w:cs="Arial"/>
                <w:i/>
                <w:iCs/>
                <w:sz w:val="22"/>
                <w:szCs w:val="22"/>
              </w:rPr>
              <w:t>SR310360.00</w:t>
            </w:r>
          </w:p>
        </w:tc>
      </w:tr>
      <w:tr w:rsidR="001C6EB9" w:rsidRPr="00D27894" w:rsidTr="001C6EB9">
        <w:trPr>
          <w:trHeight w:val="373"/>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EB9" w:rsidRPr="00773BC6" w:rsidRDefault="001C6EB9" w:rsidP="001C6EB9">
            <w:pPr>
              <w:rPr>
                <w:rFonts w:cs="Arial"/>
                <w:b/>
                <w:bCs/>
                <w:sz w:val="22"/>
                <w:szCs w:val="22"/>
              </w:rPr>
            </w:pPr>
            <w:r w:rsidRPr="00773BC6">
              <w:rPr>
                <w:rFonts w:cs="Arial"/>
                <w:b/>
                <w:bCs/>
                <w:sz w:val="22"/>
                <w:szCs w:val="22"/>
              </w:rPr>
              <w:t>Pesticides</w:t>
            </w:r>
          </w:p>
        </w:tc>
        <w:tc>
          <w:tcPr>
            <w:tcW w:w="126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295778</w:t>
            </w:r>
          </w:p>
        </w:tc>
        <w:tc>
          <w:tcPr>
            <w:tcW w:w="1118"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261599</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316580</w:t>
            </w:r>
          </w:p>
        </w:tc>
        <w:tc>
          <w:tcPr>
            <w:tcW w:w="115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625634.13</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1471884</w:t>
            </w:r>
          </w:p>
        </w:tc>
        <w:tc>
          <w:tcPr>
            <w:tcW w:w="1060"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721617.3</w:t>
            </w:r>
          </w:p>
        </w:tc>
        <w:tc>
          <w:tcPr>
            <w:tcW w:w="153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i/>
                <w:iCs/>
                <w:sz w:val="22"/>
                <w:szCs w:val="22"/>
              </w:rPr>
            </w:pPr>
            <w:r w:rsidRPr="00773BC6">
              <w:rPr>
                <w:rFonts w:cs="Arial"/>
                <w:i/>
                <w:iCs/>
                <w:sz w:val="22"/>
                <w:szCs w:val="22"/>
              </w:rPr>
              <w:t>SR615515.00</w:t>
            </w:r>
          </w:p>
        </w:tc>
      </w:tr>
      <w:tr w:rsidR="001C6EB9" w:rsidRPr="00D27894" w:rsidTr="001C6EB9">
        <w:trPr>
          <w:trHeight w:val="373"/>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EB9" w:rsidRPr="00773BC6" w:rsidRDefault="001C6EB9" w:rsidP="001C6EB9">
            <w:pPr>
              <w:rPr>
                <w:rFonts w:cs="Arial"/>
                <w:b/>
                <w:bCs/>
                <w:sz w:val="22"/>
                <w:szCs w:val="22"/>
              </w:rPr>
            </w:pPr>
            <w:r w:rsidRPr="00773BC6">
              <w:rPr>
                <w:rFonts w:cs="Arial"/>
                <w:b/>
                <w:bCs/>
                <w:sz w:val="22"/>
                <w:szCs w:val="22"/>
              </w:rPr>
              <w:t>Snail Pellet</w:t>
            </w:r>
          </w:p>
        </w:tc>
        <w:tc>
          <w:tcPr>
            <w:tcW w:w="126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46485</w:t>
            </w:r>
          </w:p>
        </w:tc>
        <w:tc>
          <w:tcPr>
            <w:tcW w:w="1118"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56020</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57698.5</w:t>
            </w:r>
          </w:p>
        </w:tc>
        <w:tc>
          <w:tcPr>
            <w:tcW w:w="115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132431.12</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75513</w:t>
            </w:r>
          </w:p>
        </w:tc>
        <w:tc>
          <w:tcPr>
            <w:tcW w:w="1060"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140646.6</w:t>
            </w:r>
          </w:p>
        </w:tc>
        <w:tc>
          <w:tcPr>
            <w:tcW w:w="153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i/>
                <w:iCs/>
                <w:sz w:val="22"/>
                <w:szCs w:val="22"/>
              </w:rPr>
            </w:pPr>
            <w:r w:rsidRPr="00773BC6">
              <w:rPr>
                <w:rFonts w:cs="Arial"/>
                <w:i/>
                <w:iCs/>
                <w:sz w:val="22"/>
                <w:szCs w:val="22"/>
              </w:rPr>
              <w:t>SR84799.00</w:t>
            </w:r>
          </w:p>
        </w:tc>
      </w:tr>
      <w:tr w:rsidR="001C6EB9" w:rsidRPr="00D27894" w:rsidTr="001C6EB9">
        <w:trPr>
          <w:trHeight w:val="373"/>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EB9" w:rsidRPr="00773BC6" w:rsidRDefault="001C6EB9" w:rsidP="001C6EB9">
            <w:pPr>
              <w:rPr>
                <w:rFonts w:cs="Arial"/>
                <w:b/>
                <w:bCs/>
                <w:sz w:val="22"/>
                <w:szCs w:val="22"/>
              </w:rPr>
            </w:pPr>
            <w:r w:rsidRPr="00773BC6">
              <w:rPr>
                <w:rFonts w:cs="Arial"/>
                <w:b/>
                <w:bCs/>
                <w:sz w:val="22"/>
                <w:szCs w:val="22"/>
              </w:rPr>
              <w:t>Rat Block</w:t>
            </w:r>
          </w:p>
        </w:tc>
        <w:tc>
          <w:tcPr>
            <w:tcW w:w="126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50808.55</w:t>
            </w:r>
          </w:p>
        </w:tc>
        <w:tc>
          <w:tcPr>
            <w:tcW w:w="1118"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124157</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61999.74</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060"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234707</w:t>
            </w:r>
          </w:p>
        </w:tc>
        <w:tc>
          <w:tcPr>
            <w:tcW w:w="153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i/>
                <w:iCs/>
                <w:sz w:val="22"/>
                <w:szCs w:val="22"/>
              </w:rPr>
            </w:pPr>
            <w:r w:rsidRPr="00773BC6">
              <w:rPr>
                <w:rFonts w:cs="Arial"/>
                <w:i/>
                <w:iCs/>
                <w:sz w:val="22"/>
                <w:szCs w:val="22"/>
              </w:rPr>
              <w:t>SR78612.00</w:t>
            </w:r>
          </w:p>
        </w:tc>
      </w:tr>
      <w:tr w:rsidR="001C6EB9" w:rsidRPr="00D27894" w:rsidTr="001C6EB9">
        <w:trPr>
          <w:trHeight w:val="373"/>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EB9" w:rsidRPr="00773BC6" w:rsidRDefault="001C6EB9" w:rsidP="001C6EB9">
            <w:pPr>
              <w:rPr>
                <w:rFonts w:cs="Arial"/>
                <w:b/>
                <w:bCs/>
                <w:sz w:val="22"/>
                <w:szCs w:val="22"/>
              </w:rPr>
            </w:pPr>
            <w:r w:rsidRPr="00773BC6">
              <w:rPr>
                <w:rFonts w:cs="Arial"/>
                <w:b/>
                <w:bCs/>
                <w:sz w:val="22"/>
                <w:szCs w:val="22"/>
              </w:rPr>
              <w:t>UV Plastic</w:t>
            </w:r>
          </w:p>
        </w:tc>
        <w:tc>
          <w:tcPr>
            <w:tcW w:w="126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356808.67</w:t>
            </w:r>
          </w:p>
        </w:tc>
        <w:tc>
          <w:tcPr>
            <w:tcW w:w="1118"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139860</w:t>
            </w:r>
          </w:p>
        </w:tc>
        <w:tc>
          <w:tcPr>
            <w:tcW w:w="115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820858.8</w:t>
            </w:r>
          </w:p>
        </w:tc>
        <w:tc>
          <w:tcPr>
            <w:tcW w:w="1060"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53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i/>
                <w:iCs/>
                <w:sz w:val="22"/>
                <w:szCs w:val="22"/>
              </w:rPr>
            </w:pPr>
            <w:r w:rsidRPr="00773BC6">
              <w:rPr>
                <w:rFonts w:cs="Arial"/>
                <w:i/>
                <w:iCs/>
                <w:sz w:val="22"/>
                <w:szCs w:val="22"/>
              </w:rPr>
              <w:t>SR219588.00</w:t>
            </w:r>
          </w:p>
        </w:tc>
      </w:tr>
      <w:tr w:rsidR="001C6EB9" w:rsidRPr="00D27894" w:rsidTr="001C6EB9">
        <w:trPr>
          <w:trHeight w:val="373"/>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EB9" w:rsidRPr="00773BC6" w:rsidRDefault="001C6EB9" w:rsidP="001C6EB9">
            <w:pPr>
              <w:rPr>
                <w:rFonts w:cs="Arial"/>
                <w:b/>
                <w:bCs/>
                <w:sz w:val="22"/>
                <w:szCs w:val="22"/>
              </w:rPr>
            </w:pPr>
            <w:r w:rsidRPr="00773BC6">
              <w:rPr>
                <w:rFonts w:cs="Arial"/>
                <w:b/>
                <w:bCs/>
                <w:sz w:val="22"/>
                <w:szCs w:val="22"/>
              </w:rPr>
              <w:t>Shade cloth</w:t>
            </w:r>
          </w:p>
        </w:tc>
        <w:tc>
          <w:tcPr>
            <w:tcW w:w="126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118"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39000</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109073.61</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060"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53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i/>
                <w:iCs/>
                <w:sz w:val="22"/>
                <w:szCs w:val="22"/>
              </w:rPr>
            </w:pPr>
            <w:r w:rsidRPr="00773BC6">
              <w:rPr>
                <w:rFonts w:cs="Arial"/>
                <w:i/>
                <w:iCs/>
                <w:sz w:val="22"/>
                <w:szCs w:val="22"/>
              </w:rPr>
              <w:t>SR24679.00</w:t>
            </w:r>
          </w:p>
        </w:tc>
      </w:tr>
      <w:tr w:rsidR="001C6EB9" w:rsidRPr="00D27894" w:rsidTr="001C6EB9">
        <w:trPr>
          <w:trHeight w:val="373"/>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EB9" w:rsidRPr="00773BC6" w:rsidRDefault="001C6EB9" w:rsidP="001C6EB9">
            <w:pPr>
              <w:rPr>
                <w:rFonts w:cs="Arial"/>
                <w:b/>
                <w:bCs/>
                <w:sz w:val="22"/>
                <w:szCs w:val="22"/>
              </w:rPr>
            </w:pPr>
            <w:r w:rsidRPr="00773BC6">
              <w:rPr>
                <w:rFonts w:cs="Arial"/>
                <w:b/>
                <w:bCs/>
                <w:sz w:val="22"/>
                <w:szCs w:val="22"/>
              </w:rPr>
              <w:t>Nursery Inputs</w:t>
            </w:r>
          </w:p>
        </w:tc>
        <w:tc>
          <w:tcPr>
            <w:tcW w:w="126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60286</w:t>
            </w:r>
          </w:p>
        </w:tc>
        <w:tc>
          <w:tcPr>
            <w:tcW w:w="1118"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63982</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14978.77</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060"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171509.4</w:t>
            </w:r>
          </w:p>
        </w:tc>
        <w:tc>
          <w:tcPr>
            <w:tcW w:w="153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i/>
                <w:iCs/>
                <w:sz w:val="22"/>
                <w:szCs w:val="22"/>
              </w:rPr>
            </w:pPr>
            <w:r w:rsidRPr="00773BC6">
              <w:rPr>
                <w:rFonts w:cs="Arial"/>
                <w:i/>
                <w:iCs/>
                <w:sz w:val="22"/>
                <w:szCs w:val="22"/>
              </w:rPr>
              <w:t>SR51793.00</w:t>
            </w:r>
          </w:p>
        </w:tc>
      </w:tr>
      <w:tr w:rsidR="001C6EB9" w:rsidRPr="00D27894" w:rsidTr="001C6EB9">
        <w:trPr>
          <w:trHeight w:val="373"/>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EB9" w:rsidRPr="00773BC6" w:rsidRDefault="001C6EB9" w:rsidP="001C6EB9">
            <w:pPr>
              <w:rPr>
                <w:rFonts w:cs="Arial"/>
                <w:b/>
                <w:bCs/>
                <w:sz w:val="22"/>
                <w:szCs w:val="22"/>
              </w:rPr>
            </w:pPr>
            <w:r w:rsidRPr="00773BC6">
              <w:rPr>
                <w:rFonts w:cs="Arial"/>
                <w:b/>
                <w:bCs/>
                <w:sz w:val="22"/>
                <w:szCs w:val="22"/>
              </w:rPr>
              <w:t>Spare part</w:t>
            </w:r>
          </w:p>
        </w:tc>
        <w:tc>
          <w:tcPr>
            <w:tcW w:w="126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156611.01</w:t>
            </w:r>
          </w:p>
        </w:tc>
        <w:tc>
          <w:tcPr>
            <w:tcW w:w="1118"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18296</w:t>
            </w:r>
          </w:p>
        </w:tc>
        <w:tc>
          <w:tcPr>
            <w:tcW w:w="115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141516.51</w:t>
            </w:r>
          </w:p>
        </w:tc>
        <w:tc>
          <w:tcPr>
            <w:tcW w:w="1041" w:type="dxa"/>
            <w:tcBorders>
              <w:top w:val="nil"/>
              <w:left w:val="nil"/>
              <w:bottom w:val="single" w:sz="4" w:space="0" w:color="auto"/>
              <w:right w:val="nil"/>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35625</w:t>
            </w:r>
          </w:p>
        </w:tc>
        <w:tc>
          <w:tcPr>
            <w:tcW w:w="1060" w:type="dxa"/>
            <w:tcBorders>
              <w:top w:val="nil"/>
              <w:left w:val="single" w:sz="4" w:space="0" w:color="auto"/>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53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i/>
                <w:iCs/>
                <w:sz w:val="22"/>
                <w:szCs w:val="22"/>
              </w:rPr>
            </w:pPr>
            <w:r w:rsidRPr="00773BC6">
              <w:rPr>
                <w:rFonts w:cs="Arial"/>
                <w:i/>
                <w:iCs/>
                <w:sz w:val="22"/>
                <w:szCs w:val="22"/>
              </w:rPr>
              <w:t>SR58675.00</w:t>
            </w:r>
          </w:p>
        </w:tc>
      </w:tr>
      <w:tr w:rsidR="001C6EB9" w:rsidRPr="00D27894" w:rsidTr="001C6EB9">
        <w:trPr>
          <w:trHeight w:val="373"/>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EB9" w:rsidRPr="00773BC6" w:rsidRDefault="001C6EB9" w:rsidP="001C6EB9">
            <w:pPr>
              <w:rPr>
                <w:rFonts w:cs="Arial"/>
                <w:b/>
                <w:bCs/>
                <w:sz w:val="22"/>
                <w:szCs w:val="22"/>
              </w:rPr>
            </w:pPr>
            <w:r w:rsidRPr="00773BC6">
              <w:rPr>
                <w:rFonts w:cs="Arial"/>
                <w:b/>
                <w:bCs/>
                <w:sz w:val="22"/>
                <w:szCs w:val="22"/>
              </w:rPr>
              <w:t>Water pump</w:t>
            </w:r>
          </w:p>
        </w:tc>
        <w:tc>
          <w:tcPr>
            <w:tcW w:w="126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75241</w:t>
            </w:r>
          </w:p>
        </w:tc>
        <w:tc>
          <w:tcPr>
            <w:tcW w:w="1118"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37660</w:t>
            </w:r>
          </w:p>
        </w:tc>
        <w:tc>
          <w:tcPr>
            <w:tcW w:w="115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56716.1</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060"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53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i/>
                <w:iCs/>
                <w:sz w:val="22"/>
                <w:szCs w:val="22"/>
              </w:rPr>
            </w:pPr>
            <w:r w:rsidRPr="00773BC6">
              <w:rPr>
                <w:rFonts w:cs="Arial"/>
                <w:i/>
                <w:iCs/>
                <w:sz w:val="22"/>
                <w:szCs w:val="22"/>
              </w:rPr>
              <w:t>SR28270.00</w:t>
            </w:r>
          </w:p>
        </w:tc>
      </w:tr>
      <w:tr w:rsidR="001C6EB9" w:rsidRPr="00D27894" w:rsidTr="001C6EB9">
        <w:trPr>
          <w:trHeight w:val="373"/>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EB9" w:rsidRPr="00773BC6" w:rsidRDefault="001C6EB9" w:rsidP="001C6EB9">
            <w:pPr>
              <w:rPr>
                <w:rFonts w:cs="Arial"/>
                <w:b/>
                <w:bCs/>
                <w:sz w:val="22"/>
                <w:szCs w:val="22"/>
              </w:rPr>
            </w:pPr>
            <w:r w:rsidRPr="00773BC6">
              <w:rPr>
                <w:rFonts w:cs="Arial"/>
                <w:b/>
                <w:bCs/>
                <w:sz w:val="22"/>
                <w:szCs w:val="22"/>
              </w:rPr>
              <w:t>Pig drinker</w:t>
            </w:r>
          </w:p>
        </w:tc>
        <w:tc>
          <w:tcPr>
            <w:tcW w:w="126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118"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26000</w:t>
            </w:r>
          </w:p>
        </w:tc>
        <w:tc>
          <w:tcPr>
            <w:tcW w:w="115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060"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53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i/>
                <w:iCs/>
                <w:sz w:val="22"/>
                <w:szCs w:val="22"/>
              </w:rPr>
            </w:pPr>
            <w:r w:rsidRPr="00773BC6">
              <w:rPr>
                <w:rFonts w:cs="Arial"/>
                <w:i/>
                <w:iCs/>
                <w:sz w:val="22"/>
                <w:szCs w:val="22"/>
              </w:rPr>
              <w:t>SR4333.00</w:t>
            </w:r>
          </w:p>
        </w:tc>
      </w:tr>
      <w:tr w:rsidR="001C6EB9" w:rsidRPr="00D27894" w:rsidTr="001C6EB9">
        <w:trPr>
          <w:trHeight w:val="373"/>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EB9" w:rsidRPr="00773BC6" w:rsidRDefault="001C6EB9" w:rsidP="001C6EB9">
            <w:pPr>
              <w:rPr>
                <w:rFonts w:cs="Arial"/>
                <w:b/>
                <w:bCs/>
                <w:sz w:val="22"/>
                <w:szCs w:val="22"/>
              </w:rPr>
            </w:pPr>
            <w:r w:rsidRPr="00773BC6">
              <w:rPr>
                <w:rFonts w:cs="Arial"/>
                <w:b/>
                <w:bCs/>
                <w:sz w:val="22"/>
                <w:szCs w:val="22"/>
              </w:rPr>
              <w:t>Poultry feeder</w:t>
            </w:r>
          </w:p>
        </w:tc>
        <w:tc>
          <w:tcPr>
            <w:tcW w:w="126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118"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15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31286.9</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060"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jc w:val="right"/>
              <w:rPr>
                <w:rFonts w:cs="Arial"/>
                <w:sz w:val="22"/>
                <w:szCs w:val="22"/>
              </w:rPr>
            </w:pPr>
            <w:r w:rsidRPr="00773BC6">
              <w:rPr>
                <w:rFonts w:cs="Arial"/>
                <w:sz w:val="22"/>
                <w:szCs w:val="22"/>
              </w:rPr>
              <w:t>0</w:t>
            </w:r>
          </w:p>
        </w:tc>
        <w:tc>
          <w:tcPr>
            <w:tcW w:w="153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i/>
                <w:iCs/>
                <w:sz w:val="22"/>
                <w:szCs w:val="22"/>
              </w:rPr>
            </w:pPr>
            <w:r w:rsidRPr="00773BC6">
              <w:rPr>
                <w:rFonts w:cs="Arial"/>
                <w:i/>
                <w:iCs/>
                <w:sz w:val="22"/>
                <w:szCs w:val="22"/>
              </w:rPr>
              <w:t>SR5214.00</w:t>
            </w:r>
          </w:p>
        </w:tc>
      </w:tr>
      <w:tr w:rsidR="001C6EB9" w:rsidRPr="00D27894" w:rsidTr="001C6EB9">
        <w:trPr>
          <w:trHeight w:val="373"/>
        </w:trPr>
        <w:tc>
          <w:tcPr>
            <w:tcW w:w="134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6EB9" w:rsidRPr="00773BC6" w:rsidRDefault="001C6EB9" w:rsidP="001C6EB9">
            <w:pPr>
              <w:rPr>
                <w:rFonts w:cs="Arial"/>
                <w:sz w:val="22"/>
                <w:szCs w:val="22"/>
              </w:rPr>
            </w:pPr>
            <w:r w:rsidRPr="00773BC6">
              <w:rPr>
                <w:rFonts w:cs="Arial"/>
                <w:sz w:val="22"/>
                <w:szCs w:val="22"/>
              </w:rPr>
              <w:t> </w:t>
            </w:r>
          </w:p>
        </w:tc>
        <w:tc>
          <w:tcPr>
            <w:tcW w:w="126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sz w:val="22"/>
                <w:szCs w:val="22"/>
              </w:rPr>
            </w:pPr>
            <w:r w:rsidRPr="00773BC6">
              <w:rPr>
                <w:rFonts w:cs="Arial"/>
                <w:sz w:val="22"/>
                <w:szCs w:val="22"/>
              </w:rPr>
              <w:t> </w:t>
            </w:r>
          </w:p>
        </w:tc>
        <w:tc>
          <w:tcPr>
            <w:tcW w:w="1118"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sz w:val="22"/>
                <w:szCs w:val="22"/>
              </w:rPr>
            </w:pPr>
            <w:r w:rsidRPr="00773BC6">
              <w:rPr>
                <w:rFonts w:cs="Arial"/>
                <w:sz w:val="22"/>
                <w:szCs w:val="22"/>
              </w:rPr>
              <w:t> </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sz w:val="22"/>
                <w:szCs w:val="22"/>
              </w:rPr>
            </w:pPr>
            <w:r w:rsidRPr="00773BC6">
              <w:rPr>
                <w:rFonts w:cs="Arial"/>
                <w:sz w:val="22"/>
                <w:szCs w:val="22"/>
              </w:rPr>
              <w:t> </w:t>
            </w:r>
          </w:p>
        </w:tc>
        <w:tc>
          <w:tcPr>
            <w:tcW w:w="115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sz w:val="22"/>
                <w:szCs w:val="22"/>
              </w:rPr>
            </w:pPr>
            <w:r w:rsidRPr="00773BC6">
              <w:rPr>
                <w:rFonts w:cs="Arial"/>
                <w:sz w:val="22"/>
                <w:szCs w:val="22"/>
              </w:rPr>
              <w:t> </w:t>
            </w:r>
          </w:p>
        </w:tc>
        <w:tc>
          <w:tcPr>
            <w:tcW w:w="104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sz w:val="22"/>
                <w:szCs w:val="22"/>
              </w:rPr>
            </w:pPr>
            <w:r w:rsidRPr="00773BC6">
              <w:rPr>
                <w:rFonts w:cs="Arial"/>
                <w:sz w:val="22"/>
                <w:szCs w:val="22"/>
              </w:rPr>
              <w:t> </w:t>
            </w:r>
          </w:p>
        </w:tc>
        <w:tc>
          <w:tcPr>
            <w:tcW w:w="1060"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sz w:val="22"/>
                <w:szCs w:val="22"/>
              </w:rPr>
            </w:pPr>
            <w:r w:rsidRPr="00773BC6">
              <w:rPr>
                <w:rFonts w:cs="Arial"/>
                <w:sz w:val="22"/>
                <w:szCs w:val="22"/>
              </w:rPr>
              <w:t> </w:t>
            </w:r>
          </w:p>
        </w:tc>
        <w:tc>
          <w:tcPr>
            <w:tcW w:w="153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i/>
                <w:iCs/>
                <w:sz w:val="22"/>
                <w:szCs w:val="22"/>
              </w:rPr>
            </w:pPr>
            <w:r w:rsidRPr="00773BC6">
              <w:rPr>
                <w:rFonts w:cs="Arial"/>
                <w:i/>
                <w:iCs/>
                <w:sz w:val="22"/>
                <w:szCs w:val="22"/>
              </w:rPr>
              <w:t> </w:t>
            </w:r>
          </w:p>
        </w:tc>
      </w:tr>
      <w:tr w:rsidR="001C6EB9" w:rsidRPr="00D27894" w:rsidTr="001C6EB9">
        <w:trPr>
          <w:trHeight w:val="373"/>
        </w:trPr>
        <w:tc>
          <w:tcPr>
            <w:tcW w:w="1344" w:type="dxa"/>
            <w:tcBorders>
              <w:top w:val="nil"/>
              <w:left w:val="single" w:sz="4" w:space="0" w:color="auto"/>
              <w:bottom w:val="single" w:sz="4" w:space="0" w:color="auto"/>
              <w:right w:val="nil"/>
            </w:tcBorders>
            <w:shd w:val="clear" w:color="auto" w:fill="C0C0C0"/>
            <w:noWrap/>
            <w:vAlign w:val="bottom"/>
          </w:tcPr>
          <w:p w:rsidR="001C6EB9" w:rsidRPr="00773BC6" w:rsidRDefault="001C6EB9" w:rsidP="001C6EB9">
            <w:pPr>
              <w:jc w:val="center"/>
              <w:rPr>
                <w:rFonts w:cs="Arial"/>
                <w:b/>
                <w:bCs/>
                <w:sz w:val="22"/>
                <w:szCs w:val="22"/>
              </w:rPr>
            </w:pPr>
            <w:r w:rsidRPr="00773BC6">
              <w:rPr>
                <w:rFonts w:cs="Arial"/>
                <w:b/>
                <w:bCs/>
                <w:sz w:val="22"/>
                <w:szCs w:val="22"/>
              </w:rPr>
              <w:t>TOTAL</w:t>
            </w:r>
          </w:p>
        </w:tc>
        <w:tc>
          <w:tcPr>
            <w:tcW w:w="1261" w:type="dxa"/>
            <w:tcBorders>
              <w:top w:val="nil"/>
              <w:left w:val="nil"/>
              <w:bottom w:val="single" w:sz="4" w:space="0" w:color="auto"/>
              <w:right w:val="single" w:sz="4" w:space="0" w:color="auto"/>
            </w:tcBorders>
            <w:shd w:val="clear" w:color="auto" w:fill="C0C0C0"/>
            <w:noWrap/>
            <w:vAlign w:val="bottom"/>
          </w:tcPr>
          <w:p w:rsidR="001C6EB9" w:rsidRPr="00773BC6" w:rsidRDefault="001C6EB9" w:rsidP="001C6EB9">
            <w:pPr>
              <w:jc w:val="right"/>
              <w:rPr>
                <w:rFonts w:cs="Arial"/>
                <w:b/>
                <w:bCs/>
                <w:sz w:val="22"/>
                <w:szCs w:val="22"/>
              </w:rPr>
            </w:pPr>
            <w:r w:rsidRPr="00773BC6">
              <w:rPr>
                <w:rFonts w:cs="Arial"/>
                <w:b/>
                <w:bCs/>
                <w:sz w:val="22"/>
                <w:szCs w:val="22"/>
              </w:rPr>
              <w:t>1334791.31</w:t>
            </w:r>
          </w:p>
        </w:tc>
        <w:tc>
          <w:tcPr>
            <w:tcW w:w="1118" w:type="dxa"/>
            <w:tcBorders>
              <w:top w:val="nil"/>
              <w:left w:val="nil"/>
              <w:bottom w:val="single" w:sz="4" w:space="0" w:color="auto"/>
              <w:right w:val="single" w:sz="4" w:space="0" w:color="auto"/>
            </w:tcBorders>
            <w:shd w:val="clear" w:color="auto" w:fill="C0C0C0"/>
            <w:noWrap/>
            <w:vAlign w:val="bottom"/>
          </w:tcPr>
          <w:p w:rsidR="001C6EB9" w:rsidRPr="00773BC6" w:rsidRDefault="001C6EB9" w:rsidP="001C6EB9">
            <w:pPr>
              <w:jc w:val="right"/>
              <w:rPr>
                <w:rFonts w:cs="Arial"/>
                <w:b/>
                <w:bCs/>
                <w:sz w:val="22"/>
                <w:szCs w:val="22"/>
              </w:rPr>
            </w:pPr>
            <w:r w:rsidRPr="00773BC6">
              <w:rPr>
                <w:rFonts w:cs="Arial"/>
                <w:b/>
                <w:bCs/>
                <w:sz w:val="22"/>
                <w:szCs w:val="22"/>
              </w:rPr>
              <w:t>988457</w:t>
            </w:r>
          </w:p>
        </w:tc>
        <w:tc>
          <w:tcPr>
            <w:tcW w:w="1041" w:type="dxa"/>
            <w:tcBorders>
              <w:top w:val="nil"/>
              <w:left w:val="nil"/>
              <w:bottom w:val="single" w:sz="4" w:space="0" w:color="auto"/>
              <w:right w:val="single" w:sz="4" w:space="0" w:color="auto"/>
            </w:tcBorders>
            <w:shd w:val="clear" w:color="auto" w:fill="C0C0C0"/>
            <w:noWrap/>
            <w:vAlign w:val="bottom"/>
          </w:tcPr>
          <w:p w:rsidR="001C6EB9" w:rsidRPr="00773BC6" w:rsidRDefault="001C6EB9" w:rsidP="001C6EB9">
            <w:pPr>
              <w:jc w:val="right"/>
              <w:rPr>
                <w:rFonts w:cs="Arial"/>
                <w:b/>
                <w:bCs/>
                <w:sz w:val="22"/>
                <w:szCs w:val="22"/>
              </w:rPr>
            </w:pPr>
            <w:r w:rsidRPr="00773BC6">
              <w:rPr>
                <w:rFonts w:cs="Arial"/>
                <w:b/>
                <w:bCs/>
                <w:sz w:val="22"/>
                <w:szCs w:val="22"/>
              </w:rPr>
              <w:t>950003.4</w:t>
            </w:r>
          </w:p>
        </w:tc>
        <w:tc>
          <w:tcPr>
            <w:tcW w:w="1151" w:type="dxa"/>
            <w:tcBorders>
              <w:top w:val="nil"/>
              <w:left w:val="nil"/>
              <w:bottom w:val="single" w:sz="4" w:space="0" w:color="auto"/>
              <w:right w:val="single" w:sz="4" w:space="0" w:color="auto"/>
            </w:tcBorders>
            <w:shd w:val="clear" w:color="auto" w:fill="C0C0C0"/>
            <w:noWrap/>
            <w:vAlign w:val="bottom"/>
          </w:tcPr>
          <w:p w:rsidR="001C6EB9" w:rsidRPr="00773BC6" w:rsidRDefault="001C6EB9" w:rsidP="001C6EB9">
            <w:pPr>
              <w:jc w:val="right"/>
              <w:rPr>
                <w:rFonts w:cs="Arial"/>
                <w:b/>
                <w:bCs/>
                <w:sz w:val="22"/>
                <w:szCs w:val="22"/>
              </w:rPr>
            </w:pPr>
            <w:r w:rsidRPr="00773BC6">
              <w:rPr>
                <w:rFonts w:cs="Arial"/>
                <w:b/>
                <w:bCs/>
                <w:sz w:val="22"/>
                <w:szCs w:val="22"/>
              </w:rPr>
              <w:t>1236212</w:t>
            </w:r>
          </w:p>
        </w:tc>
        <w:tc>
          <w:tcPr>
            <w:tcW w:w="1041" w:type="dxa"/>
            <w:tcBorders>
              <w:top w:val="nil"/>
              <w:left w:val="nil"/>
              <w:bottom w:val="single" w:sz="4" w:space="0" w:color="auto"/>
              <w:right w:val="single" w:sz="4" w:space="0" w:color="auto"/>
            </w:tcBorders>
            <w:shd w:val="clear" w:color="auto" w:fill="C0C0C0"/>
            <w:noWrap/>
            <w:vAlign w:val="bottom"/>
          </w:tcPr>
          <w:p w:rsidR="001C6EB9" w:rsidRPr="00773BC6" w:rsidRDefault="001C6EB9" w:rsidP="001C6EB9">
            <w:pPr>
              <w:jc w:val="right"/>
              <w:rPr>
                <w:rFonts w:cs="Arial"/>
                <w:b/>
                <w:bCs/>
                <w:sz w:val="22"/>
                <w:szCs w:val="22"/>
              </w:rPr>
            </w:pPr>
            <w:r w:rsidRPr="00773BC6">
              <w:rPr>
                <w:rFonts w:cs="Arial"/>
                <w:b/>
                <w:bCs/>
                <w:sz w:val="22"/>
                <w:szCs w:val="22"/>
              </w:rPr>
              <w:t>3391272</w:t>
            </w:r>
          </w:p>
        </w:tc>
        <w:tc>
          <w:tcPr>
            <w:tcW w:w="1060" w:type="dxa"/>
            <w:tcBorders>
              <w:top w:val="nil"/>
              <w:left w:val="nil"/>
              <w:bottom w:val="single" w:sz="4" w:space="0" w:color="auto"/>
              <w:right w:val="single" w:sz="4" w:space="0" w:color="auto"/>
            </w:tcBorders>
            <w:shd w:val="clear" w:color="auto" w:fill="C0C0C0"/>
            <w:noWrap/>
            <w:vAlign w:val="bottom"/>
          </w:tcPr>
          <w:p w:rsidR="001C6EB9" w:rsidRPr="00773BC6" w:rsidRDefault="001C6EB9" w:rsidP="001C6EB9">
            <w:pPr>
              <w:jc w:val="right"/>
              <w:rPr>
                <w:rFonts w:cs="Arial"/>
                <w:b/>
                <w:bCs/>
                <w:sz w:val="22"/>
                <w:szCs w:val="22"/>
              </w:rPr>
            </w:pPr>
            <w:r w:rsidRPr="00773BC6">
              <w:rPr>
                <w:rFonts w:cs="Arial"/>
                <w:b/>
                <w:bCs/>
                <w:sz w:val="22"/>
                <w:szCs w:val="22"/>
              </w:rPr>
              <w:t>2060721</w:t>
            </w:r>
          </w:p>
        </w:tc>
        <w:tc>
          <w:tcPr>
            <w:tcW w:w="1531" w:type="dxa"/>
            <w:tcBorders>
              <w:top w:val="nil"/>
              <w:left w:val="nil"/>
              <w:bottom w:val="single" w:sz="4" w:space="0" w:color="auto"/>
              <w:right w:val="single" w:sz="4" w:space="0" w:color="auto"/>
            </w:tcBorders>
            <w:shd w:val="clear" w:color="auto" w:fill="auto"/>
            <w:noWrap/>
            <w:vAlign w:val="bottom"/>
          </w:tcPr>
          <w:p w:rsidR="001C6EB9" w:rsidRPr="00773BC6" w:rsidRDefault="001C6EB9" w:rsidP="001C6EB9">
            <w:pPr>
              <w:rPr>
                <w:rFonts w:cs="Arial"/>
                <w:b/>
                <w:bCs/>
                <w:i/>
                <w:iCs/>
                <w:sz w:val="22"/>
                <w:szCs w:val="22"/>
              </w:rPr>
            </w:pPr>
            <w:r w:rsidRPr="00773BC6">
              <w:rPr>
                <w:rFonts w:cs="Arial"/>
                <w:b/>
                <w:bCs/>
                <w:i/>
                <w:iCs/>
                <w:sz w:val="22"/>
                <w:szCs w:val="22"/>
              </w:rPr>
              <w:t>SR1660243.00</w:t>
            </w:r>
          </w:p>
        </w:tc>
      </w:tr>
    </w:tbl>
    <w:p w:rsidR="00ED455D" w:rsidRPr="00D27894" w:rsidRDefault="00ED455D" w:rsidP="00ED455D">
      <w:pPr>
        <w:jc w:val="center"/>
        <w:rPr>
          <w:rFonts w:cs="Arial"/>
          <w:u w:val="single"/>
        </w:rPr>
      </w:pPr>
    </w:p>
    <w:p w:rsidR="00ED455D" w:rsidRPr="00D27894" w:rsidRDefault="00ED455D" w:rsidP="00ED455D">
      <w:pPr>
        <w:jc w:val="both"/>
        <w:rPr>
          <w:rFonts w:cs="Arial"/>
          <w:i/>
        </w:rPr>
      </w:pPr>
      <w:r w:rsidRPr="00D27894">
        <w:rPr>
          <w:rFonts w:cs="Arial"/>
          <w:i/>
        </w:rPr>
        <w:t>Source: Requisite Store GRNs (2000-2005)</w:t>
      </w:r>
    </w:p>
    <w:p w:rsidR="00ED455D" w:rsidRPr="00D27894" w:rsidRDefault="00ED455D" w:rsidP="00ED455D">
      <w:pPr>
        <w:jc w:val="both"/>
        <w:rPr>
          <w:rFonts w:cs="Arial"/>
          <w:i/>
        </w:rPr>
      </w:pPr>
    </w:p>
    <w:p w:rsidR="00ED455D" w:rsidRDefault="00ED455D" w:rsidP="00ED455D">
      <w:pPr>
        <w:jc w:val="both"/>
        <w:rPr>
          <w:rFonts w:cs="Arial"/>
        </w:rPr>
      </w:pPr>
      <w:r w:rsidRPr="00D27894">
        <w:rPr>
          <w:rFonts w:cs="Arial"/>
        </w:rPr>
        <w:t xml:space="preserve">Figures from Table </w:t>
      </w:r>
      <w:r w:rsidR="00EB4279">
        <w:rPr>
          <w:rFonts w:cs="Arial"/>
        </w:rPr>
        <w:t>4.1</w:t>
      </w:r>
      <w:r w:rsidRPr="00D27894">
        <w:rPr>
          <w:rFonts w:cs="Arial"/>
        </w:rPr>
        <w:t xml:space="preserve">, show that </w:t>
      </w:r>
      <w:r w:rsidR="006C1DBC" w:rsidRPr="00D27894">
        <w:rPr>
          <w:rFonts w:cs="Arial"/>
        </w:rPr>
        <w:t>an average of 146</w:t>
      </w:r>
      <w:r w:rsidR="006C1DBC">
        <w:rPr>
          <w:rFonts w:cs="Arial"/>
        </w:rPr>
        <w:t xml:space="preserve"> </w:t>
      </w:r>
      <w:r w:rsidR="006C1DBC" w:rsidRPr="00D27894">
        <w:rPr>
          <w:rFonts w:cs="Arial"/>
        </w:rPr>
        <w:t>kg of seeds per year ha</w:t>
      </w:r>
      <w:r w:rsidR="006C1DBC">
        <w:rPr>
          <w:rFonts w:cs="Arial"/>
        </w:rPr>
        <w:t>s</w:t>
      </w:r>
      <w:r w:rsidRPr="00D27894">
        <w:rPr>
          <w:rFonts w:cs="Arial"/>
        </w:rPr>
        <w:t xml:space="preserve"> been procured between 2000 to 2005, whereas the procurements of pesticides </w:t>
      </w:r>
      <w:r w:rsidR="006C1DBC">
        <w:rPr>
          <w:rFonts w:cs="Arial"/>
        </w:rPr>
        <w:t>averaged</w:t>
      </w:r>
      <w:r w:rsidRPr="00D27894">
        <w:rPr>
          <w:rFonts w:cs="Arial"/>
        </w:rPr>
        <w:t xml:space="preserve"> 2175 kg and 3137 litres respectively</w:t>
      </w:r>
      <w:r w:rsidR="006C1DBC">
        <w:rPr>
          <w:rFonts w:cs="Arial"/>
        </w:rPr>
        <w:t xml:space="preserve"> over the said period</w:t>
      </w:r>
      <w:r w:rsidRPr="00D27894">
        <w:rPr>
          <w:rFonts w:cs="Arial"/>
        </w:rPr>
        <w:t>.</w:t>
      </w:r>
    </w:p>
    <w:p w:rsidR="00ED455D" w:rsidRDefault="00ED455D" w:rsidP="00ED455D">
      <w:pPr>
        <w:jc w:val="center"/>
        <w:rPr>
          <w:rFonts w:cs="Arial"/>
          <w:b/>
          <w:u w:val="single"/>
        </w:rPr>
      </w:pPr>
    </w:p>
    <w:p w:rsidR="00ED455D" w:rsidRPr="00EB4279" w:rsidRDefault="00ED455D" w:rsidP="00ED455D">
      <w:pPr>
        <w:jc w:val="center"/>
        <w:rPr>
          <w:rFonts w:cs="Arial"/>
          <w:u w:val="single"/>
        </w:rPr>
      </w:pPr>
      <w:r w:rsidRPr="00EB4279">
        <w:rPr>
          <w:rFonts w:cs="Arial"/>
        </w:rPr>
        <w:t xml:space="preserve">Table </w:t>
      </w:r>
      <w:r w:rsidR="00EB4279" w:rsidRPr="00EB4279">
        <w:rPr>
          <w:rFonts w:cs="Arial"/>
        </w:rPr>
        <w:t>4.</w:t>
      </w:r>
      <w:r w:rsidRPr="00EB4279">
        <w:rPr>
          <w:rFonts w:cs="Arial"/>
        </w:rPr>
        <w:t xml:space="preserve">2: </w:t>
      </w:r>
      <w:r w:rsidRPr="00EB4279">
        <w:rPr>
          <w:rFonts w:cs="Arial"/>
          <w:u w:val="single"/>
        </w:rPr>
        <w:t xml:space="preserve">Quantities of </w:t>
      </w:r>
      <w:r w:rsidR="006C1DBC" w:rsidRPr="00EB4279">
        <w:rPr>
          <w:rFonts w:cs="Arial"/>
          <w:u w:val="single"/>
        </w:rPr>
        <w:t>a</w:t>
      </w:r>
      <w:r w:rsidRPr="00EB4279">
        <w:rPr>
          <w:rFonts w:cs="Arial"/>
          <w:u w:val="single"/>
        </w:rPr>
        <w:t xml:space="preserve">gricultural </w:t>
      </w:r>
      <w:r w:rsidR="006C1DBC" w:rsidRPr="00EB4279">
        <w:rPr>
          <w:rFonts w:cs="Arial"/>
          <w:u w:val="single"/>
        </w:rPr>
        <w:t>i</w:t>
      </w:r>
      <w:r w:rsidRPr="00EB4279">
        <w:rPr>
          <w:rFonts w:cs="Arial"/>
          <w:u w:val="single"/>
        </w:rPr>
        <w:t xml:space="preserve">nputs procured </w:t>
      </w:r>
      <w:r w:rsidR="006C1DBC" w:rsidRPr="00EB4279">
        <w:rPr>
          <w:rFonts w:cs="Arial"/>
          <w:u w:val="single"/>
        </w:rPr>
        <w:t>between the year</w:t>
      </w:r>
      <w:r w:rsidRPr="00EB4279">
        <w:rPr>
          <w:rFonts w:cs="Arial"/>
          <w:u w:val="single"/>
        </w:rPr>
        <w:t xml:space="preserve"> 2000</w:t>
      </w:r>
      <w:r w:rsidR="006C1DBC" w:rsidRPr="00EB4279">
        <w:rPr>
          <w:rFonts w:cs="Arial"/>
          <w:u w:val="single"/>
        </w:rPr>
        <w:t xml:space="preserve"> and </w:t>
      </w:r>
      <w:r w:rsidRPr="00EB4279">
        <w:rPr>
          <w:rFonts w:cs="Arial"/>
          <w:u w:val="single"/>
        </w:rPr>
        <w:t>2005</w:t>
      </w:r>
    </w:p>
    <w:p w:rsidR="00ED455D" w:rsidRPr="00D27894" w:rsidRDefault="00ED455D" w:rsidP="00ED455D">
      <w:pPr>
        <w:jc w:val="center"/>
        <w:rPr>
          <w:rFonts w:cs="Arial"/>
          <w:b/>
          <w:u w:val="single"/>
        </w:rPr>
      </w:pPr>
    </w:p>
    <w:tbl>
      <w:tblPr>
        <w:tblW w:w="9540" w:type="dxa"/>
        <w:tblInd w:w="108" w:type="dxa"/>
        <w:tblLook w:val="0000" w:firstRow="0" w:lastRow="0" w:firstColumn="0" w:lastColumn="0" w:noHBand="0" w:noVBand="0"/>
      </w:tblPr>
      <w:tblGrid>
        <w:gridCol w:w="1616"/>
        <w:gridCol w:w="544"/>
        <w:gridCol w:w="900"/>
        <w:gridCol w:w="931"/>
        <w:gridCol w:w="1049"/>
        <w:gridCol w:w="900"/>
        <w:gridCol w:w="1080"/>
        <w:gridCol w:w="1080"/>
        <w:gridCol w:w="1440"/>
      </w:tblGrid>
      <w:tr w:rsidR="00ED455D" w:rsidRPr="00D27894" w:rsidTr="00ED455D">
        <w:trPr>
          <w:trHeight w:val="255"/>
        </w:trPr>
        <w:tc>
          <w:tcPr>
            <w:tcW w:w="1616" w:type="dxa"/>
            <w:tcBorders>
              <w:top w:val="single" w:sz="4" w:space="0" w:color="auto"/>
              <w:left w:val="single" w:sz="4" w:space="0" w:color="auto"/>
              <w:bottom w:val="nil"/>
              <w:right w:val="nil"/>
            </w:tcBorders>
            <w:shd w:val="clear" w:color="auto" w:fill="auto"/>
            <w:noWrap/>
            <w:vAlign w:val="bottom"/>
          </w:tcPr>
          <w:p w:rsidR="00ED455D" w:rsidRPr="00773BC6" w:rsidRDefault="00ED455D" w:rsidP="00ED455D">
            <w:pPr>
              <w:jc w:val="center"/>
              <w:rPr>
                <w:rFonts w:cs="Arial"/>
                <w:b/>
                <w:bCs/>
                <w:sz w:val="22"/>
                <w:szCs w:val="22"/>
              </w:rPr>
            </w:pPr>
            <w:r w:rsidRPr="00773BC6">
              <w:rPr>
                <w:rFonts w:cs="Arial"/>
                <w:b/>
                <w:bCs/>
                <w:sz w:val="22"/>
                <w:szCs w:val="22"/>
              </w:rPr>
              <w:t>AGRIC. INPUTS</w:t>
            </w:r>
          </w:p>
        </w:tc>
        <w:tc>
          <w:tcPr>
            <w:tcW w:w="544" w:type="dxa"/>
            <w:tcBorders>
              <w:top w:val="single" w:sz="4" w:space="0" w:color="auto"/>
              <w:left w:val="nil"/>
              <w:bottom w:val="nil"/>
              <w:right w:val="single" w:sz="4" w:space="0" w:color="auto"/>
            </w:tcBorders>
            <w:shd w:val="clear" w:color="auto" w:fill="auto"/>
            <w:noWrap/>
            <w:vAlign w:val="bottom"/>
          </w:tcPr>
          <w:p w:rsidR="00ED455D" w:rsidRPr="00773BC6" w:rsidRDefault="00ED455D" w:rsidP="00ED455D">
            <w:pPr>
              <w:rPr>
                <w:rFonts w:cs="Arial"/>
                <w:sz w:val="22"/>
                <w:szCs w:val="22"/>
              </w:rPr>
            </w:pPr>
            <w:r w:rsidRPr="00773BC6">
              <w:rPr>
                <w:rFonts w:cs="Arial"/>
                <w:sz w:val="22"/>
                <w:szCs w:val="22"/>
              </w:rPr>
              <w:t> </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b/>
                <w:bCs/>
                <w:sz w:val="22"/>
                <w:szCs w:val="22"/>
              </w:rPr>
            </w:pPr>
            <w:r w:rsidRPr="00773BC6">
              <w:rPr>
                <w:rFonts w:cs="Arial"/>
                <w:b/>
                <w:bCs/>
                <w:sz w:val="22"/>
                <w:szCs w:val="22"/>
              </w:rPr>
              <w:t>2000</w:t>
            </w: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b/>
                <w:bCs/>
                <w:sz w:val="22"/>
                <w:szCs w:val="22"/>
              </w:rPr>
            </w:pPr>
            <w:r w:rsidRPr="00773BC6">
              <w:rPr>
                <w:rFonts w:cs="Arial"/>
                <w:b/>
                <w:bCs/>
                <w:sz w:val="22"/>
                <w:szCs w:val="22"/>
              </w:rPr>
              <w:t>2001</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b/>
                <w:bCs/>
                <w:sz w:val="22"/>
                <w:szCs w:val="22"/>
              </w:rPr>
            </w:pPr>
            <w:r w:rsidRPr="00773BC6">
              <w:rPr>
                <w:rFonts w:cs="Arial"/>
                <w:b/>
                <w:bCs/>
                <w:sz w:val="22"/>
                <w:szCs w:val="22"/>
              </w:rPr>
              <w:t>2002</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b/>
                <w:bCs/>
                <w:sz w:val="22"/>
                <w:szCs w:val="22"/>
              </w:rPr>
            </w:pPr>
            <w:r w:rsidRPr="00773BC6">
              <w:rPr>
                <w:rFonts w:cs="Arial"/>
                <w:b/>
                <w:bCs/>
                <w:sz w:val="22"/>
                <w:szCs w:val="22"/>
              </w:rPr>
              <w:t>2003</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b/>
                <w:bCs/>
                <w:sz w:val="22"/>
                <w:szCs w:val="22"/>
              </w:rPr>
            </w:pPr>
            <w:r w:rsidRPr="00773BC6">
              <w:rPr>
                <w:rFonts w:cs="Arial"/>
                <w:b/>
                <w:bCs/>
                <w:sz w:val="22"/>
                <w:szCs w:val="22"/>
              </w:rPr>
              <w:t>2004</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b/>
                <w:bCs/>
                <w:sz w:val="22"/>
                <w:szCs w:val="22"/>
              </w:rPr>
            </w:pPr>
            <w:r w:rsidRPr="00773BC6">
              <w:rPr>
                <w:rFonts w:cs="Arial"/>
                <w:b/>
                <w:bCs/>
                <w:sz w:val="22"/>
                <w:szCs w:val="22"/>
              </w:rPr>
              <w:t>2005</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i/>
                <w:iCs/>
                <w:sz w:val="22"/>
                <w:szCs w:val="22"/>
              </w:rPr>
            </w:pPr>
            <w:r w:rsidRPr="00773BC6">
              <w:rPr>
                <w:rFonts w:cs="Arial"/>
                <w:i/>
                <w:iCs/>
                <w:sz w:val="22"/>
                <w:szCs w:val="22"/>
              </w:rPr>
              <w:t>Avearge/year</w:t>
            </w:r>
          </w:p>
        </w:tc>
      </w:tr>
      <w:tr w:rsidR="00ED455D" w:rsidRPr="00D27894" w:rsidTr="00ED455D">
        <w:trPr>
          <w:trHeight w:val="255"/>
        </w:trPr>
        <w:tc>
          <w:tcPr>
            <w:tcW w:w="1616" w:type="dxa"/>
            <w:tcBorders>
              <w:top w:val="single" w:sz="4" w:space="0" w:color="auto"/>
              <w:left w:val="single" w:sz="4" w:space="0" w:color="auto"/>
              <w:bottom w:val="nil"/>
              <w:right w:val="nil"/>
            </w:tcBorders>
            <w:shd w:val="clear" w:color="auto" w:fill="auto"/>
            <w:noWrap/>
            <w:vAlign w:val="bottom"/>
          </w:tcPr>
          <w:p w:rsidR="00ED455D" w:rsidRPr="00773BC6" w:rsidRDefault="00ED455D" w:rsidP="007071C7">
            <w:pPr>
              <w:rPr>
                <w:rFonts w:cs="Arial"/>
                <w:b/>
                <w:bCs/>
                <w:sz w:val="22"/>
                <w:szCs w:val="22"/>
              </w:rPr>
            </w:pPr>
            <w:r w:rsidRPr="00773BC6">
              <w:rPr>
                <w:rFonts w:cs="Arial"/>
                <w:b/>
                <w:bCs/>
                <w:sz w:val="22"/>
                <w:szCs w:val="22"/>
              </w:rPr>
              <w:t>Seeds (</w:t>
            </w:r>
            <w:r w:rsidR="007071C7">
              <w:rPr>
                <w:rFonts w:cs="Arial"/>
                <w:b/>
                <w:bCs/>
                <w:sz w:val="22"/>
                <w:szCs w:val="22"/>
              </w:rPr>
              <w:t>k</w:t>
            </w:r>
            <w:r w:rsidRPr="00773BC6">
              <w:rPr>
                <w:rFonts w:cs="Arial"/>
                <w:b/>
                <w:bCs/>
                <w:sz w:val="22"/>
                <w:szCs w:val="22"/>
              </w:rPr>
              <w:t>g)</w:t>
            </w:r>
          </w:p>
        </w:tc>
        <w:tc>
          <w:tcPr>
            <w:tcW w:w="544" w:type="dxa"/>
            <w:tcBorders>
              <w:top w:val="single" w:sz="4" w:space="0" w:color="auto"/>
              <w:left w:val="nil"/>
              <w:bottom w:val="nil"/>
              <w:right w:val="single" w:sz="4" w:space="0" w:color="auto"/>
            </w:tcBorders>
            <w:shd w:val="clear" w:color="auto" w:fill="auto"/>
            <w:noWrap/>
            <w:vAlign w:val="bottom"/>
          </w:tcPr>
          <w:p w:rsidR="00ED455D" w:rsidRPr="00773BC6" w:rsidRDefault="00ED455D" w:rsidP="00ED455D">
            <w:pPr>
              <w:rPr>
                <w:rFonts w:cs="Arial"/>
                <w:sz w:val="22"/>
                <w:szCs w:val="22"/>
              </w:rPr>
            </w:pPr>
            <w:r w:rsidRPr="00773BC6">
              <w:rPr>
                <w:rFonts w:cs="Arial"/>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118.84</w:t>
            </w:r>
          </w:p>
        </w:tc>
        <w:tc>
          <w:tcPr>
            <w:tcW w:w="931"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156</w:t>
            </w:r>
          </w:p>
        </w:tc>
        <w:tc>
          <w:tcPr>
            <w:tcW w:w="1049"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58.13</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70</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95</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375.7</w:t>
            </w:r>
          </w:p>
        </w:tc>
        <w:tc>
          <w:tcPr>
            <w:tcW w:w="144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i/>
                <w:iCs/>
                <w:sz w:val="22"/>
                <w:szCs w:val="22"/>
              </w:rPr>
            </w:pPr>
            <w:r w:rsidRPr="00773BC6">
              <w:rPr>
                <w:rFonts w:cs="Arial"/>
                <w:i/>
                <w:iCs/>
                <w:sz w:val="22"/>
                <w:szCs w:val="22"/>
              </w:rPr>
              <w:t>146 kg</w:t>
            </w:r>
          </w:p>
        </w:tc>
      </w:tr>
      <w:tr w:rsidR="00ED455D" w:rsidRPr="00D27894" w:rsidTr="00ED455D">
        <w:trPr>
          <w:trHeight w:val="255"/>
        </w:trPr>
        <w:tc>
          <w:tcPr>
            <w:tcW w:w="1616" w:type="dxa"/>
            <w:tcBorders>
              <w:top w:val="single" w:sz="4" w:space="0" w:color="auto"/>
              <w:left w:val="single" w:sz="4" w:space="0" w:color="auto"/>
              <w:bottom w:val="nil"/>
              <w:right w:val="nil"/>
            </w:tcBorders>
            <w:shd w:val="clear" w:color="auto" w:fill="auto"/>
            <w:noWrap/>
            <w:vAlign w:val="bottom"/>
          </w:tcPr>
          <w:p w:rsidR="00ED455D" w:rsidRPr="00773BC6" w:rsidRDefault="00ED455D" w:rsidP="00ED455D">
            <w:pPr>
              <w:rPr>
                <w:rFonts w:cs="Arial"/>
                <w:b/>
                <w:bCs/>
                <w:sz w:val="22"/>
                <w:szCs w:val="22"/>
              </w:rPr>
            </w:pPr>
            <w:r w:rsidRPr="00773BC6">
              <w:rPr>
                <w:rFonts w:cs="Arial"/>
                <w:b/>
                <w:bCs/>
                <w:sz w:val="22"/>
                <w:szCs w:val="22"/>
              </w:rPr>
              <w:t>Pesticides (kg)</w:t>
            </w:r>
          </w:p>
        </w:tc>
        <w:tc>
          <w:tcPr>
            <w:tcW w:w="544" w:type="dxa"/>
            <w:tcBorders>
              <w:top w:val="single" w:sz="4" w:space="0" w:color="auto"/>
              <w:left w:val="nil"/>
              <w:bottom w:val="nil"/>
              <w:right w:val="single" w:sz="4" w:space="0" w:color="auto"/>
            </w:tcBorders>
            <w:shd w:val="clear" w:color="auto" w:fill="auto"/>
            <w:noWrap/>
            <w:vAlign w:val="bottom"/>
          </w:tcPr>
          <w:p w:rsidR="00ED455D" w:rsidRPr="00773BC6" w:rsidRDefault="00ED455D" w:rsidP="00ED455D">
            <w:pPr>
              <w:rPr>
                <w:rFonts w:cs="Arial"/>
                <w:sz w:val="22"/>
                <w:szCs w:val="22"/>
              </w:rPr>
            </w:pPr>
            <w:r w:rsidRPr="00773BC6">
              <w:rPr>
                <w:rFonts w:cs="Arial"/>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870</w:t>
            </w:r>
          </w:p>
        </w:tc>
        <w:tc>
          <w:tcPr>
            <w:tcW w:w="931"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170.5</w:t>
            </w:r>
          </w:p>
        </w:tc>
        <w:tc>
          <w:tcPr>
            <w:tcW w:w="1049"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798</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148</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6274</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4792</w:t>
            </w:r>
          </w:p>
        </w:tc>
        <w:tc>
          <w:tcPr>
            <w:tcW w:w="144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i/>
                <w:iCs/>
                <w:sz w:val="22"/>
                <w:szCs w:val="22"/>
              </w:rPr>
            </w:pPr>
            <w:r w:rsidRPr="00773BC6">
              <w:rPr>
                <w:rFonts w:cs="Arial"/>
                <w:i/>
                <w:iCs/>
                <w:sz w:val="22"/>
                <w:szCs w:val="22"/>
              </w:rPr>
              <w:t>2175 kg</w:t>
            </w:r>
          </w:p>
        </w:tc>
      </w:tr>
      <w:tr w:rsidR="00ED455D" w:rsidRPr="00D27894" w:rsidTr="00ED455D">
        <w:trPr>
          <w:trHeight w:val="255"/>
        </w:trPr>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D455D" w:rsidRPr="00773BC6" w:rsidRDefault="00ED455D" w:rsidP="00ED455D">
            <w:pPr>
              <w:rPr>
                <w:rFonts w:cs="Arial"/>
                <w:b/>
                <w:bCs/>
                <w:sz w:val="22"/>
                <w:szCs w:val="22"/>
              </w:rPr>
            </w:pPr>
            <w:r w:rsidRPr="00773BC6">
              <w:rPr>
                <w:rFonts w:cs="Arial"/>
                <w:b/>
                <w:bCs/>
                <w:sz w:val="22"/>
                <w:szCs w:val="22"/>
              </w:rPr>
              <w:t>Pesticides (litres)</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737</w:t>
            </w:r>
          </w:p>
        </w:tc>
        <w:tc>
          <w:tcPr>
            <w:tcW w:w="931"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1176.25</w:t>
            </w:r>
          </w:p>
        </w:tc>
        <w:tc>
          <w:tcPr>
            <w:tcW w:w="1049"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870.25</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6337</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7100</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2600</w:t>
            </w:r>
          </w:p>
        </w:tc>
        <w:tc>
          <w:tcPr>
            <w:tcW w:w="144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i/>
                <w:iCs/>
                <w:sz w:val="22"/>
                <w:szCs w:val="22"/>
              </w:rPr>
            </w:pPr>
            <w:r w:rsidRPr="00773BC6">
              <w:rPr>
                <w:rFonts w:cs="Arial"/>
                <w:i/>
                <w:iCs/>
                <w:sz w:val="22"/>
                <w:szCs w:val="22"/>
              </w:rPr>
              <w:t>3137 litres</w:t>
            </w:r>
          </w:p>
        </w:tc>
      </w:tr>
      <w:tr w:rsidR="00ED455D" w:rsidRPr="00D27894" w:rsidTr="00ED455D">
        <w:trPr>
          <w:trHeight w:val="255"/>
        </w:trPr>
        <w:tc>
          <w:tcPr>
            <w:tcW w:w="1616" w:type="dxa"/>
            <w:tcBorders>
              <w:top w:val="nil"/>
              <w:left w:val="single" w:sz="4" w:space="0" w:color="auto"/>
              <w:bottom w:val="nil"/>
              <w:right w:val="nil"/>
            </w:tcBorders>
            <w:shd w:val="clear" w:color="auto" w:fill="auto"/>
            <w:noWrap/>
            <w:vAlign w:val="bottom"/>
          </w:tcPr>
          <w:p w:rsidR="00ED455D" w:rsidRPr="00773BC6" w:rsidRDefault="00ED455D" w:rsidP="00ED455D">
            <w:pPr>
              <w:rPr>
                <w:rFonts w:cs="Arial"/>
                <w:b/>
                <w:bCs/>
                <w:sz w:val="22"/>
                <w:szCs w:val="22"/>
              </w:rPr>
            </w:pPr>
            <w:r w:rsidRPr="00773BC6">
              <w:rPr>
                <w:rFonts w:cs="Arial"/>
                <w:b/>
                <w:bCs/>
                <w:sz w:val="22"/>
                <w:szCs w:val="22"/>
              </w:rPr>
              <w:t>Fertilizers (Kg)</w:t>
            </w:r>
          </w:p>
        </w:tc>
        <w:tc>
          <w:tcPr>
            <w:tcW w:w="544" w:type="dxa"/>
            <w:tcBorders>
              <w:top w:val="nil"/>
              <w:left w:val="nil"/>
              <w:bottom w:val="nil"/>
              <w:right w:val="single" w:sz="4" w:space="0" w:color="auto"/>
            </w:tcBorders>
            <w:shd w:val="clear" w:color="auto" w:fill="auto"/>
            <w:noWrap/>
            <w:vAlign w:val="bottom"/>
          </w:tcPr>
          <w:p w:rsidR="00ED455D" w:rsidRPr="00773BC6" w:rsidRDefault="00ED455D" w:rsidP="00ED455D">
            <w:pPr>
              <w:rPr>
                <w:rFonts w:cs="Arial"/>
                <w:sz w:val="22"/>
                <w:szCs w:val="22"/>
              </w:rPr>
            </w:pPr>
            <w:r w:rsidRPr="00773BC6">
              <w:rPr>
                <w:rFonts w:cs="Arial"/>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104075</w:t>
            </w:r>
          </w:p>
        </w:tc>
        <w:tc>
          <w:tcPr>
            <w:tcW w:w="931"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80150</w:t>
            </w:r>
          </w:p>
        </w:tc>
        <w:tc>
          <w:tcPr>
            <w:tcW w:w="1049"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75000</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250</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199000</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72000</w:t>
            </w:r>
          </w:p>
        </w:tc>
        <w:tc>
          <w:tcPr>
            <w:tcW w:w="144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i/>
                <w:iCs/>
                <w:sz w:val="22"/>
                <w:szCs w:val="22"/>
              </w:rPr>
            </w:pPr>
            <w:r w:rsidRPr="00773BC6">
              <w:rPr>
                <w:rFonts w:cs="Arial"/>
                <w:i/>
                <w:iCs/>
                <w:sz w:val="22"/>
                <w:szCs w:val="22"/>
              </w:rPr>
              <w:t>88413 kg</w:t>
            </w:r>
          </w:p>
        </w:tc>
      </w:tr>
      <w:tr w:rsidR="00ED455D" w:rsidRPr="00D27894" w:rsidTr="00ED455D">
        <w:trPr>
          <w:trHeight w:val="255"/>
        </w:trPr>
        <w:tc>
          <w:tcPr>
            <w:tcW w:w="1616" w:type="dxa"/>
            <w:tcBorders>
              <w:top w:val="single" w:sz="4" w:space="0" w:color="auto"/>
              <w:left w:val="single" w:sz="4" w:space="0" w:color="auto"/>
              <w:bottom w:val="nil"/>
              <w:right w:val="nil"/>
            </w:tcBorders>
            <w:shd w:val="clear" w:color="auto" w:fill="auto"/>
            <w:noWrap/>
            <w:vAlign w:val="bottom"/>
          </w:tcPr>
          <w:p w:rsidR="00ED455D" w:rsidRPr="00773BC6" w:rsidRDefault="00ED455D" w:rsidP="00ED455D">
            <w:pPr>
              <w:rPr>
                <w:rFonts w:cs="Arial"/>
                <w:b/>
                <w:bCs/>
                <w:sz w:val="22"/>
                <w:szCs w:val="22"/>
              </w:rPr>
            </w:pPr>
            <w:r w:rsidRPr="00773BC6">
              <w:rPr>
                <w:rFonts w:cs="Arial"/>
                <w:b/>
                <w:bCs/>
                <w:sz w:val="22"/>
                <w:szCs w:val="22"/>
              </w:rPr>
              <w:t>Snail Pellet (kg)</w:t>
            </w:r>
          </w:p>
        </w:tc>
        <w:tc>
          <w:tcPr>
            <w:tcW w:w="544" w:type="dxa"/>
            <w:tcBorders>
              <w:top w:val="single" w:sz="4" w:space="0" w:color="auto"/>
              <w:left w:val="nil"/>
              <w:bottom w:val="nil"/>
              <w:right w:val="single" w:sz="4" w:space="0" w:color="auto"/>
            </w:tcBorders>
            <w:shd w:val="clear" w:color="auto" w:fill="auto"/>
            <w:noWrap/>
            <w:vAlign w:val="bottom"/>
          </w:tcPr>
          <w:p w:rsidR="00ED455D" w:rsidRPr="00773BC6" w:rsidRDefault="00ED455D" w:rsidP="00ED455D">
            <w:pPr>
              <w:rPr>
                <w:rFonts w:cs="Arial"/>
                <w:sz w:val="22"/>
                <w:szCs w:val="22"/>
              </w:rPr>
            </w:pPr>
            <w:r w:rsidRPr="00773BC6">
              <w:rPr>
                <w:rFonts w:cs="Arial"/>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5000</w:t>
            </w:r>
          </w:p>
        </w:tc>
        <w:tc>
          <w:tcPr>
            <w:tcW w:w="931"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5000</w:t>
            </w:r>
          </w:p>
        </w:tc>
        <w:tc>
          <w:tcPr>
            <w:tcW w:w="1049"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4400</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7100</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5000</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9000</w:t>
            </w:r>
          </w:p>
        </w:tc>
        <w:tc>
          <w:tcPr>
            <w:tcW w:w="144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i/>
                <w:iCs/>
                <w:sz w:val="22"/>
                <w:szCs w:val="22"/>
              </w:rPr>
            </w:pPr>
            <w:r w:rsidRPr="00773BC6">
              <w:rPr>
                <w:rFonts w:cs="Arial"/>
                <w:i/>
                <w:iCs/>
                <w:sz w:val="22"/>
                <w:szCs w:val="22"/>
              </w:rPr>
              <w:t>5917 kg</w:t>
            </w:r>
          </w:p>
        </w:tc>
      </w:tr>
      <w:tr w:rsidR="00ED455D" w:rsidRPr="00D27894" w:rsidTr="00ED455D">
        <w:trPr>
          <w:trHeight w:val="255"/>
        </w:trPr>
        <w:tc>
          <w:tcPr>
            <w:tcW w:w="1616" w:type="dxa"/>
            <w:tcBorders>
              <w:top w:val="single" w:sz="4" w:space="0" w:color="auto"/>
              <w:left w:val="single" w:sz="4" w:space="0" w:color="auto"/>
              <w:bottom w:val="single" w:sz="4" w:space="0" w:color="auto"/>
              <w:right w:val="nil"/>
            </w:tcBorders>
            <w:shd w:val="clear" w:color="auto" w:fill="auto"/>
            <w:noWrap/>
            <w:vAlign w:val="bottom"/>
          </w:tcPr>
          <w:p w:rsidR="00ED455D" w:rsidRPr="00773BC6" w:rsidRDefault="00ED455D" w:rsidP="00ED455D">
            <w:pPr>
              <w:rPr>
                <w:rFonts w:cs="Arial"/>
                <w:b/>
                <w:bCs/>
                <w:sz w:val="22"/>
                <w:szCs w:val="22"/>
              </w:rPr>
            </w:pPr>
            <w:r w:rsidRPr="00773BC6">
              <w:rPr>
                <w:rFonts w:cs="Arial"/>
                <w:b/>
                <w:bCs/>
                <w:sz w:val="22"/>
                <w:szCs w:val="22"/>
              </w:rPr>
              <w:t>Rat Block (kg)</w:t>
            </w:r>
          </w:p>
        </w:tc>
        <w:tc>
          <w:tcPr>
            <w:tcW w:w="544"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rPr>
                <w:rFonts w:cs="Arial"/>
                <w:sz w:val="22"/>
                <w:szCs w:val="22"/>
              </w:rPr>
            </w:pPr>
            <w:r w:rsidRPr="00773BC6">
              <w:rPr>
                <w:rFonts w:cs="Arial"/>
                <w:sz w:val="22"/>
                <w:szCs w:val="22"/>
              </w:rPr>
              <w:t> </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1000</w:t>
            </w:r>
          </w:p>
        </w:tc>
        <w:tc>
          <w:tcPr>
            <w:tcW w:w="931"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1773</w:t>
            </w:r>
          </w:p>
        </w:tc>
        <w:tc>
          <w:tcPr>
            <w:tcW w:w="1049"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1000</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2500</w:t>
            </w:r>
          </w:p>
        </w:tc>
        <w:tc>
          <w:tcPr>
            <w:tcW w:w="144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i/>
                <w:iCs/>
                <w:sz w:val="22"/>
                <w:szCs w:val="22"/>
              </w:rPr>
            </w:pPr>
            <w:r w:rsidRPr="00773BC6">
              <w:rPr>
                <w:rFonts w:cs="Arial"/>
                <w:i/>
                <w:iCs/>
                <w:sz w:val="22"/>
                <w:szCs w:val="22"/>
              </w:rPr>
              <w:t>1046 kg</w:t>
            </w:r>
          </w:p>
        </w:tc>
      </w:tr>
      <w:tr w:rsidR="00ED455D" w:rsidRPr="00D27894" w:rsidTr="00ED455D">
        <w:trPr>
          <w:trHeight w:val="255"/>
        </w:trPr>
        <w:tc>
          <w:tcPr>
            <w:tcW w:w="2160" w:type="dxa"/>
            <w:gridSpan w:val="2"/>
            <w:tcBorders>
              <w:top w:val="single" w:sz="4" w:space="0" w:color="auto"/>
              <w:left w:val="single" w:sz="4" w:space="0" w:color="auto"/>
              <w:bottom w:val="nil"/>
              <w:right w:val="single" w:sz="4" w:space="0" w:color="000000"/>
            </w:tcBorders>
            <w:shd w:val="clear" w:color="auto" w:fill="auto"/>
            <w:noWrap/>
            <w:vAlign w:val="bottom"/>
          </w:tcPr>
          <w:p w:rsidR="00ED455D" w:rsidRPr="00773BC6" w:rsidRDefault="00ED455D" w:rsidP="00ED455D">
            <w:pPr>
              <w:rPr>
                <w:rFonts w:cs="Arial"/>
                <w:b/>
                <w:bCs/>
                <w:sz w:val="22"/>
                <w:szCs w:val="22"/>
              </w:rPr>
            </w:pPr>
            <w:r w:rsidRPr="00773BC6">
              <w:rPr>
                <w:rFonts w:cs="Arial"/>
                <w:b/>
                <w:bCs/>
                <w:sz w:val="22"/>
                <w:szCs w:val="22"/>
              </w:rPr>
              <w:t>UV Plastic (metres)</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11200</w:t>
            </w:r>
          </w:p>
        </w:tc>
        <w:tc>
          <w:tcPr>
            <w:tcW w:w="931"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049"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2590</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16575</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44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i/>
                <w:iCs/>
                <w:sz w:val="22"/>
                <w:szCs w:val="22"/>
              </w:rPr>
            </w:pPr>
            <w:r w:rsidRPr="00773BC6">
              <w:rPr>
                <w:rFonts w:cs="Arial"/>
                <w:i/>
                <w:iCs/>
                <w:sz w:val="22"/>
                <w:szCs w:val="22"/>
              </w:rPr>
              <w:t>5061 metres</w:t>
            </w:r>
          </w:p>
        </w:tc>
      </w:tr>
      <w:tr w:rsidR="00ED455D" w:rsidRPr="00D27894" w:rsidTr="00ED455D">
        <w:trPr>
          <w:trHeight w:val="255"/>
        </w:trPr>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D455D" w:rsidRPr="00773BC6" w:rsidRDefault="00ED455D" w:rsidP="00ED455D">
            <w:pPr>
              <w:rPr>
                <w:rFonts w:cs="Arial"/>
                <w:b/>
                <w:bCs/>
                <w:sz w:val="22"/>
                <w:szCs w:val="22"/>
              </w:rPr>
            </w:pPr>
            <w:r w:rsidRPr="00773BC6">
              <w:rPr>
                <w:rFonts w:cs="Arial"/>
                <w:b/>
                <w:bCs/>
                <w:sz w:val="22"/>
                <w:szCs w:val="22"/>
              </w:rPr>
              <w:t>Shadecloth (metres)</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931"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3000</w:t>
            </w:r>
          </w:p>
        </w:tc>
        <w:tc>
          <w:tcPr>
            <w:tcW w:w="1049"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4600</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44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i/>
                <w:iCs/>
                <w:sz w:val="22"/>
                <w:szCs w:val="22"/>
              </w:rPr>
            </w:pPr>
            <w:r w:rsidRPr="00773BC6">
              <w:rPr>
                <w:rFonts w:cs="Arial"/>
                <w:i/>
                <w:iCs/>
                <w:sz w:val="22"/>
                <w:szCs w:val="22"/>
              </w:rPr>
              <w:t>1267 metres</w:t>
            </w:r>
          </w:p>
        </w:tc>
      </w:tr>
      <w:tr w:rsidR="00ED455D" w:rsidRPr="00D27894" w:rsidTr="00ED455D">
        <w:trPr>
          <w:trHeight w:val="255"/>
        </w:trPr>
        <w:tc>
          <w:tcPr>
            <w:tcW w:w="2160" w:type="dxa"/>
            <w:gridSpan w:val="2"/>
            <w:tcBorders>
              <w:top w:val="single" w:sz="4" w:space="0" w:color="auto"/>
              <w:left w:val="single" w:sz="4" w:space="0" w:color="auto"/>
              <w:bottom w:val="nil"/>
              <w:right w:val="single" w:sz="4" w:space="0" w:color="000000"/>
            </w:tcBorders>
            <w:shd w:val="clear" w:color="auto" w:fill="auto"/>
            <w:noWrap/>
            <w:vAlign w:val="bottom"/>
          </w:tcPr>
          <w:p w:rsidR="00ED455D" w:rsidRPr="00773BC6" w:rsidRDefault="00ED455D" w:rsidP="00ED455D">
            <w:pPr>
              <w:rPr>
                <w:rFonts w:cs="Arial"/>
                <w:b/>
                <w:bCs/>
                <w:sz w:val="22"/>
                <w:szCs w:val="22"/>
              </w:rPr>
            </w:pPr>
            <w:r w:rsidRPr="00773BC6">
              <w:rPr>
                <w:rFonts w:cs="Arial"/>
                <w:b/>
                <w:bCs/>
                <w:sz w:val="22"/>
                <w:szCs w:val="22"/>
              </w:rPr>
              <w:t>Nursery Inputs (pcs)</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100000</w:t>
            </w:r>
          </w:p>
        </w:tc>
        <w:tc>
          <w:tcPr>
            <w:tcW w:w="931"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63720</w:t>
            </w:r>
          </w:p>
        </w:tc>
        <w:tc>
          <w:tcPr>
            <w:tcW w:w="1049"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25000</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253510</w:t>
            </w:r>
          </w:p>
        </w:tc>
        <w:tc>
          <w:tcPr>
            <w:tcW w:w="144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i/>
                <w:iCs/>
                <w:sz w:val="22"/>
                <w:szCs w:val="22"/>
              </w:rPr>
            </w:pPr>
            <w:r w:rsidRPr="00773BC6">
              <w:rPr>
                <w:rFonts w:cs="Arial"/>
                <w:i/>
                <w:iCs/>
                <w:sz w:val="22"/>
                <w:szCs w:val="22"/>
              </w:rPr>
              <w:t>73705 pcs</w:t>
            </w:r>
          </w:p>
        </w:tc>
      </w:tr>
      <w:tr w:rsidR="00ED455D" w:rsidRPr="00D27894" w:rsidTr="00ED455D">
        <w:trPr>
          <w:trHeight w:val="255"/>
        </w:trPr>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D455D" w:rsidRPr="00773BC6" w:rsidRDefault="00ED455D" w:rsidP="00ED455D">
            <w:pPr>
              <w:rPr>
                <w:rFonts w:cs="Arial"/>
                <w:b/>
                <w:bCs/>
                <w:sz w:val="22"/>
                <w:szCs w:val="22"/>
              </w:rPr>
            </w:pPr>
            <w:r w:rsidRPr="00773BC6">
              <w:rPr>
                <w:rFonts w:cs="Arial"/>
                <w:b/>
                <w:bCs/>
                <w:sz w:val="22"/>
                <w:szCs w:val="22"/>
              </w:rPr>
              <w:t>Spare parts (pcs)</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112860</w:t>
            </w:r>
          </w:p>
        </w:tc>
        <w:tc>
          <w:tcPr>
            <w:tcW w:w="931"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049"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1745</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244482</w:t>
            </w:r>
          </w:p>
        </w:tc>
        <w:tc>
          <w:tcPr>
            <w:tcW w:w="1080" w:type="dxa"/>
            <w:tcBorders>
              <w:top w:val="nil"/>
              <w:left w:val="nil"/>
              <w:bottom w:val="single" w:sz="4" w:space="0" w:color="auto"/>
              <w:right w:val="nil"/>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3618</w:t>
            </w:r>
          </w:p>
        </w:tc>
        <w:tc>
          <w:tcPr>
            <w:tcW w:w="1080" w:type="dxa"/>
            <w:tcBorders>
              <w:top w:val="nil"/>
              <w:left w:val="single" w:sz="4" w:space="0" w:color="auto"/>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44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i/>
                <w:iCs/>
                <w:sz w:val="22"/>
                <w:szCs w:val="22"/>
              </w:rPr>
            </w:pPr>
            <w:r w:rsidRPr="00773BC6">
              <w:rPr>
                <w:rFonts w:cs="Arial"/>
                <w:i/>
                <w:iCs/>
                <w:sz w:val="22"/>
                <w:szCs w:val="22"/>
              </w:rPr>
              <w:t>60451 pcs</w:t>
            </w:r>
          </w:p>
        </w:tc>
      </w:tr>
      <w:tr w:rsidR="00ED455D" w:rsidRPr="00D27894" w:rsidTr="00ED455D">
        <w:trPr>
          <w:trHeight w:val="255"/>
        </w:trPr>
        <w:tc>
          <w:tcPr>
            <w:tcW w:w="21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ED455D" w:rsidRPr="00773BC6" w:rsidRDefault="00ED455D" w:rsidP="00ED455D">
            <w:pPr>
              <w:rPr>
                <w:rFonts w:cs="Arial"/>
                <w:b/>
                <w:bCs/>
                <w:sz w:val="22"/>
                <w:szCs w:val="22"/>
              </w:rPr>
            </w:pPr>
            <w:r w:rsidRPr="00773BC6">
              <w:rPr>
                <w:rFonts w:cs="Arial"/>
                <w:b/>
                <w:bCs/>
                <w:sz w:val="22"/>
                <w:szCs w:val="22"/>
              </w:rPr>
              <w:t>Water pumps (pcs)</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125</w:t>
            </w:r>
          </w:p>
        </w:tc>
        <w:tc>
          <w:tcPr>
            <w:tcW w:w="931"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049"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40</w:t>
            </w:r>
          </w:p>
        </w:tc>
        <w:tc>
          <w:tcPr>
            <w:tcW w:w="90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75</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08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440" w:type="dxa"/>
            <w:tcBorders>
              <w:top w:val="nil"/>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i/>
                <w:iCs/>
                <w:sz w:val="22"/>
                <w:szCs w:val="22"/>
              </w:rPr>
            </w:pPr>
            <w:r w:rsidRPr="00773BC6">
              <w:rPr>
                <w:rFonts w:cs="Arial"/>
                <w:i/>
                <w:iCs/>
                <w:sz w:val="22"/>
                <w:szCs w:val="22"/>
              </w:rPr>
              <w:t>40</w:t>
            </w:r>
          </w:p>
        </w:tc>
      </w:tr>
      <w:tr w:rsidR="00ED455D" w:rsidRPr="00D27894" w:rsidTr="00ED455D">
        <w:trPr>
          <w:trHeight w:val="255"/>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D455D" w:rsidRPr="00773BC6" w:rsidRDefault="00ED455D" w:rsidP="00ED455D">
            <w:pPr>
              <w:rPr>
                <w:rFonts w:cs="Arial"/>
                <w:b/>
                <w:bCs/>
                <w:sz w:val="22"/>
                <w:szCs w:val="22"/>
              </w:rPr>
            </w:pPr>
            <w:r w:rsidRPr="00773BC6">
              <w:rPr>
                <w:rFonts w:cs="Arial"/>
                <w:b/>
                <w:bCs/>
                <w:sz w:val="22"/>
                <w:szCs w:val="22"/>
              </w:rPr>
              <w:t>Pig drinkers (pcs)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400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i/>
                <w:iCs/>
                <w:sz w:val="22"/>
                <w:szCs w:val="22"/>
              </w:rPr>
            </w:pPr>
            <w:r w:rsidRPr="00773BC6">
              <w:rPr>
                <w:rFonts w:cs="Arial"/>
                <w:i/>
                <w:iCs/>
                <w:sz w:val="22"/>
                <w:szCs w:val="22"/>
              </w:rPr>
              <w:t>67</w:t>
            </w:r>
          </w:p>
        </w:tc>
      </w:tr>
      <w:tr w:rsidR="00ED455D" w:rsidRPr="00D27894" w:rsidTr="00ED455D">
        <w:trPr>
          <w:trHeight w:val="255"/>
        </w:trPr>
        <w:tc>
          <w:tcPr>
            <w:tcW w:w="216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D455D" w:rsidRPr="00773BC6" w:rsidRDefault="00ED455D" w:rsidP="00ED455D">
            <w:pPr>
              <w:rPr>
                <w:rFonts w:cs="Arial"/>
                <w:b/>
                <w:bCs/>
                <w:sz w:val="22"/>
                <w:szCs w:val="22"/>
              </w:rPr>
            </w:pPr>
            <w:r w:rsidRPr="00773BC6">
              <w:rPr>
                <w:rFonts w:cs="Arial"/>
                <w:b/>
                <w:bCs/>
                <w:sz w:val="22"/>
                <w:szCs w:val="22"/>
              </w:rPr>
              <w:t>Poultry feeders</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931"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049"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500</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sz w:val="22"/>
                <w:szCs w:val="22"/>
              </w:rPr>
            </w:pPr>
            <w:r w:rsidRPr="00773BC6">
              <w:rPr>
                <w:rFonts w:cs="Arial"/>
                <w:sz w:val="22"/>
                <w:szCs w:val="22"/>
              </w:rPr>
              <w:t>0</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ED455D" w:rsidRPr="00773BC6" w:rsidRDefault="00ED455D" w:rsidP="00ED455D">
            <w:pPr>
              <w:jc w:val="right"/>
              <w:rPr>
                <w:rFonts w:cs="Arial"/>
                <w:i/>
                <w:iCs/>
                <w:sz w:val="22"/>
                <w:szCs w:val="22"/>
              </w:rPr>
            </w:pPr>
            <w:r w:rsidRPr="00773BC6">
              <w:rPr>
                <w:rFonts w:cs="Arial"/>
                <w:i/>
                <w:iCs/>
                <w:sz w:val="22"/>
                <w:szCs w:val="22"/>
              </w:rPr>
              <w:t>83</w:t>
            </w:r>
          </w:p>
        </w:tc>
      </w:tr>
    </w:tbl>
    <w:p w:rsidR="00ED455D" w:rsidRPr="00D27894" w:rsidRDefault="00ED455D" w:rsidP="00ED455D">
      <w:pPr>
        <w:jc w:val="both"/>
        <w:rPr>
          <w:rFonts w:cs="Arial"/>
          <w:i/>
        </w:rPr>
      </w:pPr>
      <w:bookmarkStart w:id="4" w:name="OLE_LINK1"/>
      <w:bookmarkStart w:id="5" w:name="OLE_LINK2"/>
      <w:r w:rsidRPr="00D27894">
        <w:rPr>
          <w:rFonts w:cs="Arial"/>
          <w:i/>
        </w:rPr>
        <w:t>Source: Requisite Store GRNs (2000-2005)</w:t>
      </w:r>
    </w:p>
    <w:bookmarkEnd w:id="4"/>
    <w:bookmarkEnd w:id="5"/>
    <w:p w:rsidR="00ED455D" w:rsidRPr="00EB6A94" w:rsidRDefault="00ED455D" w:rsidP="00ED455D">
      <w:pPr>
        <w:jc w:val="both"/>
        <w:rPr>
          <w:rFonts w:cs="Arial"/>
          <w:sz w:val="20"/>
          <w:szCs w:val="20"/>
        </w:rPr>
      </w:pPr>
    </w:p>
    <w:p w:rsidR="00ED455D" w:rsidRPr="00D27894" w:rsidRDefault="00ED455D" w:rsidP="00ED455D">
      <w:pPr>
        <w:jc w:val="both"/>
        <w:rPr>
          <w:rFonts w:cs="Arial"/>
        </w:rPr>
      </w:pPr>
      <w:r w:rsidRPr="00D27894">
        <w:rPr>
          <w:rFonts w:cs="Arial"/>
        </w:rPr>
        <w:t xml:space="preserve">Table </w:t>
      </w:r>
      <w:r w:rsidR="00EB4279">
        <w:rPr>
          <w:rFonts w:cs="Arial"/>
        </w:rPr>
        <w:t>4.</w:t>
      </w:r>
      <w:r w:rsidRPr="00D27894">
        <w:rPr>
          <w:rFonts w:cs="Arial"/>
        </w:rPr>
        <w:t>3 below shows the amount spent in</w:t>
      </w:r>
      <w:r w:rsidR="006C1DBC">
        <w:rPr>
          <w:rFonts w:cs="Arial"/>
        </w:rPr>
        <w:t xml:space="preserve"> the</w:t>
      </w:r>
      <w:r w:rsidRPr="00D27894">
        <w:rPr>
          <w:rFonts w:cs="Arial"/>
        </w:rPr>
        <w:t xml:space="preserve"> procurement of vet drugs, from</w:t>
      </w:r>
      <w:r w:rsidR="006C1DBC">
        <w:rPr>
          <w:rFonts w:cs="Arial"/>
        </w:rPr>
        <w:t xml:space="preserve"> the</w:t>
      </w:r>
      <w:r w:rsidRPr="00D27894">
        <w:rPr>
          <w:rFonts w:cs="Arial"/>
        </w:rPr>
        <w:t xml:space="preserve"> year 2000 to 2005. It is estimated that an average of SR300, 000.00 was spent annually on vet drugs.</w:t>
      </w:r>
    </w:p>
    <w:p w:rsidR="00ED455D" w:rsidRPr="002F1FEC" w:rsidRDefault="00ED455D" w:rsidP="00ED455D">
      <w:pPr>
        <w:jc w:val="both"/>
        <w:rPr>
          <w:rFonts w:cs="Arial"/>
          <w:sz w:val="20"/>
          <w:szCs w:val="20"/>
        </w:rPr>
      </w:pPr>
    </w:p>
    <w:p w:rsidR="00ED455D" w:rsidRPr="00EB4279" w:rsidRDefault="00ED455D" w:rsidP="00ED455D">
      <w:pPr>
        <w:jc w:val="center"/>
        <w:rPr>
          <w:rFonts w:cs="Arial"/>
          <w:u w:val="single"/>
        </w:rPr>
      </w:pPr>
      <w:r w:rsidRPr="00EB4279">
        <w:rPr>
          <w:rFonts w:cs="Arial"/>
        </w:rPr>
        <w:t xml:space="preserve">Table </w:t>
      </w:r>
      <w:r w:rsidR="00EB4279" w:rsidRPr="00EB4279">
        <w:rPr>
          <w:rFonts w:cs="Arial"/>
        </w:rPr>
        <w:t>4.</w:t>
      </w:r>
      <w:r w:rsidRPr="00EB4279">
        <w:rPr>
          <w:rFonts w:cs="Arial"/>
        </w:rPr>
        <w:t xml:space="preserve">3: </w:t>
      </w:r>
      <w:r w:rsidRPr="00EB4279">
        <w:rPr>
          <w:rFonts w:cs="Arial"/>
          <w:u w:val="single"/>
        </w:rPr>
        <w:t xml:space="preserve">Veterinary drugs imported during the period 2000 </w:t>
      </w:r>
      <w:r w:rsidR="006C1DBC" w:rsidRPr="00EB4279">
        <w:rPr>
          <w:rFonts w:cs="Arial"/>
          <w:u w:val="single"/>
        </w:rPr>
        <w:t>and</w:t>
      </w:r>
      <w:r w:rsidRPr="00EB4279">
        <w:rPr>
          <w:rFonts w:cs="Arial"/>
          <w:u w:val="single"/>
        </w:rPr>
        <w:t xml:space="preserve"> 2005</w:t>
      </w:r>
    </w:p>
    <w:p w:rsidR="00ED455D" w:rsidRPr="00EB6A94" w:rsidRDefault="00ED455D" w:rsidP="00ED455D">
      <w:pPr>
        <w:jc w:val="center"/>
        <w:rPr>
          <w:rFonts w:cs="Arial"/>
          <w:b/>
          <w:sz w:val="20"/>
          <w:szCs w:val="20"/>
          <w:u w:val="singl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0"/>
        <w:gridCol w:w="3215"/>
        <w:gridCol w:w="1967"/>
        <w:gridCol w:w="1956"/>
      </w:tblGrid>
      <w:tr w:rsidR="00ED455D" w:rsidRPr="00D27894" w:rsidTr="00ED455D">
        <w:trPr>
          <w:trHeight w:val="165"/>
        </w:trPr>
        <w:tc>
          <w:tcPr>
            <w:tcW w:w="1430" w:type="dxa"/>
          </w:tcPr>
          <w:p w:rsidR="00ED455D" w:rsidRPr="002F1FEC" w:rsidRDefault="00ED455D" w:rsidP="00ED455D">
            <w:pPr>
              <w:jc w:val="center"/>
              <w:rPr>
                <w:rFonts w:cs="Arial"/>
                <w:b/>
                <w:sz w:val="22"/>
                <w:szCs w:val="22"/>
              </w:rPr>
            </w:pPr>
            <w:r w:rsidRPr="002F1FEC">
              <w:rPr>
                <w:rFonts w:cs="Arial"/>
                <w:b/>
                <w:sz w:val="22"/>
                <w:szCs w:val="22"/>
              </w:rPr>
              <w:t>Year</w:t>
            </w:r>
          </w:p>
        </w:tc>
        <w:tc>
          <w:tcPr>
            <w:tcW w:w="3215" w:type="dxa"/>
          </w:tcPr>
          <w:p w:rsidR="00ED455D" w:rsidRPr="002F1FEC" w:rsidRDefault="00ED455D" w:rsidP="00ED455D">
            <w:pPr>
              <w:jc w:val="center"/>
              <w:rPr>
                <w:rFonts w:cs="Arial"/>
                <w:b/>
                <w:sz w:val="22"/>
                <w:szCs w:val="22"/>
              </w:rPr>
            </w:pPr>
            <w:r w:rsidRPr="002F1FEC">
              <w:rPr>
                <w:rFonts w:cs="Arial"/>
                <w:b/>
                <w:sz w:val="22"/>
                <w:szCs w:val="22"/>
              </w:rPr>
              <w:t>Supplier</w:t>
            </w:r>
          </w:p>
        </w:tc>
        <w:tc>
          <w:tcPr>
            <w:tcW w:w="1967" w:type="dxa"/>
          </w:tcPr>
          <w:p w:rsidR="00ED455D" w:rsidRPr="002F1FEC" w:rsidRDefault="00ED455D" w:rsidP="00ED455D">
            <w:pPr>
              <w:jc w:val="center"/>
              <w:rPr>
                <w:rFonts w:cs="Arial"/>
                <w:b/>
                <w:sz w:val="22"/>
                <w:szCs w:val="22"/>
              </w:rPr>
            </w:pPr>
            <w:r w:rsidRPr="002F1FEC">
              <w:rPr>
                <w:rFonts w:cs="Arial"/>
                <w:b/>
                <w:sz w:val="22"/>
                <w:szCs w:val="22"/>
              </w:rPr>
              <w:t>Amount</w:t>
            </w:r>
          </w:p>
        </w:tc>
        <w:tc>
          <w:tcPr>
            <w:tcW w:w="1956" w:type="dxa"/>
          </w:tcPr>
          <w:p w:rsidR="00ED455D" w:rsidRPr="002F1FEC" w:rsidRDefault="00ED455D" w:rsidP="00ED455D">
            <w:pPr>
              <w:rPr>
                <w:rFonts w:cs="Arial"/>
                <w:b/>
                <w:sz w:val="22"/>
                <w:szCs w:val="22"/>
              </w:rPr>
            </w:pPr>
            <w:r w:rsidRPr="002F1FEC">
              <w:rPr>
                <w:rFonts w:cs="Arial"/>
                <w:b/>
                <w:sz w:val="22"/>
                <w:szCs w:val="22"/>
              </w:rPr>
              <w:t>Total Amount/year</w:t>
            </w:r>
          </w:p>
        </w:tc>
      </w:tr>
      <w:tr w:rsidR="00ED455D" w:rsidRPr="00D27894" w:rsidTr="00ED455D">
        <w:trPr>
          <w:trHeight w:val="780"/>
        </w:trPr>
        <w:tc>
          <w:tcPr>
            <w:tcW w:w="1430" w:type="dxa"/>
          </w:tcPr>
          <w:p w:rsidR="00ED455D" w:rsidRPr="002F1FEC" w:rsidRDefault="00ED455D" w:rsidP="00ED455D">
            <w:pPr>
              <w:rPr>
                <w:rFonts w:cs="Arial"/>
                <w:sz w:val="22"/>
                <w:szCs w:val="22"/>
              </w:rPr>
            </w:pPr>
          </w:p>
          <w:p w:rsidR="00ED455D" w:rsidRPr="002F1FEC" w:rsidRDefault="00ED455D" w:rsidP="00ED455D">
            <w:pPr>
              <w:rPr>
                <w:rFonts w:cs="Arial"/>
                <w:sz w:val="22"/>
                <w:szCs w:val="22"/>
              </w:rPr>
            </w:pPr>
            <w:r w:rsidRPr="002F1FEC">
              <w:rPr>
                <w:rFonts w:cs="Arial"/>
                <w:sz w:val="22"/>
                <w:szCs w:val="22"/>
              </w:rPr>
              <w:t>2000</w:t>
            </w:r>
          </w:p>
        </w:tc>
        <w:tc>
          <w:tcPr>
            <w:tcW w:w="3215" w:type="dxa"/>
          </w:tcPr>
          <w:p w:rsidR="00ED455D" w:rsidRPr="002F1FEC" w:rsidRDefault="00ED455D" w:rsidP="00ED455D">
            <w:pPr>
              <w:rPr>
                <w:rFonts w:cs="Arial"/>
                <w:sz w:val="22"/>
                <w:szCs w:val="22"/>
              </w:rPr>
            </w:pPr>
          </w:p>
          <w:p w:rsidR="00ED455D" w:rsidRPr="002F1FEC" w:rsidRDefault="00ED455D" w:rsidP="00ED455D">
            <w:pPr>
              <w:rPr>
                <w:rFonts w:cs="Arial"/>
                <w:sz w:val="22"/>
                <w:szCs w:val="22"/>
              </w:rPr>
            </w:pPr>
            <w:r w:rsidRPr="002F1FEC">
              <w:rPr>
                <w:rFonts w:cs="Arial"/>
                <w:sz w:val="22"/>
                <w:szCs w:val="22"/>
              </w:rPr>
              <w:t xml:space="preserve">Genusxpress </w:t>
            </w:r>
          </w:p>
          <w:p w:rsidR="00ED455D" w:rsidRPr="002F1FEC" w:rsidRDefault="00ED455D" w:rsidP="00ED455D">
            <w:pPr>
              <w:rPr>
                <w:rFonts w:cs="Arial"/>
                <w:sz w:val="22"/>
                <w:szCs w:val="22"/>
              </w:rPr>
            </w:pPr>
            <w:r w:rsidRPr="002F1FEC">
              <w:rPr>
                <w:rFonts w:cs="Arial"/>
                <w:sz w:val="22"/>
                <w:szCs w:val="22"/>
              </w:rPr>
              <w:t>IPS</w:t>
            </w:r>
          </w:p>
        </w:tc>
        <w:tc>
          <w:tcPr>
            <w:tcW w:w="1967" w:type="dxa"/>
          </w:tcPr>
          <w:p w:rsidR="00ED455D" w:rsidRPr="002F1FEC" w:rsidRDefault="00ED455D" w:rsidP="00ED455D">
            <w:pPr>
              <w:rPr>
                <w:rFonts w:cs="Arial"/>
                <w:sz w:val="22"/>
                <w:szCs w:val="22"/>
              </w:rPr>
            </w:pPr>
          </w:p>
          <w:p w:rsidR="00ED455D" w:rsidRPr="002F1FEC" w:rsidRDefault="00ED455D" w:rsidP="00ED455D">
            <w:pPr>
              <w:rPr>
                <w:rFonts w:cs="Arial"/>
                <w:sz w:val="22"/>
                <w:szCs w:val="22"/>
              </w:rPr>
            </w:pPr>
            <w:r w:rsidRPr="002F1FEC">
              <w:rPr>
                <w:rFonts w:cs="Arial"/>
                <w:sz w:val="22"/>
                <w:szCs w:val="22"/>
              </w:rPr>
              <w:t>£   11 042.65</w:t>
            </w:r>
          </w:p>
          <w:p w:rsidR="00ED455D" w:rsidRPr="002F1FEC" w:rsidRDefault="00ED455D" w:rsidP="00ED455D">
            <w:pPr>
              <w:rPr>
                <w:rFonts w:cs="Arial"/>
                <w:sz w:val="22"/>
                <w:szCs w:val="22"/>
              </w:rPr>
            </w:pPr>
            <w:r w:rsidRPr="002F1FEC">
              <w:rPr>
                <w:rFonts w:cs="Arial"/>
                <w:sz w:val="22"/>
                <w:szCs w:val="22"/>
              </w:rPr>
              <w:t>SR   1 987.00</w:t>
            </w:r>
          </w:p>
        </w:tc>
        <w:tc>
          <w:tcPr>
            <w:tcW w:w="1956" w:type="dxa"/>
          </w:tcPr>
          <w:p w:rsidR="00ED455D" w:rsidRPr="002F1FEC" w:rsidRDefault="00ED455D" w:rsidP="00ED455D">
            <w:pPr>
              <w:rPr>
                <w:rFonts w:cs="Arial"/>
                <w:b/>
                <w:sz w:val="22"/>
                <w:szCs w:val="22"/>
              </w:rPr>
            </w:pPr>
            <w:r w:rsidRPr="002F1FEC">
              <w:rPr>
                <w:rFonts w:cs="Arial"/>
                <w:b/>
                <w:sz w:val="22"/>
                <w:szCs w:val="22"/>
              </w:rPr>
              <w:t>£11 042.65</w:t>
            </w:r>
          </w:p>
          <w:p w:rsidR="00ED455D" w:rsidRPr="002F1FEC" w:rsidRDefault="00ED455D" w:rsidP="00ED455D">
            <w:pPr>
              <w:rPr>
                <w:rFonts w:cs="Arial"/>
                <w:b/>
                <w:sz w:val="22"/>
                <w:szCs w:val="22"/>
              </w:rPr>
            </w:pPr>
            <w:r w:rsidRPr="002F1FEC">
              <w:rPr>
                <w:rFonts w:cs="Arial"/>
                <w:b/>
                <w:sz w:val="22"/>
                <w:szCs w:val="22"/>
              </w:rPr>
              <w:t>SR 1 987.00</w:t>
            </w:r>
          </w:p>
        </w:tc>
      </w:tr>
      <w:tr w:rsidR="00ED455D" w:rsidRPr="00D27894" w:rsidTr="00ED455D">
        <w:trPr>
          <w:trHeight w:val="827"/>
        </w:trPr>
        <w:tc>
          <w:tcPr>
            <w:tcW w:w="1430" w:type="dxa"/>
          </w:tcPr>
          <w:p w:rsidR="00ED455D" w:rsidRPr="002F1FEC" w:rsidRDefault="00ED455D" w:rsidP="00ED455D">
            <w:pPr>
              <w:rPr>
                <w:rFonts w:cs="Arial"/>
                <w:sz w:val="22"/>
                <w:szCs w:val="22"/>
              </w:rPr>
            </w:pPr>
          </w:p>
          <w:p w:rsidR="00ED455D" w:rsidRPr="002F1FEC" w:rsidRDefault="00ED455D" w:rsidP="00ED455D">
            <w:pPr>
              <w:rPr>
                <w:rFonts w:cs="Arial"/>
                <w:sz w:val="22"/>
                <w:szCs w:val="22"/>
              </w:rPr>
            </w:pPr>
            <w:r w:rsidRPr="002F1FEC">
              <w:rPr>
                <w:rFonts w:cs="Arial"/>
                <w:sz w:val="22"/>
                <w:szCs w:val="22"/>
              </w:rPr>
              <w:t>2001</w:t>
            </w:r>
          </w:p>
        </w:tc>
        <w:tc>
          <w:tcPr>
            <w:tcW w:w="3215" w:type="dxa"/>
          </w:tcPr>
          <w:p w:rsidR="00ED455D" w:rsidRPr="002F1FEC" w:rsidRDefault="00ED455D" w:rsidP="00ED455D">
            <w:pPr>
              <w:rPr>
                <w:rFonts w:cs="Arial"/>
                <w:sz w:val="22"/>
                <w:szCs w:val="22"/>
              </w:rPr>
            </w:pPr>
            <w:r w:rsidRPr="002F1FEC">
              <w:rPr>
                <w:rFonts w:cs="Arial"/>
                <w:sz w:val="22"/>
                <w:szCs w:val="22"/>
              </w:rPr>
              <w:t xml:space="preserve">Genusxpress </w:t>
            </w:r>
          </w:p>
          <w:p w:rsidR="00ED455D" w:rsidRPr="002F1FEC" w:rsidRDefault="00ED455D" w:rsidP="00ED455D">
            <w:pPr>
              <w:rPr>
                <w:rFonts w:cs="Arial"/>
                <w:sz w:val="22"/>
                <w:szCs w:val="22"/>
              </w:rPr>
            </w:pPr>
            <w:r w:rsidRPr="002F1FEC">
              <w:rPr>
                <w:rFonts w:cs="Arial"/>
                <w:sz w:val="22"/>
                <w:szCs w:val="22"/>
              </w:rPr>
              <w:t>IPS</w:t>
            </w:r>
          </w:p>
        </w:tc>
        <w:tc>
          <w:tcPr>
            <w:tcW w:w="1967" w:type="dxa"/>
          </w:tcPr>
          <w:p w:rsidR="00ED455D" w:rsidRPr="002F1FEC" w:rsidRDefault="00ED455D" w:rsidP="00ED455D">
            <w:pPr>
              <w:rPr>
                <w:rFonts w:cs="Arial"/>
                <w:sz w:val="22"/>
                <w:szCs w:val="22"/>
              </w:rPr>
            </w:pPr>
            <w:r w:rsidRPr="002F1FEC">
              <w:rPr>
                <w:rFonts w:cs="Arial"/>
                <w:sz w:val="22"/>
                <w:szCs w:val="22"/>
              </w:rPr>
              <w:t>£   8 845.26</w:t>
            </w:r>
          </w:p>
          <w:p w:rsidR="00ED455D" w:rsidRPr="002F1FEC" w:rsidRDefault="00ED455D" w:rsidP="00ED455D">
            <w:pPr>
              <w:rPr>
                <w:rFonts w:cs="Arial"/>
                <w:sz w:val="22"/>
                <w:szCs w:val="22"/>
              </w:rPr>
            </w:pPr>
            <w:r w:rsidRPr="002F1FEC">
              <w:rPr>
                <w:rFonts w:cs="Arial"/>
                <w:sz w:val="22"/>
                <w:szCs w:val="22"/>
              </w:rPr>
              <w:t>SR 5 637.38</w:t>
            </w:r>
          </w:p>
        </w:tc>
        <w:tc>
          <w:tcPr>
            <w:tcW w:w="1956" w:type="dxa"/>
          </w:tcPr>
          <w:p w:rsidR="00ED455D" w:rsidRPr="002F1FEC" w:rsidRDefault="00ED455D" w:rsidP="00ED455D">
            <w:pPr>
              <w:rPr>
                <w:rFonts w:cs="Arial"/>
                <w:b/>
                <w:sz w:val="22"/>
                <w:szCs w:val="22"/>
              </w:rPr>
            </w:pPr>
            <w:r w:rsidRPr="002F1FEC">
              <w:rPr>
                <w:rFonts w:cs="Arial"/>
                <w:b/>
                <w:sz w:val="22"/>
                <w:szCs w:val="22"/>
              </w:rPr>
              <w:t>£8 845.26</w:t>
            </w:r>
          </w:p>
          <w:p w:rsidR="00ED455D" w:rsidRPr="002F1FEC" w:rsidRDefault="00ED455D" w:rsidP="00ED455D">
            <w:pPr>
              <w:rPr>
                <w:rFonts w:cs="Arial"/>
                <w:b/>
                <w:sz w:val="22"/>
                <w:szCs w:val="22"/>
              </w:rPr>
            </w:pPr>
            <w:r w:rsidRPr="002F1FEC">
              <w:rPr>
                <w:rFonts w:cs="Arial"/>
                <w:b/>
                <w:sz w:val="22"/>
                <w:szCs w:val="22"/>
              </w:rPr>
              <w:t>SR 5 637.38</w:t>
            </w:r>
          </w:p>
        </w:tc>
      </w:tr>
      <w:tr w:rsidR="00ED455D" w:rsidRPr="00D27894" w:rsidTr="00ED455D">
        <w:trPr>
          <w:trHeight w:val="705"/>
        </w:trPr>
        <w:tc>
          <w:tcPr>
            <w:tcW w:w="1430" w:type="dxa"/>
          </w:tcPr>
          <w:p w:rsidR="00ED455D" w:rsidRPr="002F1FEC" w:rsidRDefault="00ED455D" w:rsidP="00ED455D">
            <w:pPr>
              <w:rPr>
                <w:rFonts w:cs="Arial"/>
                <w:sz w:val="22"/>
                <w:szCs w:val="22"/>
              </w:rPr>
            </w:pPr>
          </w:p>
          <w:p w:rsidR="00ED455D" w:rsidRPr="002F1FEC" w:rsidRDefault="00ED455D" w:rsidP="00ED455D">
            <w:pPr>
              <w:rPr>
                <w:rFonts w:cs="Arial"/>
                <w:sz w:val="22"/>
                <w:szCs w:val="22"/>
              </w:rPr>
            </w:pPr>
            <w:r w:rsidRPr="002F1FEC">
              <w:rPr>
                <w:rFonts w:cs="Arial"/>
                <w:sz w:val="22"/>
                <w:szCs w:val="22"/>
              </w:rPr>
              <w:t>2002</w:t>
            </w:r>
          </w:p>
        </w:tc>
        <w:tc>
          <w:tcPr>
            <w:tcW w:w="3215" w:type="dxa"/>
          </w:tcPr>
          <w:p w:rsidR="00ED455D" w:rsidRPr="002F1FEC" w:rsidRDefault="00ED455D" w:rsidP="00ED455D">
            <w:pPr>
              <w:rPr>
                <w:rFonts w:cs="Arial"/>
                <w:sz w:val="22"/>
                <w:szCs w:val="22"/>
              </w:rPr>
            </w:pPr>
            <w:r w:rsidRPr="002F1FEC">
              <w:rPr>
                <w:rFonts w:cs="Arial"/>
                <w:sz w:val="22"/>
                <w:szCs w:val="22"/>
              </w:rPr>
              <w:t>Abbeyvet</w:t>
            </w:r>
          </w:p>
          <w:p w:rsidR="00ED455D" w:rsidRPr="002F1FEC" w:rsidRDefault="00ED455D" w:rsidP="00ED455D">
            <w:pPr>
              <w:rPr>
                <w:rFonts w:cs="Arial"/>
                <w:sz w:val="22"/>
                <w:szCs w:val="22"/>
              </w:rPr>
            </w:pPr>
            <w:r w:rsidRPr="002F1FEC">
              <w:rPr>
                <w:rFonts w:cs="Arial"/>
                <w:sz w:val="22"/>
                <w:szCs w:val="22"/>
              </w:rPr>
              <w:t>IPS</w:t>
            </w:r>
          </w:p>
          <w:p w:rsidR="00ED455D" w:rsidRPr="002F1FEC" w:rsidRDefault="00ED455D" w:rsidP="00ED455D">
            <w:pPr>
              <w:rPr>
                <w:rFonts w:cs="Arial"/>
                <w:sz w:val="22"/>
                <w:szCs w:val="22"/>
              </w:rPr>
            </w:pPr>
            <w:r w:rsidRPr="002F1FEC">
              <w:rPr>
                <w:rFonts w:cs="Arial"/>
                <w:sz w:val="22"/>
                <w:szCs w:val="22"/>
              </w:rPr>
              <w:t>Ministry of Health</w:t>
            </w:r>
          </w:p>
          <w:p w:rsidR="00ED455D" w:rsidRPr="002F1FEC" w:rsidRDefault="00ED455D" w:rsidP="00ED455D">
            <w:pPr>
              <w:rPr>
                <w:rFonts w:cs="Arial"/>
                <w:sz w:val="22"/>
                <w:szCs w:val="22"/>
              </w:rPr>
            </w:pPr>
            <w:r w:rsidRPr="002F1FEC">
              <w:rPr>
                <w:rFonts w:cs="Arial"/>
                <w:sz w:val="22"/>
                <w:szCs w:val="22"/>
              </w:rPr>
              <w:t xml:space="preserve">Genusxpress  </w:t>
            </w:r>
          </w:p>
        </w:tc>
        <w:tc>
          <w:tcPr>
            <w:tcW w:w="1967" w:type="dxa"/>
          </w:tcPr>
          <w:p w:rsidR="00ED455D" w:rsidRPr="002F1FEC" w:rsidRDefault="00ED455D" w:rsidP="00ED455D">
            <w:pPr>
              <w:rPr>
                <w:rFonts w:cs="Arial"/>
                <w:sz w:val="22"/>
                <w:szCs w:val="22"/>
              </w:rPr>
            </w:pPr>
            <w:r w:rsidRPr="002F1FEC">
              <w:rPr>
                <w:rFonts w:cs="Arial"/>
                <w:sz w:val="22"/>
                <w:szCs w:val="22"/>
              </w:rPr>
              <w:t>£    36 529.81</w:t>
            </w:r>
          </w:p>
          <w:p w:rsidR="00ED455D" w:rsidRPr="002F1FEC" w:rsidRDefault="00ED455D" w:rsidP="00ED455D">
            <w:pPr>
              <w:rPr>
                <w:rFonts w:cs="Arial"/>
                <w:sz w:val="22"/>
                <w:szCs w:val="22"/>
              </w:rPr>
            </w:pPr>
            <w:r w:rsidRPr="002F1FEC">
              <w:rPr>
                <w:rFonts w:cs="Arial"/>
                <w:sz w:val="22"/>
                <w:szCs w:val="22"/>
              </w:rPr>
              <w:t>SR 30 896.34</w:t>
            </w:r>
          </w:p>
          <w:p w:rsidR="00ED455D" w:rsidRPr="002F1FEC" w:rsidRDefault="00ED455D" w:rsidP="00ED455D">
            <w:pPr>
              <w:rPr>
                <w:rFonts w:cs="Arial"/>
                <w:sz w:val="22"/>
                <w:szCs w:val="22"/>
              </w:rPr>
            </w:pPr>
            <w:r w:rsidRPr="002F1FEC">
              <w:rPr>
                <w:rFonts w:cs="Arial"/>
                <w:sz w:val="22"/>
                <w:szCs w:val="22"/>
              </w:rPr>
              <w:t>SR      528.40</w:t>
            </w:r>
          </w:p>
          <w:p w:rsidR="00ED455D" w:rsidRPr="002F1FEC" w:rsidRDefault="00ED455D" w:rsidP="00ED455D">
            <w:pPr>
              <w:rPr>
                <w:rFonts w:cs="Arial"/>
                <w:sz w:val="22"/>
                <w:szCs w:val="22"/>
              </w:rPr>
            </w:pPr>
            <w:r w:rsidRPr="002F1FEC">
              <w:rPr>
                <w:rFonts w:cs="Arial"/>
                <w:sz w:val="22"/>
                <w:szCs w:val="22"/>
              </w:rPr>
              <w:t>£      2 186.33</w:t>
            </w:r>
          </w:p>
        </w:tc>
        <w:tc>
          <w:tcPr>
            <w:tcW w:w="1956" w:type="dxa"/>
          </w:tcPr>
          <w:p w:rsidR="00ED455D" w:rsidRPr="002F1FEC" w:rsidRDefault="00ED455D" w:rsidP="00ED455D">
            <w:pPr>
              <w:rPr>
                <w:rFonts w:cs="Arial"/>
                <w:b/>
                <w:sz w:val="22"/>
                <w:szCs w:val="22"/>
              </w:rPr>
            </w:pPr>
            <w:r w:rsidRPr="002F1FEC">
              <w:rPr>
                <w:rFonts w:cs="Arial"/>
                <w:b/>
                <w:sz w:val="22"/>
                <w:szCs w:val="22"/>
              </w:rPr>
              <w:t>£38 716.14</w:t>
            </w:r>
          </w:p>
          <w:p w:rsidR="00ED455D" w:rsidRPr="002F1FEC" w:rsidRDefault="00ED455D" w:rsidP="00ED455D">
            <w:pPr>
              <w:rPr>
                <w:rFonts w:cs="Arial"/>
                <w:b/>
                <w:sz w:val="22"/>
                <w:szCs w:val="22"/>
              </w:rPr>
            </w:pPr>
            <w:r w:rsidRPr="002F1FEC">
              <w:rPr>
                <w:rFonts w:cs="Arial"/>
                <w:b/>
                <w:sz w:val="22"/>
                <w:szCs w:val="22"/>
              </w:rPr>
              <w:t>SR31 424.74</w:t>
            </w:r>
          </w:p>
        </w:tc>
      </w:tr>
      <w:tr w:rsidR="00ED455D" w:rsidRPr="00D27894" w:rsidTr="00ED455D">
        <w:trPr>
          <w:trHeight w:val="720"/>
        </w:trPr>
        <w:tc>
          <w:tcPr>
            <w:tcW w:w="1430" w:type="dxa"/>
          </w:tcPr>
          <w:p w:rsidR="00ED455D" w:rsidRPr="002F1FEC" w:rsidRDefault="00ED455D" w:rsidP="00ED455D">
            <w:pPr>
              <w:rPr>
                <w:rFonts w:cs="Arial"/>
                <w:sz w:val="22"/>
                <w:szCs w:val="22"/>
              </w:rPr>
            </w:pPr>
          </w:p>
          <w:p w:rsidR="00ED455D" w:rsidRPr="002F1FEC" w:rsidRDefault="00ED455D" w:rsidP="00ED455D">
            <w:pPr>
              <w:rPr>
                <w:rFonts w:cs="Arial"/>
                <w:sz w:val="22"/>
                <w:szCs w:val="22"/>
              </w:rPr>
            </w:pPr>
            <w:r w:rsidRPr="002F1FEC">
              <w:rPr>
                <w:rFonts w:cs="Arial"/>
                <w:sz w:val="22"/>
                <w:szCs w:val="22"/>
              </w:rPr>
              <w:t>2003</w:t>
            </w:r>
          </w:p>
        </w:tc>
        <w:tc>
          <w:tcPr>
            <w:tcW w:w="3215" w:type="dxa"/>
          </w:tcPr>
          <w:p w:rsidR="00ED455D" w:rsidRPr="002F1FEC" w:rsidRDefault="00ED455D" w:rsidP="00ED455D">
            <w:pPr>
              <w:rPr>
                <w:rFonts w:cs="Arial"/>
                <w:sz w:val="22"/>
                <w:szCs w:val="22"/>
              </w:rPr>
            </w:pPr>
            <w:r w:rsidRPr="002F1FEC">
              <w:rPr>
                <w:rFonts w:cs="Arial"/>
                <w:sz w:val="22"/>
                <w:szCs w:val="22"/>
              </w:rPr>
              <w:t>VDM</w:t>
            </w:r>
          </w:p>
          <w:p w:rsidR="00ED455D" w:rsidRPr="002F1FEC" w:rsidRDefault="00ED455D" w:rsidP="00ED455D">
            <w:pPr>
              <w:rPr>
                <w:rFonts w:cs="Arial"/>
                <w:sz w:val="22"/>
                <w:szCs w:val="22"/>
              </w:rPr>
            </w:pPr>
            <w:r w:rsidRPr="002F1FEC">
              <w:rPr>
                <w:rFonts w:cs="Arial"/>
                <w:sz w:val="22"/>
                <w:szCs w:val="22"/>
              </w:rPr>
              <w:t>SMB</w:t>
            </w:r>
          </w:p>
          <w:p w:rsidR="00ED455D" w:rsidRPr="002F1FEC" w:rsidRDefault="00ED455D" w:rsidP="00ED455D">
            <w:pPr>
              <w:rPr>
                <w:rFonts w:cs="Arial"/>
                <w:sz w:val="22"/>
                <w:szCs w:val="22"/>
              </w:rPr>
            </w:pPr>
            <w:r w:rsidRPr="002F1FEC">
              <w:rPr>
                <w:rFonts w:cs="Arial"/>
                <w:sz w:val="22"/>
                <w:szCs w:val="22"/>
              </w:rPr>
              <w:t>IPS</w:t>
            </w:r>
          </w:p>
          <w:p w:rsidR="00ED455D" w:rsidRPr="002F1FEC" w:rsidRDefault="00ED455D" w:rsidP="00ED455D">
            <w:pPr>
              <w:rPr>
                <w:rFonts w:cs="Arial"/>
                <w:sz w:val="22"/>
                <w:szCs w:val="22"/>
              </w:rPr>
            </w:pPr>
            <w:r w:rsidRPr="002F1FEC">
              <w:rPr>
                <w:rFonts w:cs="Arial"/>
                <w:sz w:val="22"/>
                <w:szCs w:val="22"/>
              </w:rPr>
              <w:t>Ministry of Health</w:t>
            </w:r>
          </w:p>
          <w:p w:rsidR="00ED455D" w:rsidRPr="002F1FEC" w:rsidRDefault="00ED455D" w:rsidP="00ED455D">
            <w:pPr>
              <w:rPr>
                <w:rFonts w:cs="Arial"/>
                <w:sz w:val="22"/>
                <w:szCs w:val="22"/>
              </w:rPr>
            </w:pPr>
            <w:r w:rsidRPr="002F1FEC">
              <w:rPr>
                <w:rFonts w:cs="Arial"/>
                <w:sz w:val="22"/>
                <w:szCs w:val="22"/>
              </w:rPr>
              <w:t xml:space="preserve">Abbeyvet </w:t>
            </w:r>
          </w:p>
        </w:tc>
        <w:tc>
          <w:tcPr>
            <w:tcW w:w="1967" w:type="dxa"/>
          </w:tcPr>
          <w:p w:rsidR="00ED455D" w:rsidRPr="002F1FEC" w:rsidRDefault="00ED455D" w:rsidP="00ED455D">
            <w:pPr>
              <w:rPr>
                <w:rFonts w:cs="Arial"/>
                <w:sz w:val="22"/>
                <w:szCs w:val="22"/>
              </w:rPr>
            </w:pPr>
            <w:r w:rsidRPr="002F1FEC">
              <w:rPr>
                <w:rFonts w:cs="Arial"/>
                <w:sz w:val="22"/>
                <w:szCs w:val="22"/>
              </w:rPr>
              <w:t>€    19 898.22</w:t>
            </w:r>
          </w:p>
          <w:p w:rsidR="00ED455D" w:rsidRPr="002F1FEC" w:rsidRDefault="00ED455D" w:rsidP="00ED455D">
            <w:pPr>
              <w:rPr>
                <w:rFonts w:cs="Arial"/>
                <w:sz w:val="22"/>
                <w:szCs w:val="22"/>
              </w:rPr>
            </w:pPr>
            <w:r w:rsidRPr="002F1FEC">
              <w:rPr>
                <w:rFonts w:cs="Arial"/>
                <w:sz w:val="22"/>
                <w:szCs w:val="22"/>
              </w:rPr>
              <w:t>SR   7 592.87</w:t>
            </w:r>
          </w:p>
          <w:p w:rsidR="00ED455D" w:rsidRPr="002F1FEC" w:rsidRDefault="00ED455D" w:rsidP="00ED455D">
            <w:pPr>
              <w:rPr>
                <w:rFonts w:cs="Arial"/>
                <w:sz w:val="22"/>
                <w:szCs w:val="22"/>
              </w:rPr>
            </w:pPr>
            <w:r w:rsidRPr="002F1FEC">
              <w:rPr>
                <w:rFonts w:cs="Arial"/>
                <w:sz w:val="22"/>
                <w:szCs w:val="22"/>
              </w:rPr>
              <w:t>SR 22 376.18</w:t>
            </w:r>
          </w:p>
          <w:p w:rsidR="00ED455D" w:rsidRPr="002F1FEC" w:rsidRDefault="00ED455D" w:rsidP="00ED455D">
            <w:pPr>
              <w:rPr>
                <w:rFonts w:cs="Arial"/>
                <w:sz w:val="22"/>
                <w:szCs w:val="22"/>
              </w:rPr>
            </w:pPr>
            <w:r w:rsidRPr="002F1FEC">
              <w:rPr>
                <w:rFonts w:cs="Arial"/>
                <w:sz w:val="22"/>
                <w:szCs w:val="22"/>
              </w:rPr>
              <w:t>SR   3 100.00</w:t>
            </w:r>
          </w:p>
          <w:p w:rsidR="00ED455D" w:rsidRPr="002F1FEC" w:rsidRDefault="00ED455D" w:rsidP="00ED455D">
            <w:pPr>
              <w:rPr>
                <w:rFonts w:cs="Arial"/>
                <w:sz w:val="22"/>
                <w:szCs w:val="22"/>
              </w:rPr>
            </w:pPr>
            <w:r w:rsidRPr="002F1FEC">
              <w:rPr>
                <w:rFonts w:cs="Arial"/>
                <w:sz w:val="22"/>
                <w:szCs w:val="22"/>
              </w:rPr>
              <w:t>£         472.35</w:t>
            </w:r>
          </w:p>
        </w:tc>
        <w:tc>
          <w:tcPr>
            <w:tcW w:w="1956" w:type="dxa"/>
          </w:tcPr>
          <w:p w:rsidR="00ED455D" w:rsidRPr="002F1FEC" w:rsidRDefault="00ED455D" w:rsidP="00ED455D">
            <w:pPr>
              <w:rPr>
                <w:rFonts w:cs="Arial"/>
                <w:b/>
                <w:sz w:val="22"/>
                <w:szCs w:val="22"/>
              </w:rPr>
            </w:pPr>
            <w:r w:rsidRPr="002F1FEC">
              <w:rPr>
                <w:rFonts w:cs="Arial"/>
                <w:b/>
                <w:sz w:val="22"/>
                <w:szCs w:val="22"/>
              </w:rPr>
              <w:t>€ 19 898.22</w:t>
            </w:r>
          </w:p>
          <w:p w:rsidR="00ED455D" w:rsidRPr="002F1FEC" w:rsidRDefault="00ED455D" w:rsidP="00ED455D">
            <w:pPr>
              <w:rPr>
                <w:rFonts w:cs="Arial"/>
                <w:b/>
                <w:sz w:val="22"/>
                <w:szCs w:val="22"/>
              </w:rPr>
            </w:pPr>
            <w:r w:rsidRPr="002F1FEC">
              <w:rPr>
                <w:rFonts w:cs="Arial"/>
                <w:b/>
                <w:sz w:val="22"/>
                <w:szCs w:val="22"/>
              </w:rPr>
              <w:t xml:space="preserve">£  472.35  </w:t>
            </w:r>
          </w:p>
          <w:p w:rsidR="00ED455D" w:rsidRPr="002F1FEC" w:rsidRDefault="00ED455D" w:rsidP="00ED455D">
            <w:pPr>
              <w:rPr>
                <w:rFonts w:cs="Arial"/>
                <w:b/>
                <w:sz w:val="22"/>
                <w:szCs w:val="22"/>
              </w:rPr>
            </w:pPr>
            <w:r w:rsidRPr="002F1FEC">
              <w:rPr>
                <w:rFonts w:cs="Arial"/>
                <w:b/>
                <w:sz w:val="22"/>
                <w:szCs w:val="22"/>
              </w:rPr>
              <w:t>SR33 069.05</w:t>
            </w:r>
          </w:p>
        </w:tc>
      </w:tr>
      <w:tr w:rsidR="00ED455D" w:rsidRPr="00D27894" w:rsidTr="00ED455D">
        <w:trPr>
          <w:trHeight w:val="690"/>
        </w:trPr>
        <w:tc>
          <w:tcPr>
            <w:tcW w:w="1430" w:type="dxa"/>
          </w:tcPr>
          <w:p w:rsidR="00ED455D" w:rsidRPr="002F1FEC" w:rsidRDefault="00ED455D" w:rsidP="00ED455D">
            <w:pPr>
              <w:rPr>
                <w:rFonts w:cs="Arial"/>
                <w:sz w:val="22"/>
                <w:szCs w:val="22"/>
              </w:rPr>
            </w:pPr>
          </w:p>
          <w:p w:rsidR="00ED455D" w:rsidRPr="002F1FEC" w:rsidRDefault="00ED455D" w:rsidP="00ED455D">
            <w:pPr>
              <w:rPr>
                <w:rFonts w:cs="Arial"/>
                <w:sz w:val="22"/>
                <w:szCs w:val="22"/>
              </w:rPr>
            </w:pPr>
            <w:r w:rsidRPr="002F1FEC">
              <w:rPr>
                <w:rFonts w:cs="Arial"/>
                <w:sz w:val="22"/>
                <w:szCs w:val="22"/>
              </w:rPr>
              <w:t>2004</w:t>
            </w:r>
          </w:p>
        </w:tc>
        <w:tc>
          <w:tcPr>
            <w:tcW w:w="3215" w:type="dxa"/>
          </w:tcPr>
          <w:p w:rsidR="00ED455D" w:rsidRPr="002F1FEC" w:rsidRDefault="00ED455D" w:rsidP="00ED455D">
            <w:pPr>
              <w:rPr>
                <w:rFonts w:cs="Arial"/>
                <w:sz w:val="22"/>
                <w:szCs w:val="22"/>
              </w:rPr>
            </w:pPr>
            <w:r w:rsidRPr="002F1FEC">
              <w:rPr>
                <w:rFonts w:cs="Arial"/>
                <w:sz w:val="22"/>
                <w:szCs w:val="22"/>
              </w:rPr>
              <w:t>Vet on-line</w:t>
            </w:r>
          </w:p>
          <w:p w:rsidR="00ED455D" w:rsidRPr="002F1FEC" w:rsidRDefault="00ED455D" w:rsidP="00ED455D">
            <w:pPr>
              <w:rPr>
                <w:rFonts w:cs="Arial"/>
                <w:sz w:val="22"/>
                <w:szCs w:val="22"/>
              </w:rPr>
            </w:pPr>
            <w:r w:rsidRPr="002F1FEC">
              <w:rPr>
                <w:rFonts w:cs="Arial"/>
                <w:sz w:val="22"/>
                <w:szCs w:val="22"/>
              </w:rPr>
              <w:t>Ministry of Health</w:t>
            </w:r>
          </w:p>
          <w:p w:rsidR="00ED455D" w:rsidRPr="002F1FEC" w:rsidRDefault="00ED455D" w:rsidP="00ED455D">
            <w:pPr>
              <w:rPr>
                <w:rFonts w:cs="Arial"/>
                <w:sz w:val="22"/>
                <w:szCs w:val="22"/>
              </w:rPr>
            </w:pPr>
            <w:r w:rsidRPr="002F1FEC">
              <w:rPr>
                <w:rFonts w:cs="Arial"/>
                <w:sz w:val="22"/>
                <w:szCs w:val="22"/>
              </w:rPr>
              <w:t>IPS</w:t>
            </w:r>
          </w:p>
          <w:p w:rsidR="00ED455D" w:rsidRPr="002F1FEC" w:rsidRDefault="00ED455D" w:rsidP="00ED455D">
            <w:pPr>
              <w:rPr>
                <w:rFonts w:cs="Arial"/>
                <w:sz w:val="22"/>
                <w:szCs w:val="22"/>
              </w:rPr>
            </w:pPr>
            <w:r w:rsidRPr="002F1FEC">
              <w:rPr>
                <w:rFonts w:cs="Arial"/>
                <w:sz w:val="22"/>
                <w:szCs w:val="22"/>
              </w:rPr>
              <w:t>SMB</w:t>
            </w:r>
          </w:p>
          <w:p w:rsidR="00ED455D" w:rsidRPr="002F1FEC" w:rsidRDefault="00ED455D" w:rsidP="00ED455D">
            <w:pPr>
              <w:rPr>
                <w:rFonts w:cs="Arial"/>
                <w:sz w:val="22"/>
                <w:szCs w:val="22"/>
              </w:rPr>
            </w:pPr>
            <w:r w:rsidRPr="002F1FEC">
              <w:rPr>
                <w:rFonts w:cs="Arial"/>
                <w:sz w:val="22"/>
                <w:szCs w:val="22"/>
              </w:rPr>
              <w:t>Abbeyvet</w:t>
            </w:r>
          </w:p>
          <w:p w:rsidR="00ED455D" w:rsidRPr="002F1FEC" w:rsidRDefault="00ED455D" w:rsidP="00ED455D">
            <w:pPr>
              <w:rPr>
                <w:rFonts w:cs="Arial"/>
                <w:sz w:val="22"/>
                <w:szCs w:val="22"/>
              </w:rPr>
            </w:pPr>
            <w:r w:rsidRPr="002F1FEC">
              <w:rPr>
                <w:rFonts w:cs="Arial"/>
                <w:sz w:val="22"/>
                <w:szCs w:val="22"/>
              </w:rPr>
              <w:t>VMD</w:t>
            </w:r>
          </w:p>
        </w:tc>
        <w:tc>
          <w:tcPr>
            <w:tcW w:w="1967" w:type="dxa"/>
          </w:tcPr>
          <w:p w:rsidR="00ED455D" w:rsidRPr="002F1FEC" w:rsidRDefault="00ED455D" w:rsidP="00ED455D">
            <w:pPr>
              <w:rPr>
                <w:rFonts w:cs="Arial"/>
                <w:sz w:val="22"/>
                <w:szCs w:val="22"/>
              </w:rPr>
            </w:pPr>
            <w:r w:rsidRPr="002F1FEC">
              <w:rPr>
                <w:rFonts w:cs="Arial"/>
                <w:sz w:val="22"/>
                <w:szCs w:val="22"/>
              </w:rPr>
              <w:t>ZAR 1 600.00</w:t>
            </w:r>
          </w:p>
          <w:p w:rsidR="00ED455D" w:rsidRPr="002F1FEC" w:rsidRDefault="00ED455D" w:rsidP="00ED455D">
            <w:pPr>
              <w:rPr>
                <w:rFonts w:cs="Arial"/>
                <w:sz w:val="22"/>
                <w:szCs w:val="22"/>
              </w:rPr>
            </w:pPr>
            <w:r w:rsidRPr="002F1FEC">
              <w:rPr>
                <w:rFonts w:cs="Arial"/>
                <w:sz w:val="22"/>
                <w:szCs w:val="22"/>
              </w:rPr>
              <w:t>SR       627.68</w:t>
            </w:r>
          </w:p>
          <w:p w:rsidR="00ED455D" w:rsidRPr="002F1FEC" w:rsidRDefault="00ED455D" w:rsidP="00ED455D">
            <w:pPr>
              <w:rPr>
                <w:rFonts w:cs="Arial"/>
                <w:sz w:val="22"/>
                <w:szCs w:val="22"/>
              </w:rPr>
            </w:pPr>
            <w:r w:rsidRPr="002F1FEC">
              <w:rPr>
                <w:rFonts w:cs="Arial"/>
                <w:sz w:val="22"/>
                <w:szCs w:val="22"/>
              </w:rPr>
              <w:t>SR       971.67</w:t>
            </w:r>
          </w:p>
          <w:p w:rsidR="00ED455D" w:rsidRPr="002F1FEC" w:rsidRDefault="00ED455D" w:rsidP="00ED455D">
            <w:pPr>
              <w:rPr>
                <w:rFonts w:cs="Arial"/>
                <w:sz w:val="22"/>
                <w:szCs w:val="22"/>
              </w:rPr>
            </w:pPr>
            <w:r w:rsidRPr="002F1FEC">
              <w:rPr>
                <w:rFonts w:cs="Arial"/>
                <w:sz w:val="22"/>
                <w:szCs w:val="22"/>
              </w:rPr>
              <w:t>SR242 225.00</w:t>
            </w:r>
          </w:p>
          <w:p w:rsidR="00ED455D" w:rsidRPr="002F1FEC" w:rsidRDefault="00ED455D" w:rsidP="00ED455D">
            <w:pPr>
              <w:rPr>
                <w:rFonts w:cs="Arial"/>
                <w:sz w:val="22"/>
                <w:szCs w:val="22"/>
              </w:rPr>
            </w:pPr>
            <w:r w:rsidRPr="002F1FEC">
              <w:rPr>
                <w:rFonts w:cs="Arial"/>
                <w:sz w:val="22"/>
                <w:szCs w:val="22"/>
              </w:rPr>
              <w:t>£     18 646.50</w:t>
            </w:r>
          </w:p>
          <w:p w:rsidR="00ED455D" w:rsidRPr="002F1FEC" w:rsidRDefault="00ED455D" w:rsidP="00ED455D">
            <w:pPr>
              <w:rPr>
                <w:rFonts w:cs="Arial"/>
                <w:sz w:val="22"/>
                <w:szCs w:val="22"/>
              </w:rPr>
            </w:pPr>
            <w:r w:rsidRPr="002F1FEC">
              <w:rPr>
                <w:rFonts w:cs="Arial"/>
                <w:sz w:val="22"/>
                <w:szCs w:val="22"/>
              </w:rPr>
              <w:t>€     19 898.24</w:t>
            </w:r>
          </w:p>
        </w:tc>
        <w:tc>
          <w:tcPr>
            <w:tcW w:w="1956" w:type="dxa"/>
          </w:tcPr>
          <w:p w:rsidR="00ED455D" w:rsidRPr="002F1FEC" w:rsidRDefault="00ED455D" w:rsidP="00ED455D">
            <w:pPr>
              <w:rPr>
                <w:rFonts w:cs="Arial"/>
                <w:b/>
                <w:sz w:val="22"/>
                <w:szCs w:val="22"/>
              </w:rPr>
            </w:pPr>
            <w:r w:rsidRPr="002F1FEC">
              <w:rPr>
                <w:rFonts w:cs="Arial"/>
                <w:b/>
                <w:sz w:val="22"/>
                <w:szCs w:val="22"/>
              </w:rPr>
              <w:t>ZAR 1 600.00</w:t>
            </w:r>
          </w:p>
          <w:p w:rsidR="00ED455D" w:rsidRPr="002F1FEC" w:rsidRDefault="00ED455D" w:rsidP="00ED455D">
            <w:pPr>
              <w:rPr>
                <w:rFonts w:cs="Arial"/>
                <w:b/>
                <w:sz w:val="22"/>
                <w:szCs w:val="22"/>
              </w:rPr>
            </w:pPr>
            <w:r w:rsidRPr="002F1FEC">
              <w:rPr>
                <w:rFonts w:cs="Arial"/>
                <w:b/>
                <w:sz w:val="22"/>
                <w:szCs w:val="22"/>
              </w:rPr>
              <w:t>£ 18 646.50</w:t>
            </w:r>
          </w:p>
          <w:p w:rsidR="00ED455D" w:rsidRPr="002F1FEC" w:rsidRDefault="00ED455D" w:rsidP="00ED455D">
            <w:pPr>
              <w:rPr>
                <w:rFonts w:cs="Arial"/>
                <w:b/>
                <w:sz w:val="22"/>
                <w:szCs w:val="22"/>
              </w:rPr>
            </w:pPr>
            <w:r w:rsidRPr="002F1FEC">
              <w:rPr>
                <w:rFonts w:cs="Arial"/>
                <w:b/>
                <w:sz w:val="22"/>
                <w:szCs w:val="22"/>
              </w:rPr>
              <w:t xml:space="preserve">€  19 898.24    </w:t>
            </w:r>
          </w:p>
          <w:p w:rsidR="00ED455D" w:rsidRPr="002F1FEC" w:rsidRDefault="00ED455D" w:rsidP="00ED455D">
            <w:pPr>
              <w:rPr>
                <w:rFonts w:cs="Arial"/>
                <w:b/>
                <w:sz w:val="22"/>
                <w:szCs w:val="22"/>
              </w:rPr>
            </w:pPr>
            <w:r w:rsidRPr="002F1FEC">
              <w:rPr>
                <w:rFonts w:cs="Arial"/>
                <w:b/>
                <w:sz w:val="22"/>
                <w:szCs w:val="22"/>
              </w:rPr>
              <w:t>SR243 824.35</w:t>
            </w:r>
          </w:p>
        </w:tc>
      </w:tr>
      <w:tr w:rsidR="00ED455D" w:rsidRPr="00D27894" w:rsidTr="00ED455D">
        <w:trPr>
          <w:trHeight w:val="579"/>
        </w:trPr>
        <w:tc>
          <w:tcPr>
            <w:tcW w:w="1430" w:type="dxa"/>
          </w:tcPr>
          <w:p w:rsidR="00ED455D" w:rsidRPr="002F1FEC" w:rsidRDefault="00ED455D" w:rsidP="00ED455D">
            <w:pPr>
              <w:rPr>
                <w:rFonts w:cs="Arial"/>
                <w:sz w:val="22"/>
                <w:szCs w:val="22"/>
              </w:rPr>
            </w:pPr>
          </w:p>
          <w:p w:rsidR="00ED455D" w:rsidRPr="002F1FEC" w:rsidRDefault="00ED455D" w:rsidP="00ED455D">
            <w:pPr>
              <w:rPr>
                <w:rFonts w:cs="Arial"/>
                <w:sz w:val="22"/>
                <w:szCs w:val="22"/>
              </w:rPr>
            </w:pPr>
            <w:r w:rsidRPr="002F1FEC">
              <w:rPr>
                <w:rFonts w:cs="Arial"/>
                <w:sz w:val="22"/>
                <w:szCs w:val="22"/>
              </w:rPr>
              <w:t>2005</w:t>
            </w:r>
          </w:p>
        </w:tc>
        <w:tc>
          <w:tcPr>
            <w:tcW w:w="3215" w:type="dxa"/>
          </w:tcPr>
          <w:p w:rsidR="00ED455D" w:rsidRPr="002F1FEC" w:rsidRDefault="00ED455D" w:rsidP="00ED455D">
            <w:pPr>
              <w:rPr>
                <w:rFonts w:cs="Arial"/>
                <w:sz w:val="22"/>
                <w:szCs w:val="22"/>
              </w:rPr>
            </w:pPr>
            <w:r w:rsidRPr="002F1FEC">
              <w:rPr>
                <w:rFonts w:cs="Arial"/>
                <w:sz w:val="22"/>
                <w:szCs w:val="22"/>
              </w:rPr>
              <w:t>Abbeyvet</w:t>
            </w:r>
          </w:p>
          <w:p w:rsidR="00ED455D" w:rsidRPr="002F1FEC" w:rsidRDefault="00ED455D" w:rsidP="00ED455D">
            <w:pPr>
              <w:rPr>
                <w:rFonts w:cs="Arial"/>
                <w:sz w:val="22"/>
                <w:szCs w:val="22"/>
              </w:rPr>
            </w:pPr>
            <w:r w:rsidRPr="002F1FEC">
              <w:rPr>
                <w:rFonts w:cs="Arial"/>
                <w:sz w:val="22"/>
                <w:szCs w:val="22"/>
              </w:rPr>
              <w:t>VMD</w:t>
            </w:r>
          </w:p>
        </w:tc>
        <w:tc>
          <w:tcPr>
            <w:tcW w:w="1967" w:type="dxa"/>
          </w:tcPr>
          <w:p w:rsidR="00ED455D" w:rsidRPr="002F1FEC" w:rsidRDefault="00ED455D" w:rsidP="00ED455D">
            <w:pPr>
              <w:rPr>
                <w:rFonts w:cs="Arial"/>
                <w:sz w:val="22"/>
                <w:szCs w:val="22"/>
              </w:rPr>
            </w:pPr>
            <w:r w:rsidRPr="002F1FEC">
              <w:rPr>
                <w:rFonts w:cs="Arial"/>
                <w:sz w:val="22"/>
                <w:szCs w:val="22"/>
              </w:rPr>
              <w:t>£       8 230.01</w:t>
            </w:r>
          </w:p>
          <w:p w:rsidR="00ED455D" w:rsidRPr="002F1FEC" w:rsidRDefault="00ED455D" w:rsidP="00ED455D">
            <w:pPr>
              <w:rPr>
                <w:rFonts w:cs="Arial"/>
                <w:sz w:val="22"/>
                <w:szCs w:val="22"/>
              </w:rPr>
            </w:pPr>
            <w:r w:rsidRPr="002F1FEC">
              <w:rPr>
                <w:rFonts w:cs="Arial"/>
                <w:sz w:val="22"/>
                <w:szCs w:val="22"/>
              </w:rPr>
              <w:t>€       2 158.50</w:t>
            </w:r>
          </w:p>
        </w:tc>
        <w:tc>
          <w:tcPr>
            <w:tcW w:w="1956" w:type="dxa"/>
          </w:tcPr>
          <w:p w:rsidR="00ED455D" w:rsidRPr="002F1FEC" w:rsidRDefault="00ED455D" w:rsidP="00ED455D">
            <w:pPr>
              <w:rPr>
                <w:rFonts w:cs="Arial"/>
                <w:b/>
                <w:sz w:val="22"/>
                <w:szCs w:val="22"/>
              </w:rPr>
            </w:pPr>
            <w:r w:rsidRPr="002F1FEC">
              <w:rPr>
                <w:rFonts w:cs="Arial"/>
                <w:b/>
                <w:sz w:val="22"/>
                <w:szCs w:val="22"/>
              </w:rPr>
              <w:t xml:space="preserve">€  8 230.01   </w:t>
            </w:r>
          </w:p>
          <w:p w:rsidR="00ED455D" w:rsidRPr="002F1FEC" w:rsidRDefault="00ED455D" w:rsidP="00ED455D">
            <w:pPr>
              <w:rPr>
                <w:rFonts w:cs="Arial"/>
                <w:b/>
                <w:sz w:val="22"/>
                <w:szCs w:val="22"/>
              </w:rPr>
            </w:pPr>
            <w:r w:rsidRPr="002F1FEC">
              <w:rPr>
                <w:rFonts w:cs="Arial"/>
                <w:b/>
                <w:sz w:val="22"/>
                <w:szCs w:val="22"/>
              </w:rPr>
              <w:t>£ 2 158.50</w:t>
            </w:r>
          </w:p>
        </w:tc>
      </w:tr>
    </w:tbl>
    <w:p w:rsidR="00ED455D" w:rsidRPr="00D27894" w:rsidRDefault="00ED455D" w:rsidP="00ED455D">
      <w:pPr>
        <w:jc w:val="both"/>
        <w:rPr>
          <w:rFonts w:cs="Arial"/>
          <w:i/>
        </w:rPr>
      </w:pPr>
      <w:r w:rsidRPr="00D27894">
        <w:rPr>
          <w:rFonts w:cs="Arial"/>
          <w:i/>
        </w:rPr>
        <w:t>Source: Veterinary Services Section</w:t>
      </w:r>
    </w:p>
    <w:p w:rsidR="00ED455D" w:rsidRPr="00D27894" w:rsidRDefault="00ED455D" w:rsidP="00ED455D">
      <w:pPr>
        <w:rPr>
          <w:rFonts w:cs="Arial"/>
        </w:rPr>
      </w:pPr>
    </w:p>
    <w:p w:rsidR="00ED455D" w:rsidRPr="009F747A" w:rsidRDefault="002767AC" w:rsidP="00ED455D">
      <w:pPr>
        <w:pStyle w:val="BodyText2"/>
        <w:spacing w:after="0" w:line="240" w:lineRule="auto"/>
        <w:jc w:val="both"/>
        <w:rPr>
          <w:rFonts w:cs="Arial"/>
          <w:b/>
          <w:bCs/>
          <w:u w:val="single"/>
        </w:rPr>
      </w:pPr>
      <w:r>
        <w:rPr>
          <w:rFonts w:cs="Arial"/>
          <w:b/>
          <w:bCs/>
        </w:rPr>
        <w:t xml:space="preserve">4.3 </w:t>
      </w:r>
      <w:r w:rsidR="00ED455D" w:rsidRPr="009F747A">
        <w:rPr>
          <w:rFonts w:cs="Arial"/>
          <w:b/>
          <w:bCs/>
          <w:u w:val="single"/>
        </w:rPr>
        <w:t>M</w:t>
      </w:r>
      <w:r w:rsidR="009F747A" w:rsidRPr="009F747A">
        <w:rPr>
          <w:rFonts w:cs="Arial"/>
          <w:b/>
          <w:bCs/>
          <w:u w:val="single"/>
        </w:rPr>
        <w:t>ajor issues</w:t>
      </w:r>
    </w:p>
    <w:p w:rsidR="00ED455D" w:rsidRPr="00D27894" w:rsidRDefault="00ED455D" w:rsidP="00ED455D">
      <w:pPr>
        <w:pStyle w:val="BodyText2"/>
        <w:spacing w:after="0" w:line="240" w:lineRule="auto"/>
        <w:jc w:val="both"/>
        <w:rPr>
          <w:rFonts w:cs="Arial"/>
          <w:b/>
          <w:bCs/>
        </w:rPr>
      </w:pPr>
    </w:p>
    <w:p w:rsidR="00ED455D" w:rsidRDefault="002767AC" w:rsidP="001C6EB9">
      <w:pPr>
        <w:pStyle w:val="BodyText2"/>
        <w:spacing w:after="0" w:line="240" w:lineRule="auto"/>
        <w:jc w:val="both"/>
        <w:rPr>
          <w:rFonts w:cs="Arial"/>
          <w:bCs/>
          <w:u w:val="single"/>
        </w:rPr>
      </w:pPr>
      <w:r w:rsidRPr="002767AC">
        <w:rPr>
          <w:rFonts w:cs="Arial"/>
          <w:bCs/>
        </w:rPr>
        <w:t>4.3.1</w:t>
      </w:r>
      <w:r>
        <w:rPr>
          <w:rFonts w:cs="Arial"/>
          <w:bCs/>
          <w:u w:val="single"/>
        </w:rPr>
        <w:t xml:space="preserve"> </w:t>
      </w:r>
      <w:r w:rsidR="00ED455D" w:rsidRPr="009F747A">
        <w:rPr>
          <w:rFonts w:cs="Arial"/>
          <w:bCs/>
          <w:u w:val="single"/>
        </w:rPr>
        <w:t xml:space="preserve">Input </w:t>
      </w:r>
      <w:r w:rsidR="009F747A">
        <w:rPr>
          <w:rFonts w:cs="Arial"/>
          <w:bCs/>
          <w:u w:val="single"/>
        </w:rPr>
        <w:t>s</w:t>
      </w:r>
      <w:r w:rsidR="00ED455D" w:rsidRPr="009F747A">
        <w:rPr>
          <w:rFonts w:cs="Arial"/>
          <w:bCs/>
          <w:u w:val="single"/>
        </w:rPr>
        <w:t>tocks</w:t>
      </w:r>
    </w:p>
    <w:p w:rsidR="000E3982" w:rsidRPr="009F747A" w:rsidRDefault="000E3982" w:rsidP="009F747A">
      <w:pPr>
        <w:pStyle w:val="BodyText2"/>
        <w:spacing w:after="0" w:line="240" w:lineRule="auto"/>
        <w:ind w:firstLine="720"/>
        <w:jc w:val="both"/>
        <w:rPr>
          <w:rFonts w:cs="Arial"/>
          <w:bCs/>
        </w:rPr>
      </w:pPr>
    </w:p>
    <w:p w:rsidR="00ED455D" w:rsidRPr="00D27894" w:rsidRDefault="00ED455D" w:rsidP="001C6EB9">
      <w:pPr>
        <w:pStyle w:val="BodyText2"/>
        <w:numPr>
          <w:ilvl w:val="0"/>
          <w:numId w:val="27"/>
        </w:numPr>
        <w:spacing w:after="0" w:line="240" w:lineRule="auto"/>
        <w:ind w:hanging="1710"/>
        <w:jc w:val="both"/>
        <w:rPr>
          <w:rFonts w:cs="Arial"/>
          <w:bCs/>
        </w:rPr>
      </w:pPr>
      <w:r w:rsidRPr="00D27894">
        <w:rPr>
          <w:rFonts w:cs="Arial"/>
          <w:bCs/>
        </w:rPr>
        <w:t>Producers are demanding more tolerant seed varieties</w:t>
      </w:r>
      <w:r w:rsidR="009F747A">
        <w:rPr>
          <w:rFonts w:cs="Arial"/>
          <w:bCs/>
        </w:rPr>
        <w:t>;</w:t>
      </w:r>
      <w:r w:rsidRPr="00D27894">
        <w:rPr>
          <w:rFonts w:cs="Arial"/>
          <w:bCs/>
        </w:rPr>
        <w:t xml:space="preserve"> </w:t>
      </w:r>
    </w:p>
    <w:p w:rsidR="00ED455D" w:rsidRPr="00D27894" w:rsidRDefault="00ED455D" w:rsidP="001C6EB9">
      <w:pPr>
        <w:pStyle w:val="BodyText2"/>
        <w:numPr>
          <w:ilvl w:val="0"/>
          <w:numId w:val="27"/>
        </w:numPr>
        <w:spacing w:after="0" w:line="240" w:lineRule="auto"/>
        <w:ind w:hanging="1710"/>
        <w:jc w:val="both"/>
        <w:rPr>
          <w:rFonts w:cs="Arial"/>
          <w:bCs/>
        </w:rPr>
      </w:pPr>
      <w:r w:rsidRPr="00D27894">
        <w:rPr>
          <w:rFonts w:cs="Arial"/>
          <w:bCs/>
        </w:rPr>
        <w:t xml:space="preserve">Shortage of agricultural inputs on </w:t>
      </w:r>
      <w:r w:rsidR="009F747A">
        <w:rPr>
          <w:rFonts w:cs="Arial"/>
          <w:bCs/>
        </w:rPr>
        <w:t>r</w:t>
      </w:r>
      <w:r w:rsidRPr="00D27894">
        <w:rPr>
          <w:rFonts w:cs="Arial"/>
          <w:bCs/>
        </w:rPr>
        <w:t xml:space="preserve">equisite </w:t>
      </w:r>
      <w:r w:rsidR="009F747A">
        <w:rPr>
          <w:rFonts w:cs="Arial"/>
          <w:bCs/>
        </w:rPr>
        <w:t>s</w:t>
      </w:r>
      <w:r w:rsidRPr="00D27894">
        <w:rPr>
          <w:rFonts w:cs="Arial"/>
          <w:bCs/>
        </w:rPr>
        <w:t>tores</w:t>
      </w:r>
      <w:r w:rsidR="009F747A">
        <w:rPr>
          <w:rFonts w:cs="Arial"/>
          <w:bCs/>
        </w:rPr>
        <w:t>;</w:t>
      </w:r>
    </w:p>
    <w:p w:rsidR="00ED455D" w:rsidRDefault="00ED455D" w:rsidP="001C6EB9">
      <w:pPr>
        <w:pStyle w:val="BodyText2"/>
        <w:numPr>
          <w:ilvl w:val="0"/>
          <w:numId w:val="27"/>
        </w:numPr>
        <w:spacing w:after="0" w:line="240" w:lineRule="auto"/>
        <w:ind w:left="630" w:hanging="180"/>
        <w:jc w:val="both"/>
        <w:rPr>
          <w:rFonts w:cs="Arial"/>
          <w:bCs/>
        </w:rPr>
      </w:pPr>
      <w:r w:rsidRPr="00D27894">
        <w:rPr>
          <w:rFonts w:cs="Arial"/>
          <w:bCs/>
        </w:rPr>
        <w:t xml:space="preserve">Certain basic agricultural inputs are not sold on </w:t>
      </w:r>
      <w:r w:rsidR="009F747A">
        <w:rPr>
          <w:rFonts w:cs="Arial"/>
          <w:bCs/>
        </w:rPr>
        <w:t>r</w:t>
      </w:r>
      <w:r w:rsidRPr="00D27894">
        <w:rPr>
          <w:rFonts w:cs="Arial"/>
          <w:bCs/>
        </w:rPr>
        <w:t xml:space="preserve">equisite </w:t>
      </w:r>
      <w:r w:rsidR="009F747A">
        <w:rPr>
          <w:rFonts w:cs="Arial"/>
          <w:bCs/>
        </w:rPr>
        <w:t>s</w:t>
      </w:r>
      <w:r>
        <w:rPr>
          <w:rFonts w:cs="Arial"/>
          <w:bCs/>
        </w:rPr>
        <w:t xml:space="preserve">tores, </w:t>
      </w:r>
      <w:r w:rsidRPr="00D27894">
        <w:rPr>
          <w:rFonts w:cs="Arial"/>
          <w:bCs/>
        </w:rPr>
        <w:t>example</w:t>
      </w:r>
      <w:r w:rsidR="009F747A">
        <w:rPr>
          <w:rFonts w:cs="Arial"/>
          <w:bCs/>
        </w:rPr>
        <w:t>s are</w:t>
      </w:r>
      <w:r w:rsidRPr="00D27894">
        <w:rPr>
          <w:rFonts w:cs="Arial"/>
          <w:bCs/>
        </w:rPr>
        <w:t xml:space="preserve"> </w:t>
      </w:r>
      <w:r w:rsidR="009F747A">
        <w:rPr>
          <w:rFonts w:cs="Arial"/>
          <w:bCs/>
        </w:rPr>
        <w:t>p</w:t>
      </w:r>
      <w:r w:rsidRPr="00D27894">
        <w:rPr>
          <w:rFonts w:cs="Arial"/>
          <w:bCs/>
        </w:rPr>
        <w:t xml:space="preserve">ersonal </w:t>
      </w:r>
      <w:r w:rsidR="009F747A">
        <w:rPr>
          <w:rFonts w:cs="Arial"/>
          <w:bCs/>
        </w:rPr>
        <w:t>p</w:t>
      </w:r>
      <w:r w:rsidRPr="00D27894">
        <w:rPr>
          <w:rFonts w:cs="Arial"/>
          <w:bCs/>
        </w:rPr>
        <w:t xml:space="preserve">rotective </w:t>
      </w:r>
      <w:r w:rsidR="009F747A">
        <w:rPr>
          <w:rFonts w:cs="Arial"/>
          <w:bCs/>
        </w:rPr>
        <w:t>e</w:t>
      </w:r>
      <w:r w:rsidRPr="00D27894">
        <w:rPr>
          <w:rFonts w:cs="Arial"/>
          <w:bCs/>
        </w:rPr>
        <w:t>quipment and gardening tools.</w:t>
      </w:r>
    </w:p>
    <w:p w:rsidR="000E3982" w:rsidRPr="00D27894" w:rsidRDefault="000E3982" w:rsidP="000E3982">
      <w:pPr>
        <w:pStyle w:val="BodyText2"/>
        <w:spacing w:after="0" w:line="240" w:lineRule="auto"/>
        <w:ind w:left="2160"/>
        <w:jc w:val="both"/>
        <w:rPr>
          <w:rFonts w:cs="Arial"/>
          <w:bCs/>
        </w:rPr>
      </w:pPr>
    </w:p>
    <w:p w:rsidR="00ED455D" w:rsidRDefault="002767AC" w:rsidP="001C6EB9">
      <w:pPr>
        <w:pStyle w:val="BodyText2"/>
        <w:spacing w:after="0" w:line="240" w:lineRule="auto"/>
        <w:jc w:val="both"/>
        <w:rPr>
          <w:rFonts w:cs="Arial"/>
          <w:bCs/>
          <w:u w:val="single"/>
        </w:rPr>
      </w:pPr>
      <w:r w:rsidRPr="002767AC">
        <w:rPr>
          <w:rFonts w:cs="Arial"/>
          <w:bCs/>
        </w:rPr>
        <w:t xml:space="preserve">4.3.2 </w:t>
      </w:r>
      <w:r w:rsidR="00ED455D" w:rsidRPr="009F747A">
        <w:rPr>
          <w:rFonts w:cs="Arial"/>
          <w:bCs/>
          <w:u w:val="single"/>
        </w:rPr>
        <w:t>Capita</w:t>
      </w:r>
      <w:r w:rsidR="009F747A">
        <w:rPr>
          <w:rFonts w:cs="Arial"/>
          <w:bCs/>
          <w:u w:val="single"/>
        </w:rPr>
        <w:t>l</w:t>
      </w:r>
    </w:p>
    <w:p w:rsidR="001C6EB9" w:rsidRDefault="001C6EB9" w:rsidP="001C6EB9">
      <w:pPr>
        <w:pStyle w:val="BodyText2"/>
        <w:spacing w:after="0" w:line="240" w:lineRule="auto"/>
        <w:jc w:val="both"/>
        <w:rPr>
          <w:rFonts w:cs="Arial"/>
          <w:b/>
          <w:bCs/>
        </w:rPr>
      </w:pPr>
    </w:p>
    <w:p w:rsidR="00ED455D" w:rsidRDefault="00ED455D" w:rsidP="001C6EB9">
      <w:pPr>
        <w:pStyle w:val="BodyText2"/>
        <w:numPr>
          <w:ilvl w:val="0"/>
          <w:numId w:val="28"/>
        </w:numPr>
        <w:spacing w:after="0" w:line="240" w:lineRule="auto"/>
        <w:ind w:left="630" w:hanging="180"/>
        <w:jc w:val="both"/>
        <w:rPr>
          <w:rFonts w:cs="Arial"/>
          <w:bCs/>
        </w:rPr>
      </w:pPr>
      <w:r w:rsidRPr="00D27894">
        <w:rPr>
          <w:rFonts w:cs="Arial"/>
          <w:bCs/>
        </w:rPr>
        <w:t>Access to fore</w:t>
      </w:r>
      <w:r w:rsidR="009F747A">
        <w:rPr>
          <w:rFonts w:cs="Arial"/>
          <w:bCs/>
        </w:rPr>
        <w:t>ign exchange (hard currency)</w:t>
      </w:r>
      <w:r w:rsidRPr="00D27894">
        <w:rPr>
          <w:rFonts w:cs="Arial"/>
          <w:bCs/>
        </w:rPr>
        <w:t xml:space="preserve"> for importation of agricultural inputs is difficult.</w:t>
      </w:r>
    </w:p>
    <w:p w:rsidR="000E3982" w:rsidRPr="00D27894" w:rsidRDefault="000E3982" w:rsidP="000E3982">
      <w:pPr>
        <w:pStyle w:val="BodyText2"/>
        <w:spacing w:after="0" w:line="240" w:lineRule="auto"/>
        <w:ind w:left="2160"/>
        <w:jc w:val="both"/>
        <w:rPr>
          <w:rFonts w:cs="Arial"/>
          <w:bCs/>
        </w:rPr>
      </w:pPr>
    </w:p>
    <w:p w:rsidR="00ED455D" w:rsidRDefault="002767AC" w:rsidP="001C6EB9">
      <w:pPr>
        <w:pStyle w:val="BodyText2"/>
        <w:spacing w:after="0" w:line="240" w:lineRule="auto"/>
        <w:jc w:val="both"/>
        <w:rPr>
          <w:rFonts w:cs="Arial"/>
          <w:bCs/>
          <w:u w:val="single"/>
        </w:rPr>
      </w:pPr>
      <w:r w:rsidRPr="002767AC">
        <w:rPr>
          <w:rFonts w:cs="Arial"/>
          <w:bCs/>
        </w:rPr>
        <w:t xml:space="preserve">4.3.3 </w:t>
      </w:r>
      <w:r w:rsidR="00ED455D" w:rsidRPr="009F747A">
        <w:rPr>
          <w:rFonts w:cs="Arial"/>
          <w:bCs/>
          <w:u w:val="single"/>
        </w:rPr>
        <w:t>Manure</w:t>
      </w:r>
    </w:p>
    <w:p w:rsidR="001C6EB9" w:rsidRDefault="001C6EB9" w:rsidP="001C6EB9">
      <w:pPr>
        <w:pStyle w:val="BodyText2"/>
        <w:spacing w:after="0" w:line="240" w:lineRule="auto"/>
        <w:jc w:val="both"/>
        <w:rPr>
          <w:rFonts w:cs="Arial"/>
          <w:b/>
          <w:bCs/>
        </w:rPr>
      </w:pPr>
    </w:p>
    <w:p w:rsidR="00ED455D" w:rsidRDefault="00ED455D" w:rsidP="007610F9">
      <w:pPr>
        <w:pStyle w:val="BodyText2"/>
        <w:numPr>
          <w:ilvl w:val="0"/>
          <w:numId w:val="28"/>
        </w:numPr>
        <w:spacing w:after="0" w:line="240" w:lineRule="auto"/>
        <w:ind w:left="630" w:hanging="180"/>
        <w:jc w:val="both"/>
        <w:rPr>
          <w:rFonts w:cs="Arial"/>
          <w:bCs/>
        </w:rPr>
      </w:pPr>
      <w:r w:rsidRPr="00D27894">
        <w:rPr>
          <w:rFonts w:cs="Arial"/>
          <w:bCs/>
        </w:rPr>
        <w:t>Price of manure is going up gradually.</w:t>
      </w:r>
    </w:p>
    <w:p w:rsidR="001C6EB9" w:rsidRPr="00D27894" w:rsidRDefault="001C6EB9" w:rsidP="001C6EB9">
      <w:pPr>
        <w:pStyle w:val="BodyText2"/>
        <w:spacing w:after="0" w:line="240" w:lineRule="auto"/>
        <w:ind w:left="630"/>
        <w:jc w:val="both"/>
        <w:rPr>
          <w:rFonts w:cs="Arial"/>
          <w:bCs/>
        </w:rPr>
      </w:pPr>
    </w:p>
    <w:p w:rsidR="00504A41" w:rsidRDefault="00504A41" w:rsidP="001C6EB9">
      <w:pPr>
        <w:pStyle w:val="BodyText2"/>
        <w:tabs>
          <w:tab w:val="left" w:pos="3104"/>
        </w:tabs>
        <w:spacing w:after="0" w:line="240" w:lineRule="auto"/>
        <w:ind w:left="630" w:hanging="630"/>
        <w:jc w:val="both"/>
        <w:rPr>
          <w:rFonts w:cs="Arial"/>
          <w:bCs/>
        </w:rPr>
      </w:pPr>
    </w:p>
    <w:p w:rsidR="00504A41" w:rsidRDefault="00504A41" w:rsidP="001C6EB9">
      <w:pPr>
        <w:pStyle w:val="BodyText2"/>
        <w:tabs>
          <w:tab w:val="left" w:pos="3104"/>
        </w:tabs>
        <w:spacing w:after="0" w:line="240" w:lineRule="auto"/>
        <w:ind w:left="630" w:hanging="630"/>
        <w:jc w:val="both"/>
        <w:rPr>
          <w:rFonts w:cs="Arial"/>
          <w:bCs/>
        </w:rPr>
      </w:pPr>
    </w:p>
    <w:p w:rsidR="001C6EB9" w:rsidRDefault="002767AC" w:rsidP="001C6EB9">
      <w:pPr>
        <w:pStyle w:val="BodyText2"/>
        <w:tabs>
          <w:tab w:val="left" w:pos="3104"/>
        </w:tabs>
        <w:spacing w:after="0" w:line="240" w:lineRule="auto"/>
        <w:ind w:left="630" w:hanging="630"/>
        <w:jc w:val="both"/>
        <w:rPr>
          <w:rFonts w:cs="Arial"/>
          <w:bCs/>
          <w:u w:val="single"/>
        </w:rPr>
      </w:pPr>
      <w:r w:rsidRPr="002767AC">
        <w:rPr>
          <w:rFonts w:cs="Arial"/>
          <w:bCs/>
        </w:rPr>
        <w:t xml:space="preserve">4.3.4 </w:t>
      </w:r>
      <w:r w:rsidR="00ED455D" w:rsidRPr="001C6EB9">
        <w:rPr>
          <w:rFonts w:cs="Arial"/>
          <w:bCs/>
          <w:u w:val="single"/>
        </w:rPr>
        <w:t>Timber</w:t>
      </w:r>
    </w:p>
    <w:p w:rsidR="00ED455D" w:rsidRPr="00D27894" w:rsidRDefault="001C6EB9" w:rsidP="001C6EB9">
      <w:pPr>
        <w:pStyle w:val="BodyText2"/>
        <w:tabs>
          <w:tab w:val="left" w:pos="3104"/>
        </w:tabs>
        <w:spacing w:after="0" w:line="240" w:lineRule="auto"/>
        <w:ind w:left="630" w:hanging="630"/>
        <w:jc w:val="both"/>
        <w:rPr>
          <w:rFonts w:cs="Arial"/>
          <w:b/>
          <w:bCs/>
        </w:rPr>
      </w:pPr>
      <w:r w:rsidRPr="001C6EB9">
        <w:rPr>
          <w:rFonts w:cs="Arial"/>
          <w:b/>
          <w:bCs/>
        </w:rPr>
        <w:tab/>
      </w:r>
    </w:p>
    <w:p w:rsidR="00ED455D" w:rsidRPr="00D27894" w:rsidRDefault="00ED455D" w:rsidP="001C6EB9">
      <w:pPr>
        <w:pStyle w:val="BodyText2"/>
        <w:numPr>
          <w:ilvl w:val="0"/>
          <w:numId w:val="28"/>
        </w:numPr>
        <w:spacing w:after="0" w:line="240" w:lineRule="auto"/>
        <w:ind w:left="630" w:hanging="180"/>
        <w:jc w:val="both"/>
        <w:rPr>
          <w:rFonts w:cs="Arial"/>
          <w:bCs/>
        </w:rPr>
      </w:pPr>
      <w:r w:rsidRPr="00D27894">
        <w:rPr>
          <w:rFonts w:cs="Arial"/>
          <w:bCs/>
        </w:rPr>
        <w:t xml:space="preserve">Shortage of </w:t>
      </w:r>
      <w:r w:rsidR="009F747A">
        <w:rPr>
          <w:rFonts w:cs="Arial"/>
          <w:bCs/>
        </w:rPr>
        <w:t xml:space="preserve">treated </w:t>
      </w:r>
      <w:r w:rsidRPr="00D27894">
        <w:rPr>
          <w:rFonts w:cs="Arial"/>
          <w:bCs/>
        </w:rPr>
        <w:t>timber for agricultural infrastructure</w:t>
      </w:r>
      <w:r w:rsidR="009F747A">
        <w:rPr>
          <w:rFonts w:cs="Arial"/>
          <w:bCs/>
        </w:rPr>
        <w:t>;</w:t>
      </w:r>
    </w:p>
    <w:p w:rsidR="00ED455D" w:rsidRDefault="00ED455D" w:rsidP="001C6EB9">
      <w:pPr>
        <w:pStyle w:val="BodyText2"/>
        <w:numPr>
          <w:ilvl w:val="0"/>
          <w:numId w:val="28"/>
        </w:numPr>
        <w:spacing w:after="0" w:line="240" w:lineRule="auto"/>
        <w:ind w:left="630" w:hanging="180"/>
        <w:jc w:val="both"/>
        <w:rPr>
          <w:rFonts w:cs="Arial"/>
          <w:bCs/>
        </w:rPr>
      </w:pPr>
      <w:r w:rsidRPr="00D27894">
        <w:rPr>
          <w:rFonts w:cs="Arial"/>
          <w:bCs/>
        </w:rPr>
        <w:t>High cost of timber.</w:t>
      </w:r>
    </w:p>
    <w:p w:rsidR="000E3982" w:rsidRPr="000E3982" w:rsidRDefault="000E3982" w:rsidP="001C6EB9">
      <w:pPr>
        <w:pStyle w:val="BodyText2"/>
        <w:spacing w:after="0" w:line="240" w:lineRule="auto"/>
        <w:ind w:left="630"/>
        <w:jc w:val="both"/>
        <w:rPr>
          <w:rFonts w:cs="Arial"/>
          <w:bCs/>
        </w:rPr>
      </w:pPr>
    </w:p>
    <w:p w:rsidR="00ED455D" w:rsidRDefault="002767AC" w:rsidP="001C6EB9">
      <w:pPr>
        <w:pStyle w:val="BodyText2"/>
        <w:spacing w:after="0" w:line="240" w:lineRule="auto"/>
        <w:ind w:left="630" w:hanging="630"/>
        <w:jc w:val="both"/>
        <w:rPr>
          <w:rFonts w:cs="Arial"/>
          <w:bCs/>
          <w:u w:val="single"/>
        </w:rPr>
      </w:pPr>
      <w:r w:rsidRPr="002767AC">
        <w:rPr>
          <w:rFonts w:cs="Arial"/>
          <w:bCs/>
        </w:rPr>
        <w:t>4.3.5</w:t>
      </w:r>
      <w:r>
        <w:rPr>
          <w:rFonts w:cs="Arial"/>
          <w:bCs/>
          <w:u w:val="single"/>
        </w:rPr>
        <w:t xml:space="preserve"> </w:t>
      </w:r>
      <w:r w:rsidR="00ED455D" w:rsidRPr="009F747A">
        <w:rPr>
          <w:rFonts w:cs="Arial"/>
          <w:bCs/>
          <w:u w:val="single"/>
        </w:rPr>
        <w:t xml:space="preserve">Distribution of </w:t>
      </w:r>
      <w:r w:rsidR="009F747A">
        <w:rPr>
          <w:rFonts w:cs="Arial"/>
          <w:bCs/>
          <w:u w:val="single"/>
        </w:rPr>
        <w:t>i</w:t>
      </w:r>
      <w:r w:rsidR="00ED455D" w:rsidRPr="009F747A">
        <w:rPr>
          <w:rFonts w:cs="Arial"/>
          <w:bCs/>
          <w:u w:val="single"/>
        </w:rPr>
        <w:t>nputs</w:t>
      </w:r>
    </w:p>
    <w:p w:rsidR="001C6EB9" w:rsidRPr="00D27894" w:rsidRDefault="001C6EB9" w:rsidP="001C6EB9">
      <w:pPr>
        <w:pStyle w:val="BodyText2"/>
        <w:spacing w:after="0" w:line="240" w:lineRule="auto"/>
        <w:ind w:left="540" w:hanging="540"/>
        <w:jc w:val="both"/>
        <w:rPr>
          <w:rFonts w:cs="Arial"/>
          <w:b/>
          <w:bCs/>
        </w:rPr>
      </w:pPr>
    </w:p>
    <w:p w:rsidR="00ED455D" w:rsidRPr="00D27894" w:rsidRDefault="00ED455D" w:rsidP="001C6EB9">
      <w:pPr>
        <w:pStyle w:val="BodyText2"/>
        <w:numPr>
          <w:ilvl w:val="0"/>
          <w:numId w:val="29"/>
        </w:numPr>
        <w:spacing w:after="0" w:line="240" w:lineRule="auto"/>
        <w:ind w:left="630" w:hanging="180"/>
        <w:jc w:val="both"/>
        <w:rPr>
          <w:rFonts w:cs="Arial"/>
          <w:bCs/>
        </w:rPr>
      </w:pPr>
      <w:r w:rsidRPr="00D27894">
        <w:rPr>
          <w:rFonts w:cs="Arial"/>
          <w:bCs/>
        </w:rPr>
        <w:t>Transportation facilities are old and cost of maintenance is also high.</w:t>
      </w:r>
    </w:p>
    <w:p w:rsidR="00ED455D" w:rsidRPr="00D27894" w:rsidRDefault="00ED455D" w:rsidP="001C6EB9">
      <w:pPr>
        <w:pStyle w:val="BodyText2"/>
        <w:numPr>
          <w:ilvl w:val="0"/>
          <w:numId w:val="29"/>
        </w:numPr>
        <w:spacing w:after="0" w:line="240" w:lineRule="auto"/>
        <w:ind w:left="630" w:hanging="180"/>
        <w:jc w:val="both"/>
        <w:rPr>
          <w:rFonts w:cs="Arial"/>
          <w:bCs/>
        </w:rPr>
      </w:pPr>
      <w:r w:rsidRPr="00D27894">
        <w:rPr>
          <w:rFonts w:cs="Arial"/>
          <w:bCs/>
        </w:rPr>
        <w:t>Requisite Store’s infrastructures are old and rundown.</w:t>
      </w:r>
    </w:p>
    <w:p w:rsidR="00ED455D" w:rsidRPr="00D27894" w:rsidRDefault="00ED455D" w:rsidP="001C6EB9">
      <w:pPr>
        <w:pStyle w:val="BodyText2"/>
        <w:numPr>
          <w:ilvl w:val="0"/>
          <w:numId w:val="29"/>
        </w:numPr>
        <w:spacing w:after="0" w:line="240" w:lineRule="auto"/>
        <w:ind w:left="630" w:hanging="180"/>
        <w:jc w:val="both"/>
        <w:rPr>
          <w:rFonts w:cs="Arial"/>
          <w:bCs/>
        </w:rPr>
      </w:pPr>
      <w:r w:rsidRPr="00D27894">
        <w:rPr>
          <w:rFonts w:cs="Arial"/>
          <w:bCs/>
        </w:rPr>
        <w:t>Requirements of backyard growers are not satisfied.</w:t>
      </w:r>
    </w:p>
    <w:p w:rsidR="00ED455D" w:rsidRDefault="00ED455D" w:rsidP="001C6EB9">
      <w:pPr>
        <w:pStyle w:val="BodyText2"/>
        <w:spacing w:after="0" w:line="240" w:lineRule="auto"/>
        <w:ind w:left="630"/>
        <w:jc w:val="both"/>
        <w:rPr>
          <w:rFonts w:cs="Arial"/>
          <w:b/>
          <w:bCs/>
        </w:rPr>
      </w:pPr>
    </w:p>
    <w:p w:rsidR="00ED455D" w:rsidRPr="009F747A" w:rsidRDefault="00E319DF" w:rsidP="001C6EB9">
      <w:pPr>
        <w:pStyle w:val="BodyText2"/>
        <w:spacing w:after="0" w:line="240" w:lineRule="auto"/>
        <w:ind w:left="630" w:hanging="540"/>
        <w:jc w:val="both"/>
        <w:rPr>
          <w:rFonts w:cs="Arial"/>
          <w:bCs/>
          <w:u w:val="single"/>
        </w:rPr>
      </w:pPr>
      <w:r>
        <w:rPr>
          <w:rFonts w:cs="Arial"/>
          <w:bCs/>
        </w:rPr>
        <w:t xml:space="preserve">4.3.6 </w:t>
      </w:r>
      <w:r w:rsidR="00ED455D" w:rsidRPr="009F747A">
        <w:rPr>
          <w:rFonts w:cs="Arial"/>
          <w:bCs/>
          <w:u w:val="single"/>
        </w:rPr>
        <w:t>Communication</w:t>
      </w:r>
    </w:p>
    <w:p w:rsidR="00ED455D" w:rsidRPr="00D27894" w:rsidRDefault="00ED455D" w:rsidP="001C6EB9">
      <w:pPr>
        <w:pStyle w:val="BodyText2"/>
        <w:spacing w:after="0" w:line="240" w:lineRule="auto"/>
        <w:ind w:left="630"/>
        <w:jc w:val="both"/>
        <w:rPr>
          <w:rFonts w:cs="Arial"/>
          <w:b/>
          <w:bCs/>
        </w:rPr>
      </w:pPr>
    </w:p>
    <w:p w:rsidR="00ED455D" w:rsidRPr="00D27894" w:rsidRDefault="00ED455D" w:rsidP="001C6EB9">
      <w:pPr>
        <w:pStyle w:val="BodyText2"/>
        <w:numPr>
          <w:ilvl w:val="0"/>
          <w:numId w:val="30"/>
        </w:numPr>
        <w:spacing w:after="0" w:line="240" w:lineRule="auto"/>
        <w:ind w:left="630" w:hanging="180"/>
        <w:jc w:val="both"/>
        <w:rPr>
          <w:rFonts w:cs="Arial"/>
          <w:bCs/>
        </w:rPr>
      </w:pPr>
      <w:r w:rsidRPr="00D27894">
        <w:rPr>
          <w:rFonts w:cs="Arial"/>
          <w:bCs/>
        </w:rPr>
        <w:t>Some agricultural inputs are imported without proper instructions manual</w:t>
      </w:r>
      <w:r w:rsidR="009F747A">
        <w:rPr>
          <w:rFonts w:cs="Arial"/>
          <w:bCs/>
        </w:rPr>
        <w:t>s;</w:t>
      </w:r>
    </w:p>
    <w:p w:rsidR="00ED455D" w:rsidRPr="00D27894" w:rsidRDefault="00ED455D" w:rsidP="001C6EB9">
      <w:pPr>
        <w:pStyle w:val="BodyText2"/>
        <w:numPr>
          <w:ilvl w:val="0"/>
          <w:numId w:val="30"/>
        </w:numPr>
        <w:spacing w:after="0" w:line="240" w:lineRule="auto"/>
        <w:ind w:left="630" w:hanging="180"/>
        <w:jc w:val="both"/>
        <w:rPr>
          <w:rFonts w:cs="Arial"/>
          <w:bCs/>
        </w:rPr>
      </w:pPr>
      <w:r w:rsidRPr="00D27894">
        <w:rPr>
          <w:rFonts w:cs="Arial"/>
          <w:bCs/>
        </w:rPr>
        <w:t xml:space="preserve">There exists sometimes communication breakdown between producers and </w:t>
      </w:r>
      <w:r w:rsidR="009F747A">
        <w:rPr>
          <w:rFonts w:cs="Arial"/>
          <w:bCs/>
        </w:rPr>
        <w:t>the sections of the m</w:t>
      </w:r>
      <w:r w:rsidRPr="00D27894">
        <w:rPr>
          <w:rFonts w:cs="Arial"/>
          <w:bCs/>
        </w:rPr>
        <w:t>inistry</w:t>
      </w:r>
      <w:r w:rsidR="009F747A">
        <w:rPr>
          <w:rFonts w:cs="Arial"/>
          <w:bCs/>
        </w:rPr>
        <w:t xml:space="preserve"> with portfolio responsibility for agriculture.</w:t>
      </w:r>
    </w:p>
    <w:p w:rsidR="00ED455D" w:rsidRPr="009F747A" w:rsidRDefault="00E319DF" w:rsidP="001C6EB9">
      <w:pPr>
        <w:pStyle w:val="BodyText2"/>
        <w:spacing w:after="0" w:line="240" w:lineRule="auto"/>
        <w:jc w:val="both"/>
        <w:rPr>
          <w:rFonts w:cs="Arial"/>
          <w:bCs/>
          <w:u w:val="single"/>
        </w:rPr>
      </w:pPr>
      <w:r>
        <w:rPr>
          <w:rFonts w:cs="Arial"/>
          <w:bCs/>
        </w:rPr>
        <w:t xml:space="preserve">4.3.7 </w:t>
      </w:r>
      <w:r w:rsidR="00ED455D" w:rsidRPr="009F747A">
        <w:rPr>
          <w:rFonts w:cs="Arial"/>
          <w:bCs/>
          <w:u w:val="single"/>
        </w:rPr>
        <w:t xml:space="preserve">Human </w:t>
      </w:r>
      <w:r w:rsidR="009F747A">
        <w:rPr>
          <w:rFonts w:cs="Arial"/>
          <w:bCs/>
          <w:u w:val="single"/>
        </w:rPr>
        <w:t>r</w:t>
      </w:r>
      <w:r w:rsidR="00ED455D" w:rsidRPr="009F747A">
        <w:rPr>
          <w:rFonts w:cs="Arial"/>
          <w:bCs/>
          <w:u w:val="single"/>
        </w:rPr>
        <w:t>esources</w:t>
      </w:r>
    </w:p>
    <w:p w:rsidR="00ED455D" w:rsidRPr="00D27894" w:rsidRDefault="00ED455D" w:rsidP="001C6EB9">
      <w:pPr>
        <w:pStyle w:val="BodyText2"/>
        <w:spacing w:after="0" w:line="240" w:lineRule="auto"/>
        <w:ind w:left="720"/>
        <w:jc w:val="both"/>
        <w:rPr>
          <w:rFonts w:cs="Arial"/>
          <w:b/>
          <w:bCs/>
        </w:rPr>
      </w:pPr>
    </w:p>
    <w:p w:rsidR="00ED455D" w:rsidRPr="00D27894" w:rsidRDefault="00ED455D" w:rsidP="00504A41">
      <w:pPr>
        <w:pStyle w:val="BodyText2"/>
        <w:numPr>
          <w:ilvl w:val="0"/>
          <w:numId w:val="31"/>
        </w:numPr>
        <w:spacing w:after="0" w:line="240" w:lineRule="auto"/>
        <w:ind w:left="567" w:hanging="141"/>
        <w:jc w:val="both"/>
        <w:rPr>
          <w:rFonts w:cs="Arial"/>
          <w:bCs/>
        </w:rPr>
      </w:pPr>
      <w:r w:rsidRPr="00D27894">
        <w:rPr>
          <w:rFonts w:cs="Arial"/>
          <w:bCs/>
        </w:rPr>
        <w:t>Store personnel are not knowledgeable on certain agricultural issues.</w:t>
      </w:r>
    </w:p>
    <w:p w:rsidR="00ED455D" w:rsidRDefault="00ED455D" w:rsidP="00ED455D">
      <w:pPr>
        <w:pStyle w:val="BodyText2"/>
        <w:spacing w:after="0" w:line="240" w:lineRule="auto"/>
        <w:jc w:val="both"/>
        <w:rPr>
          <w:rFonts w:cs="Arial"/>
          <w:b/>
          <w:bCs/>
        </w:rPr>
      </w:pPr>
    </w:p>
    <w:p w:rsidR="00ED455D" w:rsidRPr="009F747A" w:rsidRDefault="00E319DF" w:rsidP="001C6EB9">
      <w:pPr>
        <w:pStyle w:val="BodyText2"/>
        <w:spacing w:after="0" w:line="240" w:lineRule="auto"/>
        <w:jc w:val="both"/>
        <w:rPr>
          <w:rFonts w:cs="Arial"/>
          <w:bCs/>
          <w:u w:val="single"/>
        </w:rPr>
      </w:pPr>
      <w:r>
        <w:rPr>
          <w:rFonts w:cs="Arial"/>
          <w:bCs/>
        </w:rPr>
        <w:t xml:space="preserve">4.3.8 </w:t>
      </w:r>
      <w:r w:rsidR="00ED455D" w:rsidRPr="009F747A">
        <w:rPr>
          <w:rFonts w:cs="Arial"/>
          <w:bCs/>
          <w:u w:val="single"/>
        </w:rPr>
        <w:t xml:space="preserve">Livestock </w:t>
      </w:r>
      <w:r w:rsidR="009F747A">
        <w:rPr>
          <w:rFonts w:cs="Arial"/>
          <w:bCs/>
          <w:u w:val="single"/>
        </w:rPr>
        <w:t>s</w:t>
      </w:r>
      <w:r w:rsidR="00ED455D" w:rsidRPr="009F747A">
        <w:rPr>
          <w:rFonts w:cs="Arial"/>
          <w:bCs/>
          <w:u w:val="single"/>
        </w:rPr>
        <w:t>ection</w:t>
      </w:r>
    </w:p>
    <w:p w:rsidR="00ED455D" w:rsidRPr="00D27894" w:rsidRDefault="00ED455D" w:rsidP="00ED455D">
      <w:pPr>
        <w:pStyle w:val="BodyText2"/>
        <w:spacing w:after="0" w:line="240" w:lineRule="auto"/>
        <w:ind w:left="720"/>
        <w:jc w:val="both"/>
        <w:rPr>
          <w:rFonts w:cs="Arial"/>
          <w:b/>
          <w:bCs/>
        </w:rPr>
      </w:pPr>
    </w:p>
    <w:p w:rsidR="00ED455D" w:rsidRPr="00E9648B" w:rsidRDefault="00ED455D" w:rsidP="00B05116">
      <w:pPr>
        <w:pStyle w:val="BodyText2"/>
        <w:numPr>
          <w:ilvl w:val="0"/>
          <w:numId w:val="31"/>
        </w:numPr>
        <w:spacing w:after="0" w:line="240" w:lineRule="auto"/>
        <w:ind w:left="630" w:hanging="180"/>
        <w:jc w:val="both"/>
        <w:rPr>
          <w:rFonts w:cs="Arial"/>
          <w:bCs/>
        </w:rPr>
      </w:pPr>
      <w:r w:rsidRPr="00D27894">
        <w:rPr>
          <w:rFonts w:cs="Arial"/>
          <w:bCs/>
        </w:rPr>
        <w:t>Requirements for livestock inputs are too low to satisfy new national target.</w:t>
      </w:r>
    </w:p>
    <w:p w:rsidR="00ED455D" w:rsidRPr="00D27894" w:rsidRDefault="00ED455D" w:rsidP="00E9648B">
      <w:pPr>
        <w:pStyle w:val="BodyText2"/>
        <w:spacing w:after="0" w:line="240" w:lineRule="auto"/>
        <w:jc w:val="both"/>
        <w:rPr>
          <w:rFonts w:cs="Arial"/>
          <w:bCs/>
        </w:rPr>
      </w:pPr>
    </w:p>
    <w:p w:rsidR="00ED455D" w:rsidRDefault="00E319DF" w:rsidP="009F747A">
      <w:pPr>
        <w:jc w:val="both"/>
        <w:rPr>
          <w:rFonts w:cs="Arial"/>
          <w:b/>
          <w:u w:val="single"/>
        </w:rPr>
      </w:pPr>
      <w:r>
        <w:rPr>
          <w:rFonts w:cs="Arial"/>
          <w:b/>
        </w:rPr>
        <w:t xml:space="preserve">4.4 </w:t>
      </w:r>
      <w:r w:rsidR="00ED455D" w:rsidRPr="009F747A">
        <w:rPr>
          <w:rFonts w:cs="Arial"/>
          <w:b/>
          <w:u w:val="single"/>
        </w:rPr>
        <w:t>R</w:t>
      </w:r>
      <w:r w:rsidR="009F747A" w:rsidRPr="009F747A">
        <w:rPr>
          <w:rFonts w:cs="Arial"/>
          <w:b/>
          <w:u w:val="single"/>
        </w:rPr>
        <w:t>ecommendations</w:t>
      </w:r>
    </w:p>
    <w:p w:rsidR="009F747A" w:rsidRPr="009F747A" w:rsidRDefault="009F747A" w:rsidP="007610F9">
      <w:pPr>
        <w:ind w:left="720"/>
        <w:jc w:val="both"/>
        <w:rPr>
          <w:rFonts w:cs="Arial"/>
          <w:b/>
          <w:u w:val="single"/>
        </w:rPr>
      </w:pPr>
    </w:p>
    <w:tbl>
      <w:tblPr>
        <w:tblW w:w="9180" w:type="dxa"/>
        <w:tblInd w:w="115" w:type="dxa"/>
        <w:tblCellMar>
          <w:left w:w="115" w:type="dxa"/>
          <w:right w:w="115" w:type="dxa"/>
        </w:tblCellMar>
        <w:tblLook w:val="0000" w:firstRow="0" w:lastRow="0" w:firstColumn="0" w:lastColumn="0" w:noHBand="0" w:noVBand="0"/>
      </w:tblPr>
      <w:tblGrid>
        <w:gridCol w:w="9000"/>
        <w:gridCol w:w="180"/>
      </w:tblGrid>
      <w:tr w:rsidR="00860686" w:rsidRPr="00F53644" w:rsidTr="007610F9">
        <w:tc>
          <w:tcPr>
            <w:tcW w:w="9180" w:type="dxa"/>
            <w:gridSpan w:val="2"/>
          </w:tcPr>
          <w:p w:rsidR="00860686" w:rsidRPr="00F53644" w:rsidRDefault="00860686" w:rsidP="007610F9">
            <w:pPr>
              <w:tabs>
                <w:tab w:val="left" w:pos="490"/>
              </w:tabs>
              <w:ind w:right="580"/>
              <w:jc w:val="both"/>
              <w:rPr>
                <w:bCs/>
              </w:rPr>
            </w:pPr>
            <w:r w:rsidRPr="00F53644">
              <w:t xml:space="preserve">Government </w:t>
            </w:r>
            <w:r>
              <w:t>should</w:t>
            </w:r>
            <w:r w:rsidRPr="00F53644">
              <w:t xml:space="preserve"> make available an annual estimated total </w:t>
            </w:r>
            <w:r>
              <w:t xml:space="preserve"> </w:t>
            </w:r>
            <w:r w:rsidRPr="00F53644">
              <w:t>of SR</w:t>
            </w:r>
            <w:r>
              <w:t xml:space="preserve"> 6</w:t>
            </w:r>
            <w:r w:rsidRPr="00F53644">
              <w:t xml:space="preserve"> million in fore</w:t>
            </w:r>
            <w:r>
              <w:t>ign exchange</w:t>
            </w:r>
            <w:r w:rsidRPr="00F53644">
              <w:t xml:space="preserve"> for the importation of agricultural </w:t>
            </w:r>
            <w:r>
              <w:t xml:space="preserve">  </w:t>
            </w:r>
            <w:r w:rsidRPr="00F53644">
              <w:t>inputs</w:t>
            </w:r>
            <w:r>
              <w:t xml:space="preserve"> in order to ensure optimal supply</w:t>
            </w:r>
            <w:r w:rsidRPr="00F53644">
              <w:t>.</w:t>
            </w:r>
          </w:p>
        </w:tc>
      </w:tr>
      <w:tr w:rsidR="00860686" w:rsidRPr="00F53644" w:rsidTr="007610F9">
        <w:trPr>
          <w:gridAfter w:val="1"/>
          <w:wAfter w:w="180" w:type="dxa"/>
          <w:trHeight w:val="608"/>
        </w:trPr>
        <w:tc>
          <w:tcPr>
            <w:tcW w:w="9000" w:type="dxa"/>
          </w:tcPr>
          <w:p w:rsidR="00860686" w:rsidRPr="00F53644" w:rsidRDefault="00860686" w:rsidP="007610F9">
            <w:pPr>
              <w:jc w:val="both"/>
            </w:pPr>
            <w:r w:rsidRPr="00F53644">
              <w:t xml:space="preserve">Table </w:t>
            </w:r>
            <w:r>
              <w:t>4.</w:t>
            </w:r>
            <w:r w:rsidRPr="00F53644">
              <w:t>1 indicate</w:t>
            </w:r>
            <w:r>
              <w:t>s</w:t>
            </w:r>
            <w:r w:rsidRPr="00F53644">
              <w:t xml:space="preserve"> that an average of </w:t>
            </w:r>
            <w:r w:rsidRPr="00F53644">
              <w:rPr>
                <w:b/>
              </w:rPr>
              <w:t>SR1.6 million Seychelles Rupees (</w:t>
            </w:r>
            <w:r w:rsidRPr="00F53644">
              <w:t xml:space="preserve">approximately </w:t>
            </w:r>
            <w:r w:rsidRPr="00F53644">
              <w:rPr>
                <w:b/>
              </w:rPr>
              <w:t>240,000.00 Euros)</w:t>
            </w:r>
            <w:r w:rsidRPr="00F53644">
              <w:t xml:space="preserve"> w</w:t>
            </w:r>
            <w:r>
              <w:t>as</w:t>
            </w:r>
            <w:r w:rsidRPr="00F53644">
              <w:t xml:space="preserve"> spent annually in procurement of agricultural inputs.</w:t>
            </w:r>
          </w:p>
        </w:tc>
      </w:tr>
      <w:tr w:rsidR="00860686" w:rsidRPr="00F53644" w:rsidTr="007610F9">
        <w:trPr>
          <w:gridAfter w:val="1"/>
          <w:wAfter w:w="180" w:type="dxa"/>
        </w:trPr>
        <w:tc>
          <w:tcPr>
            <w:tcW w:w="9000" w:type="dxa"/>
          </w:tcPr>
          <w:p w:rsidR="00860686" w:rsidRPr="00F53644" w:rsidRDefault="00860686" w:rsidP="007610F9">
            <w:pPr>
              <w:jc w:val="both"/>
            </w:pPr>
            <w:r w:rsidRPr="00F53644">
              <w:t>The reality of it is that this amount does not meet all the requirements as to ensure optimal supply of the inputs.</w:t>
            </w:r>
          </w:p>
        </w:tc>
      </w:tr>
      <w:tr w:rsidR="00860686" w:rsidRPr="00F53644" w:rsidTr="007610F9">
        <w:trPr>
          <w:gridAfter w:val="1"/>
          <w:wAfter w:w="180" w:type="dxa"/>
        </w:trPr>
        <w:tc>
          <w:tcPr>
            <w:tcW w:w="9000" w:type="dxa"/>
          </w:tcPr>
          <w:p w:rsidR="00860686" w:rsidRPr="00F53644" w:rsidRDefault="00860686" w:rsidP="007610F9">
            <w:pPr>
              <w:ind w:left="-137"/>
              <w:jc w:val="both"/>
            </w:pPr>
          </w:p>
        </w:tc>
      </w:tr>
      <w:tr w:rsidR="00860686" w:rsidRPr="00F53644" w:rsidTr="007610F9">
        <w:trPr>
          <w:gridAfter w:val="1"/>
          <w:wAfter w:w="180" w:type="dxa"/>
        </w:trPr>
        <w:tc>
          <w:tcPr>
            <w:tcW w:w="9000" w:type="dxa"/>
          </w:tcPr>
          <w:p w:rsidR="00860686" w:rsidRDefault="00860686" w:rsidP="007610F9">
            <w:pPr>
              <w:jc w:val="both"/>
            </w:pPr>
            <w:r>
              <w:t>4.</w:t>
            </w:r>
            <w:r w:rsidR="003B4855">
              <w:t>4</w:t>
            </w:r>
            <w:r>
              <w:t>.</w:t>
            </w:r>
            <w:r w:rsidR="003B4855">
              <w:t xml:space="preserve">1 </w:t>
            </w:r>
            <w:r w:rsidRPr="002A03E2">
              <w:rPr>
                <w:u w:val="single"/>
              </w:rPr>
              <w:t>Importation of adapted/resistant and tolerant varieties</w:t>
            </w:r>
            <w:r w:rsidRPr="00F53644">
              <w:t>.</w:t>
            </w:r>
          </w:p>
          <w:p w:rsidR="00860686" w:rsidRPr="00F53644" w:rsidRDefault="00860686" w:rsidP="007610F9">
            <w:pPr>
              <w:ind w:left="-137"/>
              <w:jc w:val="both"/>
            </w:pPr>
          </w:p>
        </w:tc>
      </w:tr>
      <w:tr w:rsidR="00860686" w:rsidRPr="00F53644" w:rsidTr="007610F9">
        <w:trPr>
          <w:gridAfter w:val="1"/>
          <w:wAfter w:w="180" w:type="dxa"/>
        </w:trPr>
        <w:tc>
          <w:tcPr>
            <w:tcW w:w="9000" w:type="dxa"/>
          </w:tcPr>
          <w:p w:rsidR="00860686" w:rsidRPr="00F53644" w:rsidRDefault="00860686" w:rsidP="007610F9">
            <w:pPr>
              <w:jc w:val="both"/>
            </w:pPr>
            <w:r w:rsidRPr="00F53644">
              <w:t>DNR must ensure that inputs procured are of the required standards to produce good quality harvest</w:t>
            </w:r>
            <w:r>
              <w:t>s</w:t>
            </w:r>
            <w:r w:rsidRPr="00F53644">
              <w:t xml:space="preserve"> under local conditions and that they are from reputable firms.</w:t>
            </w:r>
          </w:p>
        </w:tc>
      </w:tr>
      <w:tr w:rsidR="00860686" w:rsidRPr="00F53644" w:rsidTr="007610F9">
        <w:trPr>
          <w:gridAfter w:val="1"/>
          <w:wAfter w:w="180" w:type="dxa"/>
        </w:trPr>
        <w:tc>
          <w:tcPr>
            <w:tcW w:w="9000" w:type="dxa"/>
          </w:tcPr>
          <w:p w:rsidR="00860686" w:rsidRPr="00F53644" w:rsidRDefault="00860686" w:rsidP="00860686"/>
        </w:tc>
      </w:tr>
      <w:tr w:rsidR="00860686" w:rsidRPr="00F53644" w:rsidTr="007610F9">
        <w:trPr>
          <w:gridAfter w:val="1"/>
          <w:wAfter w:w="180" w:type="dxa"/>
        </w:trPr>
        <w:tc>
          <w:tcPr>
            <w:tcW w:w="9000" w:type="dxa"/>
          </w:tcPr>
          <w:p w:rsidR="00860686" w:rsidRPr="00F53644" w:rsidRDefault="003B4855" w:rsidP="003B4855">
            <w:r>
              <w:t xml:space="preserve">4.4.2 </w:t>
            </w:r>
            <w:r w:rsidR="00860686">
              <w:t xml:space="preserve"> </w:t>
            </w:r>
            <w:r w:rsidR="00860686" w:rsidRPr="00F86488">
              <w:rPr>
                <w:u w:val="single"/>
              </w:rPr>
              <w:t>Proper packaging and labelling of inputs</w:t>
            </w:r>
            <w:r w:rsidR="00860686" w:rsidRPr="00F53644">
              <w:t>.</w:t>
            </w:r>
          </w:p>
        </w:tc>
      </w:tr>
      <w:tr w:rsidR="00860686" w:rsidRPr="00F53644" w:rsidTr="007610F9">
        <w:trPr>
          <w:gridAfter w:val="1"/>
          <w:wAfter w:w="180" w:type="dxa"/>
        </w:trPr>
        <w:tc>
          <w:tcPr>
            <w:tcW w:w="9000" w:type="dxa"/>
          </w:tcPr>
          <w:p w:rsidR="00860686" w:rsidRPr="00F53644" w:rsidRDefault="00860686" w:rsidP="00860686"/>
        </w:tc>
      </w:tr>
      <w:tr w:rsidR="00860686" w:rsidRPr="00F53644" w:rsidTr="007610F9">
        <w:trPr>
          <w:gridAfter w:val="1"/>
          <w:wAfter w:w="180" w:type="dxa"/>
        </w:trPr>
        <w:tc>
          <w:tcPr>
            <w:tcW w:w="9000" w:type="dxa"/>
          </w:tcPr>
          <w:p w:rsidR="00860686" w:rsidRPr="00F53644" w:rsidRDefault="00860686" w:rsidP="007610F9">
            <w:pPr>
              <w:jc w:val="both"/>
            </w:pPr>
            <w:r w:rsidRPr="00F53644">
              <w:t>Care should be taken that imported inputs, e.g. seeds and chemicals, are packaged in accordance with farmers needs.</w:t>
            </w:r>
          </w:p>
        </w:tc>
      </w:tr>
      <w:tr w:rsidR="00860686" w:rsidRPr="00F53644" w:rsidTr="007610F9">
        <w:trPr>
          <w:gridAfter w:val="1"/>
          <w:wAfter w:w="180" w:type="dxa"/>
        </w:trPr>
        <w:tc>
          <w:tcPr>
            <w:tcW w:w="9000" w:type="dxa"/>
          </w:tcPr>
          <w:p w:rsidR="00860686" w:rsidRPr="00F53644" w:rsidRDefault="00860686" w:rsidP="007610F9">
            <w:pPr>
              <w:jc w:val="both"/>
            </w:pPr>
            <w:r w:rsidRPr="00F53644">
              <w:t>Suppliers should be informed of exact needs for certain inputs, especially pesticides, since repackaging should be avoided at al</w:t>
            </w:r>
            <w:r>
              <w:t>l</w:t>
            </w:r>
            <w:r w:rsidRPr="00F53644">
              <w:t xml:space="preserve"> costs as it involves certain risks.</w:t>
            </w:r>
          </w:p>
        </w:tc>
      </w:tr>
      <w:tr w:rsidR="00860686" w:rsidRPr="00F53644" w:rsidTr="007610F9">
        <w:trPr>
          <w:gridAfter w:val="1"/>
          <w:wAfter w:w="180" w:type="dxa"/>
        </w:trPr>
        <w:tc>
          <w:tcPr>
            <w:tcW w:w="9000" w:type="dxa"/>
          </w:tcPr>
          <w:p w:rsidR="00860686" w:rsidRPr="00F53644" w:rsidRDefault="00860686" w:rsidP="007610F9">
            <w:pPr>
              <w:jc w:val="both"/>
            </w:pPr>
            <w:r w:rsidRPr="00F53644">
              <w:t xml:space="preserve">Inputs must be properly labelled, and </w:t>
            </w:r>
            <w:r>
              <w:t xml:space="preserve">the </w:t>
            </w:r>
            <w:r w:rsidRPr="00F53644">
              <w:t>supplier must also include proper instruction manual, expressed in a</w:t>
            </w:r>
            <w:r>
              <w:t xml:space="preserve">ny of the three official </w:t>
            </w:r>
            <w:r w:rsidRPr="00F53644">
              <w:t>language</w:t>
            </w:r>
            <w:r>
              <w:t>s</w:t>
            </w:r>
            <w:r w:rsidRPr="00F53644">
              <w:t xml:space="preserve"> understandable by stores personnel. </w:t>
            </w:r>
          </w:p>
        </w:tc>
      </w:tr>
      <w:tr w:rsidR="00860686" w:rsidRPr="00F53644" w:rsidTr="007610F9">
        <w:trPr>
          <w:gridAfter w:val="1"/>
          <w:wAfter w:w="180" w:type="dxa"/>
        </w:trPr>
        <w:tc>
          <w:tcPr>
            <w:tcW w:w="9000" w:type="dxa"/>
          </w:tcPr>
          <w:p w:rsidR="00860686" w:rsidRPr="00F53644" w:rsidRDefault="00860686" w:rsidP="007610F9">
            <w:pPr>
              <w:jc w:val="both"/>
            </w:pPr>
          </w:p>
        </w:tc>
      </w:tr>
      <w:tr w:rsidR="00860686" w:rsidRPr="00F53644" w:rsidTr="007610F9">
        <w:trPr>
          <w:gridAfter w:val="1"/>
          <w:wAfter w:w="180" w:type="dxa"/>
        </w:trPr>
        <w:tc>
          <w:tcPr>
            <w:tcW w:w="9000" w:type="dxa"/>
          </w:tcPr>
          <w:p w:rsidR="002B32B3" w:rsidRDefault="002B32B3" w:rsidP="007610F9">
            <w:pPr>
              <w:jc w:val="both"/>
            </w:pPr>
          </w:p>
          <w:p w:rsidR="002B32B3" w:rsidRDefault="002B32B3" w:rsidP="007610F9">
            <w:pPr>
              <w:jc w:val="both"/>
            </w:pPr>
          </w:p>
          <w:p w:rsidR="002B32B3" w:rsidRDefault="002B32B3" w:rsidP="007610F9">
            <w:pPr>
              <w:jc w:val="both"/>
            </w:pPr>
          </w:p>
          <w:p w:rsidR="00860686" w:rsidRDefault="00860686" w:rsidP="007610F9">
            <w:pPr>
              <w:jc w:val="both"/>
              <w:rPr>
                <w:u w:val="single"/>
              </w:rPr>
            </w:pPr>
            <w:r>
              <w:t>4.</w:t>
            </w:r>
            <w:r w:rsidR="003B4855">
              <w:t>4</w:t>
            </w:r>
            <w:r>
              <w:t>.</w:t>
            </w:r>
            <w:r w:rsidR="003B4855">
              <w:t>3</w:t>
            </w:r>
            <w:r>
              <w:t xml:space="preserve"> </w:t>
            </w:r>
            <w:r w:rsidRPr="00F86488">
              <w:rPr>
                <w:u w:val="single"/>
              </w:rPr>
              <w:t>Testing/</w:t>
            </w:r>
            <w:r>
              <w:rPr>
                <w:u w:val="single"/>
              </w:rPr>
              <w:t>s</w:t>
            </w:r>
            <w:r w:rsidRPr="00F86488">
              <w:rPr>
                <w:u w:val="single"/>
              </w:rPr>
              <w:t>creening of imported seeds by relevant bodies before releasing to producers</w:t>
            </w:r>
          </w:p>
          <w:p w:rsidR="00860686" w:rsidRPr="00F86488" w:rsidRDefault="00860686" w:rsidP="007610F9">
            <w:pPr>
              <w:jc w:val="both"/>
              <w:rPr>
                <w:u w:val="single"/>
              </w:rPr>
            </w:pPr>
          </w:p>
        </w:tc>
      </w:tr>
      <w:tr w:rsidR="00860686" w:rsidRPr="00F53644" w:rsidTr="007610F9">
        <w:trPr>
          <w:gridAfter w:val="1"/>
          <w:wAfter w:w="180" w:type="dxa"/>
        </w:trPr>
        <w:tc>
          <w:tcPr>
            <w:tcW w:w="9000" w:type="dxa"/>
          </w:tcPr>
          <w:p w:rsidR="00860686" w:rsidRPr="00F53644" w:rsidRDefault="00860686" w:rsidP="007610F9">
            <w:pPr>
              <w:jc w:val="both"/>
            </w:pPr>
            <w:r w:rsidRPr="00F53644">
              <w:t xml:space="preserve">Participation of farmers in these processes should be encouraged, so samples could be tested on farms to ensure that </w:t>
            </w:r>
            <w:r>
              <w:t xml:space="preserve">the </w:t>
            </w:r>
            <w:r w:rsidRPr="00F53644">
              <w:t>technology is effectively demonstrated and better accepted by customers.</w:t>
            </w:r>
          </w:p>
        </w:tc>
      </w:tr>
      <w:tr w:rsidR="00860686" w:rsidRPr="00F53644" w:rsidTr="007610F9">
        <w:trPr>
          <w:gridAfter w:val="1"/>
          <w:wAfter w:w="180" w:type="dxa"/>
        </w:trPr>
        <w:tc>
          <w:tcPr>
            <w:tcW w:w="9000" w:type="dxa"/>
          </w:tcPr>
          <w:p w:rsidR="00860686" w:rsidRPr="00F53644" w:rsidRDefault="00860686" w:rsidP="007610F9">
            <w:pPr>
              <w:jc w:val="both"/>
            </w:pPr>
            <w:r w:rsidRPr="00F53644">
              <w:t>At the same time, farmers should be persuaded to make use of the Research Station to screen any varieties they want to introduce.</w:t>
            </w:r>
          </w:p>
        </w:tc>
      </w:tr>
      <w:tr w:rsidR="00860686" w:rsidRPr="00F53644" w:rsidTr="007610F9">
        <w:trPr>
          <w:gridAfter w:val="1"/>
          <w:wAfter w:w="180" w:type="dxa"/>
        </w:trPr>
        <w:tc>
          <w:tcPr>
            <w:tcW w:w="9000" w:type="dxa"/>
          </w:tcPr>
          <w:p w:rsidR="00860686" w:rsidRPr="00F53644" w:rsidRDefault="00860686" w:rsidP="007610F9">
            <w:pPr>
              <w:jc w:val="both"/>
            </w:pPr>
            <w:r w:rsidRPr="00F53644">
              <w:t>The relevant body/bodies will submit summar</w:t>
            </w:r>
            <w:r>
              <w:t>ies</w:t>
            </w:r>
            <w:r w:rsidRPr="00F53644">
              <w:t xml:space="preserve"> of performance of each product after testing/screening.</w:t>
            </w:r>
          </w:p>
        </w:tc>
      </w:tr>
      <w:tr w:rsidR="00860686" w:rsidRPr="00F53644" w:rsidTr="007610F9">
        <w:trPr>
          <w:gridAfter w:val="1"/>
          <w:wAfter w:w="180" w:type="dxa"/>
        </w:trPr>
        <w:tc>
          <w:tcPr>
            <w:tcW w:w="9000" w:type="dxa"/>
          </w:tcPr>
          <w:p w:rsidR="00860686" w:rsidRPr="00F53644" w:rsidRDefault="00860686" w:rsidP="007610F9">
            <w:pPr>
              <w:jc w:val="both"/>
            </w:pPr>
          </w:p>
        </w:tc>
      </w:tr>
      <w:tr w:rsidR="00860686" w:rsidRPr="00F53644" w:rsidTr="007610F9">
        <w:trPr>
          <w:gridAfter w:val="1"/>
          <w:wAfter w:w="180" w:type="dxa"/>
        </w:trPr>
        <w:tc>
          <w:tcPr>
            <w:tcW w:w="9000" w:type="dxa"/>
          </w:tcPr>
          <w:p w:rsidR="00860686" w:rsidRPr="00F53644" w:rsidRDefault="00860686" w:rsidP="007610F9">
            <w:pPr>
              <w:jc w:val="both"/>
            </w:pPr>
            <w:r w:rsidRPr="00F53644">
              <w:t>Procurement of agricultural input must be more organized.</w:t>
            </w:r>
          </w:p>
        </w:tc>
      </w:tr>
      <w:tr w:rsidR="00860686" w:rsidRPr="00F53644" w:rsidTr="007610F9">
        <w:trPr>
          <w:gridAfter w:val="1"/>
          <w:wAfter w:w="180" w:type="dxa"/>
        </w:trPr>
        <w:tc>
          <w:tcPr>
            <w:tcW w:w="9000" w:type="dxa"/>
          </w:tcPr>
          <w:p w:rsidR="00860686" w:rsidRPr="00F53644" w:rsidRDefault="00860686" w:rsidP="007610F9">
            <w:pPr>
              <w:jc w:val="both"/>
            </w:pPr>
            <w:r w:rsidRPr="00F53644">
              <w:t>Procedures must be streamlined to ensure timely delivery of quality goods and services.</w:t>
            </w:r>
          </w:p>
        </w:tc>
      </w:tr>
      <w:tr w:rsidR="00860686" w:rsidRPr="00F53644" w:rsidTr="007610F9">
        <w:trPr>
          <w:gridAfter w:val="1"/>
          <w:wAfter w:w="180" w:type="dxa"/>
        </w:trPr>
        <w:tc>
          <w:tcPr>
            <w:tcW w:w="9000" w:type="dxa"/>
          </w:tcPr>
          <w:p w:rsidR="00860686" w:rsidRPr="00F53644" w:rsidRDefault="00860686" w:rsidP="007610F9">
            <w:pPr>
              <w:jc w:val="both"/>
            </w:pPr>
            <w:r>
              <w:t>The f</w:t>
            </w:r>
            <w:r w:rsidRPr="00F53644">
              <w:t>inal list of items to be procured must be approved by Input</w:t>
            </w:r>
            <w:r>
              <w:t>s</w:t>
            </w:r>
            <w:r w:rsidRPr="00F53644">
              <w:t xml:space="preserve"> Committee.</w:t>
            </w:r>
          </w:p>
        </w:tc>
      </w:tr>
      <w:tr w:rsidR="00860686" w:rsidRPr="00F53644" w:rsidTr="007610F9">
        <w:trPr>
          <w:gridAfter w:val="1"/>
          <w:wAfter w:w="180" w:type="dxa"/>
        </w:trPr>
        <w:tc>
          <w:tcPr>
            <w:tcW w:w="9000" w:type="dxa"/>
          </w:tcPr>
          <w:p w:rsidR="00860686" w:rsidRPr="00F53644" w:rsidRDefault="00860686" w:rsidP="007610F9">
            <w:pPr>
              <w:jc w:val="both"/>
            </w:pPr>
            <w:r w:rsidRPr="00F53644">
              <w:t>Records show an estimated average of 9 batches of imports per year. A schedule of importation could be planned so as to ensure timely approval of input</w:t>
            </w:r>
            <w:r>
              <w:t>s</w:t>
            </w:r>
            <w:r w:rsidRPr="00F53644">
              <w:t xml:space="preserve"> lists.</w:t>
            </w:r>
          </w:p>
        </w:tc>
      </w:tr>
      <w:tr w:rsidR="00860686" w:rsidRPr="00F53644" w:rsidTr="007610F9">
        <w:trPr>
          <w:gridAfter w:val="1"/>
          <w:wAfter w:w="180" w:type="dxa"/>
        </w:trPr>
        <w:tc>
          <w:tcPr>
            <w:tcW w:w="9000" w:type="dxa"/>
          </w:tcPr>
          <w:p w:rsidR="00860686" w:rsidRPr="00F53644" w:rsidRDefault="00860686" w:rsidP="007610F9">
            <w:pPr>
              <w:jc w:val="both"/>
            </w:pPr>
          </w:p>
        </w:tc>
      </w:tr>
      <w:tr w:rsidR="00860686" w:rsidRPr="00F53644" w:rsidTr="007610F9">
        <w:trPr>
          <w:gridAfter w:val="1"/>
          <w:wAfter w:w="180" w:type="dxa"/>
        </w:trPr>
        <w:tc>
          <w:tcPr>
            <w:tcW w:w="9000" w:type="dxa"/>
          </w:tcPr>
          <w:p w:rsidR="00860686" w:rsidRPr="00F53644" w:rsidRDefault="00860686" w:rsidP="007610F9">
            <w:pPr>
              <w:jc w:val="both"/>
            </w:pPr>
            <w:r w:rsidRPr="00F53644">
              <w:t>Appropriate transportation facilities must be used to transport agricultural inputs to distribution points.</w:t>
            </w:r>
          </w:p>
        </w:tc>
      </w:tr>
      <w:tr w:rsidR="00860686" w:rsidRPr="00F53644" w:rsidTr="007610F9">
        <w:trPr>
          <w:gridAfter w:val="1"/>
          <w:wAfter w:w="180" w:type="dxa"/>
        </w:trPr>
        <w:tc>
          <w:tcPr>
            <w:tcW w:w="9000" w:type="dxa"/>
          </w:tcPr>
          <w:p w:rsidR="00860686" w:rsidRPr="00F53644" w:rsidRDefault="00860686" w:rsidP="007610F9">
            <w:pPr>
              <w:jc w:val="both"/>
            </w:pPr>
            <w:r w:rsidRPr="00F53644">
              <w:t>New vehicles</w:t>
            </w:r>
            <w:r>
              <w:t xml:space="preserve"> are</w:t>
            </w:r>
            <w:r w:rsidRPr="00F53644">
              <w:t xml:space="preserve"> needed in fleet.</w:t>
            </w:r>
          </w:p>
        </w:tc>
      </w:tr>
      <w:tr w:rsidR="00860686" w:rsidRPr="00F53644" w:rsidTr="007610F9">
        <w:trPr>
          <w:gridAfter w:val="1"/>
          <w:wAfter w:w="180" w:type="dxa"/>
        </w:trPr>
        <w:tc>
          <w:tcPr>
            <w:tcW w:w="9000" w:type="dxa"/>
          </w:tcPr>
          <w:p w:rsidR="00860686" w:rsidRPr="00F53644" w:rsidRDefault="00860686" w:rsidP="00860686">
            <w:r w:rsidRPr="00F53644">
              <w:t>A forklift will facilitate lifting of bags of fertilizer and other bulky inputs.</w:t>
            </w:r>
          </w:p>
        </w:tc>
      </w:tr>
      <w:tr w:rsidR="00860686" w:rsidRPr="00F53644" w:rsidTr="007610F9">
        <w:trPr>
          <w:gridAfter w:val="1"/>
          <w:wAfter w:w="180" w:type="dxa"/>
        </w:trPr>
        <w:tc>
          <w:tcPr>
            <w:tcW w:w="9000" w:type="dxa"/>
          </w:tcPr>
          <w:p w:rsidR="00860686" w:rsidRPr="00F53644" w:rsidRDefault="00860686" w:rsidP="00860686">
            <w:r w:rsidRPr="00F53644">
              <w:t>Relevant legislations/regulations concerning pesticides importation at ports of entry must be reinforced.</w:t>
            </w:r>
          </w:p>
        </w:tc>
      </w:tr>
      <w:tr w:rsidR="00860686" w:rsidRPr="00F53644" w:rsidTr="007610F9">
        <w:trPr>
          <w:gridAfter w:val="1"/>
          <w:wAfter w:w="180" w:type="dxa"/>
        </w:trPr>
        <w:tc>
          <w:tcPr>
            <w:tcW w:w="9000" w:type="dxa"/>
          </w:tcPr>
          <w:p w:rsidR="00860686" w:rsidRPr="00F53644" w:rsidRDefault="00860686" w:rsidP="00860686">
            <w:pPr>
              <w:ind w:left="-25"/>
            </w:pPr>
            <w:r w:rsidRPr="00F53644">
              <w:t>Importation of POPS must be avoided.</w:t>
            </w:r>
          </w:p>
        </w:tc>
      </w:tr>
    </w:tbl>
    <w:p w:rsidR="00ED455D" w:rsidRDefault="00ED455D" w:rsidP="00860686">
      <w:pPr>
        <w:ind w:left="90"/>
        <w:jc w:val="both"/>
        <w:rPr>
          <w:rFonts w:cs="Arial"/>
          <w:b/>
        </w:rPr>
      </w:pPr>
      <w:r w:rsidRPr="00F53644">
        <w:rPr>
          <w:rFonts w:cs="Arial"/>
        </w:rPr>
        <w:t xml:space="preserve">The </w:t>
      </w:r>
      <w:r w:rsidR="00F53644">
        <w:rPr>
          <w:rFonts w:cs="Arial"/>
        </w:rPr>
        <w:t>m</w:t>
      </w:r>
      <w:r w:rsidRPr="00F53644">
        <w:rPr>
          <w:rFonts w:cs="Arial"/>
        </w:rPr>
        <w:t xml:space="preserve">inistry with portfolio responsibility for agriculture should remain as the facilitator </w:t>
      </w:r>
      <w:r w:rsidR="00F53644">
        <w:rPr>
          <w:rFonts w:cs="Arial"/>
        </w:rPr>
        <w:t xml:space="preserve">to the agricultural sector </w:t>
      </w:r>
      <w:r w:rsidRPr="00F53644">
        <w:rPr>
          <w:rFonts w:cs="Arial"/>
        </w:rPr>
        <w:t>and make available a service alongside the private sector with regards to the supply of agricultural inputs</w:t>
      </w:r>
      <w:r w:rsidRPr="00D27894">
        <w:rPr>
          <w:rFonts w:cs="Arial"/>
          <w:b/>
        </w:rPr>
        <w:t>.</w:t>
      </w:r>
    </w:p>
    <w:p w:rsidR="00ED455D" w:rsidRPr="00D27894" w:rsidRDefault="00ED455D" w:rsidP="00860686">
      <w:pPr>
        <w:ind w:firstLine="90"/>
        <w:jc w:val="both"/>
        <w:rPr>
          <w:rFonts w:cs="Arial"/>
          <w:b/>
        </w:rPr>
      </w:pPr>
    </w:p>
    <w:p w:rsidR="00ED455D" w:rsidRDefault="00ED455D" w:rsidP="00860686">
      <w:pPr>
        <w:ind w:left="90"/>
        <w:jc w:val="both"/>
        <w:rPr>
          <w:rFonts w:cs="Arial"/>
        </w:rPr>
      </w:pPr>
      <w:r w:rsidRPr="00D27894">
        <w:rPr>
          <w:rFonts w:cs="Arial"/>
        </w:rPr>
        <w:t>The private sector</w:t>
      </w:r>
      <w:r w:rsidR="00F53644">
        <w:rPr>
          <w:rFonts w:cs="Arial"/>
        </w:rPr>
        <w:t xml:space="preserve"> interests</w:t>
      </w:r>
      <w:r w:rsidRPr="00D27894">
        <w:rPr>
          <w:rFonts w:cs="Arial"/>
        </w:rPr>
        <w:t xml:space="preserve"> will act parallel to </w:t>
      </w:r>
      <w:r w:rsidR="00F53644">
        <w:rPr>
          <w:rFonts w:cs="Arial"/>
        </w:rPr>
        <w:t>m</w:t>
      </w:r>
      <w:r w:rsidRPr="00D27894">
        <w:rPr>
          <w:rFonts w:cs="Arial"/>
        </w:rPr>
        <w:t>inistry with agriculture portfolio, in the importation, stocking and selling of agricultural inputs.</w:t>
      </w:r>
    </w:p>
    <w:p w:rsidR="00ED455D" w:rsidRPr="00D27894" w:rsidRDefault="00ED455D" w:rsidP="00860686">
      <w:pPr>
        <w:ind w:firstLine="90"/>
        <w:jc w:val="both"/>
        <w:rPr>
          <w:rFonts w:cs="Arial"/>
        </w:rPr>
      </w:pPr>
    </w:p>
    <w:p w:rsidR="00ED455D" w:rsidRPr="00F53644" w:rsidRDefault="00ED455D" w:rsidP="007610F9">
      <w:pPr>
        <w:ind w:left="90"/>
        <w:jc w:val="both"/>
        <w:rPr>
          <w:rFonts w:cs="Arial"/>
        </w:rPr>
      </w:pPr>
      <w:r w:rsidRPr="00F53644">
        <w:rPr>
          <w:rFonts w:cs="Arial"/>
        </w:rPr>
        <w:t xml:space="preserve">The private sector </w:t>
      </w:r>
      <w:r w:rsidR="00F53644">
        <w:rPr>
          <w:rFonts w:cs="Arial"/>
        </w:rPr>
        <w:t xml:space="preserve">interests </w:t>
      </w:r>
      <w:r w:rsidRPr="00F53644">
        <w:rPr>
          <w:rFonts w:cs="Arial"/>
        </w:rPr>
        <w:t>venturing into such business</w:t>
      </w:r>
      <w:r w:rsidR="00F53644">
        <w:rPr>
          <w:rFonts w:cs="Arial"/>
        </w:rPr>
        <w:t xml:space="preserve"> </w:t>
      </w:r>
      <w:r w:rsidRPr="00F53644">
        <w:rPr>
          <w:rFonts w:cs="Arial"/>
        </w:rPr>
        <w:t>should benefit under the Agricultur</w:t>
      </w:r>
      <w:r w:rsidR="002A03E2">
        <w:rPr>
          <w:rFonts w:cs="Arial"/>
        </w:rPr>
        <w:t>al</w:t>
      </w:r>
      <w:r w:rsidRPr="00F53644">
        <w:rPr>
          <w:rFonts w:cs="Arial"/>
        </w:rPr>
        <w:t xml:space="preserve"> and Fisheries Incentive</w:t>
      </w:r>
      <w:r w:rsidR="00F53644">
        <w:rPr>
          <w:rFonts w:cs="Arial"/>
        </w:rPr>
        <w:t>s</w:t>
      </w:r>
      <w:r w:rsidRPr="00F53644">
        <w:rPr>
          <w:rFonts w:cs="Arial"/>
        </w:rPr>
        <w:t xml:space="preserve"> Act (2005).</w:t>
      </w:r>
    </w:p>
    <w:p w:rsidR="00ED455D" w:rsidRPr="00F53644" w:rsidRDefault="00ED455D" w:rsidP="00860686">
      <w:pPr>
        <w:ind w:firstLine="90"/>
        <w:jc w:val="both"/>
        <w:rPr>
          <w:rFonts w:cs="Arial"/>
        </w:rPr>
      </w:pPr>
    </w:p>
    <w:p w:rsidR="00ED455D" w:rsidRPr="00F53644" w:rsidRDefault="00ED455D" w:rsidP="007610F9">
      <w:pPr>
        <w:ind w:left="90"/>
        <w:jc w:val="both"/>
        <w:rPr>
          <w:rFonts w:cs="Arial"/>
        </w:rPr>
      </w:pPr>
      <w:r w:rsidRPr="00F53644">
        <w:rPr>
          <w:rFonts w:cs="Arial"/>
        </w:rPr>
        <w:t>Government</w:t>
      </w:r>
      <w:r w:rsidR="00F53644">
        <w:rPr>
          <w:rFonts w:cs="Arial"/>
        </w:rPr>
        <w:t xml:space="preserve"> through the ministry with portfolio responsibility for agriculture</w:t>
      </w:r>
      <w:r w:rsidRPr="00F53644">
        <w:rPr>
          <w:rFonts w:cs="Arial"/>
        </w:rPr>
        <w:t xml:space="preserve"> must put in place mechanisms to ensure sustainability in supply of agricultural inputs.</w:t>
      </w:r>
    </w:p>
    <w:p w:rsidR="00ED455D" w:rsidRPr="00D27894" w:rsidRDefault="00ED455D" w:rsidP="00860686">
      <w:pPr>
        <w:ind w:firstLine="90"/>
        <w:jc w:val="both"/>
        <w:rPr>
          <w:rFonts w:cs="Arial"/>
          <w:b/>
        </w:rPr>
      </w:pPr>
    </w:p>
    <w:p w:rsidR="00ED455D" w:rsidRPr="00F53644" w:rsidRDefault="00ED455D" w:rsidP="007610F9">
      <w:pPr>
        <w:ind w:left="90"/>
        <w:jc w:val="both"/>
        <w:rPr>
          <w:rFonts w:cs="Arial"/>
        </w:rPr>
      </w:pPr>
      <w:r w:rsidRPr="00F53644">
        <w:rPr>
          <w:rFonts w:cs="Arial"/>
        </w:rPr>
        <w:t>Government</w:t>
      </w:r>
      <w:r w:rsidR="00F53644">
        <w:rPr>
          <w:rFonts w:cs="Arial"/>
        </w:rPr>
        <w:t xml:space="preserve"> through the ministry with portfolio responsibility for agriculture</w:t>
      </w:r>
      <w:r w:rsidRPr="00F53644">
        <w:rPr>
          <w:rFonts w:cs="Arial"/>
        </w:rPr>
        <w:t xml:space="preserve"> should ensure that imported</w:t>
      </w:r>
      <w:r w:rsidR="00F53644">
        <w:rPr>
          <w:rFonts w:cs="Arial"/>
        </w:rPr>
        <w:t xml:space="preserve"> agricultural</w:t>
      </w:r>
      <w:r w:rsidRPr="00F53644">
        <w:rPr>
          <w:rFonts w:cs="Arial"/>
        </w:rPr>
        <w:t xml:space="preserve"> inputs are of high quality and standards for the benefits of the producers, and that they are in accordance with local laws and regulations.</w:t>
      </w:r>
    </w:p>
    <w:p w:rsidR="00ED455D" w:rsidRPr="00F53644" w:rsidRDefault="00ED455D" w:rsidP="00860686">
      <w:pPr>
        <w:ind w:firstLine="90"/>
        <w:jc w:val="both"/>
        <w:rPr>
          <w:rFonts w:cs="Arial"/>
        </w:rPr>
      </w:pPr>
    </w:p>
    <w:p w:rsidR="00ED455D" w:rsidRPr="00F53644" w:rsidRDefault="00F53644" w:rsidP="007610F9">
      <w:pPr>
        <w:tabs>
          <w:tab w:val="left" w:pos="90"/>
        </w:tabs>
        <w:ind w:left="90"/>
        <w:jc w:val="both"/>
        <w:rPr>
          <w:rFonts w:cs="Arial"/>
        </w:rPr>
      </w:pPr>
      <w:r>
        <w:rPr>
          <w:rFonts w:cs="Arial"/>
        </w:rPr>
        <w:t>The r</w:t>
      </w:r>
      <w:r w:rsidR="00ED455D" w:rsidRPr="00F53644">
        <w:rPr>
          <w:rFonts w:cs="Arial"/>
        </w:rPr>
        <w:t xml:space="preserve">equisite </w:t>
      </w:r>
      <w:r>
        <w:rPr>
          <w:rFonts w:cs="Arial"/>
        </w:rPr>
        <w:t>s</w:t>
      </w:r>
      <w:r w:rsidR="00ED455D" w:rsidRPr="00F53644">
        <w:rPr>
          <w:rFonts w:cs="Arial"/>
        </w:rPr>
        <w:t>tore sales persons should be trained in pesticides utilization and in customer care.</w:t>
      </w:r>
    </w:p>
    <w:p w:rsidR="00ED455D" w:rsidRPr="00F53644" w:rsidRDefault="00ED455D" w:rsidP="00860686">
      <w:pPr>
        <w:ind w:firstLine="90"/>
        <w:jc w:val="both"/>
        <w:rPr>
          <w:rFonts w:cs="Arial"/>
        </w:rPr>
      </w:pPr>
    </w:p>
    <w:p w:rsidR="00ED455D" w:rsidRPr="00D27894" w:rsidRDefault="00F53644" w:rsidP="007610F9">
      <w:pPr>
        <w:ind w:left="90"/>
        <w:jc w:val="both"/>
        <w:rPr>
          <w:rFonts w:cs="Arial"/>
          <w:b/>
        </w:rPr>
      </w:pPr>
      <w:r>
        <w:rPr>
          <w:rFonts w:cs="Arial"/>
        </w:rPr>
        <w:t>There should be the c</w:t>
      </w:r>
      <w:r w:rsidR="00ED455D" w:rsidRPr="00F53644">
        <w:rPr>
          <w:rFonts w:cs="Arial"/>
        </w:rPr>
        <w:t>reation of an Input</w:t>
      </w:r>
      <w:r w:rsidR="008647EF">
        <w:rPr>
          <w:rFonts w:cs="Arial"/>
        </w:rPr>
        <w:t>s</w:t>
      </w:r>
      <w:r w:rsidR="00ED455D" w:rsidRPr="00F53644">
        <w:rPr>
          <w:rFonts w:cs="Arial"/>
        </w:rPr>
        <w:t xml:space="preserve"> Committee</w:t>
      </w:r>
      <w:r w:rsidR="00ED455D" w:rsidRPr="00D27894">
        <w:rPr>
          <w:rFonts w:cs="Arial"/>
        </w:rPr>
        <w:t xml:space="preserve"> made up of </w:t>
      </w:r>
      <w:r>
        <w:rPr>
          <w:rFonts w:cs="Arial"/>
        </w:rPr>
        <w:t>personnel of the m</w:t>
      </w:r>
      <w:r w:rsidR="00ED455D" w:rsidRPr="00D27894">
        <w:rPr>
          <w:rFonts w:cs="Arial"/>
        </w:rPr>
        <w:t>inistry</w:t>
      </w:r>
      <w:r>
        <w:rPr>
          <w:rFonts w:cs="Arial"/>
        </w:rPr>
        <w:t xml:space="preserve"> with portfolio responsibility for agriculture</w:t>
      </w:r>
      <w:r w:rsidR="00ED455D" w:rsidRPr="00D27894">
        <w:rPr>
          <w:rFonts w:cs="Arial"/>
        </w:rPr>
        <w:t xml:space="preserve"> </w:t>
      </w:r>
      <w:r>
        <w:rPr>
          <w:rFonts w:cs="Arial"/>
        </w:rPr>
        <w:t>along with</w:t>
      </w:r>
      <w:r w:rsidR="00ED455D" w:rsidRPr="00D27894">
        <w:rPr>
          <w:rFonts w:cs="Arial"/>
        </w:rPr>
        <w:t xml:space="preserve"> producer representative</w:t>
      </w:r>
      <w:r>
        <w:rPr>
          <w:rFonts w:cs="Arial"/>
        </w:rPr>
        <w:t>s</w:t>
      </w:r>
      <w:r w:rsidR="00ED455D" w:rsidRPr="00D27894">
        <w:rPr>
          <w:rFonts w:cs="Arial"/>
        </w:rPr>
        <w:t>)</w:t>
      </w:r>
    </w:p>
    <w:p w:rsidR="00ED455D" w:rsidRPr="00D27894" w:rsidRDefault="00ED455D" w:rsidP="00ED455D">
      <w:pPr>
        <w:ind w:left="720"/>
        <w:jc w:val="both"/>
        <w:rPr>
          <w:rFonts w:cs="Arial"/>
        </w:rPr>
      </w:pPr>
    </w:p>
    <w:p w:rsidR="00504A41" w:rsidRDefault="00504A41" w:rsidP="001C6EB9">
      <w:pPr>
        <w:ind w:left="450" w:hanging="450"/>
        <w:rPr>
          <w:rFonts w:cs="Arial"/>
          <w:b/>
        </w:rPr>
      </w:pPr>
    </w:p>
    <w:p w:rsidR="00504A41" w:rsidRDefault="00504A41" w:rsidP="001C6EB9">
      <w:pPr>
        <w:ind w:left="450" w:hanging="450"/>
        <w:rPr>
          <w:rFonts w:cs="Arial"/>
          <w:b/>
        </w:rPr>
      </w:pPr>
    </w:p>
    <w:p w:rsidR="00B05116" w:rsidRDefault="00B05116" w:rsidP="001C6EB9">
      <w:pPr>
        <w:ind w:left="450" w:hanging="450"/>
        <w:rPr>
          <w:rFonts w:cs="Arial"/>
          <w:b/>
        </w:rPr>
      </w:pPr>
    </w:p>
    <w:p w:rsidR="00504A41" w:rsidRDefault="00504A41" w:rsidP="001C6EB9">
      <w:pPr>
        <w:ind w:left="450" w:hanging="450"/>
        <w:rPr>
          <w:rFonts w:cs="Arial"/>
          <w:b/>
        </w:rPr>
      </w:pPr>
    </w:p>
    <w:p w:rsidR="00ED455D" w:rsidRPr="00F53644" w:rsidRDefault="00E319DF" w:rsidP="001C6EB9">
      <w:pPr>
        <w:ind w:left="450" w:hanging="450"/>
        <w:rPr>
          <w:rFonts w:cs="Arial"/>
          <w:b/>
          <w:u w:val="single"/>
        </w:rPr>
      </w:pPr>
      <w:r>
        <w:rPr>
          <w:rFonts w:cs="Arial"/>
          <w:b/>
        </w:rPr>
        <w:t xml:space="preserve">4.5 </w:t>
      </w:r>
      <w:r w:rsidR="00ED455D" w:rsidRPr="00F53644">
        <w:rPr>
          <w:rFonts w:cs="Arial"/>
          <w:b/>
          <w:u w:val="single"/>
        </w:rPr>
        <w:t>P</w:t>
      </w:r>
      <w:r w:rsidR="00F53644" w:rsidRPr="00F53644">
        <w:rPr>
          <w:rFonts w:cs="Arial"/>
          <w:b/>
          <w:u w:val="single"/>
        </w:rPr>
        <w:t>roposed strategies</w:t>
      </w:r>
    </w:p>
    <w:p w:rsidR="00ED455D" w:rsidRPr="00D27894" w:rsidRDefault="00ED455D" w:rsidP="00ED455D">
      <w:pPr>
        <w:jc w:val="both"/>
        <w:rPr>
          <w:rFonts w:cs="Arial"/>
          <w:b/>
        </w:rPr>
      </w:pPr>
    </w:p>
    <w:p w:rsidR="00ED455D" w:rsidRPr="007610F9" w:rsidRDefault="00E319DF" w:rsidP="00AB384E">
      <w:pPr>
        <w:jc w:val="both"/>
        <w:rPr>
          <w:rFonts w:cs="Arial"/>
          <w:b/>
        </w:rPr>
      </w:pPr>
      <w:r>
        <w:rPr>
          <w:rFonts w:cs="Arial"/>
        </w:rPr>
        <w:t xml:space="preserve">4.5.1 </w:t>
      </w:r>
      <w:r w:rsidR="00ED455D" w:rsidRPr="00F53644">
        <w:rPr>
          <w:rFonts w:cs="Arial"/>
          <w:u w:val="single"/>
        </w:rPr>
        <w:t>Review means of facil</w:t>
      </w:r>
      <w:r>
        <w:rPr>
          <w:rFonts w:cs="Arial"/>
          <w:u w:val="single"/>
        </w:rPr>
        <w:t xml:space="preserve">itating the purchase/imports of </w:t>
      </w:r>
      <w:r w:rsidR="00ED455D" w:rsidRPr="00F53644">
        <w:rPr>
          <w:rFonts w:cs="Arial"/>
          <w:u w:val="single"/>
        </w:rPr>
        <w:t>agricultural supplies and their distribution</w:t>
      </w:r>
      <w:r w:rsidR="00ED455D" w:rsidRPr="00D27894">
        <w:rPr>
          <w:rFonts w:cs="Arial"/>
          <w:b/>
        </w:rPr>
        <w:t>.</w:t>
      </w:r>
    </w:p>
    <w:p w:rsidR="00ED455D" w:rsidRDefault="00ED455D" w:rsidP="00ED455D">
      <w:pPr>
        <w:ind w:left="720"/>
        <w:jc w:val="both"/>
        <w:rPr>
          <w:rFonts w:cs="Arial"/>
        </w:rPr>
      </w:pPr>
    </w:p>
    <w:p w:rsidR="00ED455D" w:rsidRPr="008647EF" w:rsidRDefault="00757DD9" w:rsidP="007610F9">
      <w:pPr>
        <w:tabs>
          <w:tab w:val="left" w:pos="0"/>
        </w:tabs>
        <w:ind w:left="90"/>
        <w:jc w:val="both"/>
        <w:rPr>
          <w:rFonts w:cs="Arial"/>
          <w:u w:val="single"/>
        </w:rPr>
      </w:pPr>
      <w:r w:rsidRPr="00757DD9">
        <w:rPr>
          <w:rFonts w:cs="Arial"/>
        </w:rPr>
        <w:t>4.5.</w:t>
      </w:r>
      <w:r w:rsidR="003B4855">
        <w:rPr>
          <w:rFonts w:cs="Arial"/>
        </w:rPr>
        <w:t>2</w:t>
      </w:r>
      <w:r w:rsidRPr="00757DD9">
        <w:rPr>
          <w:rFonts w:cs="Arial"/>
        </w:rPr>
        <w:t xml:space="preserve"> </w:t>
      </w:r>
      <w:r w:rsidR="00ED455D" w:rsidRPr="008647EF">
        <w:rPr>
          <w:rFonts w:cs="Arial"/>
          <w:u w:val="single"/>
        </w:rPr>
        <w:t xml:space="preserve">Encourage the private sector to </w:t>
      </w:r>
      <w:r w:rsidR="008647EF" w:rsidRPr="008647EF">
        <w:rPr>
          <w:rFonts w:cs="Arial"/>
          <w:u w:val="single"/>
        </w:rPr>
        <w:t xml:space="preserve">be </w:t>
      </w:r>
      <w:r w:rsidR="00ED455D" w:rsidRPr="008647EF">
        <w:rPr>
          <w:rFonts w:cs="Arial"/>
          <w:u w:val="single"/>
        </w:rPr>
        <w:t>directly involve</w:t>
      </w:r>
      <w:r w:rsidR="008647EF" w:rsidRPr="008647EF">
        <w:rPr>
          <w:rFonts w:cs="Arial"/>
          <w:u w:val="single"/>
        </w:rPr>
        <w:t>d</w:t>
      </w:r>
      <w:r w:rsidR="00ED455D" w:rsidRPr="008647EF">
        <w:rPr>
          <w:rFonts w:cs="Arial"/>
          <w:u w:val="single"/>
        </w:rPr>
        <w:t xml:space="preserve"> in the imports and marketing of agricultural supplies</w:t>
      </w:r>
    </w:p>
    <w:p w:rsidR="00ED455D" w:rsidRDefault="00ED455D" w:rsidP="00ED455D">
      <w:pPr>
        <w:jc w:val="both"/>
        <w:rPr>
          <w:rFonts w:cs="Arial"/>
          <w:b/>
        </w:rPr>
      </w:pPr>
    </w:p>
    <w:tbl>
      <w:tblPr>
        <w:tblW w:w="9137" w:type="dxa"/>
        <w:tblInd w:w="108" w:type="dxa"/>
        <w:tblLayout w:type="fixed"/>
        <w:tblLook w:val="01E0" w:firstRow="1" w:lastRow="1" w:firstColumn="1" w:lastColumn="1" w:noHBand="0" w:noVBand="0"/>
      </w:tblPr>
      <w:tblGrid>
        <w:gridCol w:w="9137"/>
      </w:tblGrid>
      <w:tr w:rsidR="007610F9" w:rsidRPr="00FC7476" w:rsidTr="007610F9">
        <w:trPr>
          <w:trHeight w:val="1138"/>
        </w:trPr>
        <w:tc>
          <w:tcPr>
            <w:tcW w:w="9137" w:type="dxa"/>
          </w:tcPr>
          <w:p w:rsidR="007610F9" w:rsidRPr="00AB384E" w:rsidRDefault="007610F9" w:rsidP="008647EF">
            <w:pPr>
              <w:jc w:val="both"/>
              <w:rPr>
                <w:bCs/>
              </w:rPr>
            </w:pPr>
            <w:r>
              <w:t>There is a need to e</w:t>
            </w:r>
            <w:r w:rsidRPr="00AB384E">
              <w:t>ncourage private investment</w:t>
            </w:r>
            <w:r>
              <w:t>s</w:t>
            </w:r>
            <w:r w:rsidRPr="00AB384E">
              <w:t xml:space="preserve"> in </w:t>
            </w:r>
            <w:r>
              <w:t xml:space="preserve">the </w:t>
            </w:r>
            <w:r w:rsidRPr="00AB384E">
              <w:t>supply of agricultural inputs.</w:t>
            </w:r>
            <w:r>
              <w:t xml:space="preserve"> The p</w:t>
            </w:r>
            <w:r w:rsidRPr="00AB384E">
              <w:t>rivate sector can cater for needs of backyard growers, especially for certain inputs, such as snail pellets and rat block.</w:t>
            </w:r>
          </w:p>
        </w:tc>
      </w:tr>
      <w:tr w:rsidR="007610F9" w:rsidRPr="00FC7476" w:rsidTr="007610F9">
        <w:trPr>
          <w:trHeight w:val="1138"/>
        </w:trPr>
        <w:tc>
          <w:tcPr>
            <w:tcW w:w="9137" w:type="dxa"/>
          </w:tcPr>
          <w:p w:rsidR="007610F9" w:rsidRPr="00AB384E" w:rsidRDefault="007610F9" w:rsidP="008647EF">
            <w:pPr>
              <w:jc w:val="both"/>
            </w:pPr>
            <w:r>
              <w:t>The p</w:t>
            </w:r>
            <w:r w:rsidRPr="00AB384E">
              <w:t>ossibility of setting up incentives to encourage private suppliers to venture into input</w:t>
            </w:r>
            <w:r>
              <w:t>s</w:t>
            </w:r>
            <w:r w:rsidRPr="00AB384E">
              <w:t xml:space="preserve"> supply </w:t>
            </w:r>
            <w:r>
              <w:t>would include</w:t>
            </w:r>
            <w:r w:rsidRPr="00AB384E">
              <w:t xml:space="preserve"> easier access to foreign exchange for importation of agricultural inputs.</w:t>
            </w:r>
          </w:p>
        </w:tc>
      </w:tr>
      <w:tr w:rsidR="007610F9" w:rsidRPr="00FC7476" w:rsidTr="007610F9">
        <w:trPr>
          <w:trHeight w:val="849"/>
        </w:trPr>
        <w:tc>
          <w:tcPr>
            <w:tcW w:w="9137" w:type="dxa"/>
          </w:tcPr>
          <w:p w:rsidR="007610F9" w:rsidRPr="00AB384E" w:rsidRDefault="007610F9" w:rsidP="00FC7476">
            <w:pPr>
              <w:jc w:val="both"/>
            </w:pPr>
            <w:r w:rsidRPr="00AB384E">
              <w:t>Encourage and facilitate the grouping of farmers to form a marketing cooperative where they can sell their products as well as import agricultural inputs for their members and also supply to non-members when possible.</w:t>
            </w:r>
          </w:p>
        </w:tc>
      </w:tr>
    </w:tbl>
    <w:p w:rsidR="002B32B3" w:rsidRDefault="002B32B3" w:rsidP="007610F9">
      <w:pPr>
        <w:jc w:val="both"/>
        <w:rPr>
          <w:rFonts w:cs="Arial"/>
        </w:rPr>
      </w:pPr>
    </w:p>
    <w:p w:rsidR="00ED455D" w:rsidRDefault="00757DD9" w:rsidP="007610F9">
      <w:pPr>
        <w:jc w:val="both"/>
        <w:rPr>
          <w:rFonts w:cs="Arial"/>
          <w:u w:val="single"/>
        </w:rPr>
      </w:pPr>
      <w:r>
        <w:rPr>
          <w:rFonts w:cs="Arial"/>
        </w:rPr>
        <w:t>4.5.</w:t>
      </w:r>
      <w:r w:rsidR="003B4855">
        <w:rPr>
          <w:rFonts w:cs="Arial"/>
        </w:rPr>
        <w:t>3</w:t>
      </w:r>
      <w:r>
        <w:rPr>
          <w:rFonts w:cs="Arial"/>
        </w:rPr>
        <w:t xml:space="preserve"> </w:t>
      </w:r>
      <w:r w:rsidR="00ED455D" w:rsidRPr="000A432D">
        <w:rPr>
          <w:rFonts w:cs="Arial"/>
          <w:u w:val="single"/>
        </w:rPr>
        <w:t xml:space="preserve">Improvement, upgrading and modernization of the government supplies depot. </w:t>
      </w:r>
    </w:p>
    <w:p w:rsidR="007610F9" w:rsidRDefault="007610F9" w:rsidP="000A432D">
      <w:pPr>
        <w:ind w:left="1620"/>
        <w:jc w:val="both"/>
        <w:rPr>
          <w:rFonts w:cs="Arial"/>
        </w:rPr>
      </w:pPr>
    </w:p>
    <w:p w:rsidR="00ED455D" w:rsidRPr="000A432D" w:rsidRDefault="000A432D" w:rsidP="007610F9">
      <w:pPr>
        <w:ind w:left="90"/>
        <w:rPr>
          <w:rFonts w:cs="Arial"/>
          <w:u w:val="single"/>
        </w:rPr>
      </w:pPr>
      <w:r w:rsidRPr="000A432D">
        <w:rPr>
          <w:rFonts w:cs="Arial"/>
        </w:rPr>
        <w:t>This will entail the following:</w:t>
      </w:r>
    </w:p>
    <w:tbl>
      <w:tblPr>
        <w:tblW w:w="9027" w:type="dxa"/>
        <w:tblInd w:w="108" w:type="dxa"/>
        <w:tblLayout w:type="fixed"/>
        <w:tblLook w:val="01E0" w:firstRow="1" w:lastRow="1" w:firstColumn="1" w:lastColumn="1" w:noHBand="0" w:noVBand="0"/>
      </w:tblPr>
      <w:tblGrid>
        <w:gridCol w:w="9027"/>
      </w:tblGrid>
      <w:tr w:rsidR="007610F9" w:rsidRPr="00AB384E" w:rsidTr="007610F9">
        <w:trPr>
          <w:trHeight w:val="270"/>
        </w:trPr>
        <w:tc>
          <w:tcPr>
            <w:tcW w:w="9027" w:type="dxa"/>
          </w:tcPr>
          <w:p w:rsidR="007610F9" w:rsidRPr="00AB384E" w:rsidRDefault="007610F9" w:rsidP="000A432D">
            <w:pPr>
              <w:jc w:val="both"/>
            </w:pPr>
            <w:r>
              <w:t>The c</w:t>
            </w:r>
            <w:r w:rsidRPr="00AB384E">
              <w:t>omputerization of the centr</w:t>
            </w:r>
            <w:r>
              <w:t>e</w:t>
            </w:r>
            <w:r w:rsidRPr="00AB384E">
              <w:t>s/depots</w:t>
            </w:r>
            <w:r>
              <w:t>;</w:t>
            </w:r>
          </w:p>
        </w:tc>
      </w:tr>
      <w:tr w:rsidR="007610F9" w:rsidRPr="00AB384E" w:rsidTr="007610F9">
        <w:trPr>
          <w:trHeight w:val="578"/>
        </w:trPr>
        <w:tc>
          <w:tcPr>
            <w:tcW w:w="9027" w:type="dxa"/>
          </w:tcPr>
          <w:p w:rsidR="007610F9" w:rsidRPr="00AB384E" w:rsidRDefault="007610F9" w:rsidP="000A432D">
            <w:pPr>
              <w:jc w:val="both"/>
            </w:pPr>
            <w:r w:rsidRPr="00AB384E">
              <w:t>Creation of a production database of producers so that there is follow-up on sales and supplies</w:t>
            </w:r>
            <w:r>
              <w:t>;</w:t>
            </w:r>
          </w:p>
        </w:tc>
      </w:tr>
      <w:tr w:rsidR="007610F9" w:rsidRPr="00AB384E" w:rsidTr="007610F9">
        <w:trPr>
          <w:trHeight w:val="289"/>
        </w:trPr>
        <w:tc>
          <w:tcPr>
            <w:tcW w:w="9027" w:type="dxa"/>
          </w:tcPr>
          <w:p w:rsidR="007610F9" w:rsidRPr="00AB384E" w:rsidRDefault="007610F9" w:rsidP="00FC7476">
            <w:pPr>
              <w:jc w:val="both"/>
            </w:pPr>
          </w:p>
        </w:tc>
      </w:tr>
      <w:tr w:rsidR="007610F9" w:rsidRPr="00AB384E" w:rsidTr="007610F9">
        <w:trPr>
          <w:trHeight w:val="558"/>
        </w:trPr>
        <w:tc>
          <w:tcPr>
            <w:tcW w:w="9027" w:type="dxa"/>
          </w:tcPr>
          <w:p w:rsidR="007610F9" w:rsidRPr="00AB384E" w:rsidRDefault="007610F9" w:rsidP="000A432D">
            <w:pPr>
              <w:jc w:val="both"/>
            </w:pPr>
            <w:r w:rsidRPr="00AB384E">
              <w:t>Complete renovation, upgrading and proper refurbishment of agricultural stores’ infrastructure</w:t>
            </w:r>
            <w:r>
              <w:t>;</w:t>
            </w:r>
          </w:p>
        </w:tc>
      </w:tr>
      <w:tr w:rsidR="007610F9" w:rsidRPr="00AB384E" w:rsidTr="007610F9">
        <w:trPr>
          <w:trHeight w:val="558"/>
        </w:trPr>
        <w:tc>
          <w:tcPr>
            <w:tcW w:w="9027" w:type="dxa"/>
          </w:tcPr>
          <w:p w:rsidR="007610F9" w:rsidRPr="00AB384E" w:rsidRDefault="007610F9" w:rsidP="00FC7476">
            <w:pPr>
              <w:jc w:val="both"/>
            </w:pPr>
            <w:r w:rsidRPr="00AB384E">
              <w:t>Provision of First Aid Box and fire fighting equipment must also be included in the refurbishment.</w:t>
            </w:r>
          </w:p>
        </w:tc>
      </w:tr>
      <w:tr w:rsidR="007610F9" w:rsidRPr="00AB384E" w:rsidTr="007610F9">
        <w:trPr>
          <w:trHeight w:val="289"/>
        </w:trPr>
        <w:tc>
          <w:tcPr>
            <w:tcW w:w="9027" w:type="dxa"/>
          </w:tcPr>
          <w:p w:rsidR="007610F9" w:rsidRPr="00AB384E" w:rsidRDefault="007610F9" w:rsidP="00FC7476">
            <w:pPr>
              <w:jc w:val="both"/>
            </w:pPr>
          </w:p>
        </w:tc>
      </w:tr>
      <w:tr w:rsidR="007610F9" w:rsidRPr="00AB384E" w:rsidTr="007610F9">
        <w:trPr>
          <w:trHeight w:val="558"/>
        </w:trPr>
        <w:tc>
          <w:tcPr>
            <w:tcW w:w="9027" w:type="dxa"/>
          </w:tcPr>
          <w:p w:rsidR="007610F9" w:rsidRPr="00AB384E" w:rsidRDefault="007610F9" w:rsidP="00FC7476">
            <w:pPr>
              <w:jc w:val="both"/>
            </w:pPr>
            <w:r w:rsidRPr="00AB384E">
              <w:t xml:space="preserve">Investment in local training for all stores’ personnel </w:t>
            </w:r>
            <w:r>
              <w:t xml:space="preserve">are solicited </w:t>
            </w:r>
            <w:r w:rsidRPr="00AB384E">
              <w:t>in the following areas:</w:t>
            </w:r>
          </w:p>
        </w:tc>
      </w:tr>
      <w:tr w:rsidR="007610F9" w:rsidRPr="00AB384E" w:rsidTr="007610F9">
        <w:trPr>
          <w:trHeight w:val="270"/>
        </w:trPr>
        <w:tc>
          <w:tcPr>
            <w:tcW w:w="9027" w:type="dxa"/>
          </w:tcPr>
          <w:p w:rsidR="007610F9" w:rsidRPr="00AB384E" w:rsidRDefault="007610F9" w:rsidP="00FC7476">
            <w:pPr>
              <w:jc w:val="both"/>
            </w:pPr>
            <w:r w:rsidRPr="00AB384E">
              <w:t>Pesticide</w:t>
            </w:r>
            <w:r>
              <w:t>s</w:t>
            </w:r>
            <w:r w:rsidRPr="00AB384E">
              <w:t xml:space="preserve"> handling competency</w:t>
            </w:r>
            <w:r>
              <w:t>;</w:t>
            </w:r>
          </w:p>
        </w:tc>
      </w:tr>
      <w:tr w:rsidR="007610F9" w:rsidRPr="00AB384E" w:rsidTr="007610F9">
        <w:trPr>
          <w:trHeight w:val="289"/>
        </w:trPr>
        <w:tc>
          <w:tcPr>
            <w:tcW w:w="9027" w:type="dxa"/>
          </w:tcPr>
          <w:p w:rsidR="007610F9" w:rsidRPr="00AB384E" w:rsidRDefault="007610F9" w:rsidP="00FC7476">
            <w:pPr>
              <w:jc w:val="both"/>
            </w:pPr>
            <w:r w:rsidRPr="00AB384E">
              <w:t>Fire fighting</w:t>
            </w:r>
            <w:r>
              <w:t>;</w:t>
            </w:r>
          </w:p>
        </w:tc>
      </w:tr>
      <w:tr w:rsidR="007610F9" w:rsidRPr="00AB384E" w:rsidTr="007610F9">
        <w:trPr>
          <w:trHeight w:val="289"/>
        </w:trPr>
        <w:tc>
          <w:tcPr>
            <w:tcW w:w="9027" w:type="dxa"/>
          </w:tcPr>
          <w:p w:rsidR="007610F9" w:rsidRPr="00AB384E" w:rsidRDefault="007610F9" w:rsidP="00FC7476">
            <w:pPr>
              <w:jc w:val="both"/>
            </w:pPr>
            <w:r w:rsidRPr="00AB384E">
              <w:t>First Aid</w:t>
            </w:r>
            <w:r>
              <w:t>;</w:t>
            </w:r>
          </w:p>
        </w:tc>
      </w:tr>
      <w:tr w:rsidR="007610F9" w:rsidRPr="00AB384E" w:rsidTr="007610F9">
        <w:trPr>
          <w:trHeight w:val="289"/>
        </w:trPr>
        <w:tc>
          <w:tcPr>
            <w:tcW w:w="9027" w:type="dxa"/>
          </w:tcPr>
          <w:p w:rsidR="007610F9" w:rsidRPr="00AB384E" w:rsidRDefault="007610F9" w:rsidP="00FC7476">
            <w:pPr>
              <w:jc w:val="both"/>
            </w:pPr>
            <w:r w:rsidRPr="00AB384E">
              <w:t>Store</w:t>
            </w:r>
            <w:r>
              <w:t>s</w:t>
            </w:r>
            <w:r w:rsidRPr="00AB384E">
              <w:t xml:space="preserve"> keeping</w:t>
            </w:r>
            <w:r>
              <w:t>;</w:t>
            </w:r>
          </w:p>
        </w:tc>
      </w:tr>
      <w:tr w:rsidR="007610F9" w:rsidRPr="00AB384E" w:rsidTr="007610F9">
        <w:trPr>
          <w:trHeight w:val="289"/>
        </w:trPr>
        <w:tc>
          <w:tcPr>
            <w:tcW w:w="9027" w:type="dxa"/>
          </w:tcPr>
          <w:p w:rsidR="007610F9" w:rsidRPr="00AB384E" w:rsidRDefault="007610F9" w:rsidP="00FC7476">
            <w:pPr>
              <w:jc w:val="both"/>
            </w:pPr>
            <w:r w:rsidRPr="00AB384E">
              <w:t>Customer care</w:t>
            </w:r>
            <w:r>
              <w:t>.</w:t>
            </w:r>
          </w:p>
        </w:tc>
      </w:tr>
      <w:tr w:rsidR="007610F9" w:rsidRPr="00AB384E" w:rsidTr="007610F9">
        <w:trPr>
          <w:trHeight w:val="289"/>
        </w:trPr>
        <w:tc>
          <w:tcPr>
            <w:tcW w:w="9027" w:type="dxa"/>
          </w:tcPr>
          <w:p w:rsidR="007610F9" w:rsidRPr="00AB384E" w:rsidRDefault="007610F9" w:rsidP="00FC7476">
            <w:pPr>
              <w:jc w:val="both"/>
            </w:pPr>
          </w:p>
        </w:tc>
      </w:tr>
      <w:tr w:rsidR="007610F9" w:rsidRPr="00AB384E" w:rsidTr="007610F9">
        <w:trPr>
          <w:trHeight w:val="270"/>
        </w:trPr>
        <w:tc>
          <w:tcPr>
            <w:tcW w:w="9027" w:type="dxa"/>
          </w:tcPr>
          <w:p w:rsidR="007610F9" w:rsidRPr="00AB384E" w:rsidRDefault="007610F9" w:rsidP="00FC7476">
            <w:pPr>
              <w:jc w:val="both"/>
            </w:pPr>
            <w:r w:rsidRPr="00AB384E">
              <w:t>Insurance coverage for the stocks</w:t>
            </w:r>
          </w:p>
        </w:tc>
      </w:tr>
    </w:tbl>
    <w:p w:rsidR="00ED455D" w:rsidRPr="00D27894" w:rsidRDefault="00ED455D" w:rsidP="00E9648B">
      <w:pPr>
        <w:jc w:val="both"/>
        <w:rPr>
          <w:rFonts w:cs="Arial"/>
        </w:rPr>
      </w:pPr>
    </w:p>
    <w:p w:rsidR="002B32B3" w:rsidRDefault="002B32B3" w:rsidP="002B41FA">
      <w:pPr>
        <w:ind w:left="720" w:hanging="630"/>
        <w:rPr>
          <w:rFonts w:cs="Arial"/>
        </w:rPr>
      </w:pPr>
    </w:p>
    <w:p w:rsidR="002B32B3" w:rsidRDefault="002B32B3" w:rsidP="002B41FA">
      <w:pPr>
        <w:ind w:left="720" w:hanging="630"/>
        <w:rPr>
          <w:rFonts w:cs="Arial"/>
        </w:rPr>
      </w:pPr>
    </w:p>
    <w:p w:rsidR="002B32B3" w:rsidRDefault="002B32B3" w:rsidP="002B41FA">
      <w:pPr>
        <w:ind w:left="720" w:hanging="630"/>
        <w:rPr>
          <w:rFonts w:cs="Arial"/>
        </w:rPr>
      </w:pPr>
    </w:p>
    <w:p w:rsidR="002B32B3" w:rsidRDefault="002B32B3" w:rsidP="002B41FA">
      <w:pPr>
        <w:ind w:left="720" w:hanging="630"/>
        <w:rPr>
          <w:rFonts w:cs="Arial"/>
        </w:rPr>
      </w:pPr>
    </w:p>
    <w:p w:rsidR="002B32B3" w:rsidRDefault="002B32B3" w:rsidP="002B41FA">
      <w:pPr>
        <w:ind w:left="720" w:hanging="630"/>
        <w:rPr>
          <w:rFonts w:cs="Arial"/>
        </w:rPr>
      </w:pPr>
    </w:p>
    <w:p w:rsidR="002B32B3" w:rsidRDefault="002B32B3" w:rsidP="002B41FA">
      <w:pPr>
        <w:ind w:left="720" w:hanging="630"/>
        <w:rPr>
          <w:rFonts w:cs="Arial"/>
        </w:rPr>
      </w:pPr>
    </w:p>
    <w:p w:rsidR="002B32B3" w:rsidRDefault="002B32B3" w:rsidP="002B41FA">
      <w:pPr>
        <w:ind w:left="720" w:hanging="630"/>
        <w:rPr>
          <w:rFonts w:cs="Arial"/>
        </w:rPr>
      </w:pPr>
    </w:p>
    <w:p w:rsidR="002B32B3" w:rsidRDefault="002B32B3" w:rsidP="002B41FA">
      <w:pPr>
        <w:ind w:left="720" w:hanging="630"/>
        <w:rPr>
          <w:rFonts w:cs="Arial"/>
        </w:rPr>
      </w:pPr>
    </w:p>
    <w:p w:rsidR="00ED455D" w:rsidRPr="00757DD9" w:rsidRDefault="00757DD9" w:rsidP="002B41FA">
      <w:pPr>
        <w:ind w:left="720" w:hanging="630"/>
        <w:rPr>
          <w:rFonts w:cs="Arial"/>
        </w:rPr>
      </w:pPr>
      <w:r w:rsidRPr="00757DD9">
        <w:rPr>
          <w:rFonts w:cs="Arial"/>
        </w:rPr>
        <w:t xml:space="preserve">Table 4.4: </w:t>
      </w:r>
      <w:r w:rsidR="00ED455D" w:rsidRPr="00757DD9">
        <w:rPr>
          <w:rFonts w:cs="Arial"/>
          <w:u w:val="single"/>
        </w:rPr>
        <w:t>A</w:t>
      </w:r>
      <w:r w:rsidR="000A432D" w:rsidRPr="00757DD9">
        <w:rPr>
          <w:rFonts w:cs="Arial"/>
          <w:u w:val="single"/>
        </w:rPr>
        <w:t xml:space="preserve">nnual </w:t>
      </w:r>
      <w:r w:rsidR="001922AA">
        <w:rPr>
          <w:rFonts w:cs="Arial"/>
          <w:u w:val="single"/>
        </w:rPr>
        <w:t>i</w:t>
      </w:r>
      <w:r w:rsidR="000A432D" w:rsidRPr="00757DD9">
        <w:rPr>
          <w:rFonts w:cs="Arial"/>
          <w:u w:val="single"/>
        </w:rPr>
        <w:t xml:space="preserve">nvestment </w:t>
      </w:r>
      <w:r w:rsidR="001922AA">
        <w:rPr>
          <w:rFonts w:cs="Arial"/>
          <w:u w:val="single"/>
        </w:rPr>
        <w:t>p</w:t>
      </w:r>
      <w:r w:rsidR="000A432D" w:rsidRPr="00757DD9">
        <w:rPr>
          <w:rFonts w:cs="Arial"/>
          <w:u w:val="single"/>
        </w:rPr>
        <w:t>lan</w:t>
      </w:r>
    </w:p>
    <w:p w:rsidR="000A432D" w:rsidRPr="00D27894" w:rsidRDefault="000A432D" w:rsidP="000A432D">
      <w:pPr>
        <w:ind w:left="720"/>
        <w:jc w:val="both"/>
        <w:rPr>
          <w:rFonts w:cs="Arial"/>
          <w:b/>
        </w:rPr>
      </w:pPr>
    </w:p>
    <w:tbl>
      <w:tblPr>
        <w:tblW w:w="0" w:type="auto"/>
        <w:tblLook w:val="01E0" w:firstRow="1" w:lastRow="1" w:firstColumn="1" w:lastColumn="1" w:noHBand="0" w:noVBand="0"/>
      </w:tblPr>
      <w:tblGrid>
        <w:gridCol w:w="2268"/>
        <w:gridCol w:w="2700"/>
        <w:gridCol w:w="2700"/>
      </w:tblGrid>
      <w:tr w:rsidR="00ED455D" w:rsidRPr="00AB384E" w:rsidTr="00FC7476">
        <w:tc>
          <w:tcPr>
            <w:tcW w:w="2268" w:type="dxa"/>
          </w:tcPr>
          <w:p w:rsidR="00ED455D" w:rsidRPr="00AB384E" w:rsidRDefault="00ED455D" w:rsidP="00FC7476">
            <w:pPr>
              <w:jc w:val="center"/>
              <w:rPr>
                <w:b/>
              </w:rPr>
            </w:pPr>
            <w:r w:rsidRPr="00AB384E">
              <w:rPr>
                <w:b/>
              </w:rPr>
              <w:t>Input</w:t>
            </w:r>
          </w:p>
        </w:tc>
        <w:tc>
          <w:tcPr>
            <w:tcW w:w="2700" w:type="dxa"/>
          </w:tcPr>
          <w:p w:rsidR="00ED455D" w:rsidRPr="00AB384E" w:rsidRDefault="00ED455D" w:rsidP="00FC7476">
            <w:pPr>
              <w:jc w:val="center"/>
              <w:rPr>
                <w:b/>
              </w:rPr>
            </w:pPr>
            <w:r w:rsidRPr="00AB384E">
              <w:rPr>
                <w:b/>
              </w:rPr>
              <w:t>Amount in SR</w:t>
            </w:r>
          </w:p>
        </w:tc>
        <w:tc>
          <w:tcPr>
            <w:tcW w:w="2700" w:type="dxa"/>
          </w:tcPr>
          <w:p w:rsidR="00ED455D" w:rsidRPr="00AB384E" w:rsidRDefault="00ED455D" w:rsidP="00FC7476">
            <w:pPr>
              <w:jc w:val="center"/>
              <w:rPr>
                <w:b/>
              </w:rPr>
            </w:pPr>
            <w:r w:rsidRPr="00AB384E">
              <w:rPr>
                <w:b/>
              </w:rPr>
              <w:t>Comments</w:t>
            </w:r>
          </w:p>
        </w:tc>
      </w:tr>
      <w:tr w:rsidR="00ED455D" w:rsidRPr="00AB384E" w:rsidTr="00FC7476">
        <w:tc>
          <w:tcPr>
            <w:tcW w:w="2268" w:type="dxa"/>
          </w:tcPr>
          <w:p w:rsidR="00ED455D" w:rsidRPr="00AB384E" w:rsidRDefault="00ED455D" w:rsidP="00FC7476">
            <w:pPr>
              <w:jc w:val="both"/>
            </w:pPr>
            <w:r w:rsidRPr="00AB384E">
              <w:t>Seeds</w:t>
            </w:r>
          </w:p>
        </w:tc>
        <w:tc>
          <w:tcPr>
            <w:tcW w:w="2700" w:type="dxa"/>
          </w:tcPr>
          <w:p w:rsidR="00ED455D" w:rsidRPr="00AB384E" w:rsidRDefault="00ED455D" w:rsidP="00FC7476">
            <w:pPr>
              <w:jc w:val="both"/>
            </w:pPr>
            <w:r w:rsidRPr="00AB384E">
              <w:t>700,000.00</w:t>
            </w:r>
          </w:p>
        </w:tc>
        <w:tc>
          <w:tcPr>
            <w:tcW w:w="2700" w:type="dxa"/>
          </w:tcPr>
          <w:p w:rsidR="00ED455D" w:rsidRPr="00AB384E" w:rsidRDefault="00ED455D" w:rsidP="00FC7476">
            <w:pPr>
              <w:jc w:val="both"/>
            </w:pPr>
          </w:p>
        </w:tc>
      </w:tr>
      <w:tr w:rsidR="00ED455D" w:rsidRPr="00AB384E" w:rsidTr="00FC7476">
        <w:tc>
          <w:tcPr>
            <w:tcW w:w="2268" w:type="dxa"/>
          </w:tcPr>
          <w:p w:rsidR="00ED455D" w:rsidRPr="00AB384E" w:rsidRDefault="00ED455D" w:rsidP="00FC7476">
            <w:pPr>
              <w:jc w:val="both"/>
            </w:pPr>
            <w:r w:rsidRPr="00AB384E">
              <w:t>Pesticides</w:t>
            </w:r>
          </w:p>
        </w:tc>
        <w:tc>
          <w:tcPr>
            <w:tcW w:w="2700" w:type="dxa"/>
          </w:tcPr>
          <w:p w:rsidR="00ED455D" w:rsidRPr="00AB384E" w:rsidRDefault="00ED455D" w:rsidP="00FC7476">
            <w:pPr>
              <w:jc w:val="both"/>
            </w:pPr>
            <w:r w:rsidRPr="00AB384E">
              <w:t>1.6 million</w:t>
            </w:r>
          </w:p>
        </w:tc>
        <w:tc>
          <w:tcPr>
            <w:tcW w:w="2700" w:type="dxa"/>
          </w:tcPr>
          <w:p w:rsidR="00ED455D" w:rsidRPr="00AB384E" w:rsidRDefault="00ED455D" w:rsidP="00FC7476">
            <w:pPr>
              <w:jc w:val="both"/>
            </w:pPr>
            <w:r w:rsidRPr="00AB384E">
              <w:t>With increase in procurement of herbicides, snail pellet and rat block</w:t>
            </w:r>
          </w:p>
        </w:tc>
      </w:tr>
      <w:tr w:rsidR="00ED455D" w:rsidRPr="00AB384E" w:rsidTr="00FC7476">
        <w:tc>
          <w:tcPr>
            <w:tcW w:w="2268" w:type="dxa"/>
          </w:tcPr>
          <w:p w:rsidR="00ED455D" w:rsidRPr="00AB384E" w:rsidRDefault="00ED455D" w:rsidP="00FC7476">
            <w:pPr>
              <w:jc w:val="both"/>
            </w:pPr>
            <w:r w:rsidRPr="00AB384E">
              <w:t>Fertilizer</w:t>
            </w:r>
          </w:p>
        </w:tc>
        <w:tc>
          <w:tcPr>
            <w:tcW w:w="2700" w:type="dxa"/>
          </w:tcPr>
          <w:p w:rsidR="00ED455D" w:rsidRPr="00AB384E" w:rsidRDefault="00ED455D" w:rsidP="00FC7476">
            <w:pPr>
              <w:jc w:val="both"/>
            </w:pPr>
            <w:r w:rsidRPr="00AB384E">
              <w:t>800,000.00</w:t>
            </w:r>
          </w:p>
        </w:tc>
        <w:tc>
          <w:tcPr>
            <w:tcW w:w="2700" w:type="dxa"/>
          </w:tcPr>
          <w:p w:rsidR="00ED455D" w:rsidRPr="00AB384E" w:rsidRDefault="00ED455D" w:rsidP="00FC7476">
            <w:pPr>
              <w:jc w:val="both"/>
            </w:pPr>
          </w:p>
        </w:tc>
      </w:tr>
      <w:tr w:rsidR="00ED455D" w:rsidRPr="00AB384E" w:rsidTr="00FC7476">
        <w:tc>
          <w:tcPr>
            <w:tcW w:w="2268" w:type="dxa"/>
          </w:tcPr>
          <w:p w:rsidR="00ED455D" w:rsidRPr="00AB384E" w:rsidRDefault="00ED455D" w:rsidP="00FC7476">
            <w:pPr>
              <w:jc w:val="both"/>
            </w:pPr>
            <w:r w:rsidRPr="00AB384E">
              <w:t>Irrigation Equipment &amp; Accessories</w:t>
            </w:r>
          </w:p>
        </w:tc>
        <w:tc>
          <w:tcPr>
            <w:tcW w:w="2700" w:type="dxa"/>
          </w:tcPr>
          <w:p w:rsidR="00ED455D" w:rsidRPr="00AB384E" w:rsidRDefault="00ED455D" w:rsidP="00FC7476">
            <w:pPr>
              <w:jc w:val="both"/>
            </w:pPr>
            <w:r w:rsidRPr="00AB384E">
              <w:t>500,000.00</w:t>
            </w:r>
          </w:p>
        </w:tc>
        <w:tc>
          <w:tcPr>
            <w:tcW w:w="2700" w:type="dxa"/>
          </w:tcPr>
          <w:p w:rsidR="00ED455D" w:rsidRPr="00AB384E" w:rsidRDefault="00ED455D" w:rsidP="00FC7476">
            <w:pPr>
              <w:jc w:val="both"/>
            </w:pPr>
          </w:p>
        </w:tc>
      </w:tr>
      <w:tr w:rsidR="00ED455D" w:rsidRPr="00AB384E" w:rsidTr="00FC7476">
        <w:tc>
          <w:tcPr>
            <w:tcW w:w="2268" w:type="dxa"/>
          </w:tcPr>
          <w:p w:rsidR="00ED455D" w:rsidRPr="00AB384E" w:rsidRDefault="00ED455D" w:rsidP="00FC7476">
            <w:pPr>
              <w:jc w:val="both"/>
            </w:pPr>
            <w:r w:rsidRPr="00AB384E">
              <w:t>Nursery equipment/tools</w:t>
            </w:r>
          </w:p>
        </w:tc>
        <w:tc>
          <w:tcPr>
            <w:tcW w:w="2700" w:type="dxa"/>
          </w:tcPr>
          <w:p w:rsidR="00ED455D" w:rsidRPr="00AB384E" w:rsidRDefault="00ED455D" w:rsidP="00FC7476">
            <w:pPr>
              <w:jc w:val="both"/>
            </w:pPr>
            <w:r w:rsidRPr="00AB384E">
              <w:t>200,000.00</w:t>
            </w:r>
          </w:p>
        </w:tc>
        <w:tc>
          <w:tcPr>
            <w:tcW w:w="2700" w:type="dxa"/>
          </w:tcPr>
          <w:p w:rsidR="00ED455D" w:rsidRPr="00AB384E" w:rsidRDefault="00ED455D" w:rsidP="000A432D">
            <w:pPr>
              <w:jc w:val="both"/>
            </w:pPr>
            <w:r w:rsidRPr="00AB384E">
              <w:t xml:space="preserve"> For </w:t>
            </w:r>
            <w:r w:rsidR="000A432D">
              <w:t>G</w:t>
            </w:r>
            <w:r w:rsidRPr="00AB384E">
              <w:t>rand Anse nursery</w:t>
            </w:r>
          </w:p>
        </w:tc>
      </w:tr>
      <w:tr w:rsidR="00ED455D" w:rsidRPr="00AB384E" w:rsidTr="00FC7476">
        <w:tc>
          <w:tcPr>
            <w:tcW w:w="2268" w:type="dxa"/>
          </w:tcPr>
          <w:p w:rsidR="00ED455D" w:rsidRPr="00AB384E" w:rsidRDefault="00ED455D" w:rsidP="00FC7476">
            <w:pPr>
              <w:jc w:val="both"/>
            </w:pPr>
            <w:r w:rsidRPr="00AB384E">
              <w:t>Livestock equipment</w:t>
            </w:r>
          </w:p>
        </w:tc>
        <w:tc>
          <w:tcPr>
            <w:tcW w:w="2700" w:type="dxa"/>
          </w:tcPr>
          <w:p w:rsidR="00ED455D" w:rsidRPr="00AB384E" w:rsidRDefault="00ED455D" w:rsidP="00FC7476">
            <w:pPr>
              <w:jc w:val="both"/>
            </w:pPr>
            <w:r w:rsidRPr="00AB384E">
              <w:t>100,000.00</w:t>
            </w:r>
          </w:p>
        </w:tc>
        <w:tc>
          <w:tcPr>
            <w:tcW w:w="2700" w:type="dxa"/>
          </w:tcPr>
          <w:p w:rsidR="00ED455D" w:rsidRPr="00AB384E" w:rsidRDefault="00ED455D" w:rsidP="00FC7476">
            <w:pPr>
              <w:jc w:val="both"/>
            </w:pPr>
          </w:p>
        </w:tc>
      </w:tr>
      <w:tr w:rsidR="00ED455D" w:rsidRPr="00AB384E" w:rsidTr="00FC7476">
        <w:tc>
          <w:tcPr>
            <w:tcW w:w="2268" w:type="dxa"/>
          </w:tcPr>
          <w:p w:rsidR="00ED455D" w:rsidRPr="00AB384E" w:rsidRDefault="00ED455D" w:rsidP="00FC7476">
            <w:pPr>
              <w:jc w:val="both"/>
            </w:pPr>
            <w:r w:rsidRPr="00AB384E">
              <w:t>Veterinary drugs</w:t>
            </w:r>
          </w:p>
        </w:tc>
        <w:tc>
          <w:tcPr>
            <w:tcW w:w="2700" w:type="dxa"/>
          </w:tcPr>
          <w:p w:rsidR="00ED455D" w:rsidRPr="00AB384E" w:rsidRDefault="00ED455D" w:rsidP="00FC7476">
            <w:pPr>
              <w:jc w:val="both"/>
            </w:pPr>
            <w:r w:rsidRPr="00AB384E">
              <w:t>300,000.00</w:t>
            </w:r>
          </w:p>
        </w:tc>
        <w:tc>
          <w:tcPr>
            <w:tcW w:w="2700" w:type="dxa"/>
          </w:tcPr>
          <w:p w:rsidR="00ED455D" w:rsidRPr="00AB384E" w:rsidRDefault="00ED455D" w:rsidP="00FC7476">
            <w:pPr>
              <w:jc w:val="both"/>
            </w:pPr>
          </w:p>
        </w:tc>
      </w:tr>
      <w:tr w:rsidR="00ED455D" w:rsidRPr="00AB384E" w:rsidTr="00FC7476">
        <w:tc>
          <w:tcPr>
            <w:tcW w:w="2268" w:type="dxa"/>
          </w:tcPr>
          <w:p w:rsidR="00ED455D" w:rsidRPr="00AB384E" w:rsidRDefault="00ED455D" w:rsidP="00FC7476">
            <w:pPr>
              <w:jc w:val="both"/>
              <w:rPr>
                <w:b/>
              </w:rPr>
            </w:pPr>
            <w:r w:rsidRPr="00AB384E">
              <w:rPr>
                <w:b/>
              </w:rPr>
              <w:t>Total</w:t>
            </w:r>
          </w:p>
        </w:tc>
        <w:tc>
          <w:tcPr>
            <w:tcW w:w="2700" w:type="dxa"/>
          </w:tcPr>
          <w:p w:rsidR="00ED455D" w:rsidRPr="00AB384E" w:rsidRDefault="00ED455D" w:rsidP="00FC7476">
            <w:pPr>
              <w:jc w:val="both"/>
              <w:rPr>
                <w:b/>
              </w:rPr>
            </w:pPr>
            <w:r w:rsidRPr="00AB384E">
              <w:rPr>
                <w:b/>
              </w:rPr>
              <w:t>4.2 million</w:t>
            </w:r>
          </w:p>
        </w:tc>
        <w:tc>
          <w:tcPr>
            <w:tcW w:w="2700" w:type="dxa"/>
          </w:tcPr>
          <w:p w:rsidR="00ED455D" w:rsidRPr="00AB384E" w:rsidRDefault="00ED455D" w:rsidP="00FC7476">
            <w:pPr>
              <w:jc w:val="both"/>
            </w:pPr>
          </w:p>
        </w:tc>
      </w:tr>
    </w:tbl>
    <w:p w:rsidR="00ED455D" w:rsidRPr="00D27894" w:rsidRDefault="00ED455D" w:rsidP="00ED455D">
      <w:pPr>
        <w:rPr>
          <w:rFonts w:cs="Arial"/>
          <w:b/>
        </w:rPr>
      </w:pPr>
    </w:p>
    <w:p w:rsidR="00ED455D" w:rsidRPr="00D27894" w:rsidRDefault="00ED455D" w:rsidP="00ED455D">
      <w:pPr>
        <w:rPr>
          <w:rFonts w:cs="Arial"/>
          <w:b/>
        </w:rPr>
      </w:pPr>
    </w:p>
    <w:p w:rsidR="00ED455D" w:rsidRPr="00D27894" w:rsidRDefault="00ED455D" w:rsidP="00ED455D">
      <w:pPr>
        <w:jc w:val="both"/>
      </w:pPr>
    </w:p>
    <w:p w:rsidR="00ED455D" w:rsidRPr="00127059" w:rsidRDefault="00ED455D" w:rsidP="00ED455D">
      <w:pPr>
        <w:ind w:left="360"/>
        <w:jc w:val="center"/>
        <w:rPr>
          <w:rFonts w:ascii="Arial" w:hAnsi="Arial" w:cs="Arial"/>
          <w:b/>
          <w:u w:val="single"/>
        </w:rPr>
      </w:pPr>
      <w:r>
        <w:br w:type="page"/>
      </w:r>
    </w:p>
    <w:p w:rsidR="00ED455D" w:rsidRPr="002654E6" w:rsidRDefault="0069392C" w:rsidP="00ED455D">
      <w:pPr>
        <w:rPr>
          <w:rFonts w:ascii="Arial" w:hAnsi="Arial" w:cs="Arial"/>
          <w:b/>
        </w:rPr>
      </w:pPr>
      <w:r>
        <w:rPr>
          <w:rFonts w:ascii="Arial" w:hAnsi="Arial" w:cs="Arial"/>
          <w:b/>
          <w:noProof/>
          <w:lang w:val="en-US"/>
        </w:rPr>
        <mc:AlternateContent>
          <mc:Choice Requires="wpc">
            <w:drawing>
              <wp:inline distT="0" distB="0" distL="0" distR="0">
                <wp:extent cx="5842635" cy="3343275"/>
                <wp:effectExtent l="0" t="0" r="0" b="0"/>
                <wp:docPr id="150" name="Canvas 1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023" name="Rectangle 151"/>
                        <wps:cNvSpPr>
                          <a:spLocks noChangeArrowheads="1"/>
                        </wps:cNvSpPr>
                        <wps:spPr bwMode="auto">
                          <a:xfrm>
                            <a:off x="572770" y="444500"/>
                            <a:ext cx="4197350" cy="25120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152"/>
                        <wps:cNvCnPr/>
                        <wps:spPr bwMode="auto">
                          <a:xfrm>
                            <a:off x="572770" y="2642870"/>
                            <a:ext cx="4197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1" name="Line 153"/>
                        <wps:cNvCnPr/>
                        <wps:spPr bwMode="auto">
                          <a:xfrm>
                            <a:off x="572770" y="2328545"/>
                            <a:ext cx="4197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2" name="Line 154"/>
                        <wps:cNvCnPr/>
                        <wps:spPr bwMode="auto">
                          <a:xfrm>
                            <a:off x="572770" y="2014220"/>
                            <a:ext cx="4197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3" name="Line 155"/>
                        <wps:cNvCnPr/>
                        <wps:spPr bwMode="auto">
                          <a:xfrm>
                            <a:off x="572770" y="1701165"/>
                            <a:ext cx="4197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4" name="Line 156"/>
                        <wps:cNvCnPr/>
                        <wps:spPr bwMode="auto">
                          <a:xfrm>
                            <a:off x="572770" y="1386840"/>
                            <a:ext cx="4197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5" name="Line 157"/>
                        <wps:cNvCnPr/>
                        <wps:spPr bwMode="auto">
                          <a:xfrm>
                            <a:off x="572770" y="1073150"/>
                            <a:ext cx="4197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6" name="Line 158"/>
                        <wps:cNvCnPr/>
                        <wps:spPr bwMode="auto">
                          <a:xfrm>
                            <a:off x="572770" y="758825"/>
                            <a:ext cx="4197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7" name="Line 159"/>
                        <wps:cNvCnPr/>
                        <wps:spPr bwMode="auto">
                          <a:xfrm>
                            <a:off x="572770" y="444500"/>
                            <a:ext cx="4197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8" name="Rectangle 160"/>
                        <wps:cNvSpPr>
                          <a:spLocks noChangeArrowheads="1"/>
                        </wps:cNvSpPr>
                        <wps:spPr bwMode="auto">
                          <a:xfrm>
                            <a:off x="572770" y="444500"/>
                            <a:ext cx="4197350" cy="2512060"/>
                          </a:xfrm>
                          <a:prstGeom prst="rect">
                            <a:avLst/>
                          </a:prstGeom>
                          <a:noFill/>
                          <a:ln w="11">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9" name="Line 161"/>
                        <wps:cNvCnPr/>
                        <wps:spPr bwMode="auto">
                          <a:xfrm>
                            <a:off x="572770" y="444500"/>
                            <a:ext cx="635" cy="25120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1" name="Line 162"/>
                        <wps:cNvCnPr/>
                        <wps:spPr bwMode="auto">
                          <a:xfrm>
                            <a:off x="550545" y="295656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2" name="Line 163"/>
                        <wps:cNvCnPr/>
                        <wps:spPr bwMode="auto">
                          <a:xfrm>
                            <a:off x="550545" y="264287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3" name="Line 164"/>
                        <wps:cNvCnPr/>
                        <wps:spPr bwMode="auto">
                          <a:xfrm>
                            <a:off x="550545" y="232854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4" name="Line 165"/>
                        <wps:cNvCnPr/>
                        <wps:spPr bwMode="auto">
                          <a:xfrm>
                            <a:off x="550545" y="201422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5" name="Line 166"/>
                        <wps:cNvCnPr/>
                        <wps:spPr bwMode="auto">
                          <a:xfrm>
                            <a:off x="550545" y="170116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6" name="Line 167"/>
                        <wps:cNvCnPr/>
                        <wps:spPr bwMode="auto">
                          <a:xfrm>
                            <a:off x="550545" y="138684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7" name="Line 168"/>
                        <wps:cNvCnPr/>
                        <wps:spPr bwMode="auto">
                          <a:xfrm>
                            <a:off x="550545" y="107315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8" name="Line 169"/>
                        <wps:cNvCnPr/>
                        <wps:spPr bwMode="auto">
                          <a:xfrm>
                            <a:off x="550545" y="75882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9" name="Line 170"/>
                        <wps:cNvCnPr/>
                        <wps:spPr bwMode="auto">
                          <a:xfrm>
                            <a:off x="550545" y="44450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0" name="Line 171"/>
                        <wps:cNvCnPr/>
                        <wps:spPr bwMode="auto">
                          <a:xfrm>
                            <a:off x="572770" y="2956560"/>
                            <a:ext cx="419735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1" name="Line 172"/>
                        <wps:cNvCnPr/>
                        <wps:spPr bwMode="auto">
                          <a:xfrm flipV="1">
                            <a:off x="57277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2" name="Line 173"/>
                        <wps:cNvCnPr/>
                        <wps:spPr bwMode="auto">
                          <a:xfrm flipV="1">
                            <a:off x="127254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3" name="Line 174"/>
                        <wps:cNvCnPr/>
                        <wps:spPr bwMode="auto">
                          <a:xfrm flipV="1">
                            <a:off x="197167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4" name="Line 175"/>
                        <wps:cNvCnPr/>
                        <wps:spPr bwMode="auto">
                          <a:xfrm flipV="1">
                            <a:off x="267208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5" name="Line 176"/>
                        <wps:cNvCnPr/>
                        <wps:spPr bwMode="auto">
                          <a:xfrm flipV="1">
                            <a:off x="337121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6" name="Line 177"/>
                        <wps:cNvCnPr/>
                        <wps:spPr bwMode="auto">
                          <a:xfrm flipV="1">
                            <a:off x="407098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7" name="Line 178"/>
                        <wps:cNvCnPr/>
                        <wps:spPr bwMode="auto">
                          <a:xfrm flipV="1">
                            <a:off x="477012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8" name="Freeform 179"/>
                        <wps:cNvSpPr>
                          <a:spLocks/>
                        </wps:cNvSpPr>
                        <wps:spPr bwMode="auto">
                          <a:xfrm>
                            <a:off x="922655" y="2234565"/>
                            <a:ext cx="3498215" cy="640715"/>
                          </a:xfrm>
                          <a:custGeom>
                            <a:avLst/>
                            <a:gdLst>
                              <a:gd name="T0" fmla="*/ 0 w 3901"/>
                              <a:gd name="T1" fmla="*/ 667 h 716"/>
                              <a:gd name="T2" fmla="*/ 780 w 3901"/>
                              <a:gd name="T3" fmla="*/ 462 h 716"/>
                              <a:gd name="T4" fmla="*/ 1560 w 3901"/>
                              <a:gd name="T5" fmla="*/ 533 h 716"/>
                              <a:gd name="T6" fmla="*/ 2341 w 3901"/>
                              <a:gd name="T7" fmla="*/ 716 h 716"/>
                              <a:gd name="T8" fmla="*/ 3121 w 3901"/>
                              <a:gd name="T9" fmla="*/ 586 h 716"/>
                              <a:gd name="T10" fmla="*/ 3901 w 3901"/>
                              <a:gd name="T11" fmla="*/ 0 h 716"/>
                            </a:gdLst>
                            <a:ahLst/>
                            <a:cxnLst>
                              <a:cxn ang="0">
                                <a:pos x="T0" y="T1"/>
                              </a:cxn>
                              <a:cxn ang="0">
                                <a:pos x="T2" y="T3"/>
                              </a:cxn>
                              <a:cxn ang="0">
                                <a:pos x="T4" y="T5"/>
                              </a:cxn>
                              <a:cxn ang="0">
                                <a:pos x="T6" y="T7"/>
                              </a:cxn>
                              <a:cxn ang="0">
                                <a:pos x="T8" y="T9"/>
                              </a:cxn>
                              <a:cxn ang="0">
                                <a:pos x="T10" y="T11"/>
                              </a:cxn>
                            </a:cxnLst>
                            <a:rect l="0" t="0" r="r" b="b"/>
                            <a:pathLst>
                              <a:path w="3901" h="716">
                                <a:moveTo>
                                  <a:pt x="0" y="667"/>
                                </a:moveTo>
                                <a:lnTo>
                                  <a:pt x="780" y="462"/>
                                </a:lnTo>
                                <a:lnTo>
                                  <a:pt x="1560" y="533"/>
                                </a:lnTo>
                                <a:lnTo>
                                  <a:pt x="2341" y="716"/>
                                </a:lnTo>
                                <a:lnTo>
                                  <a:pt x="3121" y="586"/>
                                </a:lnTo>
                                <a:lnTo>
                                  <a:pt x="3901" y="0"/>
                                </a:lnTo>
                              </a:path>
                            </a:pathLst>
                          </a:custGeom>
                          <a:noFill/>
                          <a:ln w="11">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9" name="Freeform 180"/>
                        <wps:cNvSpPr>
                          <a:spLocks/>
                        </wps:cNvSpPr>
                        <wps:spPr bwMode="auto">
                          <a:xfrm>
                            <a:off x="922655" y="1604645"/>
                            <a:ext cx="3498215" cy="1335405"/>
                          </a:xfrm>
                          <a:custGeom>
                            <a:avLst/>
                            <a:gdLst>
                              <a:gd name="T0" fmla="*/ 0 w 3901"/>
                              <a:gd name="T1" fmla="*/ 1138 h 1492"/>
                              <a:gd name="T2" fmla="*/ 780 w 3901"/>
                              <a:gd name="T3" fmla="*/ 1077 h 1492"/>
                              <a:gd name="T4" fmla="*/ 1560 w 3901"/>
                              <a:gd name="T5" fmla="*/ 1164 h 1492"/>
                              <a:gd name="T6" fmla="*/ 2341 w 3901"/>
                              <a:gd name="T7" fmla="*/ 1492 h 1492"/>
                              <a:gd name="T8" fmla="*/ 3121 w 3901"/>
                              <a:gd name="T9" fmla="*/ 0 h 1492"/>
                              <a:gd name="T10" fmla="*/ 3901 w 3901"/>
                              <a:gd name="T11" fmla="*/ 928 h 1492"/>
                            </a:gdLst>
                            <a:ahLst/>
                            <a:cxnLst>
                              <a:cxn ang="0">
                                <a:pos x="T0" y="T1"/>
                              </a:cxn>
                              <a:cxn ang="0">
                                <a:pos x="T2" y="T3"/>
                              </a:cxn>
                              <a:cxn ang="0">
                                <a:pos x="T4" y="T5"/>
                              </a:cxn>
                              <a:cxn ang="0">
                                <a:pos x="T6" y="T7"/>
                              </a:cxn>
                              <a:cxn ang="0">
                                <a:pos x="T8" y="T9"/>
                              </a:cxn>
                              <a:cxn ang="0">
                                <a:pos x="T10" y="T11"/>
                              </a:cxn>
                            </a:cxnLst>
                            <a:rect l="0" t="0" r="r" b="b"/>
                            <a:pathLst>
                              <a:path w="3901" h="1492">
                                <a:moveTo>
                                  <a:pt x="0" y="1138"/>
                                </a:moveTo>
                                <a:lnTo>
                                  <a:pt x="780" y="1077"/>
                                </a:lnTo>
                                <a:lnTo>
                                  <a:pt x="1560" y="1164"/>
                                </a:lnTo>
                                <a:lnTo>
                                  <a:pt x="2341" y="1492"/>
                                </a:lnTo>
                                <a:lnTo>
                                  <a:pt x="3121" y="0"/>
                                </a:lnTo>
                                <a:lnTo>
                                  <a:pt x="3901" y="928"/>
                                </a:lnTo>
                              </a:path>
                            </a:pathLst>
                          </a:custGeom>
                          <a:noFill/>
                          <a:ln w="11">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0" name="Freeform 181"/>
                        <wps:cNvSpPr>
                          <a:spLocks/>
                        </wps:cNvSpPr>
                        <wps:spPr bwMode="auto">
                          <a:xfrm>
                            <a:off x="922655" y="646430"/>
                            <a:ext cx="3498215" cy="1899285"/>
                          </a:xfrm>
                          <a:custGeom>
                            <a:avLst/>
                            <a:gdLst>
                              <a:gd name="T0" fmla="*/ 0 w 3901"/>
                              <a:gd name="T1" fmla="*/ 2063 h 2123"/>
                              <a:gd name="T2" fmla="*/ 780 w 3901"/>
                              <a:gd name="T3" fmla="*/ 2123 h 2123"/>
                              <a:gd name="T4" fmla="*/ 1560 w 3901"/>
                              <a:gd name="T5" fmla="*/ 2027 h 2123"/>
                              <a:gd name="T6" fmla="*/ 2341 w 3901"/>
                              <a:gd name="T7" fmla="*/ 1484 h 2123"/>
                              <a:gd name="T8" fmla="*/ 3121 w 3901"/>
                              <a:gd name="T9" fmla="*/ 0 h 2123"/>
                              <a:gd name="T10" fmla="*/ 3901 w 3901"/>
                              <a:gd name="T11" fmla="*/ 1316 h 2123"/>
                            </a:gdLst>
                            <a:ahLst/>
                            <a:cxnLst>
                              <a:cxn ang="0">
                                <a:pos x="T0" y="T1"/>
                              </a:cxn>
                              <a:cxn ang="0">
                                <a:pos x="T2" y="T3"/>
                              </a:cxn>
                              <a:cxn ang="0">
                                <a:pos x="T4" y="T5"/>
                              </a:cxn>
                              <a:cxn ang="0">
                                <a:pos x="T6" y="T7"/>
                              </a:cxn>
                              <a:cxn ang="0">
                                <a:pos x="T8" y="T9"/>
                              </a:cxn>
                              <a:cxn ang="0">
                                <a:pos x="T10" y="T11"/>
                              </a:cxn>
                            </a:cxnLst>
                            <a:rect l="0" t="0" r="r" b="b"/>
                            <a:pathLst>
                              <a:path w="3901" h="2123">
                                <a:moveTo>
                                  <a:pt x="0" y="2063"/>
                                </a:moveTo>
                                <a:lnTo>
                                  <a:pt x="780" y="2123"/>
                                </a:lnTo>
                                <a:lnTo>
                                  <a:pt x="1560" y="2027"/>
                                </a:lnTo>
                                <a:lnTo>
                                  <a:pt x="2341" y="1484"/>
                                </a:lnTo>
                                <a:lnTo>
                                  <a:pt x="3121" y="0"/>
                                </a:lnTo>
                                <a:lnTo>
                                  <a:pt x="3901" y="1316"/>
                                </a:lnTo>
                              </a:path>
                            </a:pathLst>
                          </a:custGeom>
                          <a:noFill/>
                          <a:ln w="11">
                            <a:solidFill>
                              <a:srgbClr val="FF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1" name="Freeform 182"/>
                        <wps:cNvSpPr>
                          <a:spLocks/>
                        </wps:cNvSpPr>
                        <wps:spPr bwMode="auto">
                          <a:xfrm>
                            <a:off x="922655" y="2735580"/>
                            <a:ext cx="3498215" cy="147955"/>
                          </a:xfrm>
                          <a:custGeom>
                            <a:avLst/>
                            <a:gdLst>
                              <a:gd name="T0" fmla="*/ 0 w 3901"/>
                              <a:gd name="T1" fmla="*/ 165 h 165"/>
                              <a:gd name="T2" fmla="*/ 780 w 3901"/>
                              <a:gd name="T3" fmla="*/ 149 h 165"/>
                              <a:gd name="T4" fmla="*/ 1560 w 3901"/>
                              <a:gd name="T5" fmla="*/ 146 h 165"/>
                              <a:gd name="T6" fmla="*/ 2341 w 3901"/>
                              <a:gd name="T7" fmla="*/ 15 h 165"/>
                              <a:gd name="T8" fmla="*/ 3121 w 3901"/>
                              <a:gd name="T9" fmla="*/ 115 h 165"/>
                              <a:gd name="T10" fmla="*/ 3901 w 3901"/>
                              <a:gd name="T11" fmla="*/ 0 h 165"/>
                            </a:gdLst>
                            <a:ahLst/>
                            <a:cxnLst>
                              <a:cxn ang="0">
                                <a:pos x="T0" y="T1"/>
                              </a:cxn>
                              <a:cxn ang="0">
                                <a:pos x="T2" y="T3"/>
                              </a:cxn>
                              <a:cxn ang="0">
                                <a:pos x="T4" y="T5"/>
                              </a:cxn>
                              <a:cxn ang="0">
                                <a:pos x="T6" y="T7"/>
                              </a:cxn>
                              <a:cxn ang="0">
                                <a:pos x="T8" y="T9"/>
                              </a:cxn>
                              <a:cxn ang="0">
                                <a:pos x="T10" y="T11"/>
                              </a:cxn>
                            </a:cxnLst>
                            <a:rect l="0" t="0" r="r" b="b"/>
                            <a:pathLst>
                              <a:path w="3901" h="165">
                                <a:moveTo>
                                  <a:pt x="0" y="165"/>
                                </a:moveTo>
                                <a:lnTo>
                                  <a:pt x="780" y="149"/>
                                </a:lnTo>
                                <a:lnTo>
                                  <a:pt x="1560" y="146"/>
                                </a:lnTo>
                                <a:lnTo>
                                  <a:pt x="2341" y="15"/>
                                </a:lnTo>
                                <a:lnTo>
                                  <a:pt x="3121" y="115"/>
                                </a:lnTo>
                                <a:lnTo>
                                  <a:pt x="3901" y="0"/>
                                </a:lnTo>
                              </a:path>
                            </a:pathLst>
                          </a:custGeom>
                          <a:noFill/>
                          <a:ln w="11">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4" name="Freeform 183"/>
                        <wps:cNvSpPr>
                          <a:spLocks/>
                        </wps:cNvSpPr>
                        <wps:spPr bwMode="auto">
                          <a:xfrm>
                            <a:off x="922655" y="2588260"/>
                            <a:ext cx="3498215" cy="368300"/>
                          </a:xfrm>
                          <a:custGeom>
                            <a:avLst/>
                            <a:gdLst>
                              <a:gd name="T0" fmla="*/ 0 w 3901"/>
                              <a:gd name="T1" fmla="*/ 323 h 412"/>
                              <a:gd name="T2" fmla="*/ 780 w 3901"/>
                              <a:gd name="T3" fmla="*/ 194 h 412"/>
                              <a:gd name="T4" fmla="*/ 1560 w 3901"/>
                              <a:gd name="T5" fmla="*/ 412 h 412"/>
                              <a:gd name="T6" fmla="*/ 2341 w 3901"/>
                              <a:gd name="T7" fmla="*/ 303 h 412"/>
                              <a:gd name="T8" fmla="*/ 3121 w 3901"/>
                              <a:gd name="T9" fmla="*/ 412 h 412"/>
                              <a:gd name="T10" fmla="*/ 3901 w 3901"/>
                              <a:gd name="T11" fmla="*/ 0 h 412"/>
                            </a:gdLst>
                            <a:ahLst/>
                            <a:cxnLst>
                              <a:cxn ang="0">
                                <a:pos x="T0" y="T1"/>
                              </a:cxn>
                              <a:cxn ang="0">
                                <a:pos x="T2" y="T3"/>
                              </a:cxn>
                              <a:cxn ang="0">
                                <a:pos x="T4" y="T5"/>
                              </a:cxn>
                              <a:cxn ang="0">
                                <a:pos x="T6" y="T7"/>
                              </a:cxn>
                              <a:cxn ang="0">
                                <a:pos x="T8" y="T9"/>
                              </a:cxn>
                              <a:cxn ang="0">
                                <a:pos x="T10" y="T11"/>
                              </a:cxn>
                            </a:cxnLst>
                            <a:rect l="0" t="0" r="r" b="b"/>
                            <a:pathLst>
                              <a:path w="3901" h="412">
                                <a:moveTo>
                                  <a:pt x="0" y="323"/>
                                </a:moveTo>
                                <a:lnTo>
                                  <a:pt x="780" y="194"/>
                                </a:lnTo>
                                <a:lnTo>
                                  <a:pt x="1560" y="412"/>
                                </a:lnTo>
                                <a:lnTo>
                                  <a:pt x="2341" y="303"/>
                                </a:lnTo>
                                <a:lnTo>
                                  <a:pt x="3121" y="412"/>
                                </a:lnTo>
                                <a:lnTo>
                                  <a:pt x="3901" y="0"/>
                                </a:lnTo>
                              </a:path>
                            </a:pathLst>
                          </a:custGeom>
                          <a:noFill/>
                          <a:ln w="11">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5" name="Freeform 184"/>
                        <wps:cNvSpPr>
                          <a:spLocks/>
                        </wps:cNvSpPr>
                        <wps:spPr bwMode="auto">
                          <a:xfrm>
                            <a:off x="922655" y="1668145"/>
                            <a:ext cx="3498215" cy="1288415"/>
                          </a:xfrm>
                          <a:custGeom>
                            <a:avLst/>
                            <a:gdLst>
                              <a:gd name="T0" fmla="*/ 0 w 3901"/>
                              <a:gd name="T1" fmla="*/ 814 h 1440"/>
                              <a:gd name="T2" fmla="*/ 780 w 3901"/>
                              <a:gd name="T3" fmla="*/ 1440 h 1440"/>
                              <a:gd name="T4" fmla="*/ 1560 w 3901"/>
                              <a:gd name="T5" fmla="*/ 1195 h 1440"/>
                              <a:gd name="T6" fmla="*/ 2341 w 3901"/>
                              <a:gd name="T7" fmla="*/ 1440 h 1440"/>
                              <a:gd name="T8" fmla="*/ 3121 w 3901"/>
                              <a:gd name="T9" fmla="*/ 0 h 1440"/>
                              <a:gd name="T10" fmla="*/ 3901 w 3901"/>
                              <a:gd name="T11" fmla="*/ 1440 h 1440"/>
                            </a:gdLst>
                            <a:ahLst/>
                            <a:cxnLst>
                              <a:cxn ang="0">
                                <a:pos x="T0" y="T1"/>
                              </a:cxn>
                              <a:cxn ang="0">
                                <a:pos x="T2" y="T3"/>
                              </a:cxn>
                              <a:cxn ang="0">
                                <a:pos x="T4" y="T5"/>
                              </a:cxn>
                              <a:cxn ang="0">
                                <a:pos x="T6" y="T7"/>
                              </a:cxn>
                              <a:cxn ang="0">
                                <a:pos x="T8" y="T9"/>
                              </a:cxn>
                              <a:cxn ang="0">
                                <a:pos x="T10" y="T11"/>
                              </a:cxn>
                            </a:cxnLst>
                            <a:rect l="0" t="0" r="r" b="b"/>
                            <a:pathLst>
                              <a:path w="3901" h="1440">
                                <a:moveTo>
                                  <a:pt x="0" y="814"/>
                                </a:moveTo>
                                <a:lnTo>
                                  <a:pt x="780" y="1440"/>
                                </a:lnTo>
                                <a:lnTo>
                                  <a:pt x="1560" y="1195"/>
                                </a:lnTo>
                                <a:lnTo>
                                  <a:pt x="2341" y="1440"/>
                                </a:lnTo>
                                <a:lnTo>
                                  <a:pt x="3121" y="0"/>
                                </a:lnTo>
                                <a:lnTo>
                                  <a:pt x="3901" y="1440"/>
                                </a:lnTo>
                              </a:path>
                            </a:pathLst>
                          </a:custGeom>
                          <a:noFill/>
                          <a:ln w="11">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6" name="Freeform 185"/>
                        <wps:cNvSpPr>
                          <a:spLocks/>
                        </wps:cNvSpPr>
                        <wps:spPr bwMode="auto">
                          <a:xfrm>
                            <a:off x="903605" y="2812415"/>
                            <a:ext cx="38100" cy="38100"/>
                          </a:xfrm>
                          <a:custGeom>
                            <a:avLst/>
                            <a:gdLst>
                              <a:gd name="T0" fmla="*/ 30 w 60"/>
                              <a:gd name="T1" fmla="*/ 0 h 60"/>
                              <a:gd name="T2" fmla="*/ 60 w 60"/>
                              <a:gd name="T3" fmla="*/ 30 h 60"/>
                              <a:gd name="T4" fmla="*/ 30 w 60"/>
                              <a:gd name="T5" fmla="*/ 60 h 60"/>
                              <a:gd name="T6" fmla="*/ 0 w 60"/>
                              <a:gd name="T7" fmla="*/ 30 h 60"/>
                              <a:gd name="T8" fmla="*/ 30 w 60"/>
                              <a:gd name="T9" fmla="*/ 0 h 60"/>
                            </a:gdLst>
                            <a:ahLst/>
                            <a:cxnLst>
                              <a:cxn ang="0">
                                <a:pos x="T0" y="T1"/>
                              </a:cxn>
                              <a:cxn ang="0">
                                <a:pos x="T2" y="T3"/>
                              </a:cxn>
                              <a:cxn ang="0">
                                <a:pos x="T4" y="T5"/>
                              </a:cxn>
                              <a:cxn ang="0">
                                <a:pos x="T6" y="T7"/>
                              </a:cxn>
                              <a:cxn ang="0">
                                <a:pos x="T8" y="T9"/>
                              </a:cxn>
                            </a:cxnLst>
                            <a:rect l="0" t="0" r="r" b="b"/>
                            <a:pathLst>
                              <a:path w="60" h="60">
                                <a:moveTo>
                                  <a:pt x="30" y="0"/>
                                </a:moveTo>
                                <a:lnTo>
                                  <a:pt x="60" y="30"/>
                                </a:lnTo>
                                <a:lnTo>
                                  <a:pt x="30" y="60"/>
                                </a:lnTo>
                                <a:lnTo>
                                  <a:pt x="0" y="30"/>
                                </a:lnTo>
                                <a:lnTo>
                                  <a:pt x="30" y="0"/>
                                </a:lnTo>
                                <a:close/>
                              </a:path>
                            </a:pathLst>
                          </a:custGeom>
                          <a:solidFill>
                            <a:srgbClr val="000080"/>
                          </a:solidFill>
                          <a:ln w="11">
                            <a:solidFill>
                              <a:srgbClr val="000080"/>
                            </a:solidFill>
                            <a:round/>
                            <a:headEnd/>
                            <a:tailEnd/>
                          </a:ln>
                        </wps:spPr>
                        <wps:bodyPr rot="0" vert="horz" wrap="square" lIns="91440" tIns="45720" rIns="91440" bIns="45720" anchor="t" anchorCtr="0" upright="1">
                          <a:noAutofit/>
                        </wps:bodyPr>
                      </wps:wsp>
                      <wps:wsp>
                        <wps:cNvPr id="1027" name="Freeform 186"/>
                        <wps:cNvSpPr>
                          <a:spLocks/>
                        </wps:cNvSpPr>
                        <wps:spPr bwMode="auto">
                          <a:xfrm>
                            <a:off x="1603375" y="2628900"/>
                            <a:ext cx="37465" cy="38100"/>
                          </a:xfrm>
                          <a:custGeom>
                            <a:avLst/>
                            <a:gdLst>
                              <a:gd name="T0" fmla="*/ 29 w 59"/>
                              <a:gd name="T1" fmla="*/ 0 h 60"/>
                              <a:gd name="T2" fmla="*/ 59 w 59"/>
                              <a:gd name="T3" fmla="*/ 30 h 60"/>
                              <a:gd name="T4" fmla="*/ 29 w 59"/>
                              <a:gd name="T5" fmla="*/ 60 h 60"/>
                              <a:gd name="T6" fmla="*/ 0 w 59"/>
                              <a:gd name="T7" fmla="*/ 30 h 60"/>
                              <a:gd name="T8" fmla="*/ 29 w 59"/>
                              <a:gd name="T9" fmla="*/ 0 h 60"/>
                            </a:gdLst>
                            <a:ahLst/>
                            <a:cxnLst>
                              <a:cxn ang="0">
                                <a:pos x="T0" y="T1"/>
                              </a:cxn>
                              <a:cxn ang="0">
                                <a:pos x="T2" y="T3"/>
                              </a:cxn>
                              <a:cxn ang="0">
                                <a:pos x="T4" y="T5"/>
                              </a:cxn>
                              <a:cxn ang="0">
                                <a:pos x="T6" y="T7"/>
                              </a:cxn>
                              <a:cxn ang="0">
                                <a:pos x="T8" y="T9"/>
                              </a:cxn>
                            </a:cxnLst>
                            <a:rect l="0" t="0" r="r" b="b"/>
                            <a:pathLst>
                              <a:path w="59" h="60">
                                <a:moveTo>
                                  <a:pt x="29" y="0"/>
                                </a:moveTo>
                                <a:lnTo>
                                  <a:pt x="59" y="30"/>
                                </a:lnTo>
                                <a:lnTo>
                                  <a:pt x="29" y="60"/>
                                </a:lnTo>
                                <a:lnTo>
                                  <a:pt x="0" y="30"/>
                                </a:lnTo>
                                <a:lnTo>
                                  <a:pt x="29" y="0"/>
                                </a:lnTo>
                                <a:close/>
                              </a:path>
                            </a:pathLst>
                          </a:custGeom>
                          <a:solidFill>
                            <a:srgbClr val="000080"/>
                          </a:solidFill>
                          <a:ln w="11">
                            <a:solidFill>
                              <a:srgbClr val="000080"/>
                            </a:solidFill>
                            <a:round/>
                            <a:headEnd/>
                            <a:tailEnd/>
                          </a:ln>
                        </wps:spPr>
                        <wps:bodyPr rot="0" vert="horz" wrap="square" lIns="91440" tIns="45720" rIns="91440" bIns="45720" anchor="t" anchorCtr="0" upright="1">
                          <a:noAutofit/>
                        </wps:bodyPr>
                      </wps:wsp>
                      <wps:wsp>
                        <wps:cNvPr id="1028" name="Freeform 187"/>
                        <wps:cNvSpPr>
                          <a:spLocks/>
                        </wps:cNvSpPr>
                        <wps:spPr bwMode="auto">
                          <a:xfrm>
                            <a:off x="2302510" y="2693035"/>
                            <a:ext cx="38100" cy="37465"/>
                          </a:xfrm>
                          <a:custGeom>
                            <a:avLst/>
                            <a:gdLst>
                              <a:gd name="T0" fmla="*/ 30 w 60"/>
                              <a:gd name="T1" fmla="*/ 0 h 59"/>
                              <a:gd name="T2" fmla="*/ 60 w 60"/>
                              <a:gd name="T3" fmla="*/ 29 h 59"/>
                              <a:gd name="T4" fmla="*/ 30 w 60"/>
                              <a:gd name="T5" fmla="*/ 59 h 59"/>
                              <a:gd name="T6" fmla="*/ 0 w 60"/>
                              <a:gd name="T7" fmla="*/ 29 h 59"/>
                              <a:gd name="T8" fmla="*/ 30 w 60"/>
                              <a:gd name="T9" fmla="*/ 0 h 59"/>
                            </a:gdLst>
                            <a:ahLst/>
                            <a:cxnLst>
                              <a:cxn ang="0">
                                <a:pos x="T0" y="T1"/>
                              </a:cxn>
                              <a:cxn ang="0">
                                <a:pos x="T2" y="T3"/>
                              </a:cxn>
                              <a:cxn ang="0">
                                <a:pos x="T4" y="T5"/>
                              </a:cxn>
                              <a:cxn ang="0">
                                <a:pos x="T6" y="T7"/>
                              </a:cxn>
                              <a:cxn ang="0">
                                <a:pos x="T8" y="T9"/>
                              </a:cxn>
                            </a:cxnLst>
                            <a:rect l="0" t="0" r="r" b="b"/>
                            <a:pathLst>
                              <a:path w="60" h="59">
                                <a:moveTo>
                                  <a:pt x="30" y="0"/>
                                </a:moveTo>
                                <a:lnTo>
                                  <a:pt x="60" y="29"/>
                                </a:lnTo>
                                <a:lnTo>
                                  <a:pt x="30" y="59"/>
                                </a:lnTo>
                                <a:lnTo>
                                  <a:pt x="0" y="29"/>
                                </a:lnTo>
                                <a:lnTo>
                                  <a:pt x="30" y="0"/>
                                </a:lnTo>
                                <a:close/>
                              </a:path>
                            </a:pathLst>
                          </a:custGeom>
                          <a:solidFill>
                            <a:srgbClr val="000080"/>
                          </a:solidFill>
                          <a:ln w="11">
                            <a:solidFill>
                              <a:srgbClr val="000080"/>
                            </a:solidFill>
                            <a:round/>
                            <a:headEnd/>
                            <a:tailEnd/>
                          </a:ln>
                        </wps:spPr>
                        <wps:bodyPr rot="0" vert="horz" wrap="square" lIns="91440" tIns="45720" rIns="91440" bIns="45720" anchor="t" anchorCtr="0" upright="1">
                          <a:noAutofit/>
                        </wps:bodyPr>
                      </wps:wsp>
                      <wps:wsp>
                        <wps:cNvPr id="1029" name="Freeform 188"/>
                        <wps:cNvSpPr>
                          <a:spLocks/>
                        </wps:cNvSpPr>
                        <wps:spPr bwMode="auto">
                          <a:xfrm>
                            <a:off x="3002915" y="2856230"/>
                            <a:ext cx="37465" cy="38100"/>
                          </a:xfrm>
                          <a:custGeom>
                            <a:avLst/>
                            <a:gdLst>
                              <a:gd name="T0" fmla="*/ 30 w 59"/>
                              <a:gd name="T1" fmla="*/ 0 h 60"/>
                              <a:gd name="T2" fmla="*/ 59 w 59"/>
                              <a:gd name="T3" fmla="*/ 30 h 60"/>
                              <a:gd name="T4" fmla="*/ 30 w 59"/>
                              <a:gd name="T5" fmla="*/ 60 h 60"/>
                              <a:gd name="T6" fmla="*/ 0 w 59"/>
                              <a:gd name="T7" fmla="*/ 30 h 60"/>
                              <a:gd name="T8" fmla="*/ 30 w 59"/>
                              <a:gd name="T9" fmla="*/ 0 h 60"/>
                            </a:gdLst>
                            <a:ahLst/>
                            <a:cxnLst>
                              <a:cxn ang="0">
                                <a:pos x="T0" y="T1"/>
                              </a:cxn>
                              <a:cxn ang="0">
                                <a:pos x="T2" y="T3"/>
                              </a:cxn>
                              <a:cxn ang="0">
                                <a:pos x="T4" y="T5"/>
                              </a:cxn>
                              <a:cxn ang="0">
                                <a:pos x="T6" y="T7"/>
                              </a:cxn>
                              <a:cxn ang="0">
                                <a:pos x="T8" y="T9"/>
                              </a:cxn>
                            </a:cxnLst>
                            <a:rect l="0" t="0" r="r" b="b"/>
                            <a:pathLst>
                              <a:path w="59" h="60">
                                <a:moveTo>
                                  <a:pt x="30" y="0"/>
                                </a:moveTo>
                                <a:lnTo>
                                  <a:pt x="59" y="30"/>
                                </a:lnTo>
                                <a:lnTo>
                                  <a:pt x="30" y="60"/>
                                </a:lnTo>
                                <a:lnTo>
                                  <a:pt x="0" y="30"/>
                                </a:lnTo>
                                <a:lnTo>
                                  <a:pt x="30" y="0"/>
                                </a:lnTo>
                                <a:close/>
                              </a:path>
                            </a:pathLst>
                          </a:custGeom>
                          <a:solidFill>
                            <a:srgbClr val="000080"/>
                          </a:solidFill>
                          <a:ln w="11">
                            <a:solidFill>
                              <a:srgbClr val="000080"/>
                            </a:solidFill>
                            <a:round/>
                            <a:headEnd/>
                            <a:tailEnd/>
                          </a:ln>
                        </wps:spPr>
                        <wps:bodyPr rot="0" vert="horz" wrap="square" lIns="91440" tIns="45720" rIns="91440" bIns="45720" anchor="t" anchorCtr="0" upright="1">
                          <a:noAutofit/>
                        </wps:bodyPr>
                      </wps:wsp>
                      <wps:wsp>
                        <wps:cNvPr id="1030" name="Freeform 189"/>
                        <wps:cNvSpPr>
                          <a:spLocks/>
                        </wps:cNvSpPr>
                        <wps:spPr bwMode="auto">
                          <a:xfrm>
                            <a:off x="3702685" y="2740025"/>
                            <a:ext cx="37465" cy="37465"/>
                          </a:xfrm>
                          <a:custGeom>
                            <a:avLst/>
                            <a:gdLst>
                              <a:gd name="T0" fmla="*/ 29 w 59"/>
                              <a:gd name="T1" fmla="*/ 0 h 59"/>
                              <a:gd name="T2" fmla="*/ 59 w 59"/>
                              <a:gd name="T3" fmla="*/ 30 h 59"/>
                              <a:gd name="T4" fmla="*/ 29 w 59"/>
                              <a:gd name="T5" fmla="*/ 59 h 59"/>
                              <a:gd name="T6" fmla="*/ 0 w 59"/>
                              <a:gd name="T7" fmla="*/ 30 h 59"/>
                              <a:gd name="T8" fmla="*/ 29 w 59"/>
                              <a:gd name="T9" fmla="*/ 0 h 59"/>
                            </a:gdLst>
                            <a:ahLst/>
                            <a:cxnLst>
                              <a:cxn ang="0">
                                <a:pos x="T0" y="T1"/>
                              </a:cxn>
                              <a:cxn ang="0">
                                <a:pos x="T2" y="T3"/>
                              </a:cxn>
                              <a:cxn ang="0">
                                <a:pos x="T4" y="T5"/>
                              </a:cxn>
                              <a:cxn ang="0">
                                <a:pos x="T6" y="T7"/>
                              </a:cxn>
                              <a:cxn ang="0">
                                <a:pos x="T8" y="T9"/>
                              </a:cxn>
                            </a:cxnLst>
                            <a:rect l="0" t="0" r="r" b="b"/>
                            <a:pathLst>
                              <a:path w="59" h="59">
                                <a:moveTo>
                                  <a:pt x="29" y="0"/>
                                </a:moveTo>
                                <a:lnTo>
                                  <a:pt x="59" y="30"/>
                                </a:lnTo>
                                <a:lnTo>
                                  <a:pt x="29" y="59"/>
                                </a:lnTo>
                                <a:lnTo>
                                  <a:pt x="0" y="30"/>
                                </a:lnTo>
                                <a:lnTo>
                                  <a:pt x="29" y="0"/>
                                </a:lnTo>
                                <a:close/>
                              </a:path>
                            </a:pathLst>
                          </a:custGeom>
                          <a:solidFill>
                            <a:srgbClr val="000080"/>
                          </a:solidFill>
                          <a:ln w="11">
                            <a:solidFill>
                              <a:srgbClr val="000080"/>
                            </a:solidFill>
                            <a:round/>
                            <a:headEnd/>
                            <a:tailEnd/>
                          </a:ln>
                        </wps:spPr>
                        <wps:bodyPr rot="0" vert="horz" wrap="square" lIns="91440" tIns="45720" rIns="91440" bIns="45720" anchor="t" anchorCtr="0" upright="1">
                          <a:noAutofit/>
                        </wps:bodyPr>
                      </wps:wsp>
                      <wps:wsp>
                        <wps:cNvPr id="1031" name="Freeform 190"/>
                        <wps:cNvSpPr>
                          <a:spLocks/>
                        </wps:cNvSpPr>
                        <wps:spPr bwMode="auto">
                          <a:xfrm>
                            <a:off x="4401820" y="2215515"/>
                            <a:ext cx="37465" cy="38100"/>
                          </a:xfrm>
                          <a:custGeom>
                            <a:avLst/>
                            <a:gdLst>
                              <a:gd name="T0" fmla="*/ 30 w 59"/>
                              <a:gd name="T1" fmla="*/ 0 h 60"/>
                              <a:gd name="T2" fmla="*/ 59 w 59"/>
                              <a:gd name="T3" fmla="*/ 30 h 60"/>
                              <a:gd name="T4" fmla="*/ 30 w 59"/>
                              <a:gd name="T5" fmla="*/ 60 h 60"/>
                              <a:gd name="T6" fmla="*/ 0 w 59"/>
                              <a:gd name="T7" fmla="*/ 30 h 60"/>
                              <a:gd name="T8" fmla="*/ 30 w 59"/>
                              <a:gd name="T9" fmla="*/ 0 h 60"/>
                            </a:gdLst>
                            <a:ahLst/>
                            <a:cxnLst>
                              <a:cxn ang="0">
                                <a:pos x="T0" y="T1"/>
                              </a:cxn>
                              <a:cxn ang="0">
                                <a:pos x="T2" y="T3"/>
                              </a:cxn>
                              <a:cxn ang="0">
                                <a:pos x="T4" y="T5"/>
                              </a:cxn>
                              <a:cxn ang="0">
                                <a:pos x="T6" y="T7"/>
                              </a:cxn>
                              <a:cxn ang="0">
                                <a:pos x="T8" y="T9"/>
                              </a:cxn>
                            </a:cxnLst>
                            <a:rect l="0" t="0" r="r" b="b"/>
                            <a:pathLst>
                              <a:path w="59" h="60">
                                <a:moveTo>
                                  <a:pt x="30" y="0"/>
                                </a:moveTo>
                                <a:lnTo>
                                  <a:pt x="59" y="30"/>
                                </a:lnTo>
                                <a:lnTo>
                                  <a:pt x="30" y="60"/>
                                </a:lnTo>
                                <a:lnTo>
                                  <a:pt x="0" y="30"/>
                                </a:lnTo>
                                <a:lnTo>
                                  <a:pt x="30" y="0"/>
                                </a:lnTo>
                                <a:close/>
                              </a:path>
                            </a:pathLst>
                          </a:custGeom>
                          <a:solidFill>
                            <a:srgbClr val="000080"/>
                          </a:solidFill>
                          <a:ln w="11">
                            <a:solidFill>
                              <a:srgbClr val="000080"/>
                            </a:solidFill>
                            <a:round/>
                            <a:headEnd/>
                            <a:tailEnd/>
                          </a:ln>
                        </wps:spPr>
                        <wps:bodyPr rot="0" vert="horz" wrap="square" lIns="91440" tIns="45720" rIns="91440" bIns="45720" anchor="t" anchorCtr="0" upright="1">
                          <a:noAutofit/>
                        </wps:bodyPr>
                      </wps:wsp>
                      <wps:wsp>
                        <wps:cNvPr id="1032" name="Rectangle 191"/>
                        <wps:cNvSpPr>
                          <a:spLocks noChangeArrowheads="1"/>
                        </wps:cNvSpPr>
                        <wps:spPr bwMode="auto">
                          <a:xfrm>
                            <a:off x="903605" y="2604135"/>
                            <a:ext cx="36830" cy="36830"/>
                          </a:xfrm>
                          <a:prstGeom prst="rect">
                            <a:avLst/>
                          </a:prstGeom>
                          <a:solidFill>
                            <a:srgbClr val="FF00FF"/>
                          </a:solidFill>
                          <a:ln w="11">
                            <a:solidFill>
                              <a:srgbClr val="FF00FF"/>
                            </a:solidFill>
                            <a:miter lim="800000"/>
                            <a:headEnd/>
                            <a:tailEnd/>
                          </a:ln>
                        </wps:spPr>
                        <wps:bodyPr rot="0" vert="horz" wrap="square" lIns="91440" tIns="45720" rIns="91440" bIns="45720" anchor="t" anchorCtr="0" upright="1">
                          <a:noAutofit/>
                        </wps:bodyPr>
                      </wps:wsp>
                      <wps:wsp>
                        <wps:cNvPr id="1033" name="Rectangle 192"/>
                        <wps:cNvSpPr>
                          <a:spLocks noChangeArrowheads="1"/>
                        </wps:cNvSpPr>
                        <wps:spPr bwMode="auto">
                          <a:xfrm>
                            <a:off x="1603375" y="2549525"/>
                            <a:ext cx="36830" cy="36830"/>
                          </a:xfrm>
                          <a:prstGeom prst="rect">
                            <a:avLst/>
                          </a:prstGeom>
                          <a:solidFill>
                            <a:srgbClr val="FF00FF"/>
                          </a:solidFill>
                          <a:ln w="11">
                            <a:solidFill>
                              <a:srgbClr val="FF00FF"/>
                            </a:solidFill>
                            <a:miter lim="800000"/>
                            <a:headEnd/>
                            <a:tailEnd/>
                          </a:ln>
                        </wps:spPr>
                        <wps:bodyPr rot="0" vert="horz" wrap="square" lIns="91440" tIns="45720" rIns="91440" bIns="45720" anchor="t" anchorCtr="0" upright="1">
                          <a:noAutofit/>
                        </wps:bodyPr>
                      </wps:wsp>
                      <wps:wsp>
                        <wps:cNvPr id="1034" name="Rectangle 193"/>
                        <wps:cNvSpPr>
                          <a:spLocks noChangeArrowheads="1"/>
                        </wps:cNvSpPr>
                        <wps:spPr bwMode="auto">
                          <a:xfrm>
                            <a:off x="2302510" y="2627630"/>
                            <a:ext cx="36830" cy="36195"/>
                          </a:xfrm>
                          <a:prstGeom prst="rect">
                            <a:avLst/>
                          </a:prstGeom>
                          <a:solidFill>
                            <a:srgbClr val="FF00FF"/>
                          </a:solidFill>
                          <a:ln w="11">
                            <a:solidFill>
                              <a:srgbClr val="FF00FF"/>
                            </a:solidFill>
                            <a:miter lim="800000"/>
                            <a:headEnd/>
                            <a:tailEnd/>
                          </a:ln>
                        </wps:spPr>
                        <wps:bodyPr rot="0" vert="horz" wrap="square" lIns="91440" tIns="45720" rIns="91440" bIns="45720" anchor="t" anchorCtr="0" upright="1">
                          <a:noAutofit/>
                        </wps:bodyPr>
                      </wps:wsp>
                      <wps:wsp>
                        <wps:cNvPr id="1035" name="Rectangle 194"/>
                        <wps:cNvSpPr>
                          <a:spLocks noChangeArrowheads="1"/>
                        </wps:cNvSpPr>
                        <wps:spPr bwMode="auto">
                          <a:xfrm>
                            <a:off x="3002915" y="2921000"/>
                            <a:ext cx="36830" cy="36830"/>
                          </a:xfrm>
                          <a:prstGeom prst="rect">
                            <a:avLst/>
                          </a:prstGeom>
                          <a:solidFill>
                            <a:srgbClr val="FF00FF"/>
                          </a:solidFill>
                          <a:ln w="11">
                            <a:solidFill>
                              <a:srgbClr val="FF00FF"/>
                            </a:solidFill>
                            <a:miter lim="800000"/>
                            <a:headEnd/>
                            <a:tailEnd/>
                          </a:ln>
                        </wps:spPr>
                        <wps:bodyPr rot="0" vert="horz" wrap="square" lIns="91440" tIns="45720" rIns="91440" bIns="45720" anchor="t" anchorCtr="0" upright="1">
                          <a:noAutofit/>
                        </wps:bodyPr>
                      </wps:wsp>
                      <wps:wsp>
                        <wps:cNvPr id="1036" name="Rectangle 195"/>
                        <wps:cNvSpPr>
                          <a:spLocks noChangeArrowheads="1"/>
                        </wps:cNvSpPr>
                        <wps:spPr bwMode="auto">
                          <a:xfrm>
                            <a:off x="3702685" y="1585595"/>
                            <a:ext cx="36195" cy="36830"/>
                          </a:xfrm>
                          <a:prstGeom prst="rect">
                            <a:avLst/>
                          </a:prstGeom>
                          <a:solidFill>
                            <a:srgbClr val="FF00FF"/>
                          </a:solidFill>
                          <a:ln w="11">
                            <a:solidFill>
                              <a:srgbClr val="FF00FF"/>
                            </a:solidFill>
                            <a:miter lim="800000"/>
                            <a:headEnd/>
                            <a:tailEnd/>
                          </a:ln>
                        </wps:spPr>
                        <wps:bodyPr rot="0" vert="horz" wrap="square" lIns="91440" tIns="45720" rIns="91440" bIns="45720" anchor="t" anchorCtr="0" upright="1">
                          <a:noAutofit/>
                        </wps:bodyPr>
                      </wps:wsp>
                      <wps:wsp>
                        <wps:cNvPr id="1037" name="Rectangle 196"/>
                        <wps:cNvSpPr>
                          <a:spLocks noChangeArrowheads="1"/>
                        </wps:cNvSpPr>
                        <wps:spPr bwMode="auto">
                          <a:xfrm>
                            <a:off x="4401820" y="2416175"/>
                            <a:ext cx="36830" cy="36830"/>
                          </a:xfrm>
                          <a:prstGeom prst="rect">
                            <a:avLst/>
                          </a:prstGeom>
                          <a:solidFill>
                            <a:srgbClr val="FF00FF"/>
                          </a:solidFill>
                          <a:ln w="11">
                            <a:solidFill>
                              <a:srgbClr val="FF00FF"/>
                            </a:solidFill>
                            <a:miter lim="800000"/>
                            <a:headEnd/>
                            <a:tailEnd/>
                          </a:ln>
                        </wps:spPr>
                        <wps:bodyPr rot="0" vert="horz" wrap="square" lIns="91440" tIns="45720" rIns="91440" bIns="45720" anchor="t" anchorCtr="0" upright="1">
                          <a:noAutofit/>
                        </wps:bodyPr>
                      </wps:wsp>
                      <wps:wsp>
                        <wps:cNvPr id="1038" name="Freeform 197"/>
                        <wps:cNvSpPr>
                          <a:spLocks/>
                        </wps:cNvSpPr>
                        <wps:spPr bwMode="auto">
                          <a:xfrm>
                            <a:off x="903605" y="2473325"/>
                            <a:ext cx="38100" cy="37465"/>
                          </a:xfrm>
                          <a:custGeom>
                            <a:avLst/>
                            <a:gdLst>
                              <a:gd name="T0" fmla="*/ 30 w 60"/>
                              <a:gd name="T1" fmla="*/ 0 h 59"/>
                              <a:gd name="T2" fmla="*/ 60 w 60"/>
                              <a:gd name="T3" fmla="*/ 59 h 59"/>
                              <a:gd name="T4" fmla="*/ 0 w 60"/>
                              <a:gd name="T5" fmla="*/ 59 h 59"/>
                              <a:gd name="T6" fmla="*/ 30 w 60"/>
                              <a:gd name="T7" fmla="*/ 0 h 59"/>
                            </a:gdLst>
                            <a:ahLst/>
                            <a:cxnLst>
                              <a:cxn ang="0">
                                <a:pos x="T0" y="T1"/>
                              </a:cxn>
                              <a:cxn ang="0">
                                <a:pos x="T2" y="T3"/>
                              </a:cxn>
                              <a:cxn ang="0">
                                <a:pos x="T4" y="T5"/>
                              </a:cxn>
                              <a:cxn ang="0">
                                <a:pos x="T6" y="T7"/>
                              </a:cxn>
                            </a:cxnLst>
                            <a:rect l="0" t="0" r="r" b="b"/>
                            <a:pathLst>
                              <a:path w="60" h="59">
                                <a:moveTo>
                                  <a:pt x="30" y="0"/>
                                </a:moveTo>
                                <a:lnTo>
                                  <a:pt x="60" y="59"/>
                                </a:lnTo>
                                <a:lnTo>
                                  <a:pt x="0" y="59"/>
                                </a:lnTo>
                                <a:lnTo>
                                  <a:pt x="30" y="0"/>
                                </a:lnTo>
                                <a:close/>
                              </a:path>
                            </a:pathLst>
                          </a:custGeom>
                          <a:solidFill>
                            <a:srgbClr val="FFFF00"/>
                          </a:solidFill>
                          <a:ln w="11">
                            <a:solidFill>
                              <a:srgbClr val="FFFF00"/>
                            </a:solidFill>
                            <a:round/>
                            <a:headEnd/>
                            <a:tailEnd/>
                          </a:ln>
                        </wps:spPr>
                        <wps:bodyPr rot="0" vert="horz" wrap="square" lIns="91440" tIns="45720" rIns="91440" bIns="45720" anchor="t" anchorCtr="0" upright="1">
                          <a:noAutofit/>
                        </wps:bodyPr>
                      </wps:wsp>
                      <wps:wsp>
                        <wps:cNvPr id="1039" name="Freeform 198"/>
                        <wps:cNvSpPr>
                          <a:spLocks/>
                        </wps:cNvSpPr>
                        <wps:spPr bwMode="auto">
                          <a:xfrm>
                            <a:off x="1603375" y="2527300"/>
                            <a:ext cx="37465" cy="37465"/>
                          </a:xfrm>
                          <a:custGeom>
                            <a:avLst/>
                            <a:gdLst>
                              <a:gd name="T0" fmla="*/ 29 w 59"/>
                              <a:gd name="T1" fmla="*/ 0 h 59"/>
                              <a:gd name="T2" fmla="*/ 59 w 59"/>
                              <a:gd name="T3" fmla="*/ 59 h 59"/>
                              <a:gd name="T4" fmla="*/ 0 w 59"/>
                              <a:gd name="T5" fmla="*/ 59 h 59"/>
                              <a:gd name="T6" fmla="*/ 29 w 59"/>
                              <a:gd name="T7" fmla="*/ 0 h 59"/>
                            </a:gdLst>
                            <a:ahLst/>
                            <a:cxnLst>
                              <a:cxn ang="0">
                                <a:pos x="T0" y="T1"/>
                              </a:cxn>
                              <a:cxn ang="0">
                                <a:pos x="T2" y="T3"/>
                              </a:cxn>
                              <a:cxn ang="0">
                                <a:pos x="T4" y="T5"/>
                              </a:cxn>
                              <a:cxn ang="0">
                                <a:pos x="T6" y="T7"/>
                              </a:cxn>
                            </a:cxnLst>
                            <a:rect l="0" t="0" r="r" b="b"/>
                            <a:pathLst>
                              <a:path w="59" h="59">
                                <a:moveTo>
                                  <a:pt x="29" y="0"/>
                                </a:moveTo>
                                <a:lnTo>
                                  <a:pt x="59" y="59"/>
                                </a:lnTo>
                                <a:lnTo>
                                  <a:pt x="0" y="59"/>
                                </a:lnTo>
                                <a:lnTo>
                                  <a:pt x="29" y="0"/>
                                </a:lnTo>
                                <a:close/>
                              </a:path>
                            </a:pathLst>
                          </a:custGeom>
                          <a:solidFill>
                            <a:srgbClr val="FFFF00"/>
                          </a:solidFill>
                          <a:ln w="11">
                            <a:solidFill>
                              <a:srgbClr val="FFFF00"/>
                            </a:solidFill>
                            <a:round/>
                            <a:headEnd/>
                            <a:tailEnd/>
                          </a:ln>
                        </wps:spPr>
                        <wps:bodyPr rot="0" vert="horz" wrap="square" lIns="91440" tIns="45720" rIns="91440" bIns="45720" anchor="t" anchorCtr="0" upright="1">
                          <a:noAutofit/>
                        </wps:bodyPr>
                      </wps:wsp>
                      <wps:wsp>
                        <wps:cNvPr id="1040" name="Freeform 199"/>
                        <wps:cNvSpPr>
                          <a:spLocks/>
                        </wps:cNvSpPr>
                        <wps:spPr bwMode="auto">
                          <a:xfrm>
                            <a:off x="2302510" y="2441575"/>
                            <a:ext cx="38100" cy="37465"/>
                          </a:xfrm>
                          <a:custGeom>
                            <a:avLst/>
                            <a:gdLst>
                              <a:gd name="T0" fmla="*/ 30 w 60"/>
                              <a:gd name="T1" fmla="*/ 0 h 59"/>
                              <a:gd name="T2" fmla="*/ 60 w 60"/>
                              <a:gd name="T3" fmla="*/ 59 h 59"/>
                              <a:gd name="T4" fmla="*/ 0 w 60"/>
                              <a:gd name="T5" fmla="*/ 59 h 59"/>
                              <a:gd name="T6" fmla="*/ 30 w 60"/>
                              <a:gd name="T7" fmla="*/ 0 h 59"/>
                            </a:gdLst>
                            <a:ahLst/>
                            <a:cxnLst>
                              <a:cxn ang="0">
                                <a:pos x="T0" y="T1"/>
                              </a:cxn>
                              <a:cxn ang="0">
                                <a:pos x="T2" y="T3"/>
                              </a:cxn>
                              <a:cxn ang="0">
                                <a:pos x="T4" y="T5"/>
                              </a:cxn>
                              <a:cxn ang="0">
                                <a:pos x="T6" y="T7"/>
                              </a:cxn>
                            </a:cxnLst>
                            <a:rect l="0" t="0" r="r" b="b"/>
                            <a:pathLst>
                              <a:path w="60" h="59">
                                <a:moveTo>
                                  <a:pt x="30" y="0"/>
                                </a:moveTo>
                                <a:lnTo>
                                  <a:pt x="60" y="59"/>
                                </a:lnTo>
                                <a:lnTo>
                                  <a:pt x="0" y="59"/>
                                </a:lnTo>
                                <a:lnTo>
                                  <a:pt x="30" y="0"/>
                                </a:lnTo>
                                <a:close/>
                              </a:path>
                            </a:pathLst>
                          </a:custGeom>
                          <a:solidFill>
                            <a:srgbClr val="FFFF00"/>
                          </a:solidFill>
                          <a:ln w="11">
                            <a:solidFill>
                              <a:srgbClr val="FFFF00"/>
                            </a:solidFill>
                            <a:round/>
                            <a:headEnd/>
                            <a:tailEnd/>
                          </a:ln>
                        </wps:spPr>
                        <wps:bodyPr rot="0" vert="horz" wrap="square" lIns="91440" tIns="45720" rIns="91440" bIns="45720" anchor="t" anchorCtr="0" upright="1">
                          <a:noAutofit/>
                        </wps:bodyPr>
                      </wps:wsp>
                      <wps:wsp>
                        <wps:cNvPr id="1041" name="Freeform 200"/>
                        <wps:cNvSpPr>
                          <a:spLocks/>
                        </wps:cNvSpPr>
                        <wps:spPr bwMode="auto">
                          <a:xfrm>
                            <a:off x="3002915" y="1955165"/>
                            <a:ext cx="37465" cy="37465"/>
                          </a:xfrm>
                          <a:custGeom>
                            <a:avLst/>
                            <a:gdLst>
                              <a:gd name="T0" fmla="*/ 30 w 59"/>
                              <a:gd name="T1" fmla="*/ 0 h 59"/>
                              <a:gd name="T2" fmla="*/ 59 w 59"/>
                              <a:gd name="T3" fmla="*/ 59 h 59"/>
                              <a:gd name="T4" fmla="*/ 0 w 59"/>
                              <a:gd name="T5" fmla="*/ 59 h 59"/>
                              <a:gd name="T6" fmla="*/ 30 w 59"/>
                              <a:gd name="T7" fmla="*/ 0 h 59"/>
                            </a:gdLst>
                            <a:ahLst/>
                            <a:cxnLst>
                              <a:cxn ang="0">
                                <a:pos x="T0" y="T1"/>
                              </a:cxn>
                              <a:cxn ang="0">
                                <a:pos x="T2" y="T3"/>
                              </a:cxn>
                              <a:cxn ang="0">
                                <a:pos x="T4" y="T5"/>
                              </a:cxn>
                              <a:cxn ang="0">
                                <a:pos x="T6" y="T7"/>
                              </a:cxn>
                            </a:cxnLst>
                            <a:rect l="0" t="0" r="r" b="b"/>
                            <a:pathLst>
                              <a:path w="59" h="59">
                                <a:moveTo>
                                  <a:pt x="30" y="0"/>
                                </a:moveTo>
                                <a:lnTo>
                                  <a:pt x="59" y="59"/>
                                </a:lnTo>
                                <a:lnTo>
                                  <a:pt x="0" y="59"/>
                                </a:lnTo>
                                <a:lnTo>
                                  <a:pt x="30" y="0"/>
                                </a:lnTo>
                                <a:close/>
                              </a:path>
                            </a:pathLst>
                          </a:custGeom>
                          <a:solidFill>
                            <a:srgbClr val="FFFF00"/>
                          </a:solidFill>
                          <a:ln w="11">
                            <a:solidFill>
                              <a:srgbClr val="FFFF00"/>
                            </a:solidFill>
                            <a:round/>
                            <a:headEnd/>
                            <a:tailEnd/>
                          </a:ln>
                        </wps:spPr>
                        <wps:bodyPr rot="0" vert="horz" wrap="square" lIns="91440" tIns="45720" rIns="91440" bIns="45720" anchor="t" anchorCtr="0" upright="1">
                          <a:noAutofit/>
                        </wps:bodyPr>
                      </wps:wsp>
                      <wps:wsp>
                        <wps:cNvPr id="1042" name="Freeform 201"/>
                        <wps:cNvSpPr>
                          <a:spLocks/>
                        </wps:cNvSpPr>
                        <wps:spPr bwMode="auto">
                          <a:xfrm>
                            <a:off x="3702685" y="627380"/>
                            <a:ext cx="37465" cy="37465"/>
                          </a:xfrm>
                          <a:custGeom>
                            <a:avLst/>
                            <a:gdLst>
                              <a:gd name="T0" fmla="*/ 29 w 59"/>
                              <a:gd name="T1" fmla="*/ 0 h 59"/>
                              <a:gd name="T2" fmla="*/ 59 w 59"/>
                              <a:gd name="T3" fmla="*/ 59 h 59"/>
                              <a:gd name="T4" fmla="*/ 0 w 59"/>
                              <a:gd name="T5" fmla="*/ 59 h 59"/>
                              <a:gd name="T6" fmla="*/ 29 w 59"/>
                              <a:gd name="T7" fmla="*/ 0 h 59"/>
                            </a:gdLst>
                            <a:ahLst/>
                            <a:cxnLst>
                              <a:cxn ang="0">
                                <a:pos x="T0" y="T1"/>
                              </a:cxn>
                              <a:cxn ang="0">
                                <a:pos x="T2" y="T3"/>
                              </a:cxn>
                              <a:cxn ang="0">
                                <a:pos x="T4" y="T5"/>
                              </a:cxn>
                              <a:cxn ang="0">
                                <a:pos x="T6" y="T7"/>
                              </a:cxn>
                            </a:cxnLst>
                            <a:rect l="0" t="0" r="r" b="b"/>
                            <a:pathLst>
                              <a:path w="59" h="59">
                                <a:moveTo>
                                  <a:pt x="29" y="0"/>
                                </a:moveTo>
                                <a:lnTo>
                                  <a:pt x="59" y="59"/>
                                </a:lnTo>
                                <a:lnTo>
                                  <a:pt x="0" y="59"/>
                                </a:lnTo>
                                <a:lnTo>
                                  <a:pt x="29" y="0"/>
                                </a:lnTo>
                                <a:close/>
                              </a:path>
                            </a:pathLst>
                          </a:custGeom>
                          <a:solidFill>
                            <a:srgbClr val="FFFF00"/>
                          </a:solidFill>
                          <a:ln w="11">
                            <a:solidFill>
                              <a:srgbClr val="FFFF00"/>
                            </a:solidFill>
                            <a:round/>
                            <a:headEnd/>
                            <a:tailEnd/>
                          </a:ln>
                        </wps:spPr>
                        <wps:bodyPr rot="0" vert="horz" wrap="square" lIns="91440" tIns="45720" rIns="91440" bIns="45720" anchor="t" anchorCtr="0" upright="1">
                          <a:noAutofit/>
                        </wps:bodyPr>
                      </wps:wsp>
                      <wps:wsp>
                        <wps:cNvPr id="1043" name="Freeform 202"/>
                        <wps:cNvSpPr>
                          <a:spLocks/>
                        </wps:cNvSpPr>
                        <wps:spPr bwMode="auto">
                          <a:xfrm>
                            <a:off x="4401820" y="1805305"/>
                            <a:ext cx="37465" cy="37465"/>
                          </a:xfrm>
                          <a:custGeom>
                            <a:avLst/>
                            <a:gdLst>
                              <a:gd name="T0" fmla="*/ 30 w 59"/>
                              <a:gd name="T1" fmla="*/ 0 h 59"/>
                              <a:gd name="T2" fmla="*/ 59 w 59"/>
                              <a:gd name="T3" fmla="*/ 59 h 59"/>
                              <a:gd name="T4" fmla="*/ 0 w 59"/>
                              <a:gd name="T5" fmla="*/ 59 h 59"/>
                              <a:gd name="T6" fmla="*/ 30 w 59"/>
                              <a:gd name="T7" fmla="*/ 0 h 59"/>
                            </a:gdLst>
                            <a:ahLst/>
                            <a:cxnLst>
                              <a:cxn ang="0">
                                <a:pos x="T0" y="T1"/>
                              </a:cxn>
                              <a:cxn ang="0">
                                <a:pos x="T2" y="T3"/>
                              </a:cxn>
                              <a:cxn ang="0">
                                <a:pos x="T4" y="T5"/>
                              </a:cxn>
                              <a:cxn ang="0">
                                <a:pos x="T6" y="T7"/>
                              </a:cxn>
                            </a:cxnLst>
                            <a:rect l="0" t="0" r="r" b="b"/>
                            <a:pathLst>
                              <a:path w="59" h="59">
                                <a:moveTo>
                                  <a:pt x="30" y="0"/>
                                </a:moveTo>
                                <a:lnTo>
                                  <a:pt x="59" y="59"/>
                                </a:lnTo>
                                <a:lnTo>
                                  <a:pt x="0" y="59"/>
                                </a:lnTo>
                                <a:lnTo>
                                  <a:pt x="30" y="0"/>
                                </a:lnTo>
                                <a:close/>
                              </a:path>
                            </a:pathLst>
                          </a:custGeom>
                          <a:solidFill>
                            <a:srgbClr val="FFFF00"/>
                          </a:solidFill>
                          <a:ln w="11">
                            <a:solidFill>
                              <a:srgbClr val="FFFF00"/>
                            </a:solidFill>
                            <a:round/>
                            <a:headEnd/>
                            <a:tailEnd/>
                          </a:ln>
                        </wps:spPr>
                        <wps:bodyPr rot="0" vert="horz" wrap="square" lIns="91440" tIns="45720" rIns="91440" bIns="45720" anchor="t" anchorCtr="0" upright="1">
                          <a:noAutofit/>
                        </wps:bodyPr>
                      </wps:wsp>
                      <wps:wsp>
                        <wps:cNvPr id="1044" name="Rectangle 203"/>
                        <wps:cNvSpPr>
                          <a:spLocks noChangeArrowheads="1"/>
                        </wps:cNvSpPr>
                        <wps:spPr bwMode="auto">
                          <a:xfrm>
                            <a:off x="902970" y="2863850"/>
                            <a:ext cx="40640" cy="4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5" name="Line 204"/>
                        <wps:cNvCnPr/>
                        <wps:spPr bwMode="auto">
                          <a:xfrm flipH="1" flipV="1">
                            <a:off x="903605" y="2864485"/>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46" name="Line 205"/>
                        <wps:cNvCnPr/>
                        <wps:spPr bwMode="auto">
                          <a:xfrm>
                            <a:off x="922655" y="2883535"/>
                            <a:ext cx="19050"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47" name="Line 206"/>
                        <wps:cNvCnPr/>
                        <wps:spPr bwMode="auto">
                          <a:xfrm flipH="1">
                            <a:off x="903605" y="2883535"/>
                            <a:ext cx="19050"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48" name="Line 207"/>
                        <wps:cNvCnPr/>
                        <wps:spPr bwMode="auto">
                          <a:xfrm flipV="1">
                            <a:off x="922655" y="2864485"/>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49" name="Rectangle 208"/>
                        <wps:cNvSpPr>
                          <a:spLocks noChangeArrowheads="1"/>
                        </wps:cNvSpPr>
                        <wps:spPr bwMode="auto">
                          <a:xfrm>
                            <a:off x="1602105" y="2849245"/>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0" name="Line 209"/>
                        <wps:cNvCnPr/>
                        <wps:spPr bwMode="auto">
                          <a:xfrm flipH="1" flipV="1">
                            <a:off x="1603375" y="2850515"/>
                            <a:ext cx="18415"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51" name="Line 210"/>
                        <wps:cNvCnPr/>
                        <wps:spPr bwMode="auto">
                          <a:xfrm>
                            <a:off x="1621790" y="286893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52" name="Line 211"/>
                        <wps:cNvCnPr/>
                        <wps:spPr bwMode="auto">
                          <a:xfrm flipH="1">
                            <a:off x="1603375" y="2868930"/>
                            <a:ext cx="18415"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53" name="Line 212"/>
                        <wps:cNvCnPr/>
                        <wps:spPr bwMode="auto">
                          <a:xfrm flipV="1">
                            <a:off x="1621790" y="2850515"/>
                            <a:ext cx="19050"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54" name="Rectangle 213"/>
                        <wps:cNvSpPr>
                          <a:spLocks noChangeArrowheads="1"/>
                        </wps:cNvSpPr>
                        <wps:spPr bwMode="auto">
                          <a:xfrm>
                            <a:off x="2301875" y="2846705"/>
                            <a:ext cx="40005" cy="4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5" name="Line 214"/>
                        <wps:cNvCnPr/>
                        <wps:spPr bwMode="auto">
                          <a:xfrm flipH="1" flipV="1">
                            <a:off x="2302510" y="284734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56" name="Line 215"/>
                        <wps:cNvCnPr/>
                        <wps:spPr bwMode="auto">
                          <a:xfrm>
                            <a:off x="2321560" y="286639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57" name="Line 216"/>
                        <wps:cNvCnPr/>
                        <wps:spPr bwMode="auto">
                          <a:xfrm flipH="1">
                            <a:off x="2302510" y="286639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58" name="Line 217"/>
                        <wps:cNvCnPr/>
                        <wps:spPr bwMode="auto">
                          <a:xfrm flipV="1">
                            <a:off x="2321560" y="284734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59" name="Rectangle 218"/>
                        <wps:cNvSpPr>
                          <a:spLocks noChangeArrowheads="1"/>
                        </wps:cNvSpPr>
                        <wps:spPr bwMode="auto">
                          <a:xfrm>
                            <a:off x="3002280" y="2729230"/>
                            <a:ext cx="40005"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0" name="Line 219"/>
                        <wps:cNvCnPr/>
                        <wps:spPr bwMode="auto">
                          <a:xfrm flipH="1" flipV="1">
                            <a:off x="3002915" y="2730500"/>
                            <a:ext cx="19050"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61" name="Line 220"/>
                        <wps:cNvCnPr/>
                        <wps:spPr bwMode="auto">
                          <a:xfrm>
                            <a:off x="3021965" y="2748915"/>
                            <a:ext cx="18415"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62" name="Line 221"/>
                        <wps:cNvCnPr/>
                        <wps:spPr bwMode="auto">
                          <a:xfrm flipH="1">
                            <a:off x="3002915" y="2748915"/>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63" name="Line 222"/>
                        <wps:cNvCnPr/>
                        <wps:spPr bwMode="auto">
                          <a:xfrm flipV="1">
                            <a:off x="3021965" y="2730500"/>
                            <a:ext cx="18415"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64" name="Rectangle 223"/>
                        <wps:cNvSpPr>
                          <a:spLocks noChangeArrowheads="1"/>
                        </wps:cNvSpPr>
                        <wps:spPr bwMode="auto">
                          <a:xfrm>
                            <a:off x="3701415" y="2818765"/>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65" name="Line 224"/>
                        <wps:cNvCnPr/>
                        <wps:spPr bwMode="auto">
                          <a:xfrm flipH="1" flipV="1">
                            <a:off x="3702685" y="2820035"/>
                            <a:ext cx="18415"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66" name="Line 225"/>
                        <wps:cNvCnPr/>
                        <wps:spPr bwMode="auto">
                          <a:xfrm>
                            <a:off x="3721100" y="283845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67" name="Line 226"/>
                        <wps:cNvCnPr/>
                        <wps:spPr bwMode="auto">
                          <a:xfrm flipH="1">
                            <a:off x="3702685" y="2838450"/>
                            <a:ext cx="18415"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68" name="Line 227"/>
                        <wps:cNvCnPr/>
                        <wps:spPr bwMode="auto">
                          <a:xfrm flipV="1">
                            <a:off x="3721100" y="2820035"/>
                            <a:ext cx="19050"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69" name="Rectangle 228"/>
                        <wps:cNvSpPr>
                          <a:spLocks noChangeArrowheads="1"/>
                        </wps:cNvSpPr>
                        <wps:spPr bwMode="auto">
                          <a:xfrm>
                            <a:off x="4401185" y="2715895"/>
                            <a:ext cx="40005"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0" name="Line 229"/>
                        <wps:cNvCnPr/>
                        <wps:spPr bwMode="auto">
                          <a:xfrm flipH="1" flipV="1">
                            <a:off x="4401820" y="2717165"/>
                            <a:ext cx="19050"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71" name="Line 230"/>
                        <wps:cNvCnPr/>
                        <wps:spPr bwMode="auto">
                          <a:xfrm>
                            <a:off x="4420870" y="2735580"/>
                            <a:ext cx="18415"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72" name="Line 231"/>
                        <wps:cNvCnPr/>
                        <wps:spPr bwMode="auto">
                          <a:xfrm flipH="1">
                            <a:off x="4401820" y="273558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73" name="Line 232"/>
                        <wps:cNvCnPr/>
                        <wps:spPr bwMode="auto">
                          <a:xfrm flipV="1">
                            <a:off x="4420870" y="2717165"/>
                            <a:ext cx="18415"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74" name="Rectangle 233"/>
                        <wps:cNvSpPr>
                          <a:spLocks noChangeArrowheads="1"/>
                        </wps:cNvSpPr>
                        <wps:spPr bwMode="auto">
                          <a:xfrm>
                            <a:off x="902970" y="2857500"/>
                            <a:ext cx="40640" cy="4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5" name="Line 234"/>
                        <wps:cNvCnPr/>
                        <wps:spPr bwMode="auto">
                          <a:xfrm flipH="1" flipV="1">
                            <a:off x="903605" y="2858135"/>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76" name="Line 235"/>
                        <wps:cNvCnPr/>
                        <wps:spPr bwMode="auto">
                          <a:xfrm>
                            <a:off x="922655" y="2877185"/>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77" name="Line 236"/>
                        <wps:cNvCnPr/>
                        <wps:spPr bwMode="auto">
                          <a:xfrm flipH="1">
                            <a:off x="903605" y="2877185"/>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78" name="Line 237"/>
                        <wps:cNvCnPr/>
                        <wps:spPr bwMode="auto">
                          <a:xfrm flipV="1">
                            <a:off x="922655" y="2858135"/>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79" name="Line 238"/>
                        <wps:cNvCnPr/>
                        <wps:spPr bwMode="auto">
                          <a:xfrm flipV="1">
                            <a:off x="922655" y="2858135"/>
                            <a:ext cx="63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80" name="Line 239"/>
                        <wps:cNvCnPr/>
                        <wps:spPr bwMode="auto">
                          <a:xfrm>
                            <a:off x="922655" y="2877185"/>
                            <a:ext cx="63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81" name="Rectangle 240"/>
                        <wps:cNvSpPr>
                          <a:spLocks noChangeArrowheads="1"/>
                        </wps:cNvSpPr>
                        <wps:spPr bwMode="auto">
                          <a:xfrm>
                            <a:off x="1602105" y="2741930"/>
                            <a:ext cx="40640" cy="4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2" name="Line 241"/>
                        <wps:cNvCnPr/>
                        <wps:spPr bwMode="auto">
                          <a:xfrm flipH="1" flipV="1">
                            <a:off x="1603375" y="2742565"/>
                            <a:ext cx="1841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83" name="Line 242"/>
                        <wps:cNvCnPr/>
                        <wps:spPr bwMode="auto">
                          <a:xfrm>
                            <a:off x="1621790" y="2761615"/>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84" name="Line 243"/>
                        <wps:cNvCnPr/>
                        <wps:spPr bwMode="auto">
                          <a:xfrm flipH="1">
                            <a:off x="1603375" y="2761615"/>
                            <a:ext cx="1841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85" name="Line 244"/>
                        <wps:cNvCnPr/>
                        <wps:spPr bwMode="auto">
                          <a:xfrm flipV="1">
                            <a:off x="1621790" y="2742565"/>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86" name="Line 245"/>
                        <wps:cNvCnPr/>
                        <wps:spPr bwMode="auto">
                          <a:xfrm flipV="1">
                            <a:off x="1621790" y="2742565"/>
                            <a:ext cx="63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87" name="Line 246"/>
                        <wps:cNvCnPr/>
                        <wps:spPr bwMode="auto">
                          <a:xfrm>
                            <a:off x="1621790" y="2761615"/>
                            <a:ext cx="63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88" name="Rectangle 247"/>
                        <wps:cNvSpPr>
                          <a:spLocks noChangeArrowheads="1"/>
                        </wps:cNvSpPr>
                        <wps:spPr bwMode="auto">
                          <a:xfrm>
                            <a:off x="2301875" y="2936875"/>
                            <a:ext cx="40005"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89" name="Line 248"/>
                        <wps:cNvCnPr/>
                        <wps:spPr bwMode="auto">
                          <a:xfrm flipH="1" flipV="1">
                            <a:off x="2302510" y="2938145"/>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90" name="Line 249"/>
                        <wps:cNvCnPr/>
                        <wps:spPr bwMode="auto">
                          <a:xfrm>
                            <a:off x="2321560" y="2956560"/>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91" name="Line 250"/>
                        <wps:cNvCnPr/>
                        <wps:spPr bwMode="auto">
                          <a:xfrm flipH="1">
                            <a:off x="2302510" y="2956560"/>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92" name="Line 251"/>
                        <wps:cNvCnPr/>
                        <wps:spPr bwMode="auto">
                          <a:xfrm flipV="1">
                            <a:off x="2321560" y="2938145"/>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93" name="Line 252"/>
                        <wps:cNvCnPr/>
                        <wps:spPr bwMode="auto">
                          <a:xfrm flipV="1">
                            <a:off x="2321560" y="2938145"/>
                            <a:ext cx="63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94" name="Line 253"/>
                        <wps:cNvCnPr/>
                        <wps:spPr bwMode="auto">
                          <a:xfrm>
                            <a:off x="2321560" y="2956560"/>
                            <a:ext cx="63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95" name="Rectangle 254"/>
                        <wps:cNvSpPr>
                          <a:spLocks noChangeArrowheads="1"/>
                        </wps:cNvSpPr>
                        <wps:spPr bwMode="auto">
                          <a:xfrm>
                            <a:off x="3002280" y="2839720"/>
                            <a:ext cx="40005" cy="4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6" name="Line 255"/>
                        <wps:cNvCnPr/>
                        <wps:spPr bwMode="auto">
                          <a:xfrm flipH="1" flipV="1">
                            <a:off x="3002915" y="2840355"/>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97" name="Line 256"/>
                        <wps:cNvCnPr/>
                        <wps:spPr bwMode="auto">
                          <a:xfrm>
                            <a:off x="3021965" y="2859405"/>
                            <a:ext cx="1841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98" name="Line 257"/>
                        <wps:cNvCnPr/>
                        <wps:spPr bwMode="auto">
                          <a:xfrm flipH="1">
                            <a:off x="3002915" y="2859405"/>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99" name="Line 258"/>
                        <wps:cNvCnPr/>
                        <wps:spPr bwMode="auto">
                          <a:xfrm flipV="1">
                            <a:off x="3021965" y="2840355"/>
                            <a:ext cx="1841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00" name="Line 259"/>
                        <wps:cNvCnPr/>
                        <wps:spPr bwMode="auto">
                          <a:xfrm flipV="1">
                            <a:off x="3021965" y="2840355"/>
                            <a:ext cx="63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01" name="Line 260"/>
                        <wps:cNvCnPr/>
                        <wps:spPr bwMode="auto">
                          <a:xfrm>
                            <a:off x="3021965" y="2859405"/>
                            <a:ext cx="63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02" name="Rectangle 261"/>
                        <wps:cNvSpPr>
                          <a:spLocks noChangeArrowheads="1"/>
                        </wps:cNvSpPr>
                        <wps:spPr bwMode="auto">
                          <a:xfrm>
                            <a:off x="3701415" y="2936875"/>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3" name="Line 262"/>
                        <wps:cNvCnPr/>
                        <wps:spPr bwMode="auto">
                          <a:xfrm flipH="1" flipV="1">
                            <a:off x="3702685" y="2938145"/>
                            <a:ext cx="1841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04" name="Line 263"/>
                        <wps:cNvCnPr/>
                        <wps:spPr bwMode="auto">
                          <a:xfrm>
                            <a:off x="3721100" y="2956560"/>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05" name="Line 264"/>
                        <wps:cNvCnPr/>
                        <wps:spPr bwMode="auto">
                          <a:xfrm flipH="1">
                            <a:off x="3702685" y="2956560"/>
                            <a:ext cx="1841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06" name="Line 265"/>
                        <wps:cNvCnPr/>
                        <wps:spPr bwMode="auto">
                          <a:xfrm flipV="1">
                            <a:off x="3721100" y="2938145"/>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07" name="Line 266"/>
                        <wps:cNvCnPr/>
                        <wps:spPr bwMode="auto">
                          <a:xfrm flipV="1">
                            <a:off x="3721100" y="2938145"/>
                            <a:ext cx="63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08" name="Line 267"/>
                        <wps:cNvCnPr/>
                        <wps:spPr bwMode="auto">
                          <a:xfrm>
                            <a:off x="3721100" y="2956560"/>
                            <a:ext cx="63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09" name="Rectangle 268"/>
                        <wps:cNvSpPr>
                          <a:spLocks noChangeArrowheads="1"/>
                        </wps:cNvSpPr>
                        <wps:spPr bwMode="auto">
                          <a:xfrm>
                            <a:off x="4401185" y="2568575"/>
                            <a:ext cx="40005" cy="4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0" name="Line 269"/>
                        <wps:cNvCnPr/>
                        <wps:spPr bwMode="auto">
                          <a:xfrm flipH="1" flipV="1">
                            <a:off x="4401820" y="2569210"/>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11" name="Line 270"/>
                        <wps:cNvCnPr/>
                        <wps:spPr bwMode="auto">
                          <a:xfrm>
                            <a:off x="4420870" y="2588260"/>
                            <a:ext cx="1841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12" name="Line 271"/>
                        <wps:cNvCnPr/>
                        <wps:spPr bwMode="auto">
                          <a:xfrm flipH="1">
                            <a:off x="4401820" y="2588260"/>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13" name="Line 272"/>
                        <wps:cNvCnPr/>
                        <wps:spPr bwMode="auto">
                          <a:xfrm flipV="1">
                            <a:off x="4420870" y="2569210"/>
                            <a:ext cx="1841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14" name="Line 273"/>
                        <wps:cNvCnPr/>
                        <wps:spPr bwMode="auto">
                          <a:xfrm flipV="1">
                            <a:off x="4420870" y="2569210"/>
                            <a:ext cx="63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15" name="Line 274"/>
                        <wps:cNvCnPr/>
                        <wps:spPr bwMode="auto">
                          <a:xfrm>
                            <a:off x="4420870" y="2588260"/>
                            <a:ext cx="63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16" name="Oval 275"/>
                        <wps:cNvSpPr>
                          <a:spLocks noChangeArrowheads="1"/>
                        </wps:cNvSpPr>
                        <wps:spPr bwMode="auto">
                          <a:xfrm>
                            <a:off x="903605" y="2377440"/>
                            <a:ext cx="36830" cy="36830"/>
                          </a:xfrm>
                          <a:prstGeom prst="ellipse">
                            <a:avLst/>
                          </a:prstGeom>
                          <a:solidFill>
                            <a:srgbClr val="800000"/>
                          </a:solidFill>
                          <a:ln w="11">
                            <a:solidFill>
                              <a:srgbClr val="800000"/>
                            </a:solidFill>
                            <a:round/>
                            <a:headEnd/>
                            <a:tailEnd/>
                          </a:ln>
                        </wps:spPr>
                        <wps:bodyPr rot="0" vert="horz" wrap="square" lIns="91440" tIns="45720" rIns="91440" bIns="45720" anchor="t" anchorCtr="0" upright="1">
                          <a:noAutofit/>
                        </wps:bodyPr>
                      </wps:wsp>
                      <wps:wsp>
                        <wps:cNvPr id="1117" name="Oval 276"/>
                        <wps:cNvSpPr>
                          <a:spLocks noChangeArrowheads="1"/>
                        </wps:cNvSpPr>
                        <wps:spPr bwMode="auto">
                          <a:xfrm>
                            <a:off x="1603375" y="2938145"/>
                            <a:ext cx="36830" cy="36195"/>
                          </a:xfrm>
                          <a:prstGeom prst="ellipse">
                            <a:avLst/>
                          </a:prstGeom>
                          <a:solidFill>
                            <a:srgbClr val="800000"/>
                          </a:solidFill>
                          <a:ln w="11">
                            <a:solidFill>
                              <a:srgbClr val="800000"/>
                            </a:solidFill>
                            <a:round/>
                            <a:headEnd/>
                            <a:tailEnd/>
                          </a:ln>
                        </wps:spPr>
                        <wps:bodyPr rot="0" vert="horz" wrap="square" lIns="91440" tIns="45720" rIns="91440" bIns="45720" anchor="t" anchorCtr="0" upright="1">
                          <a:noAutofit/>
                        </wps:bodyPr>
                      </wps:wsp>
                      <wps:wsp>
                        <wps:cNvPr id="1118" name="Oval 277"/>
                        <wps:cNvSpPr>
                          <a:spLocks noChangeArrowheads="1"/>
                        </wps:cNvSpPr>
                        <wps:spPr bwMode="auto">
                          <a:xfrm>
                            <a:off x="2302510" y="2718435"/>
                            <a:ext cx="36830" cy="36830"/>
                          </a:xfrm>
                          <a:prstGeom prst="ellipse">
                            <a:avLst/>
                          </a:prstGeom>
                          <a:solidFill>
                            <a:srgbClr val="800000"/>
                          </a:solidFill>
                          <a:ln w="11">
                            <a:solidFill>
                              <a:srgbClr val="800000"/>
                            </a:solidFill>
                            <a:round/>
                            <a:headEnd/>
                            <a:tailEnd/>
                          </a:ln>
                        </wps:spPr>
                        <wps:bodyPr rot="0" vert="horz" wrap="square" lIns="91440" tIns="45720" rIns="91440" bIns="45720" anchor="t" anchorCtr="0" upright="1">
                          <a:noAutofit/>
                        </wps:bodyPr>
                      </wps:wsp>
                      <wps:wsp>
                        <wps:cNvPr id="1119" name="Oval 278"/>
                        <wps:cNvSpPr>
                          <a:spLocks noChangeArrowheads="1"/>
                        </wps:cNvSpPr>
                        <wps:spPr bwMode="auto">
                          <a:xfrm>
                            <a:off x="3002915" y="2938145"/>
                            <a:ext cx="36830" cy="36195"/>
                          </a:xfrm>
                          <a:prstGeom prst="ellipse">
                            <a:avLst/>
                          </a:prstGeom>
                          <a:solidFill>
                            <a:srgbClr val="800000"/>
                          </a:solidFill>
                          <a:ln w="11">
                            <a:solidFill>
                              <a:srgbClr val="800000"/>
                            </a:solidFill>
                            <a:round/>
                            <a:headEnd/>
                            <a:tailEnd/>
                          </a:ln>
                        </wps:spPr>
                        <wps:bodyPr rot="0" vert="horz" wrap="square" lIns="91440" tIns="45720" rIns="91440" bIns="45720" anchor="t" anchorCtr="0" upright="1">
                          <a:noAutofit/>
                        </wps:bodyPr>
                      </wps:wsp>
                      <wps:wsp>
                        <wps:cNvPr id="1120" name="Oval 279"/>
                        <wps:cNvSpPr>
                          <a:spLocks noChangeArrowheads="1"/>
                        </wps:cNvSpPr>
                        <wps:spPr bwMode="auto">
                          <a:xfrm>
                            <a:off x="3702685" y="1649095"/>
                            <a:ext cx="36195" cy="36830"/>
                          </a:xfrm>
                          <a:prstGeom prst="ellipse">
                            <a:avLst/>
                          </a:prstGeom>
                          <a:solidFill>
                            <a:srgbClr val="800000"/>
                          </a:solidFill>
                          <a:ln w="11">
                            <a:solidFill>
                              <a:srgbClr val="800000"/>
                            </a:solidFill>
                            <a:round/>
                            <a:headEnd/>
                            <a:tailEnd/>
                          </a:ln>
                        </wps:spPr>
                        <wps:bodyPr rot="0" vert="horz" wrap="square" lIns="91440" tIns="45720" rIns="91440" bIns="45720" anchor="t" anchorCtr="0" upright="1">
                          <a:noAutofit/>
                        </wps:bodyPr>
                      </wps:wsp>
                      <wps:wsp>
                        <wps:cNvPr id="1121" name="Oval 280"/>
                        <wps:cNvSpPr>
                          <a:spLocks noChangeArrowheads="1"/>
                        </wps:cNvSpPr>
                        <wps:spPr bwMode="auto">
                          <a:xfrm>
                            <a:off x="4401820" y="2938145"/>
                            <a:ext cx="36830" cy="36195"/>
                          </a:xfrm>
                          <a:prstGeom prst="ellipse">
                            <a:avLst/>
                          </a:prstGeom>
                          <a:solidFill>
                            <a:srgbClr val="800000"/>
                          </a:solidFill>
                          <a:ln w="11">
                            <a:solidFill>
                              <a:srgbClr val="800000"/>
                            </a:solidFill>
                            <a:round/>
                            <a:headEnd/>
                            <a:tailEnd/>
                          </a:ln>
                        </wps:spPr>
                        <wps:bodyPr rot="0" vert="horz" wrap="square" lIns="91440" tIns="45720" rIns="91440" bIns="45720" anchor="t" anchorCtr="0" upright="1">
                          <a:noAutofit/>
                        </wps:bodyPr>
                      </wps:wsp>
                      <wps:wsp>
                        <wps:cNvPr id="1122" name="Rectangle 281"/>
                        <wps:cNvSpPr>
                          <a:spLocks noChangeArrowheads="1"/>
                        </wps:cNvSpPr>
                        <wps:spPr bwMode="auto">
                          <a:xfrm>
                            <a:off x="572770" y="117475"/>
                            <a:ext cx="39751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Pr="00757DD9" w:rsidRDefault="002F65A3">
                              <w:pPr>
                                <w:rPr>
                                  <w:lang w:val="en-US"/>
                                </w:rPr>
                              </w:pPr>
                              <w:r>
                                <w:rPr>
                                  <w:lang w:val="en-US"/>
                                </w:rPr>
                                <w:t>Figure 4.1: Costs (SR) of selected inputs for the years 2000-2005</w:t>
                              </w:r>
                            </w:p>
                          </w:txbxContent>
                        </wps:txbx>
                        <wps:bodyPr rot="0" vert="horz" wrap="none" lIns="0" tIns="0" rIns="0" bIns="0" anchor="t" anchorCtr="0" upright="1">
                          <a:spAutoFit/>
                        </wps:bodyPr>
                      </wps:wsp>
                      <wps:wsp>
                        <wps:cNvPr id="1123" name="Rectangle 282"/>
                        <wps:cNvSpPr>
                          <a:spLocks noChangeArrowheads="1"/>
                        </wps:cNvSpPr>
                        <wps:spPr bwMode="auto">
                          <a:xfrm>
                            <a:off x="476250" y="2914015"/>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0</w:t>
                              </w:r>
                            </w:p>
                          </w:txbxContent>
                        </wps:txbx>
                        <wps:bodyPr rot="0" vert="horz" wrap="none" lIns="0" tIns="0" rIns="0" bIns="0" anchor="t" anchorCtr="0" upright="1">
                          <a:spAutoFit/>
                        </wps:bodyPr>
                      </wps:wsp>
                      <wps:wsp>
                        <wps:cNvPr id="1124" name="Rectangle 283"/>
                        <wps:cNvSpPr>
                          <a:spLocks noChangeArrowheads="1"/>
                        </wps:cNvSpPr>
                        <wps:spPr bwMode="auto">
                          <a:xfrm>
                            <a:off x="269875" y="2599690"/>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200000</w:t>
                              </w:r>
                            </w:p>
                          </w:txbxContent>
                        </wps:txbx>
                        <wps:bodyPr rot="0" vert="horz" wrap="none" lIns="0" tIns="0" rIns="0" bIns="0" anchor="t" anchorCtr="0" upright="1">
                          <a:spAutoFit/>
                        </wps:bodyPr>
                      </wps:wsp>
                      <wps:wsp>
                        <wps:cNvPr id="1125" name="Rectangle 284"/>
                        <wps:cNvSpPr>
                          <a:spLocks noChangeArrowheads="1"/>
                        </wps:cNvSpPr>
                        <wps:spPr bwMode="auto">
                          <a:xfrm>
                            <a:off x="269875" y="2285365"/>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400000</w:t>
                              </w:r>
                            </w:p>
                          </w:txbxContent>
                        </wps:txbx>
                        <wps:bodyPr rot="0" vert="horz" wrap="none" lIns="0" tIns="0" rIns="0" bIns="0" anchor="t" anchorCtr="0" upright="1">
                          <a:spAutoFit/>
                        </wps:bodyPr>
                      </wps:wsp>
                      <wps:wsp>
                        <wps:cNvPr id="1126" name="Rectangle 285"/>
                        <wps:cNvSpPr>
                          <a:spLocks noChangeArrowheads="1"/>
                        </wps:cNvSpPr>
                        <wps:spPr bwMode="auto">
                          <a:xfrm>
                            <a:off x="269875" y="1971675"/>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600000</w:t>
                              </w:r>
                            </w:p>
                          </w:txbxContent>
                        </wps:txbx>
                        <wps:bodyPr rot="0" vert="horz" wrap="none" lIns="0" tIns="0" rIns="0" bIns="0" anchor="t" anchorCtr="0" upright="1">
                          <a:spAutoFit/>
                        </wps:bodyPr>
                      </wps:wsp>
                      <wps:wsp>
                        <wps:cNvPr id="1127" name="Rectangle 286"/>
                        <wps:cNvSpPr>
                          <a:spLocks noChangeArrowheads="1"/>
                        </wps:cNvSpPr>
                        <wps:spPr bwMode="auto">
                          <a:xfrm>
                            <a:off x="269875" y="1657985"/>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800000</w:t>
                              </w:r>
                            </w:p>
                          </w:txbxContent>
                        </wps:txbx>
                        <wps:bodyPr rot="0" vert="horz" wrap="none" lIns="0" tIns="0" rIns="0" bIns="0" anchor="t" anchorCtr="0" upright="1">
                          <a:spAutoFit/>
                        </wps:bodyPr>
                      </wps:wsp>
                      <wps:wsp>
                        <wps:cNvPr id="1128" name="Rectangle 287"/>
                        <wps:cNvSpPr>
                          <a:spLocks noChangeArrowheads="1"/>
                        </wps:cNvSpPr>
                        <wps:spPr bwMode="auto">
                          <a:xfrm>
                            <a:off x="228600" y="1344295"/>
                            <a:ext cx="2971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1000000</w:t>
                              </w:r>
                            </w:p>
                          </w:txbxContent>
                        </wps:txbx>
                        <wps:bodyPr rot="0" vert="horz" wrap="none" lIns="0" tIns="0" rIns="0" bIns="0" anchor="t" anchorCtr="0" upright="1">
                          <a:spAutoFit/>
                        </wps:bodyPr>
                      </wps:wsp>
                      <wps:wsp>
                        <wps:cNvPr id="1129" name="Rectangle 288"/>
                        <wps:cNvSpPr>
                          <a:spLocks noChangeArrowheads="1"/>
                        </wps:cNvSpPr>
                        <wps:spPr bwMode="auto">
                          <a:xfrm>
                            <a:off x="228600" y="1029970"/>
                            <a:ext cx="2971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1200000</w:t>
                              </w:r>
                            </w:p>
                          </w:txbxContent>
                        </wps:txbx>
                        <wps:bodyPr rot="0" vert="horz" wrap="none" lIns="0" tIns="0" rIns="0" bIns="0" anchor="t" anchorCtr="0" upright="1">
                          <a:spAutoFit/>
                        </wps:bodyPr>
                      </wps:wsp>
                      <wps:wsp>
                        <wps:cNvPr id="1130" name="Rectangle 289"/>
                        <wps:cNvSpPr>
                          <a:spLocks noChangeArrowheads="1"/>
                        </wps:cNvSpPr>
                        <wps:spPr bwMode="auto">
                          <a:xfrm>
                            <a:off x="228600" y="715645"/>
                            <a:ext cx="2971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1400000</w:t>
                              </w:r>
                            </w:p>
                          </w:txbxContent>
                        </wps:txbx>
                        <wps:bodyPr rot="0" vert="horz" wrap="none" lIns="0" tIns="0" rIns="0" bIns="0" anchor="t" anchorCtr="0" upright="1">
                          <a:spAutoFit/>
                        </wps:bodyPr>
                      </wps:wsp>
                      <wps:wsp>
                        <wps:cNvPr id="1131" name="Rectangle 290"/>
                        <wps:cNvSpPr>
                          <a:spLocks noChangeArrowheads="1"/>
                        </wps:cNvSpPr>
                        <wps:spPr bwMode="auto">
                          <a:xfrm>
                            <a:off x="228600" y="401955"/>
                            <a:ext cx="2971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1600000</w:t>
                              </w:r>
                            </w:p>
                          </w:txbxContent>
                        </wps:txbx>
                        <wps:bodyPr rot="0" vert="horz" wrap="none" lIns="0" tIns="0" rIns="0" bIns="0" anchor="t" anchorCtr="0" upright="1">
                          <a:spAutoFit/>
                        </wps:bodyPr>
                      </wps:wsp>
                      <wps:wsp>
                        <wps:cNvPr id="1132" name="Rectangle 291"/>
                        <wps:cNvSpPr>
                          <a:spLocks noChangeArrowheads="1"/>
                        </wps:cNvSpPr>
                        <wps:spPr bwMode="auto">
                          <a:xfrm>
                            <a:off x="84010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2000</w:t>
                              </w:r>
                            </w:p>
                          </w:txbxContent>
                        </wps:txbx>
                        <wps:bodyPr rot="0" vert="horz" wrap="none" lIns="0" tIns="0" rIns="0" bIns="0" anchor="t" anchorCtr="0" upright="1">
                          <a:spAutoFit/>
                        </wps:bodyPr>
                      </wps:wsp>
                      <wps:wsp>
                        <wps:cNvPr id="1133" name="Rectangle 292"/>
                        <wps:cNvSpPr>
                          <a:spLocks noChangeArrowheads="1"/>
                        </wps:cNvSpPr>
                        <wps:spPr bwMode="auto">
                          <a:xfrm>
                            <a:off x="153987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2001</w:t>
                              </w:r>
                            </w:p>
                          </w:txbxContent>
                        </wps:txbx>
                        <wps:bodyPr rot="0" vert="horz" wrap="none" lIns="0" tIns="0" rIns="0" bIns="0" anchor="t" anchorCtr="0" upright="1">
                          <a:spAutoFit/>
                        </wps:bodyPr>
                      </wps:wsp>
                      <wps:wsp>
                        <wps:cNvPr id="1134" name="Rectangle 293"/>
                        <wps:cNvSpPr>
                          <a:spLocks noChangeArrowheads="1"/>
                        </wps:cNvSpPr>
                        <wps:spPr bwMode="auto">
                          <a:xfrm>
                            <a:off x="2239010"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2002</w:t>
                              </w:r>
                            </w:p>
                          </w:txbxContent>
                        </wps:txbx>
                        <wps:bodyPr rot="0" vert="horz" wrap="none" lIns="0" tIns="0" rIns="0" bIns="0" anchor="t" anchorCtr="0" upright="1">
                          <a:spAutoFit/>
                        </wps:bodyPr>
                      </wps:wsp>
                      <wps:wsp>
                        <wps:cNvPr id="1135" name="Rectangle 294"/>
                        <wps:cNvSpPr>
                          <a:spLocks noChangeArrowheads="1"/>
                        </wps:cNvSpPr>
                        <wps:spPr bwMode="auto">
                          <a:xfrm>
                            <a:off x="293941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2003</w:t>
                              </w:r>
                            </w:p>
                          </w:txbxContent>
                        </wps:txbx>
                        <wps:bodyPr rot="0" vert="horz" wrap="none" lIns="0" tIns="0" rIns="0" bIns="0" anchor="t" anchorCtr="0" upright="1">
                          <a:spAutoFit/>
                        </wps:bodyPr>
                      </wps:wsp>
                      <wps:wsp>
                        <wps:cNvPr id="1136" name="Rectangle 295"/>
                        <wps:cNvSpPr>
                          <a:spLocks noChangeArrowheads="1"/>
                        </wps:cNvSpPr>
                        <wps:spPr bwMode="auto">
                          <a:xfrm>
                            <a:off x="3638550"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2004</w:t>
                              </w:r>
                            </w:p>
                          </w:txbxContent>
                        </wps:txbx>
                        <wps:bodyPr rot="0" vert="horz" wrap="none" lIns="0" tIns="0" rIns="0" bIns="0" anchor="t" anchorCtr="0" upright="1">
                          <a:spAutoFit/>
                        </wps:bodyPr>
                      </wps:wsp>
                      <wps:wsp>
                        <wps:cNvPr id="1137" name="Rectangle 296"/>
                        <wps:cNvSpPr>
                          <a:spLocks noChangeArrowheads="1"/>
                        </wps:cNvSpPr>
                        <wps:spPr bwMode="auto">
                          <a:xfrm>
                            <a:off x="4338320"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2005</w:t>
                              </w:r>
                            </w:p>
                          </w:txbxContent>
                        </wps:txbx>
                        <wps:bodyPr rot="0" vert="horz" wrap="none" lIns="0" tIns="0" rIns="0" bIns="0" anchor="t" anchorCtr="0" upright="1">
                          <a:spAutoFit/>
                        </wps:bodyPr>
                      </wps:wsp>
                      <wps:wsp>
                        <wps:cNvPr id="1138" name="Rectangle 297"/>
                        <wps:cNvSpPr>
                          <a:spLocks noChangeArrowheads="1"/>
                        </wps:cNvSpPr>
                        <wps:spPr bwMode="auto">
                          <a:xfrm>
                            <a:off x="2590800" y="3145790"/>
                            <a:ext cx="165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b/>
                                  <w:bCs/>
                                  <w:color w:val="000000"/>
                                  <w:sz w:val="12"/>
                                  <w:szCs w:val="12"/>
                                </w:rPr>
                                <w:t>Year</w:t>
                              </w:r>
                            </w:p>
                          </w:txbxContent>
                        </wps:txbx>
                        <wps:bodyPr rot="0" vert="horz" wrap="none" lIns="0" tIns="0" rIns="0" bIns="0" anchor="t" anchorCtr="0" upright="1">
                          <a:spAutoFit/>
                        </wps:bodyPr>
                      </wps:wsp>
                      <wps:wsp>
                        <wps:cNvPr id="1139" name="Rectangle 298"/>
                        <wps:cNvSpPr>
                          <a:spLocks noChangeArrowheads="1"/>
                        </wps:cNvSpPr>
                        <wps:spPr bwMode="auto">
                          <a:xfrm rot="16200000">
                            <a:off x="252730" y="1318260"/>
                            <a:ext cx="876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b/>
                                  <w:bCs/>
                                  <w:color w:val="000000"/>
                                  <w:sz w:val="12"/>
                                  <w:szCs w:val="12"/>
                                </w:rPr>
                                <w:t>Cost in SR</w:t>
                              </w:r>
                            </w:p>
                          </w:txbxContent>
                        </wps:txbx>
                        <wps:bodyPr rot="0" vert="horz" wrap="none" lIns="0" tIns="0" rIns="0" bIns="0" anchor="t" anchorCtr="0" upright="1">
                          <a:spAutoFit/>
                        </wps:bodyPr>
                      </wps:wsp>
                      <wps:wsp>
                        <wps:cNvPr id="1140" name="Rectangle 299"/>
                        <wps:cNvSpPr>
                          <a:spLocks noChangeArrowheads="1"/>
                        </wps:cNvSpPr>
                        <wps:spPr bwMode="auto">
                          <a:xfrm>
                            <a:off x="4832350" y="1343025"/>
                            <a:ext cx="588645" cy="84328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1141" name="Line 300"/>
                        <wps:cNvCnPr/>
                        <wps:spPr bwMode="auto">
                          <a:xfrm>
                            <a:off x="4864735" y="1414145"/>
                            <a:ext cx="149225" cy="635"/>
                          </a:xfrm>
                          <a:prstGeom prst="line">
                            <a:avLst/>
                          </a:prstGeom>
                          <a:noFill/>
                          <a:ln w="11">
                            <a:solidFill>
                              <a:srgbClr val="000080"/>
                            </a:solidFill>
                            <a:round/>
                            <a:headEnd/>
                            <a:tailEnd/>
                          </a:ln>
                          <a:extLst>
                            <a:ext uri="{909E8E84-426E-40DD-AFC4-6F175D3DCCD1}">
                              <a14:hiddenFill xmlns:a14="http://schemas.microsoft.com/office/drawing/2010/main">
                                <a:noFill/>
                              </a14:hiddenFill>
                            </a:ext>
                          </a:extLst>
                        </wps:spPr>
                        <wps:bodyPr/>
                      </wps:wsp>
                      <wps:wsp>
                        <wps:cNvPr id="1142" name="Freeform 301"/>
                        <wps:cNvSpPr>
                          <a:spLocks/>
                        </wps:cNvSpPr>
                        <wps:spPr bwMode="auto">
                          <a:xfrm>
                            <a:off x="4919980" y="1395095"/>
                            <a:ext cx="37465" cy="37465"/>
                          </a:xfrm>
                          <a:custGeom>
                            <a:avLst/>
                            <a:gdLst>
                              <a:gd name="T0" fmla="*/ 30 w 59"/>
                              <a:gd name="T1" fmla="*/ 0 h 59"/>
                              <a:gd name="T2" fmla="*/ 59 w 59"/>
                              <a:gd name="T3" fmla="*/ 30 h 59"/>
                              <a:gd name="T4" fmla="*/ 30 w 59"/>
                              <a:gd name="T5" fmla="*/ 59 h 59"/>
                              <a:gd name="T6" fmla="*/ 0 w 59"/>
                              <a:gd name="T7" fmla="*/ 30 h 59"/>
                              <a:gd name="T8" fmla="*/ 30 w 59"/>
                              <a:gd name="T9" fmla="*/ 0 h 59"/>
                            </a:gdLst>
                            <a:ahLst/>
                            <a:cxnLst>
                              <a:cxn ang="0">
                                <a:pos x="T0" y="T1"/>
                              </a:cxn>
                              <a:cxn ang="0">
                                <a:pos x="T2" y="T3"/>
                              </a:cxn>
                              <a:cxn ang="0">
                                <a:pos x="T4" y="T5"/>
                              </a:cxn>
                              <a:cxn ang="0">
                                <a:pos x="T6" y="T7"/>
                              </a:cxn>
                              <a:cxn ang="0">
                                <a:pos x="T8" y="T9"/>
                              </a:cxn>
                            </a:cxnLst>
                            <a:rect l="0" t="0" r="r" b="b"/>
                            <a:pathLst>
                              <a:path w="59" h="59">
                                <a:moveTo>
                                  <a:pt x="30" y="0"/>
                                </a:moveTo>
                                <a:lnTo>
                                  <a:pt x="59" y="30"/>
                                </a:lnTo>
                                <a:lnTo>
                                  <a:pt x="30" y="59"/>
                                </a:lnTo>
                                <a:lnTo>
                                  <a:pt x="0" y="30"/>
                                </a:lnTo>
                                <a:lnTo>
                                  <a:pt x="30" y="0"/>
                                </a:lnTo>
                                <a:close/>
                              </a:path>
                            </a:pathLst>
                          </a:custGeom>
                          <a:solidFill>
                            <a:srgbClr val="000080"/>
                          </a:solidFill>
                          <a:ln w="11">
                            <a:solidFill>
                              <a:srgbClr val="000080"/>
                            </a:solidFill>
                            <a:round/>
                            <a:headEnd/>
                            <a:tailEnd/>
                          </a:ln>
                        </wps:spPr>
                        <wps:bodyPr rot="0" vert="horz" wrap="square" lIns="91440" tIns="45720" rIns="91440" bIns="45720" anchor="t" anchorCtr="0" upright="1">
                          <a:noAutofit/>
                        </wps:bodyPr>
                      </wps:wsp>
                      <wps:wsp>
                        <wps:cNvPr id="1143" name="Rectangle 302"/>
                        <wps:cNvSpPr>
                          <a:spLocks noChangeArrowheads="1"/>
                        </wps:cNvSpPr>
                        <wps:spPr bwMode="auto">
                          <a:xfrm>
                            <a:off x="5031105" y="1373505"/>
                            <a:ext cx="2165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Seeds</w:t>
                              </w:r>
                            </w:p>
                          </w:txbxContent>
                        </wps:txbx>
                        <wps:bodyPr rot="0" vert="horz" wrap="none" lIns="0" tIns="0" rIns="0" bIns="0" anchor="t" anchorCtr="0" upright="1">
                          <a:spAutoFit/>
                        </wps:bodyPr>
                      </wps:wsp>
                      <wps:wsp>
                        <wps:cNvPr id="1144" name="Line 303"/>
                        <wps:cNvCnPr/>
                        <wps:spPr bwMode="auto">
                          <a:xfrm>
                            <a:off x="4864735" y="1554480"/>
                            <a:ext cx="149225" cy="635"/>
                          </a:xfrm>
                          <a:prstGeom prst="line">
                            <a:avLst/>
                          </a:prstGeom>
                          <a:noFill/>
                          <a:ln w="11">
                            <a:solidFill>
                              <a:srgbClr val="FF00FF"/>
                            </a:solidFill>
                            <a:round/>
                            <a:headEnd/>
                            <a:tailEnd/>
                          </a:ln>
                          <a:extLst>
                            <a:ext uri="{909E8E84-426E-40DD-AFC4-6F175D3DCCD1}">
                              <a14:hiddenFill xmlns:a14="http://schemas.microsoft.com/office/drawing/2010/main">
                                <a:noFill/>
                              </a14:hiddenFill>
                            </a:ext>
                          </a:extLst>
                        </wps:spPr>
                        <wps:bodyPr/>
                      </wps:wsp>
                      <wps:wsp>
                        <wps:cNvPr id="1145" name="Rectangle 304"/>
                        <wps:cNvSpPr>
                          <a:spLocks noChangeArrowheads="1"/>
                        </wps:cNvSpPr>
                        <wps:spPr bwMode="auto">
                          <a:xfrm>
                            <a:off x="4919980" y="1535430"/>
                            <a:ext cx="36830" cy="36830"/>
                          </a:xfrm>
                          <a:prstGeom prst="rect">
                            <a:avLst/>
                          </a:prstGeom>
                          <a:solidFill>
                            <a:srgbClr val="FF00FF"/>
                          </a:solidFill>
                          <a:ln w="11">
                            <a:solidFill>
                              <a:srgbClr val="FF00FF"/>
                            </a:solidFill>
                            <a:miter lim="800000"/>
                            <a:headEnd/>
                            <a:tailEnd/>
                          </a:ln>
                        </wps:spPr>
                        <wps:bodyPr rot="0" vert="horz" wrap="square" lIns="91440" tIns="45720" rIns="91440" bIns="45720" anchor="t" anchorCtr="0" upright="1">
                          <a:noAutofit/>
                        </wps:bodyPr>
                      </wps:wsp>
                      <wps:wsp>
                        <wps:cNvPr id="1146" name="Rectangle 305"/>
                        <wps:cNvSpPr>
                          <a:spLocks noChangeArrowheads="1"/>
                        </wps:cNvSpPr>
                        <wps:spPr bwMode="auto">
                          <a:xfrm>
                            <a:off x="5031105" y="1514475"/>
                            <a:ext cx="3308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Fertilizers</w:t>
                              </w:r>
                            </w:p>
                          </w:txbxContent>
                        </wps:txbx>
                        <wps:bodyPr rot="0" vert="horz" wrap="none" lIns="0" tIns="0" rIns="0" bIns="0" anchor="t" anchorCtr="0" upright="1">
                          <a:spAutoFit/>
                        </wps:bodyPr>
                      </wps:wsp>
                      <wps:wsp>
                        <wps:cNvPr id="1147" name="Line 306"/>
                        <wps:cNvCnPr/>
                        <wps:spPr bwMode="auto">
                          <a:xfrm>
                            <a:off x="4864735" y="1694180"/>
                            <a:ext cx="149225" cy="635"/>
                          </a:xfrm>
                          <a:prstGeom prst="line">
                            <a:avLst/>
                          </a:prstGeom>
                          <a:noFill/>
                          <a:ln w="11">
                            <a:solidFill>
                              <a:srgbClr val="FFFF00"/>
                            </a:solidFill>
                            <a:round/>
                            <a:headEnd/>
                            <a:tailEnd/>
                          </a:ln>
                          <a:extLst>
                            <a:ext uri="{909E8E84-426E-40DD-AFC4-6F175D3DCCD1}">
                              <a14:hiddenFill xmlns:a14="http://schemas.microsoft.com/office/drawing/2010/main">
                                <a:noFill/>
                              </a14:hiddenFill>
                            </a:ext>
                          </a:extLst>
                        </wps:spPr>
                        <wps:bodyPr/>
                      </wps:wsp>
                      <wps:wsp>
                        <wps:cNvPr id="1148" name="Freeform 307"/>
                        <wps:cNvSpPr>
                          <a:spLocks/>
                        </wps:cNvSpPr>
                        <wps:spPr bwMode="auto">
                          <a:xfrm>
                            <a:off x="4919980" y="1675130"/>
                            <a:ext cx="37465" cy="37465"/>
                          </a:xfrm>
                          <a:custGeom>
                            <a:avLst/>
                            <a:gdLst>
                              <a:gd name="T0" fmla="*/ 30 w 59"/>
                              <a:gd name="T1" fmla="*/ 0 h 59"/>
                              <a:gd name="T2" fmla="*/ 59 w 59"/>
                              <a:gd name="T3" fmla="*/ 59 h 59"/>
                              <a:gd name="T4" fmla="*/ 0 w 59"/>
                              <a:gd name="T5" fmla="*/ 59 h 59"/>
                              <a:gd name="T6" fmla="*/ 30 w 59"/>
                              <a:gd name="T7" fmla="*/ 0 h 59"/>
                            </a:gdLst>
                            <a:ahLst/>
                            <a:cxnLst>
                              <a:cxn ang="0">
                                <a:pos x="T0" y="T1"/>
                              </a:cxn>
                              <a:cxn ang="0">
                                <a:pos x="T2" y="T3"/>
                              </a:cxn>
                              <a:cxn ang="0">
                                <a:pos x="T4" y="T5"/>
                              </a:cxn>
                              <a:cxn ang="0">
                                <a:pos x="T6" y="T7"/>
                              </a:cxn>
                            </a:cxnLst>
                            <a:rect l="0" t="0" r="r" b="b"/>
                            <a:pathLst>
                              <a:path w="59" h="59">
                                <a:moveTo>
                                  <a:pt x="30" y="0"/>
                                </a:moveTo>
                                <a:lnTo>
                                  <a:pt x="59" y="59"/>
                                </a:lnTo>
                                <a:lnTo>
                                  <a:pt x="0" y="59"/>
                                </a:lnTo>
                                <a:lnTo>
                                  <a:pt x="30" y="0"/>
                                </a:lnTo>
                                <a:close/>
                              </a:path>
                            </a:pathLst>
                          </a:custGeom>
                          <a:solidFill>
                            <a:srgbClr val="FFFF00"/>
                          </a:solidFill>
                          <a:ln w="11">
                            <a:solidFill>
                              <a:srgbClr val="FFFF00"/>
                            </a:solidFill>
                            <a:round/>
                            <a:headEnd/>
                            <a:tailEnd/>
                          </a:ln>
                        </wps:spPr>
                        <wps:bodyPr rot="0" vert="horz" wrap="square" lIns="91440" tIns="45720" rIns="91440" bIns="45720" anchor="t" anchorCtr="0" upright="1">
                          <a:noAutofit/>
                        </wps:bodyPr>
                      </wps:wsp>
                      <wps:wsp>
                        <wps:cNvPr id="1149" name="Rectangle 308"/>
                        <wps:cNvSpPr>
                          <a:spLocks noChangeArrowheads="1"/>
                        </wps:cNvSpPr>
                        <wps:spPr bwMode="auto">
                          <a:xfrm>
                            <a:off x="5031105" y="1653540"/>
                            <a:ext cx="3473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Pesticides</w:t>
                              </w:r>
                            </w:p>
                          </w:txbxContent>
                        </wps:txbx>
                        <wps:bodyPr rot="0" vert="horz" wrap="none" lIns="0" tIns="0" rIns="0" bIns="0" anchor="t" anchorCtr="0" upright="1">
                          <a:spAutoFit/>
                        </wps:bodyPr>
                      </wps:wsp>
                      <wps:wsp>
                        <wps:cNvPr id="1150" name="Line 309"/>
                        <wps:cNvCnPr/>
                        <wps:spPr bwMode="auto">
                          <a:xfrm>
                            <a:off x="4864735" y="1834515"/>
                            <a:ext cx="149225" cy="63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151" name="Rectangle 310"/>
                        <wps:cNvSpPr>
                          <a:spLocks noChangeArrowheads="1"/>
                        </wps:cNvSpPr>
                        <wps:spPr bwMode="auto">
                          <a:xfrm>
                            <a:off x="4919345" y="1814830"/>
                            <a:ext cx="40005" cy="4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2" name="Line 311"/>
                        <wps:cNvCnPr/>
                        <wps:spPr bwMode="auto">
                          <a:xfrm flipH="1" flipV="1">
                            <a:off x="4919980" y="1815465"/>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153" name="Line 312"/>
                        <wps:cNvCnPr/>
                        <wps:spPr bwMode="auto">
                          <a:xfrm>
                            <a:off x="4939030" y="1834515"/>
                            <a:ext cx="18415"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154" name="Line 313"/>
                        <wps:cNvCnPr/>
                        <wps:spPr bwMode="auto">
                          <a:xfrm flipH="1">
                            <a:off x="4919980" y="1834515"/>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155" name="Line 314"/>
                        <wps:cNvCnPr/>
                        <wps:spPr bwMode="auto">
                          <a:xfrm flipV="1">
                            <a:off x="4939030" y="1815465"/>
                            <a:ext cx="18415"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156" name="Rectangle 315"/>
                        <wps:cNvSpPr>
                          <a:spLocks noChangeArrowheads="1"/>
                        </wps:cNvSpPr>
                        <wps:spPr bwMode="auto">
                          <a:xfrm>
                            <a:off x="5031105" y="1794510"/>
                            <a:ext cx="381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Snail Pellet</w:t>
                              </w:r>
                            </w:p>
                          </w:txbxContent>
                        </wps:txbx>
                        <wps:bodyPr rot="0" vert="horz" wrap="none" lIns="0" tIns="0" rIns="0" bIns="0" anchor="t" anchorCtr="0" upright="1">
                          <a:spAutoFit/>
                        </wps:bodyPr>
                      </wps:wsp>
                      <wps:wsp>
                        <wps:cNvPr id="1157" name="Line 316"/>
                        <wps:cNvCnPr/>
                        <wps:spPr bwMode="auto">
                          <a:xfrm>
                            <a:off x="4864735" y="1974850"/>
                            <a:ext cx="149225" cy="63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58" name="Rectangle 317"/>
                        <wps:cNvSpPr>
                          <a:spLocks noChangeArrowheads="1"/>
                        </wps:cNvSpPr>
                        <wps:spPr bwMode="auto">
                          <a:xfrm>
                            <a:off x="4919345" y="1955165"/>
                            <a:ext cx="40005"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9" name="Line 318"/>
                        <wps:cNvCnPr/>
                        <wps:spPr bwMode="auto">
                          <a:xfrm flipH="1" flipV="1">
                            <a:off x="4919980" y="1956435"/>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60" name="Line 319"/>
                        <wps:cNvCnPr/>
                        <wps:spPr bwMode="auto">
                          <a:xfrm>
                            <a:off x="4939030" y="1974850"/>
                            <a:ext cx="1841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61" name="Line 320"/>
                        <wps:cNvCnPr/>
                        <wps:spPr bwMode="auto">
                          <a:xfrm flipH="1">
                            <a:off x="4919980" y="1974850"/>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62" name="Line 321"/>
                        <wps:cNvCnPr/>
                        <wps:spPr bwMode="auto">
                          <a:xfrm flipV="1">
                            <a:off x="4939030" y="1956435"/>
                            <a:ext cx="1841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63" name="Line 322"/>
                        <wps:cNvCnPr/>
                        <wps:spPr bwMode="auto">
                          <a:xfrm flipV="1">
                            <a:off x="4939030" y="1956435"/>
                            <a:ext cx="63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64" name="Line 323"/>
                        <wps:cNvCnPr/>
                        <wps:spPr bwMode="auto">
                          <a:xfrm>
                            <a:off x="4939030" y="1974850"/>
                            <a:ext cx="63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165" name="Rectangle 324"/>
                        <wps:cNvSpPr>
                          <a:spLocks noChangeArrowheads="1"/>
                        </wps:cNvSpPr>
                        <wps:spPr bwMode="auto">
                          <a:xfrm>
                            <a:off x="5031105" y="1934845"/>
                            <a:ext cx="3263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Rat Block</w:t>
                              </w:r>
                            </w:p>
                          </w:txbxContent>
                        </wps:txbx>
                        <wps:bodyPr rot="0" vert="horz" wrap="none" lIns="0" tIns="0" rIns="0" bIns="0" anchor="t" anchorCtr="0" upright="1">
                          <a:spAutoFit/>
                        </wps:bodyPr>
                      </wps:wsp>
                      <wps:wsp>
                        <wps:cNvPr id="1166" name="Line 325"/>
                        <wps:cNvCnPr/>
                        <wps:spPr bwMode="auto">
                          <a:xfrm>
                            <a:off x="4864735" y="2114550"/>
                            <a:ext cx="149225" cy="635"/>
                          </a:xfrm>
                          <a:prstGeom prst="line">
                            <a:avLst/>
                          </a:prstGeom>
                          <a:noFill/>
                          <a:ln w="11">
                            <a:solidFill>
                              <a:srgbClr val="800000"/>
                            </a:solidFill>
                            <a:round/>
                            <a:headEnd/>
                            <a:tailEnd/>
                          </a:ln>
                          <a:extLst>
                            <a:ext uri="{909E8E84-426E-40DD-AFC4-6F175D3DCCD1}">
                              <a14:hiddenFill xmlns:a14="http://schemas.microsoft.com/office/drawing/2010/main">
                                <a:noFill/>
                              </a14:hiddenFill>
                            </a:ext>
                          </a:extLst>
                        </wps:spPr>
                        <wps:bodyPr/>
                      </wps:wsp>
                      <wps:wsp>
                        <wps:cNvPr id="1167" name="Oval 326"/>
                        <wps:cNvSpPr>
                          <a:spLocks noChangeArrowheads="1"/>
                        </wps:cNvSpPr>
                        <wps:spPr bwMode="auto">
                          <a:xfrm>
                            <a:off x="4919980" y="2096135"/>
                            <a:ext cx="36830" cy="36195"/>
                          </a:xfrm>
                          <a:prstGeom prst="ellipse">
                            <a:avLst/>
                          </a:prstGeom>
                          <a:solidFill>
                            <a:srgbClr val="800000"/>
                          </a:solidFill>
                          <a:ln w="11">
                            <a:solidFill>
                              <a:srgbClr val="800000"/>
                            </a:solidFill>
                            <a:round/>
                            <a:headEnd/>
                            <a:tailEnd/>
                          </a:ln>
                        </wps:spPr>
                        <wps:bodyPr rot="0" vert="horz" wrap="square" lIns="91440" tIns="45720" rIns="91440" bIns="45720" anchor="t" anchorCtr="0" upright="1">
                          <a:noAutofit/>
                        </wps:bodyPr>
                      </wps:wsp>
                      <wps:wsp>
                        <wps:cNvPr id="1168" name="Rectangle 327"/>
                        <wps:cNvSpPr>
                          <a:spLocks noChangeArrowheads="1"/>
                        </wps:cNvSpPr>
                        <wps:spPr bwMode="auto">
                          <a:xfrm>
                            <a:off x="5031105" y="2074545"/>
                            <a:ext cx="351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UV Plastic</w:t>
                              </w:r>
                            </w:p>
                          </w:txbxContent>
                        </wps:txbx>
                        <wps:bodyPr rot="0" vert="horz" wrap="none" lIns="0" tIns="0" rIns="0" bIns="0" anchor="t" anchorCtr="0" upright="1">
                          <a:spAutoFit/>
                        </wps:bodyPr>
                      </wps:wsp>
                    </wpc:wpc>
                  </a:graphicData>
                </a:graphic>
              </wp:inline>
            </w:drawing>
          </mc:Choice>
          <mc:Fallback>
            <w:pict>
              <v:group id="Canvas 150" o:spid="_x0000_s1145" editas="canvas" style="width:460.05pt;height:263.25pt;mso-position-horizontal-relative:char;mso-position-vertical-relative:line" coordsize="58426,3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OgeSYAACFLAgAOAAAAZHJzL2Uyb0RvYy54bWzsXVtv48ixfj/A+Q+EHgNozftFiDaYsUfJ&#10;AptkkezJOy3RlhBJ1FLy2Jtg//up6iab3c2mrpTsWZYXO6KldouX6vqq6quu+uOf3lZL62tWbBf5&#10;ejxwvrMHVrae5rPF+nk8+L+fJ8N4YG136XqWLvN1Nh78mm0Hf/r+f//nj6+bUebm83w5ywoLJllv&#10;R6+b8WC+221Gd3fb6Txbpdvv8k22hg+f8mKV7uDX4vluVqSvMPtqeefadnj3mhezTZFPs+0W3n3g&#10;Hw6+Z/M/PWXT3d+fnrbZzlqOB3BuO/Zvwf59xH/vvv9jOnou0s18MS1PIz3jLFbpYg1fKqZ6SHep&#10;9VIsGlOtFtMi3+ZPu++m+eouf3paTDN2DXA1jq1dzX26/ppu2cVM4e5UJwhHHc77+Iznvc4ni+US&#10;7sYdzD7C9/D1FZ5PBm++buDpbDfiOW0v+/5/ztNNxi5rO5r+7etPhbWYgfDYrjew1ukKxOQf8ODS&#10;9fMys5zAwYeEZwBD/7n5qcDT3W5+zKf/3lrr/H4O47JPRZG/zrN0BmfGxsNlSH+Av2zhT63H17/m&#10;M5g/fdnl7Hm9PRUrnBCehPU2HgSRG0UgJ7+OB77vB3YpINnbzprCx76TRF4An09hgBs4rh2yEXfp&#10;qJpoU2x3f87ylYUH40EBF8K+KP3643aH9zcdVUPYheTLxQxvPfuleH68XxbW1xSk9d7G//Da4U+2&#10;8rDlGgfXTywd8XfgLOE78DM8XyZ9/00c17c/u8lwEsbR0J/4wTCJ7HhoO8nnJLT9xH+Y/IYn6Pij&#10;+WI2y9Y/LtZZtRIc/7gHXa5JLsNsLViv40ESuAG7duXst/JF2uzHdJGrxQ4Uw3KxGg9iMSgd4TP+&#10;sp7BXUlHu3Sx5Md36umzWwb3oHpld4VJBAoBF6bHfPYrCESRw0OCBwoqDA7mefGfgfUK6mA82P7y&#10;khbZwFr+sAahShzfR/3BfvFBTOCXQv7kUf4kXU9hqvFgN7D44f2O65yXTbF4nsM3OezGrPNPIIhP&#10;CyYYKKT8rOC88RdYcTdaeh5eDl957PE7gSstuvv1T0W5BE9dRG7ouzEsKPa8jKso9ILy8besoCXI&#10;I7tZLStIrANcBih29tkyV+QvpWi1idm+lWYnX+IvsT/03fDL0LcfHoafJvf+MJw4UfDgPdzfPzjq&#10;SsNlf/lK03SBWMdcqYDuOGohoJq5tcw5msx5Hcmc58aBz6SKa8KG5iaZQ3MLdOa52v3blTlXkzm/&#10;I5mzHd8FJUp6jvRcZauWZq1XW7UltjLVhMoWDNoLsNWJbMcJSc8RtoLBU4qTkDlf03NhN3rO8eIw&#10;BkOY9BzpuYbMBZrMRR3JnB15DjjdJHMkcw2ZCzWZi7uRuSiIYwhekMiRyDVELtJELulG5A7GG8lr&#10;7a3XCiRKIy7OI8+l3fe7i4s3onoOj5i2h5JjG//DtajHy08MJX/QGF/7lU/YT/PKpaj4acFAiooz&#10;Qspzk2rdcc89lKmoCzx3k6pH7X48rURBcZk/bdJP32yA0tOC4uFFRExgYyAc2Uw3CcKAQ0YdFHfh&#10;p5Q6Mi76alx4Wkg8vIiGkSTORP2RxCHF3nPizxNpHiWsXkTCSBJnIv5I4kjiPE8Lh3PW5FwKRpI4&#10;E+1HEkcS56E1LyfUhBcRMLXEGUk/kjiSOM/TQuHhRfSLJHEmyo8kjiTO87RIeHgR+SJJnInwI4kj&#10;ifM8EQgvPYeLuJda4kx0HwkcCZznaRFgnsp8ueNgigCTwJHAebjJQPYboo4oB2P8V9nOQhHgvkaA&#10;fY1ziE7mHKyn5WLzr2pXS3MvlVH6asbLjQ9toyK+63fKd/ka+xCdzD4YZc9xIzdAXdpGfZHwEdh6&#10;vkZERCcTEWbhSyInjPbwriR8JHyer3ESIDCQu3SKa2EUPjeEvamQB0Waj/ZeQkEE81Z7D7NCFDfj&#10;ZHrCKHwQEnRchzQfbfxl1TjahE9jKqKTmQqj8Pl2ZCcxCR8J317h00iL6GTSwix8UDYEyoEQ7FLJ&#10;A6xD1Kb5BH8xKbIMqxpZTiRzGFoePyazKxn++MtRNTgS1w2DUhe6APf6PmHPT2KG1FjJJgTVCajN&#10;U+erMhzTF17IBlNpq9IbUN9oVpaYeZ6VBsTPIPRPqyVUTfrDnWVbr5aX2CxoiYOrMRBhEmPCMLLm&#10;FrhI+IXyIAgFiEFR3DYV+GxilB+65qnAthaDHMh7bTktuEFiWOB55rkArcQguJVOy1ygV8QwuDjz&#10;XPD8xSAPTKWWuYB1EMOCuGUuR77xeNNbJoOdE/Vsdn1esE1CPM10zqsTpaPp27p8wnAE1WugjBcv&#10;qLLJt1ghCR83iMzPvMoSG49PsWUwPFIczII68H0was9geGg4uBLE/YPhqeBgZjocnBluOw5mK+3g&#10;YLyvOBruG18R7ET4n5W3Bqs66RXFioEFFcUeuVBv0h3eUbxYPMSyNGxZWPPxACUfP1jlX7OfczZk&#10;h3eWfy2sjvJr68+Xa3kcLA12giD85cjq8+p1w+ZDuWcDQbL3DkShZgPLNQmXWs1UvfIZUWL5jDFb&#10;vO0DUQXgTaz24/B5YDzeDbZDR9whvLGSqjl94w9WhzJv/Plm6/nQXp+bVyPyBdNbQzOXKgWARek5&#10;VA3KJ+dAswMV2EK9VJECzQ5kEvp2pRKvjs0OFHgAhHD8hOmWy9DZsSNEetNkZ+Az1DrxW2Y7A6Hx&#10;pFpmOwOjEVVNl3kWRCeu/AhAPRJKG8yQa6M0e5ztMI0L5UicxmWwF38FUKOI7x0pkLoStnYErqBa&#10;ReAa2UtEr4AahE755utA9WRi25NJ+UUKyBFUM6sIavUxs5FBCzp6VKyyWdwIC7Dy4LUE1XKezDW8&#10;6BCA2tOK0KhIHSewiG6G1FB6Fv1V14HyYhf70ThLy2RnILVru4j7plM7C6ljxH3TbGcitWmqs5Da&#10;8ZifX81HUG2OGFwbqtn9b4dqXCkl5BxyqaUnWXm+1avmU6OMK4CpI6sE1fF+UBde9ZFQjVKnfPW1&#10;sBrRuvwiwmq2abfC6OqVsFpU3m+JeEP19iZWy/mF18BqF4q0B9x5r4sdqGDtRwmEx3l87/pedRgA&#10;golanXVY/PSINxj+5qnOwGnHx8iy4bTOQemWKzwDoh2nZa6zMJq55pz9IHx+H3xGCWuH51L+4OEc&#10;QmeQfQX3dMit/WhfBUh9YI3NlQqoUL561eLdIJJ7v5nH9m8W78Z6TwTMVcMKqm21t4mMGZih2Qog&#10;RsOLZoayEtbuNuDtYl1NvQyRgsxeGHvC7Lw6MkNxboBA3+ki2p2gm2qY6gxkhlnMc52BzJ7dcoln&#10;QHPreZ0NzeX9Imh+H2jG298OzVi6npvIB6E52e/jCmiun3cFtdUrh1wBzSC2+yG3CnAfmvGm2Iyt&#10;ioiLrrsxETafh82QmNTAZnlzyjW8ZicMY2c/Ge3GsS9M4auDM5wN+qfYeOviCDfO0jLZGfjsOAnz&#10;UQ2ndgZC7zm3MzC67TLPgmjt1Aim3wem2Rpox2lYKMfidCmx8CAr3K1etQA3ivheABZIzU6OmwnV&#10;XNWr5kZX0eTq4+q1HFZx0Y0J4WyvkDdWtxWE+SnATQHu/c1YW/1o0PgNrGZLp3M/2vZCSAXDvEo3&#10;hr6eHImlCHfsgOfMikh77LCD8LaHqdOVw14HriGqLxKUEXCaI+TQNsu/bg6RM7nhe0yzyNjccipy&#10;Djd8kWkWGZPN1yMnb7ecigLF5lnktO36THoOmnD5kEB9QeI0CA6mTcOLCQEhJ0NONG5zVHESWDc8&#10;gwNOqYKe6rWEID6Ki2rrqFOm0iFvusy32FEZJj8IaQomNdrmmt1M3gL1YLOEi3OmKUGpfZsPxFbF&#10;JjMpQ4lxEl1jAmQQw6bbEhRCN070ltVe5AP90i0ouAmAQsDIGDlD+DRQCMyTnAgKLadyBig0r+dE&#10;UGg5FQIFpnnVzTcXgwI8rT2ggI07JDauDRRwksOgUE7WBSho51WBD4HC77/FOoACWJANR4ElkXUN&#10;Cq5nu0GZdeeGCYTSmT9i9hQYPtzOU2iq2RM9BVCzcwP4nOgpAPqYZjnNU2g5lTM8BX5XQCv2ea/H&#10;xaCARj54CnAzL/cUQFXvjWlxJ0A8t0qVV6/cn+CDjpuKPIXXIt2MB9tfXtIiG1jLH3oBCmCCNEBB&#10;LknRGdMDWRVuAiEjtHhgn0IIIMFpFdhzYk1h//E1PAUWs2mq/PfwFFpO5T08hZZTAVEwBNUIFC4L&#10;H4H07fEUjgwf4SSHPYVysi48Be28KlghT6EPoIAPvwEKzB7p2lPwItsNq5pZkQ8QoXsKUvioK0+h&#10;JVCig0ITNmRP4djwUXMW2VNoORUZFI70FJrf0wgfNYfInkLLqeigwCchUOgEFOBmmjwFLUzTSfhI&#10;PLdKlVevsqcAC3+f06GdVzUDgUIvQAH0ow4KCZOXrkEBckScuKplB0XCggbRLIFCp0RzU0PqoMBt&#10;K5l1OAcUmrPIoNBinsugcCTR3LyeBig0T0UGhZZT0UFBWJwUPrqAaIanRZ7CiIjmwW4Ahe+m87y4&#10;3xWsLtvLplg8z3dVg4t1/ulllz8tdgjWqH0f89mvWKuD/fK63fCqHXBgva2wqwiMGQ/mu91mdHe3&#10;nc6zVbr9brWYFvk2f9rJnR1e82J259qOfYdHmwO7ax27bt78DyhJB2VylpnlJHtqYVjr/H4O47JP&#10;RZG/zrN0BmfGC90pMIK/bKH+iPX4+td8lo0HKVwxM5aqtN+yy0ciJSVBNSunQTXgfp6Sf2aHKtWw&#10;KXiVSQsPxgMsrMe+pao4CYZuNQQttfaUiPbSMkemRLRPsFrsssJaLlbjQZ0zmI7w5n1Zz+B60tEu&#10;XSz5MZzwEoocUn7EvvyIugO0LLZ7toV3LrZK3kTgJ0HD8SW5FYrNKnJYm7CKv2YFHIBi/M/A6mO0&#10;vu4jLcvtnk2TncutSu26UchdRonaleW2zuGutHalTEnf9ollqrtRy3K7Z0NR53KrsE+JC4nKOvsk&#10;yy2aDGQnkL6te1rLcrsnub57uZUC5E4QBwHfFSPrW1SyPL+S7FuyE2bgTtl1Z2xZbvckAHcut0oM&#10;z3dCh7eXkuWW/LLKcSf71lpwuTWkKCZXSVGUwwZ+5HkN90vay9QV78iCqc14qx5ibgZt5RDzEXuZ&#10;WhhDOcRs3j8kR5hbJpETFFuuRw4x4y4kfj2/P8YQrugyEhBEobN0QXGTK1KuepXpvQODME4mZa1X&#10;M3RD72HNKFFXRwmjHR0fa5vgyNrNFBLbGxID8qFB710lEVANfUGtxIYrJtF7XeneluyG03TvETkf&#10;LWpT171NHX+i7m25HtK9GCYE0qQ40A0HHsAe3aslOhxIwDigVrlWPTBI+0bSvX0Kj2Gj8IbuvUq+&#10;nRK+9WEHf8MtI7tXmKxylgfZvbhlHOxdtnWc7F68GVLXMMWgVTIYyO792BkM2HpO070uN0iVfIQO&#10;ypDKFATEbANR+Nq0AaYru7clgeubtXtbrofs3k7sXi0CcAO7V/tGsnt7ZfdCYLOhe/ckj1XpbtO/&#10;feXbEo/OEpP3mYQQcmg0Z6CQw0Gzl0IOl5m9FHJYYqoihXs/QuKuD3WOGqp3TwLk+apXZoKd2A48&#10;3k1WYoKvoHtbzEQye3EFghr7xhqrX0y17de9mhFKZm8rV0dUWwebJnxgg7jurbNzXN5uwBxz6Dw7&#10;J4FSHBHnJdw49GLoaMq2EVSRCN8OMSY9BTYY9mQ32n+fmMS7zrEMP/sC3JqQjsQbsK75O1XfWY4K&#10;L8ViPPhvYidf4i+xP/Td8MvQtx8ehp8m9/4wnEAy0YP3cH//4PyGmzUcuRNPueMF3jxux8usSF8X&#10;62e+6WWVLtZs+8f+eJ6p+9GdehosTApXhZeLd7W8JKiaa392k+EkjKOhP/GDITyHeGg7yecEdq8k&#10;/sNEvaQfF+vs8kuyXscDtsUAT6f92rAqp5mjP3ELingiePr1rYDHXT1oIuP3kfHQBaHUEOz5u7ac&#10;Kn2//qmAxbTf97WelovNX3BrFTv6V7V1zLBrKg59n/cNrm0yJ7GxyzEqAH6I9l86asniX8JT3rdr&#10;Sqz3o61/bNNtWmXp6EgEqiVNWX/vqFLETWjVFIeWBz4DfOq33OAHnexUSZSTn4+SRFQ5ldS5bghd&#10;L3kFqNgL9L16stQZGn1osENSp2zdNAPZNyp1EM/nFlKp/+TU5aOkrtZ/svxJe0Vjkr9bGFLfqPyJ&#10;PORS/uQc5OPlr4G6sv4j1CX5a+vpAY1mDR7inmzMzj1ESNKETXIVVvuJqzfmUlxE9Bb3WojFgX31&#10;Qk1UDqF4g1xEchGZr8NrXNBWmXKrDLpniokk5wseD1HtLqKSpg0RokYVJoeZ6NxHJGudF1q5MOwk&#10;aT0RQjmtheV7+IiBSKHi1hJUfofTKEOZR4miZKM7oetEUFeMO4lhDNXj1dik7CSyKMVe4CEn8Xfr&#10;JAYie6QUOzlz5CixMzqJqt4zCaCk90gA+6z3BIdeCqDMnx8vgLqXqGpAE/BKwVkC3j4LoIlIdG5c&#10;DsiJq/ZfsR9GenIHpw+JSVyy3KfGzgATx9HKDyhMBjGJbztWa5OYxH1MItItspvIOzWfYpvXRpKR&#10;SVR2lMVQSqHqlo6sN7b1IHt9NF/MZhnrb3w5lY+u0jfqJmpUIq/qfIooSm6i60FhaCygAAw1pLCE&#10;Hi9FTQz2FZNivlGx07hEpxsuUdV7JIBE5rSROYFGJjrdkImqBiTgJQFsFUATm+jckk3Era8u7Lli&#10;aB25CShPNairuInEJhbPj/fLwvqaLscDTIQjN7GUl7aa54ItwUgcJZyy6v2n1PFHS1pxE7tmE+XN&#10;71jyKdCLPsluIgU1exzUDDU2ERoBnc8mQiNqJwnLNJbIj7EBKcwmuYlE5lB0AoJUdqixiW43bKKq&#10;90wCKJE5xCb2We9pbKLbDZuoakAT8EoakIC3zwJoYhPdW7KJUKXDgZp0ZVAXiEVAbgWtKek0Xy5m&#10;PCMMNvKRm0j7Em+6GwwtadlNdLvelyjX6XGhB6jd2CJGaEX2OrPXNTaRF/A/k030IteBlkAl8Hix&#10;r2+Il6MTZKX32UjS2ES3GzZR1XsmAZT0HglgnwVQYxPdbthEVQOagFeKU5Cb2GcBNLGJ7i3ZRKwo&#10;5kDFCs4mQlc0vScasYnkJipVbshNvKmbiKWlFDexazZRrinoRk7UKKUt2+uEVj1Gq0hjE3niyZlu&#10;ou+7dlzVTYu8INDLCMtbYslK77PYaWyi1w2bqOo9kwBKVjoJYJ8FUGMTvW7YRFUDmoBXilMQ8PZZ&#10;AE1sondLNlEpcgqNrvSMM4VMpCKnRCaSl3hbL1EjE72uyUS5x3McxE6DS3xnYymGYrvcg4AiV0q8&#10;goqc3lYSNS6RC8qZTmIiF/mLIgxUKjks7x2aIKmDErrbzU8FL1HEy4rBE7p5ad1IoxK9bqhEReuR&#10;/NG2sLZtYZHGJHrdMImK/iPUJflrlT9BJPLySZ7MIZ5fPumQ/IWA7u9X2J7Q94OgL+5GlTkq72SO&#10;SqpGocicAXNrmXuPmBjJ3EeROUFGSY1/eL2c0tngbS1Fs+HrlnWOfKdRXZOCYpQ6oYQiKCh201BE&#10;rBGH0J4cfNNTQhEH6nUp5U0j3w30PTbvzWETWn0UtNIoRP9kClGykJSiplHohI2N2BSMpY0duLEj&#10;FsQhdwuhU+3ZGlARQNvzqkqlRgGUmOv3SJ0gvfdR9J7GS0G7znMEcG9ZZyPwkgYkDcg0oEZH8dY7&#10;J9uAJwtgHaUg/dfjzJ1Y46WgBeSJ+k+BXamdhwl2SeioODBafYKMkkNjMiN17dAY1CSsS9knHjRo&#10;1oh72lVEoTEKjY14wsQ75EvEGl/on8cXtnc8U0o6J17s6D0PKXWHStnP0ELH/mQyeQj9Os83kZRC&#10;zgnEY6EYJ8wm1Sgkx5AcQyZ2gj/koTFepeRkx5BpQMlGV/UeCSCl7LSl7CQaOwWdH0/Uey09ZKRm&#10;HgS8QxLAVgHUOCnoAXkTAayjFJTA0+PQWKJxU8HJ3JQCu7LWM8BuLXQUj+2z0Ak+SgqNBTIpde3Q&#10;mNK+I/aSiNdkrz0UJTRGWylpKyVljd00ayzRGEPo+niOWdQeGlPK2Mc+lGXVguNyaIzQqs9opbGH&#10;wSXsoVK8Pg4SX28vLCcrkmXeZ7ET/GEZGpOpw+M3E+mhMVXvmQRQis2SAPZZADV2Cro+ngPBetKO&#10;qgFNwEtpi0QOADnAypfLnFRwMidljM0eFECKUlACD4qfxk1xEvMUbkoKjalCZ4DdWugIdPsLuo4t&#10;+CgpNAYNBGvkvXpoTG5ZZM4aw3a2bMM531sJ5wblft6eihUK/KbY7v6c5SsLD8aDIpvuBvh++vXH&#10;7Y4PrYbg26IFezparpU3YE7+Tva2gz/Fz+DIeikW48F/Ezv5En+J/aHvhl+Gvv3wMPw0ufdvQjQp&#10;KVPUsmhEobFbhsYcW2MMoc9jrR1OdAzNBlJku2FVjd5IXksWOqFVn9FKYw/DS9hDpWEHZY3dBMoE&#10;+t6louE4b8YH6AtoWzUeZ/jL6olt37/OmAMxUyVZMZSpwxM1IJoV+dOT9TYeKC2LjAIo6T2iBPqs&#10;9zR2ilccOMU1bAFeqWmbEXgpNkuhMRYa0zip8GRO6jwBpCgFhcYwNKZxU+HJ3JQCu7LWo6wxJwoe&#10;vIf7+wfnNwycKHaZ1WfQFXyUHBqTSalrh8aUNm0BuMh7N1RS1hhljVFo7KahMUfbxRaexxi2Z40p&#10;7YqCMHHhGyH4VueNUtYYbajEDZXwo8YooMnaiVFayURSmhQFcew2NlRKkQmKyPbYSHIEf8izxqBb&#10;4IlixxxDPWtM1XsmAaTIBEUmmN7T2KnoPHZKzxpTNaAJeCUNSLHZPmtAjZOKTuakjKGxgwJYh8ZI&#10;/Posfho3FZ3MTZ1i99VCR1Zfn4VO8FF//5ouLZfHpUo+6tpRMbk9kxdFYCqqLjEUHoMe1SxfjB+C&#10;QdqeL5Ytl4vNNtuXMtaef4UVZ3lTTPgCZdhybb2iecLmVT5RErjaJziygZ2RI7eKHDLh4B58zQo4&#10;mOfFfwbWa5FuxoPtLy9pkQ2s5Q/r7XiQOHj3rB37xQ9wV6pVyJ88yp+k6ylMNR7sBhY/vN/Bb/An&#10;L5ti8TyHb+KXu84/vezypwXLvkOheK+CV44jaKtSTmXa6tpyqtSJN7GriqA6CdsPSILaT0EVBFcp&#10;qDLBdW1BVaoXQbtFX2/zqQgqKlfSqL3VqIIUKwX1lnyYspeQNCpC61ZLjyPotxYsHo6mDN/MVQqq&#10;TM1cW6PKmX1O6MPmAW2zvxci3pONCg+p7zaqK4gbLqi8n/WNfCklzk4alTTqYv3cUjnOcQXVI+XD&#10;xDLfc221Cg5qBLym9St61pGvZ8NAWaWAbeKd4oAoKFnLdpeK9ootMTSiZHxVGfhVkkG5/c1xffuz&#10;mwwnUNV96E/8YJhEdjy0neRzEtp+4j9M1OwxRgdeHCLDIEoSuMGBMAoLw1RuiRJtuXZCzO7t8Y1Z&#10;HHUTSh7t2GOIrfO1iMCANPPoCxzwyAsc8KgLHBwbcdluMOIy+QARF1fQcbKSkDm5aysJPwpdKOuL&#10;SsKF+Jatt0mDhn1QlZyZXnEUHnJmSUWQikhHu3Sx/LKesbCH0Jao4WptCShT7RvWYrK1ihBY2W8V&#10;IQhTWUXIrOm1VYQbJtibhKmIIElCKEYPj7ZOqgMNIYgu0hEjhbGYsJ8yAihBLZkR3egIAZX91hGw&#10;Onn0RtYRMrV9Sx3hxoGnN/klHSEtfiA/Kff+dq6GwMp+6wiRhCDrCLlu6w11hJNETqgHJEhHkI5Q&#10;00JupyMEVvZbR4gEEFlH3DILRPI1nDCIEqhzQ76G7dh3q3SxPhDWI19D5Jelo3mWzngMorN4hMDK&#10;fusIkXsj64ibJuC4cQhphIzX8CDxW2eLXTAugBakmOUSgpHka8AtuJ0dIbCy3zpCpD3JOuKWuU+u&#10;pCNsNwH2TbMjSEdQc2XF3bqdjhBY2WsdgZsOmjHLW6adSToicoJQb75MZoSyPihkeUMzQkBlv1WE&#10;yPWTzAjOPt4o4U9SEZAakehNqEhFkIp4r4ilQMp+qwhTlmUiMkemf/t6bVYDmtOxireQQAVdJGy7&#10;UfslTCiDajHjZYspGnHLaATk9UHwHKGy3zrClGQJneXLe3MDHeEEnkihIiVRpK+QN3/nEq0x+ACZ&#10;2IEAy34rCVOaZSJSR26gJFzXS2BJMF6DlAQpiftlYUG5ECgZIWhNvWzGzWKWgUDLfisJU55lInJH&#10;bqEkEi/xYY8Gkp+kJEhJfCglIdCy30rClGjJcxRuFLX0Qi8Oyk1dpCRISXwoJSHQst9KwpRpmYjs&#10;kRtYEr7nxR6W/SBLIrubkZL4UEqCUi2xZoNnSrVMRPrIDZSEGyQ2FF3kSsKBkof63k9M0ob6Z5Rr&#10;SbmWC34LbheTEGjZb0vClGuZiASSaykJXrDDCYHxhB+2M6Hs0+kGboTJXWBXOJ7TbIbBt4jzYl5x&#10;4PO0K6o6w0J9tIVDxDqvsYUjENjZa5WBRYwbqZeJSCi5lsqQK6eD6+GVEQrH8yFIoe3zgi46mJDJ&#10;7Qrfc3mZt/O1xOl5SumIF6Xmuq3975nAdlFMCb4P6qNQTbU9NdV8kRDI6mVBgVOJxD+qs7Qig6HP&#10;bFcEKh//02TQ8RMX5JLJIBY4gXyBdgFcQnkbhoLpV+jGzYduiu3uz1m+wi8VrbwruTpY7BwFS4i9&#10;In9HFjuvS+zwWi1lbTI7+RJ/if2h74Zfhr798DD8NLn3qZ95ayU/X+SYTYose8qLleXZgjVvakt8&#10;+Eqkt1rT1uPrX/NZNh6kUH6MCcvbU8GkozSd/MRJEty6xmynJGgWQo18qKzBbSd2qMrk9KUWuEoO&#10;09HzjPWHx4NS7f8MX/G0WqbjwR/u4FqsVytg2l8eAktNDLGtuWEE3BYxIkiMk0DmjRgC32OaBXh3&#10;eYjpVOCKxRD4ItMsEHMXQ8zXAwE3MaLlVMDdloeYTgWMbTGkvh5QC+Imp3O+/tPR9G1d3ng4guJ0&#10;z1j9H3XBJt9iQ3t8CvCgf2aiBFPAKPy0ZTDcbRzMOJaDg+Gm4uBKZ+2fGe4dDma20cGZ4R7hYCYu&#10;1WD+Wl5rkU13FrLWUKqP/QtNDwoo0jcePKIGhatPd3iLqkOsWQjSZ83ZC767yr9mP+fs8x3ep9KZ&#10;qDC2/ni5lofhJHBqokRd9Wn1upEn4/IOJ159Wr3yUfzJHDdVdV7VDNNlvs34usRLZaAhrhlvlbRI&#10;FbWu7LBo1/5H9spon+BI+CBTZLvPFDEkFYIZK9kj1048DmwPWn2DbgShdzywZOCYLTAorGdNYd24&#10;EJyj2BxlHtfJ17eLzYn4U78dbZFUWPorIkMCrMaL/JUAAmfcOajrML6zvzKZ2PZkUnpJCrAdCTjk&#10;r3y3WkyLfJs/7b6b5qs78AoW0+zuNS9mPFsajzZFPs22e6EJMEEP73i24N2bDou1zu/nYJ9mn4oi&#10;f8XKKdDsilulHfgxgEEQ4FGh6bQWOWhS7vOtFWFTrKh2mTzSimqf4ERdStGdw3JrSJzyuFGjiCFs&#10;Itr8mE//ve1cbhWTKoBub3qJOs+zYzKpyKR6D5NKxOf7bVKJxKnSpBIs8KUmVQiJ1R/OpEL8IZOq&#10;kHcxYmgF8eB1u+Fvw4HFW2fA29C/c7fbjO7uttN5tkq3HZlUIhNHCgELMrFpUVXnKD7BE95C87HT&#10;QsBQItVpmE7fcAi4JXgrh4DNwdsTI8AtIW05BPx7Dt5+qHjsUZHWA4NgDWCUq9KE3UZaMefCrGSP&#10;9hHaJjjS8aVI61531pDgBGY4ouJ7uAUYU+Xdi+rIiwdEsshWoC45mguOC6xpw1AHjE46YPByI7gQ&#10;eu0WYC4Rj3mVboHwli51C2JY2XpTrHeOtGKc1bSk0tGRgEOR1m7cAqid0Iy0whb+20ETZoww6EES&#10;MHb8st14DU0+8MBgPWOPR36Irkk6qhJPqhQlCw+AqD8QaVWymJChF28wKh3fqdp68VN4/5yjfcFh&#10;8zIiZLoEmQ7C0PaXl7TIBtbyhzV469BzENNReVdH2GCCO9IK+ZNH9kv5ybEdHtc5dnh8+gAdHqFy&#10;ggJMkPZXa4ejKEDrabnY/AUJGXb0LzzChWbKGYsd6MWmpQE4iY3oyLq8ssO9GuAaeYzmZUZodeMg&#10;ViBSVriN5MjZKkeJoiJ2UK2m9Msdo40UszoVJHZY+a6MT0Lv4OPik+b9qBLYiraavK4eoC/gLkP2&#10;Cn+NQQVc+ugr3DJ2GmhJEM7JSRC1BlQEUMqVNQog6b35YjbL1r0XQJEPUeo9ORXiKL3XAryyBjQB&#10;L2lAEkCw1qC2fGUD1nWsPR5TeI8IZpRARENPyIkd6uFbs/oUwbxdsftQeEQHXcd1DpusSsdROI3C&#10;YYQD7izCwbGO4naDjuLkIziKWmKD01liQxL5MXiAYPvVYaF3jmBCTQna24b5AO+d2BCIxAYZmvZk&#10;NnSec6dEMKHDAmxaUEVViWCGnHqjCCaVC1isxgPUI5y777BcwEEY6lkEU/DvpfskU+/Hu09HRjAT&#10;aMTE91pLYCV58synunEEk9CqzF57b7QCslsNpl/E8kIpXRHBNNpI7+y/k9h9FLETNC/XgMBRgQYq&#10;XfcTNWBbBNMogJLeew/mhgTwowigRiK6wmU+NrvlcATTCLySBiTg5TnmveRwQo06dE+mDs8TQBGT&#10;dEj8+ix+GoXonkwhKrB7wO6rhY5At89CJ2hDKTTmytzhTSt8QJpfrFco89wQZJnn9vCymns9Y8ru&#10;W2KKREvuhJKw6Li+/dlNhpMwjob+xA+G0EI+HkIP2M9JaPuJ/zD5DbOwxFzMM7h4tWAxpCSAonOo&#10;r9ozF1nUizkhEAhVhp24K105/Sp9pHplRZq0NJLd2+ObtZiNB6GwAA6Gy37PrE0oqN3SNWTB61Nc&#10;QxmZoOZlVZHQdaAe4Qdkbcw7pSjv/KYpVaHgCv8OPIAFMCAFJK6NSnKRQtdOQkcP1yrFPaBpNp5b&#10;O2GTLSG9dbu3dqai4RRqvo7/64rwyL177RMcKdKafjyoDPvFHYQmetG9Jb0ol/Rw7cjHXswgjzW5&#10;4AUOdjVg+dFkQ42U5YWJ26aNRmRDXbJDorahhBt7UG28iw0Fum06gv+Z+n4u0s18MX1Id6n8Oxy/&#10;bkaZm8/z5Swrvv9/AQAAAP//AwBQSwMEFAAGAAgAAAAhAHw4ehnZAAAABQEAAA8AAABkcnMvZG93&#10;bnJldi54bWxMj8FOwzAQRO9I/IO1SNyo00AqCHEqQOWK1AD3jb1NIux1FLtN+HsMF3pZaTSjmbfV&#10;dnFWnGgKg2cF61UGglh7M3Cn4OP99eYeRIjIBq1nUvBNAbb15UWFpfEz7+nUxE6kEg4lKuhjHEsp&#10;g+7JYVj5kTh5Bz85jElOnTQTzqncWZln2UY6HDgt9DjSS0/6qzk6BZ1u0O5uP+/k2/5ZHzTtirnN&#10;lLq+Wp4eQURa4n8YfvETOtSJqfVHNkFYBemR+HeT95BnaxCtgiLfFCDrSp7T1z8AAAD//wMAUEsB&#10;Ai0AFAAGAAgAAAAhALaDOJL+AAAA4QEAABMAAAAAAAAAAAAAAAAAAAAAAFtDb250ZW50X1R5cGVz&#10;XS54bWxQSwECLQAUAAYACAAAACEAOP0h/9YAAACUAQAACwAAAAAAAAAAAAAAAAAvAQAAX3JlbHMv&#10;LnJlbHNQSwECLQAUAAYACAAAACEAYuhToHkmAAAhSwIADgAAAAAAAAAAAAAAAAAuAgAAZHJzL2Uy&#10;b0RvYy54bWxQSwECLQAUAAYACAAAACEAfDh6GdkAAAAFAQAADwAAAAAAAAAAAAAAAADTKAAAZHJz&#10;L2Rvd25yZXYueG1sUEsFBgAAAAAEAAQA8wAAANkpAAAAAA==&#10;">
                <v:shape id="_x0000_s1146" type="#_x0000_t75" style="position:absolute;width:58426;height:33432;visibility:visible;mso-wrap-style:square">
                  <v:fill o:detectmouseclick="t"/>
                  <v:path o:connecttype="none"/>
                </v:shape>
                <v:rect id="Rectangle 151" o:spid="_x0000_s1147" style="position:absolute;left:5727;top:4445;width:41974;height:2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n8dMEA&#10;AADdAAAADwAAAGRycy9kb3ducmV2LnhtbERPS2vCQBC+F/oflin0VjdNRCR1FSm09VZ80POQHZNo&#10;djbsjhr/fVcQvM3H95zZYnCdOlOIrWcD76MMFHHlbcu1gd32620KKgqyxc4zGbhShMX8+WmGpfUX&#10;XtN5I7VKIRxLNNCI9KXWsWrIYRz5njhxex8cSoKh1jbgJYW7TudZNtEOW04NDfb02VB13JycAb2d&#10;BDkW4+Kwlpgv3en757f6M+b1ZVh+gBIa5CG+u1c2zc/yAm7fpBP0/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J/HTBAAAA3QAAAA8AAAAAAAAAAAAAAAAAmAIAAGRycy9kb3du&#10;cmV2LnhtbFBLBQYAAAAABAAEAPUAAACGAwAAAAA=&#10;" fillcolor="silver" stroked="f"/>
                <v:line id="Line 152" o:spid="_x0000_s1148" style="position:absolute;visibility:visible;mso-wrap-style:square" from="5727,26428" to="47701,26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PdMAcIAAADcAAAADwAAAGRycy9kb3ducmV2LnhtbERPz2vCMBS+D/wfwhN2m2mVua6aiohD&#10;d9tcCzs+mmcbbF5Kk2n33y8HYceP7/d6M9pOXGnwxrGCdJaAIK6dNtwoKL/enjIQPiBr7ByTgl/y&#10;sCkmD2vMtbvxJ11PoRExhH2OCtoQ+lxKX7dk0c9cTxy5sxsshgiHRuoBbzHcdnKeJEtp0XBsaLGn&#10;XUv15fRjFZiP5eH5/aV6reT+ENLv7JIZWyr1OB23KxCBxvAvvruPWsFiHufH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PdMAcIAAADcAAAADwAAAAAAAAAAAAAA&#10;AAChAgAAZHJzL2Rvd25yZXYueG1sUEsFBgAAAAAEAAQA+QAAAJADAAAAAA==&#10;" strokeweight="0"/>
                <v:line id="Line 153" o:spid="_x0000_s1149" style="position:absolute;visibility:visible;mso-wrap-style:square" from="5727,23285" to="47701,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vpmsQAAADcAAAADwAAAGRycy9kb3ducmV2LnhtbESPT2vCQBTE7wW/w/IEb3UTpRqjq0hp&#10;0d78Cx4f2WeymH0bsltNv71bKPQ4zMxvmMWqs7W4U+uNYwXpMAFBXDhtuFRwOn6+ZiB8QNZYOyYF&#10;P+Rhtey9LDDX7sF7uh9CKSKEfY4KqhCaXEpfVGTRD11DHL2ray2GKNtS6hYfEW5rOUqSibRoOC5U&#10;2NB7RcXt8G0VmN1k8/Y1Pc/O8mMT0kt2y4w9KTXod+s5iEBd+A//tbdawXiUwu+ZeATk8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u+maxAAAANwAAAAPAAAAAAAAAAAA&#10;AAAAAKECAABkcnMvZG93bnJldi54bWxQSwUGAAAAAAQABAD5AAAAkgMAAAAA&#10;" strokeweight="0"/>
                <v:line id="Line 154" o:spid="_x0000_s1150" style="position:absolute;visibility:visible;mso-wrap-style:square" from="5727,20142" to="47701,20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2l37cQAAADcAAAADwAAAGRycy9kb3ducmV2LnhtbESPQWvCQBSE74L/YXmF3nRjSm0aXUVE&#10;0d6sVfD4yL4mi9m3Ibtq+u/dguBxmJlvmOm8s7W4UuuNYwWjYQKCuHDacKng8LMeZCB8QNZYOyYF&#10;f+RhPuv3pphrd+Nvuu5DKSKEfY4KqhCaXEpfVGTRD11DHL1f11oMUbal1C3eItzWMk2SsbRoOC5U&#10;2NCyouK8v1gFZjfevH99HD+PcrUJo1N2zow9KPX60i0mIAJ14Rl+tLdawVuawv+ZeATk7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aXftxAAAANwAAAAPAAAAAAAAAAAA&#10;AAAAAKECAABkcnMvZG93bnJldi54bWxQSwUGAAAAAAQABAD5AAAAkgMAAAAA&#10;" strokeweight="0"/>
                <v:line id="Line 155" o:spid="_x0000_s1151" style="position:absolute;visibility:visible;mso-wrap-style:square" from="5727,17011" to="47701,1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XSdsUAAADcAAAADwAAAGRycy9kb3ducmV2LnhtbESPQWvCQBSE74X+h+UVvOlGRZumWaUU&#10;xfamqYEeH9nXZDH7NmRXjf++WxB6HGbmGyZfD7YVF+q9caxgOklAEFdOG64VHL+24xSED8gaW8ek&#10;4EYe1qvHhxwz7a58oEsRahEh7DNU0ITQZVL6qiGLfuI64uj9uN5iiLKvpe7xGuG2lbMkWUqLhuNC&#10;gx29N1SdirNVYPbL3eLzuXwp5WYXpt/pKTX2qNToaXh7BRFoCP/he/tDK5jP5v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XSdsUAAADcAAAADwAAAAAAAAAA&#10;AAAAAAChAgAAZHJzL2Rvd25yZXYueG1sUEsFBgAAAAAEAAQA+QAAAJMDAAAAAA==&#10;" strokeweight="0"/>
                <v:line id="Line 156" o:spid="_x0000_s1152" style="position:absolute;visibility:visible;mso-wrap-style:square" from="5727,13868" to="47701,1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xKAsUAAADcAAAADwAAAGRycy9kb3ducmV2LnhtbESPQWvCQBSE70L/w/IK3nQTrTZNs0op&#10;Fu2ttQo9PrKvyWL2bciuGv+9Kwg9DjPzDVMse9uIE3XeOFaQjhMQxKXThisFu5+PUQbCB2SNjWNS&#10;cCEPy8XDoMBcuzN/02kbKhEh7HNUUIfQ5lL6siaLfuxa4uj9uc5iiLKrpO7wHOG2kZMkmUuLhuNC&#10;jS2911QetkerwHzN17PP5/3LXq7WIf3NDpmxO6WGj/3bK4hAffgP39sbrWA6eYLbmXgE5OI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8xKAsUAAADcAAAADwAAAAAAAAAA&#10;AAAAAAChAgAAZHJzL2Rvd25yZXYueG1sUEsFBgAAAAAEAAQA+QAAAJMDAAAAAA==&#10;" strokeweight="0"/>
                <v:line id="Line 157" o:spid="_x0000_s1153" style="position:absolute;visibility:visible;mso-wrap-style:square" from="5727,10731" to="47701,10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DvmcUAAADcAAAADwAAAGRycy9kb3ducmV2LnhtbESPT2vCQBTE74V+h+UVvOlGSzRNXUWk&#10;YnvzX6DHR/Y1Wcy+DdlV47fvFoQeh5n5DTNf9rYRV+q8caxgPEpAEJdOG64UnI6bYQbCB2SNjWNS&#10;cCcPy8Xz0xxz7W68p+shVCJC2OeooA6hzaX0ZU0W/ci1xNH7cZ3FEGVXSd3hLcJtIydJMpUWDceF&#10;Glta11SeDxerwOym2/RrVrwV8mMbxt/ZOTP2pNTgpV+9gwjUh//wo/2pFbxOU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IDvmcUAAADcAAAADwAAAAAAAAAA&#10;AAAAAAChAgAAZHJzL2Rvd25yZXYueG1sUEsFBgAAAAAEAAQA+QAAAJMDAAAAAA==&#10;" strokeweight="0"/>
                <v:line id="Line 158" o:spid="_x0000_s1154" style="position:absolute;visibility:visible;mso-wrap-style:square" from="5727,7588" to="47701,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Jx7sQAAADcAAAADwAAAGRycy9kb3ducmV2LnhtbESPQWvCQBSE7wX/w/IKvelGi2kaXUVE&#10;0d6sVfD4yL4mi9m3Ibtq/PduQehxmJlvmOm8s7W4UuuNYwXDQQKCuHDacKng8LPuZyB8QNZYOyYF&#10;d/Iwn/Vepphrd+Nvuu5DKSKEfY4KqhCaXEpfVGTRD1xDHL1f11oMUbal1C3eItzWcpQkqbRoOC5U&#10;2NCyouK8v1gFZpduxl8fx8+jXG3C8JSdM2MPSr29dosJiEBd+A8/21ut4H2Uwt+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UnHuxAAAANwAAAAPAAAAAAAAAAAA&#10;AAAAAKECAABkcnMvZG93bnJldi54bWxQSwUGAAAAAAQABAD5AAAAkgMAAAAA&#10;" strokeweight="0"/>
                <v:line id="Line 159" o:spid="_x0000_s1155" style="position:absolute;visibility:visible;mso-wrap-style:square" from="5727,4445" to="47701,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7UdcQAAADcAAAADwAAAGRycy9kb3ducmV2LnhtbESPT4vCMBTE7wt+h/AEb2uqslqrUURc&#10;dG/+BY+P5tkGm5fSZLX77c3Cwh6HmfkNM1+2thIParxxrGDQT0AQ504bLhScT5/vKQgfkDVWjknB&#10;D3lYLjpvc8y0e/KBHsdQiAhhn6GCMoQ6k9LnJVn0fVcTR+/mGoshyqaQusFnhNtKDpNkLC0ajgsl&#10;1rQuKb8fv60Csx9vP74ml+lFbrZhcE3vqbFnpXrddjUDEagN/+G/9k4rGA0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HtR1xAAAANwAAAAPAAAAAAAAAAAA&#10;AAAAAKECAABkcnMvZG93bnJldi54bWxQSwUGAAAAAAQABAD5AAAAkgMAAAAA&#10;" strokeweight="0"/>
                <v:rect id="Rectangle 160" o:spid="_x0000_s1156" style="position:absolute;left:5727;top:4445;width:41974;height:2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EZcYA&#10;AADcAAAADwAAAGRycy9kb3ducmV2LnhtbESPTWvCQBCG7wX/wzKCl1I3KlVJXUVKBS9C/Qj0OGan&#10;STA7G7Krpv31zqHQ4/DO+8wzi1XnanWjNlSeDYyGCSji3NuKCwOn4+ZlDipEZIu1ZzLwQwFWy97T&#10;AlPr77yn2yEWSiAcUjRQxtikWoe8JIdh6Btiyb596zDK2BbatngXuKv1OEmm2mHFcqHEht5Lyi+H&#10;qxONS5Z5OmWzj+3vefb8uvNN+PwyZtDv1m+gInXxf/mvvbUGJmOxlWeEAHr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REZcYAAADcAAAADwAAAAAAAAAAAAAAAACYAgAAZHJz&#10;L2Rvd25yZXYueG1sUEsFBgAAAAAEAAQA9QAAAIsDAAAAAA==&#10;" filled="f" strokecolor="gray" strokeweight="31e-5mm"/>
                <v:line id="Line 161" o:spid="_x0000_s1157" style="position:absolute;visibility:visible;mso-wrap-style:square" from="5727,4445" to="5734,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3lnMQAAADcAAAADwAAAGRycy9kb3ducmV2LnhtbESPT4vCMBTE7wt+h/AEb2uqslqrUURc&#10;dG/+BY+P5tkGm5fSZLX77c3Cwh6HmfkNM1+2thIParxxrGDQT0AQ504bLhScT5/vKQgfkDVWjknB&#10;D3lYLjpvc8y0e/KBHsdQiAhhn6GCMoQ6k9LnJVn0fVcTR+/mGoshyqaQusFnhNtKDpNkLC0ajgsl&#10;1rQuKb8fv60Csx9vP74ml+lFbrZhcE3vqbFnpXrddjUDEagN/+G/9k4rGA2n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zeWcxAAAANwAAAAPAAAAAAAAAAAA&#10;AAAAAKECAABkcnMvZG93bnJldi54bWxQSwUGAAAAAAQABAD5AAAAkgMAAAAA&#10;" strokeweight="0"/>
                <v:line id="Line 162" o:spid="_x0000_s1158" style="position:absolute;visibility:visible;mso-wrap-style:square" from="5505,29565" to="5727,29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mJ/R8QAAADcAAAADwAAAGRycy9kb3ducmV2LnhtbESPT2vCQBTE7wW/w/IEb3WTSjVGV5Fi&#10;0d78Cx4f2WeymH0bsltNv71bKPQ4zMxvmPmys7W4U+uNYwXpMAFBXDhtuFRwOn6+ZiB8QNZYOyYF&#10;P+Rhuei9zDHX7sF7uh9CKSKEfY4KqhCaXEpfVGTRD11DHL2ray2GKNtS6hYfEW5r+ZYkY2nRcFyo&#10;sKGPiorb4dsqMLvx5v1rcp6e5XoT0kt2y4w9KTXod6sZiEBd+A//tbdawWiU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n9HxAAAANwAAAAPAAAAAAAAAAAA&#10;AAAAAKECAABkcnMvZG93bnJldi54bWxQSwUGAAAAAAQABAD5AAAAkgMAAAAA&#10;" strokeweight="0"/>
                <v:line id="Line 163" o:spid="_x0000_s1159" style="position:absolute;visibility:visible;mso-wrap-style:square" from="5505,26428" to="5727,26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DhMMUAAADcAAAADwAAAGRycy9kb3ducmV2LnhtbESPQWvCQBSE74X+h+UVvOlGRZumWaUU&#10;xfamqYEeH9nXZDH7NmRXjf++WxB6HGbmGyZfD7YVF+q9caxgOklAEFdOG64VHL+24xSED8gaW8ek&#10;4EYe1qvHhxwz7a58oEsRahEh7DNU0ITQZVL6qiGLfuI64uj9uN5iiLKvpe7xGuG2lbMkWUqLhuNC&#10;gx29N1SdirNVYPbL3eLzuXwp5WYXpt/pKTX2qNToaXh7BRFoCP/he/tDK5jPZ/B3Jh4Buf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rDhMMUAAADcAAAADwAAAAAAAAAA&#10;AAAAAAChAgAAZHJzL2Rvd25yZXYueG1sUEsFBgAAAAAEAAQA+QAAAJMDAAAAAA==&#10;" strokeweight="0"/>
                <v:line id="Line 164" o:spid="_x0000_s1160" style="position:absolute;visibility:visible;mso-wrap-style:square" from="5505,23285" to="5727,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xEq8QAAADcAAAADwAAAGRycy9kb3ducmV2LnhtbESPQWvCQBSE74L/YXmF3nSjoTaNriJS&#10;0d6sVfD4yL4mi9m3Ibtq+u/dguBxmJlvmNmis7W4UuuNYwWjYQKCuHDacKng8LMeZCB8QNZYOyYF&#10;f+RhMe/3Zphrd+Nvuu5DKSKEfY4KqhCaXEpfVGTRD11DHL1f11oMUbal1C3eItzWcpwkE2nRcFyo&#10;sKFVRcV5f7EKzG6yeft6P34c5ecmjE7ZOTP2oNTrS7ecggjUhWf40d5qBWma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ESrxAAAANwAAAAPAAAAAAAAAAAA&#10;AAAAAKECAABkcnMvZG93bnJldi54bWxQSwUGAAAAAAQABAD5AAAAkgMAAAAA&#10;" strokeweight="0"/>
                <v:line id="Line 165" o:spid="_x0000_s1161" style="position:absolute;visibility:visible;mso-wrap-style:square" from="5505,20142" to="5727,20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Xc38UAAADcAAAADwAAAGRycy9kb3ducmV2LnhtbESPQWvCQBSE70L/w/IK3nSTWm2aZpUi&#10;Fu2ttQo9PrKvyWL2bciuGv+9Kwg9DjPzDVMsetuIE3XeOFaQjhMQxKXThisFu5+PUQbCB2SNjWNS&#10;cCEPi/nDoMBcuzN/02kbKhEh7HNUUIfQ5lL6siaLfuxa4uj9uc5iiLKrpO7wHOG2kU9JMpMWDceF&#10;Glta1lQetkerwHzN1tPPl/3rXq7WIf3NDpmxO6WGj/37G4hAffgP39sbrWAyeYbbmXgE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Xc38UAAADcAAAADwAAAAAAAAAA&#10;AAAAAAChAgAAZHJzL2Rvd25yZXYueG1sUEsFBgAAAAAEAAQA+QAAAJMDAAAAAA==&#10;" strokeweight="0"/>
                <v:line id="Line 166" o:spid="_x0000_s1162" style="position:absolute;visibility:visible;mso-wrap-style:square" from="5505,17011" to="5727,1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l5RMUAAADcAAAADwAAAGRycy9kb3ducmV2LnhtbESPT2vCQBTE74V+h+UVetONSjRNXUVE&#10;sb35L9DjI/uaLGbfhuxW47fvFoQeh5n5DTNf9rYRV+q8caxgNExAEJdOG64UnE/bQQbCB2SNjWNS&#10;cCcPy8Xz0xxz7W58oOsxVCJC2OeooA6hzaX0ZU0W/dC1xNH7dp3FEGVXSd3hLcJtI8dJMpUWDceF&#10;Glta11Rejj9WgdlPd+nnrHgr5GYXRl/ZJTP2rNTrS796BxGoD//hR/tDK5hMUv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Vl5RMUAAADcAAAADwAAAAAAAAAA&#10;AAAAAAChAgAAZHJzL2Rvd25yZXYueG1sUEsFBgAAAAAEAAQA+QAAAJMDAAAAAA==&#10;" strokeweight="0"/>
                <v:line id="Line 167" o:spid="_x0000_s1163" style="position:absolute;visibility:visible;mso-wrap-style:square" from="5505,13868" to="5727,1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vnM8QAAADcAAAADwAAAGRycy9kb3ducmV2LnhtbESPT2vCQBTE7wW/w/IEb3VjpTFGV5Fi&#10;0d78Cx4f2WeymH0bsltNv71bKPQ4zMxvmPmys7W4U+uNYwWjYQKCuHDacKngdPx8zUD4gKyxdkwK&#10;fsjDctF7mWOu3YP3dD+EUkQI+xwVVCE0uZS+qMiiH7qGOHpX11oMUbal1C0+ItzW8i1JUmnRcFyo&#10;sKGPiorb4dsqMLt08/41OU/Pcr0Jo0t2y4w9KTXod6sZiEBd+A//tbdawXicwu+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9i+czxAAAANwAAAAPAAAAAAAAAAAA&#10;AAAAAKECAABkcnMvZG93bnJldi54bWxQSwUGAAAAAAQABAD5AAAAkgMAAAAA&#10;" strokeweight="0"/>
                <v:line id="Line 168" o:spid="_x0000_s1164" style="position:absolute;visibility:visible;mso-wrap-style:square" from="5505,10731" to="5727,10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sdCqMQAAADcAAAADwAAAGRycy9kb3ducmV2LnhtbESPT4vCMBTE7wt+h/AEb2uqslqrUURc&#10;dG/+BY+P5tkGm5fSZLX77c3Cwh6HmfkNM1+2thIParxxrGDQT0AQ504bLhScT5/vKQgfkDVWjknB&#10;D3lYLjpvc8y0e/KBHsdQiAhhn6GCMoQ6k9LnJVn0fVcTR+/mGoshyqaQusFnhNtKDpNkLC0ajgsl&#10;1rQuKb8fv60Csx9vP74ml+lFbrZhcE3vqbFnpXrddjUDEagN/+G/9k4rGI0m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x0KoxAAAANwAAAAPAAAAAAAAAAAA&#10;AAAAAKECAABkcnMvZG93bnJldi54bWxQSwUGAAAAAAQABAD5AAAAkgMAAAAA&#10;" strokeweight="0"/>
                <v:line id="Line 169" o:spid="_x0000_s1165" style="position:absolute;visibility:visible;mso-wrap-style:square" from="5505,7588" to="5727,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1jW2sIAAADcAAAADwAAAGRycy9kb3ducmV2LnhtbERPz2vCMBS+D/wfwhN2m2mVua6aiowN&#10;3W1zLez4aJ5tsHkpTab1vzcHYceP7/d6M9pOnGnwxrGCdJaAIK6dNtwoKH8+njIQPiBr7ByTgit5&#10;2BSThzXm2l34m86H0IgYwj5HBW0IfS6lr1uy6GeuJ47c0Q0WQ4RDI/WAlxhuOzlPkqW0aDg2tNjT&#10;W0v16fBnFZiv5e7586V6reT7LqS/2SkztlTqcTpuVyACjeFffHfvtYLFIq6NZ+IRkMU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1jW2sIAAADcAAAADwAAAAAAAAAAAAAA&#10;AAChAgAAZHJzL2Rvd25yZXYueG1sUEsFBgAAAAAEAAQA+QAAAJADAAAAAA==&#10;" strokeweight="0"/>
                <v:line id="Line 170" o:spid="_x0000_s1166" style="position:absolute;visibility:visible;mso-wrap-style:square" from="5505,4445" to="5727,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BRzQcUAAADcAAAADwAAAGRycy9kb3ducmV2LnhtbESPT2vCQBTE74V+h+UVetONSjVJXaVI&#10;RXvzX6DHR/Y1Wcy+DdlV02/vFoQeh5n5DTNf9rYRV+q8caxgNExAEJdOG64UnI7rQQrCB2SNjWNS&#10;8Eselovnpznm2t14T9dDqESEsM9RQR1Cm0vpy5os+qFriaP34zqLIcqukrrDW4TbRo6TZCotGo4L&#10;Nba0qqk8Hy5WgdlNN29fsyIr5OcmjL7Tc2rsSanXl/7jHUSgPvyHH+2tVjCZZPB3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BRzQcUAAADcAAAADwAAAAAAAAAA&#10;AAAAAAChAgAAZHJzL2Rvd25yZXYueG1sUEsFBgAAAAAEAAQA+QAAAJMDAAAAAA==&#10;" strokeweight="0"/>
                <v:line id="Line 171" o:spid="_x0000_s1167" style="position:absolute;visibility:visible;mso-wrap-style:square" from="5727,29565" to="47701,29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ipocIAAADcAAAADwAAAGRycy9kb3ducmV2LnhtbERPy2rCQBTdF/oPwxW6qxNbTWN0FJGK&#10;urM+wOUlc00GM3dCZqrx751FocvDeU/nna3FjVpvHCsY9BMQxIXThksFx8PqPQPhA7LG2jEpeJCH&#10;+ez1ZYq5dnf+ods+lCKGsM9RQRVCk0vpi4os+r5riCN3ca3FEGFbSt3iPYbbWn4kSSotGo4NFTa0&#10;rKi47n+tArNL16Pt12l8kt/rMDhn18zYo1JvvW4xARGoC//iP/dGK/gcxvnxTDwC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ipocIAAADcAAAADwAAAAAAAAAAAAAA&#10;AAChAgAAZHJzL2Rvd25yZXYueG1sUEsFBgAAAAAEAAQA+QAAAJADAAAAAA==&#10;" strokeweight="0"/>
                <v:line id="Line 172" o:spid="_x0000_s1168" style="position:absolute;flip:y;visibility:visible;mso-wrap-style:square" from="5727,29565" to="5734,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A//8YAAADcAAAADwAAAGRycy9kb3ducmV2LnhtbESPQWsCMRSE7wX/Q3gFbzWrLbZsjSJK&#10;pQi2aOuht+fmdXdx87Ik0Y3/3giFHoeZ+YaZzKJpxJmcry0rGA4yEMSF1TWXCr6/3h5eQPiArLGx&#10;TAou5GE27d1NMNe24y2dd6EUCcI+RwVVCG0upS8qMugHtiVO3q91BkOSrpTaYZfgppGjLBtLgzWn&#10;hQpbWlRUHHcno2D78cwHtzrFYzx0m8+ffbneL+dK9e/j/BVEoBj+w3/td63g8WkI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SAP//GAAAA3AAAAA8AAAAAAAAA&#10;AAAAAAAAoQIAAGRycy9kb3ducmV2LnhtbFBLBQYAAAAABAAEAPkAAACUAwAAAAA=&#10;" strokeweight="0"/>
                <v:line id="Line 173" o:spid="_x0000_s1169" style="position:absolute;flip:y;visibility:visible;mso-wrap-style:square" from="12725,29565" to="12731,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KhiMYAAADcAAAADwAAAGRycy9kb3ducmV2LnhtbESPQWsCMRSE7wX/Q3iCt5qtLbZsjSJK&#10;pQi2aOuht+fmdXdx87Ik0Y3/3giFHoeZ+YaZzKJpxJmcry0reBhmIIgLq2suFXx/vd2/gPABWWNj&#10;mRRcyMNs2rubYK5tx1s670IpEoR9jgqqENpcSl9UZNAPbUucvF/rDIYkXSm1wy7BTSNHWTaWBmtO&#10;CxW2tKioOO5ORsH245kPbnWKx3joNp8/+3K9X86VGvTj/BVEoBj+w3/td63g8WkE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RSoYjGAAAA3AAAAA8AAAAAAAAA&#10;AAAAAAAAoQIAAGRycy9kb3ducmV2LnhtbFBLBQYAAAAABAAEAPkAAACUAwAAAAA=&#10;" strokeweight="0"/>
                <v:line id="Line 174" o:spid="_x0000_s1170" style="position:absolute;flip:y;visibility:visible;mso-wrap-style:square" from="19716,29565" to="19723,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x4EE8cAAADcAAAADwAAAGRycy9kb3ducmV2LnhtbESPT2sCMRTE7wW/Q3hCbzVbLbasRhFL&#10;SynY4r+Dt+fmdXdx87Ik0U2/vREKPQ4z8xtmOo+mERdyvras4HGQgSAurK65VLDbvj28gPABWWNj&#10;mRT8kof5rHc3xVzbjtd02YRSJAj7HBVUIbS5lL6oyKAf2JY4eT/WGQxJulJqh12Cm0YOs2wsDdac&#10;FipsaVlRcdqcjYL11zMf3fs5nuKxW30f9uXn/nWh1H0/LiYgAsXwH/5rf2gFo6cR3M6k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HgQTxwAAANwAAAAPAAAAAAAA&#10;AAAAAAAAAKECAABkcnMvZG93bnJldi54bWxQSwUGAAAAAAQABAD5AAAAlQMAAAAA&#10;" strokeweight="0"/>
                <v:line id="Line 175" o:spid="_x0000_s1171" style="position:absolute;flip:y;visibility:visible;mso-wrap-style:square" from="26720,29565" to="26727,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ecZ8YAAADcAAAADwAAAGRycy9kb3ducmV2LnhtbESPQWsCMRSE7wX/Q3hCbzVbK23ZGkUs&#10;FRFUtPXQ23Pzuru4eVmS6MZ/bwqFHoeZ+YYZT6NpxIWcry0reBxkIIgLq2suFXx9fjy8gvABWWNj&#10;mRRcycN00rsbY65txzu67EMpEoR9jgqqENpcSl9UZNAPbEucvB/rDIYkXSm1wy7BTSOHWfYsDdac&#10;FipsaV5RcdqfjYLd5oWPbnGOp3js1tvvQ7k6vM+Uuu/H2RuIQDH8h//aS63gaTSC3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T3nGfGAAAA3AAAAA8AAAAAAAAA&#10;AAAAAAAAoQIAAGRycy9kb3ducmV2LnhtbFBLBQYAAAAABAAEAPkAAACUAwAAAAA=&#10;" strokeweight="0"/>
                <v:line id="Line 176" o:spid="_x0000_s1172" style="position:absolute;flip:y;visibility:visible;mso-wrap-style:square" from="33712,29565" to="33718,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5/McAAADcAAAADwAAAGRycy9kb3ducmV2LnhtbESPQWsCMRSE7wX/Q3gFbzVbbVW2RpGW&#10;liK0otZDb8/N6+7i5mVJopv++0YoeBxm5htmtoimEWdyvras4H6QgSAurK65VPC1e72bgvABWWNj&#10;mRT8kofFvHczw1zbjjd03oZSJAj7HBVUIbS5lL6oyKAf2JY4eT/WGQxJulJqh12Cm0YOs2wsDdac&#10;Fips6bmi4rg9GQWbzwkf3NspHuOh+1h/78vV/mWpVP82Lp9ABIrhGv5vv2sFo4dHuJx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uzn8xwAAANwAAAAPAAAAAAAA&#10;AAAAAAAAAKECAABkcnMvZG93bnJldi54bWxQSwUGAAAAAAQABAD5AAAAlQMAAAAA&#10;" strokeweight="0"/>
                <v:line id="Line 177" o:spid="_x0000_s1173" style="position:absolute;flip:y;visibility:visible;mso-wrap-style:square" from="40709,29565" to="40716,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mni8YAAADcAAAADwAAAGRycy9kb3ducmV2LnhtbESPQWsCMRSE74L/ITyht5qtLbZsjSKW&#10;ihSqaOuht+fmdXdx87Ik0Y3/3hQKHoeZ+YaZzKJpxJmcry0reBhmIIgLq2suFXx/vd+/gPABWWNj&#10;mRRcyMNs2u9NMNe24y2dd6EUCcI+RwVVCG0upS8qMuiHtiVO3q91BkOSrpTaYZfgppGjLBtLgzWn&#10;hQpbWlRUHHcno2C7fuaDW57iMR66z83PvvzYv82VuhvE+SuIQDHcwv/tlVbw+DSG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pp4vGAAAA3AAAAA8AAAAAAAAA&#10;AAAAAAAAoQIAAGRycy9kb3ducmV2LnhtbFBLBQYAAAAABAAEAPkAAACUAwAAAAA=&#10;" strokeweight="0"/>
                <v:line id="Line 178" o:spid="_x0000_s1174" style="position:absolute;flip:y;visibility:visible;mso-wrap-style:square" from="47701,29565" to="47707,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UCEMYAAADcAAAADwAAAGRycy9kb3ducmV2LnhtbESPQWsCMRSE74L/ITyhN83Wllq2RhFL&#10;RQq1aOuht+fmdXdx87Ik0Y3/3hQKHoeZ+YaZzqNpxJmcry0ruB9lIIgLq2suFXx/vQ2fQfiArLGx&#10;TAou5GE+6/emmGvb8ZbOu1CKBGGfo4IqhDaX0hcVGfQj2xIn79c6gyFJV0rtsEtw08hxlj1JgzWn&#10;hQpbWlZUHHcno2C7mfDBrU7xGA/dx+fPvnzfvy6UuhvExQuIQDHcwv/ttVbw8DiBvzPp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QlAhDGAAAA3AAAAA8AAAAAAAAA&#10;AAAAAAAAoQIAAGRycy9kb3ducmV2LnhtbFBLBQYAAAAABAAEAPkAAACUAwAAAAA=&#10;" strokeweight="0"/>
                <v:shape id="Freeform 179" o:spid="_x0000_s1175" style="position:absolute;left:9226;top:22345;width:34982;height:6407;visibility:visible;mso-wrap-style:square;v-text-anchor:top" coordsize="3901,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WjcMA&#10;AADcAAAADwAAAGRycy9kb3ducmV2LnhtbERPTWvCQBC9C/6HZQpepG7UIiF1FSkIBbGglba5Ddlp&#10;kpqdDdlR03/vHgo9Pt73ct27Rl2pC7VnA9NJAoq48Lbm0sDpffuYggqCbLHxTAZ+KcB6NRwsMbP+&#10;xge6HqVUMYRDhgYqkTbTOhQVOQwT3xJH7tt3DiXCrtS2w1sMd42eJclCO6w5NlTY0ktFxfl4cQY+&#10;ZfPxtU33Pm9oN5XxT5rbt8KY0UO/eQYl1Mu/+M/9ag3Mn+LaeCYeAb2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WjcMAAADcAAAADwAAAAAAAAAAAAAAAACYAgAAZHJzL2Rv&#10;d25yZXYueG1sUEsFBgAAAAAEAAQA9QAAAIgDAAAAAA==&#10;" path="m,667l780,462r780,71l2341,716,3121,586,3901,e" filled="f" strokecolor="navy" strokeweight="31e-5mm">
                  <v:path arrowok="t" o:connecttype="custom" o:connectlocs="0,596867;699464,413422;1398927,476957;2099288,640715;2798751,524384;3498215,0" o:connectangles="0,0,0,0,0,0"/>
                </v:shape>
                <v:shape id="Freeform 180" o:spid="_x0000_s1176" style="position:absolute;left:9226;top:16046;width:34982;height:13354;visibility:visible;mso-wrap-style:square;v-text-anchor:top" coordsize="3901,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AabscA&#10;AADcAAAADwAAAGRycy9kb3ducmV2LnhtbESPT2vCQBTE74LfYXlCL6KbWhGNrlJapAXpIf4/PrPP&#10;JDT7NmS3MX77bqHgcZiZ3zCLVWtK0VDtCssKnocRCOLU6oIzBfvdejAF4TyyxtIyKbiTg9Wy21lg&#10;rO2NE2q2PhMBwi5GBbn3VSylS3My6Ia2Ig7e1dYGfZB1JnWNtwA3pRxF0UQaLDgs5FjRW07p9/bH&#10;KFgnl+PHof+++7ocTlmyOfeb0Z6Ueuq1r3MQnlr/CP+3P7WCl/EM/s6EI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FgGm7HAAAA3AAAAA8AAAAAAAAAAAAAAAAAmAIAAGRy&#10;cy9kb3ducmV2LnhtbFBLBQYAAAAABAAEAPUAAACMAwAAAAA=&#10;" path="m,1138r780,-61l1560,1164r781,328l3121,r780,928e" filled="f" strokecolor="fuchsia" strokeweight="31e-5mm">
                  <v:path arrowok="t" o:connecttype="custom" o:connectlocs="0,1018560;699464,963962;1398927,1041831;2099288,1335405;2798751,0;3498215,830600" o:connectangles="0,0,0,0,0,0"/>
                </v:shape>
                <v:shape id="Freeform 181" o:spid="_x0000_s1177" style="position:absolute;left:9226;top:6464;width:34982;height:18993;visibility:visible;mso-wrap-style:square;v-text-anchor:top" coordsize="3901,21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SIcQA&#10;AADcAAAADwAAAGRycy9kb3ducmV2LnhtbERPu27CMBTdK/UfrFupSwVOQZQQMAi1BTF04SFYr+JL&#10;khJfp7Ybwt/joVLHo/OeLTpTi5acrywreO0nIIhzqysuFBz2q14KwgdkjbVlUnAjD4v548MMM22v&#10;vKV2FwoRQ9hnqKAMocmk9HlJBn3fNsSRO1tnMEToCqkdXmO4qeUgSd6kwYpjQ4kNvZeUX3a/RkHx&#10;4tKvdTseHgeX0fdnOvn5WJ5QqeenbjkFEagL/+I/90YrGI7i/HgmHgE5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vkiHEAAAA3AAAAA8AAAAAAAAAAAAAAAAAmAIAAGRycy9k&#10;b3ducmV2LnhtbFBLBQYAAAAABAAEAPUAAACJAwAAAAA=&#10;" path="m,2063r780,60l1560,2027r781,-543l3121,r780,1316e" filled="f" strokecolor="yellow" strokeweight="31e-5mm">
                  <v:path arrowok="t" o:connecttype="custom" o:connectlocs="0,1845608;699464,1899285;1398927,1813401;2099288,1327621;2798751,0;3498215,1177324" o:connectangles="0,0,0,0,0,0"/>
                </v:shape>
                <v:shape id="Freeform 182" o:spid="_x0000_s1178" style="position:absolute;left:9226;top:27355;width:34982;height:1480;visibility:visible;mso-wrap-style:square;v-text-anchor:top" coordsize="3901,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2CQ8cUA&#10;AADcAAAADwAAAGRycy9kb3ducmV2LnhtbESPQWsCMRSE7wX/Q3iCt5pVqchqFC0seJBCrRdvz81z&#10;s7p52SZR13/fFAo9DjPzDbNYdbYRd/KhdqxgNMxAEJdO11wpOHwVrzMQISJrbByTgicFWC17LwvM&#10;tXvwJ933sRIJwiFHBSbGNpcylIYshqFriZN3dt5iTNJXUnt8JLht5DjLptJizWnBYEvvhsrr/mYV&#10;XELpP4r6OB1/79zxUJjstLlclRr0u/UcRKQu/of/2lutYPI2gt8z6QjI5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YJDxxQAAANwAAAAPAAAAAAAAAAAAAAAAAJgCAABkcnMv&#10;ZG93bnJldi54bWxQSwUGAAAAAAQABAD1AAAAigMAAAAA&#10;" path="m,165l780,149r780,-3l2341,15r780,100l3901,e" filled="f" strokecolor="aqua" strokeweight="31e-5mm">
                  <v:path arrowok="t" o:connecttype="custom" o:connectlocs="0,147955;699464,133608;1398927,130918;2099288,13450;2798751,103120;3498215,0" o:connectangles="0,0,0,0,0,0"/>
                </v:shape>
                <v:shape id="Freeform 183" o:spid="_x0000_s1179" style="position:absolute;left:9226;top:25882;width:34982;height:3683;visibility:visible;mso-wrap-style:square;v-text-anchor:top" coordsize="390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T6MMA&#10;AADdAAAADwAAAGRycy9kb3ducmV2LnhtbERPS2sCMRC+F/wPYQrearZaRNaNoi2i9FDwUXodNrMP&#10;3EyWJLprf31TELzNx/ecbNmbRlzJ+dqygtdRAoI4t7rmUsHpuHmZgfABWWNjmRTcyMNyMXjKMNW2&#10;4z1dD6EUMYR9igqqENpUSp9XZNCPbEscucI6gyFCV0rtsIvhppHjJJlKgzXHhgpbeq8oPx8uRsHn&#10;evvx1fHszD8n9xu+i62eICs1fO5XcxCB+vAQ3907Hecn4zf4/ya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JT6MMAAADdAAAADwAAAAAAAAAAAAAAAACYAgAAZHJzL2Rv&#10;d25yZXYueG1sUEsFBgAAAAAEAAQA9QAAAIgDAAAAAA==&#10;" path="m,323l780,194r780,218l2341,303r780,109l3901,e" filled="f" strokecolor="purple" strokeweight="31e-5mm">
                  <v:path arrowok="t" o:connecttype="custom" o:connectlocs="0,288740;699464,173423;1398927,368300;2099288,270861;2798751,368300;3498215,0" o:connectangles="0,0,0,0,0,0"/>
                </v:shape>
                <v:shape id="Freeform 184" o:spid="_x0000_s1180" style="position:absolute;left:9226;top:16681;width:34982;height:12884;visibility:visible;mso-wrap-style:square;v-text-anchor:top" coordsize="3901,1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QiOcMA&#10;AADdAAAADwAAAGRycy9kb3ducmV2LnhtbERPPWvDMBDdC/0P4gpZSiLVNME4UUIwDXjo0rTeD+ti&#10;m1gnx1Js999XhUK3e7zP2x1m24mRBt861vCyUiCIK2darjV8fZ6WKQgfkA12jknDN3k47B8fdpgZ&#10;N/EHjedQixjCPkMNTQh9JqWvGrLoV64njtzFDRZDhEMtzYBTDLedTJTaSIstx4YGe8obqq7nu9Uw&#10;YXvlMS/V260Yn9f39P21zCutF0/zcQsi0Bz+xX/uwsT5KlnD7zfxB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QiOcMAAADdAAAADwAAAAAAAAAAAAAAAACYAgAAZHJzL2Rv&#10;d25yZXYueG1sUEsFBgAAAAAEAAQA9QAAAIgDAAAAAA==&#10;" path="m,814r780,626l1560,1195r781,245l3121,r780,1440e" filled="f" strokecolor="maroon" strokeweight="31e-5mm">
                  <v:path arrowok="t" o:connecttype="custom" o:connectlocs="0,728312;699464,1288415;1398927,1069206;2099288,1288415;2798751,0;3498215,1288415" o:connectangles="0,0,0,0,0,0"/>
                </v:shape>
                <v:shape id="Freeform 185" o:spid="_x0000_s1181" style="position:absolute;left:9036;top:28124;width:381;height:381;visibility:visible;mso-wrap-style:square;v-text-anchor:top" coordsize="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vrXMMA&#10;AADdAAAADwAAAGRycy9kb3ducmV2LnhtbERP32vCMBB+H/g/hBP2NpN1IFs1yhDEiuxhbrLXIznb&#10;0uZSmqj1vzcDwbf7+H7efDm4VpypD7VnDa8TBYLYeFtzqeH3Z/3yDiJEZIutZ9JwpQDLxehpjrn1&#10;F/6m8z6WIoVwyFFDFWOXSxlMRQ7DxHfEiTv63mFMsC+l7fGSwl0rM6Wm0mHNqaHCjlYVmWZ/choa&#10;0/jNW3Yoir/ssDXd7kPZ9kvr5/HwOQMRaYgP8d1d2DRfZVP4/yadIB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vrXMMAAADdAAAADwAAAAAAAAAAAAAAAACYAgAAZHJzL2Rv&#10;d25yZXYueG1sUEsFBgAAAAAEAAQA9QAAAIgDAAAAAA==&#10;" path="m30,l60,30,30,60,,30,30,xe" fillcolor="navy" strokecolor="navy" strokeweight="31e-5mm">
                  <v:path arrowok="t" o:connecttype="custom" o:connectlocs="19050,0;38100,19050;19050,38100;0,19050;19050,0" o:connectangles="0,0,0,0,0"/>
                </v:shape>
                <v:shape id="Freeform 186" o:spid="_x0000_s1182" style="position:absolute;left:16033;top:26289;width:375;height:381;visibility:visible;mso-wrap-style:square;v-text-anchor:top" coordsize="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99mMMA&#10;AADdAAAADwAAAGRycy9kb3ducmV2LnhtbERP22oCMRB9F/oPYQq+FE2UYmU1SikUhSJF6weMmzG7&#10;uJlsk+hu/74pFHybw7nOct27RtwoxNqzhslYgSAuvanZajh+vY/mIGJCNth4Jg0/FGG9ehgssTC+&#10;4z3dDsmKHMKxQA1VSm0hZSwrchjHviXO3NkHhynDYKUJ2OVw18ipUjPpsObcUGFLbxWVl8PVabh8&#10;Xk1nP8Jk93TaqZn9frYbv9V6+Ni/LkAk6tNd/O/emjxfTV/g75t8gl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99mMMAAADdAAAADwAAAAAAAAAAAAAAAACYAgAAZHJzL2Rv&#10;d25yZXYueG1sUEsFBgAAAAAEAAQA9QAAAIgDAAAAAA==&#10;" path="m29,l59,30,29,60,,30,29,xe" fillcolor="navy" strokecolor="navy" strokeweight="31e-5mm">
                  <v:path arrowok="t" o:connecttype="custom" o:connectlocs="18415,0;37465,19050;18415,38100;0,19050;18415,0" o:connectangles="0,0,0,0,0"/>
                </v:shape>
                <v:shape id="Freeform 187" o:spid="_x0000_s1183" style="position:absolute;left:23025;top:26930;width:381;height:375;visibility:visible;mso-wrap-style:square;v-text-anchor:top" coordsize="6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EmwcYA&#10;AADdAAAADwAAAGRycy9kb3ducmV2LnhtbESPQWsCMRCF7wX/QxjBW81qodStUUqL0FOpugePw2bc&#10;LG4maxJ17a/vHAq9zfDevPfNcj34Tl0ppjawgdm0AEVcB9tyY6Dabx5fQKWMbLELTAbulGC9Gj0s&#10;sbThxlu67nKjJIRTiQZczn2pdaodeUzT0BOLdgzRY5Y1NtpGvEm47/S8KJ61x5alwWFP747q0+7i&#10;DbSx4u1T9fFz+naHdF6cZ5fj18aYyXh4ewWVacj/5r/rTyv4xVxw5RsZQa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EmwcYAAADdAAAADwAAAAAAAAAAAAAAAACYAgAAZHJz&#10;L2Rvd25yZXYueG1sUEsFBgAAAAAEAAQA9QAAAIsDAAAAAA==&#10;" path="m30,l60,29,30,59,,29,30,xe" fillcolor="navy" strokecolor="navy" strokeweight="31e-5mm">
                  <v:path arrowok="t" o:connecttype="custom" o:connectlocs="19050,0;38100,18415;19050,37465;0,18415;19050,0" o:connectangles="0,0,0,0,0"/>
                </v:shape>
                <v:shape id="Freeform 188" o:spid="_x0000_s1184" style="position:absolute;left:30029;top:28562;width:374;height:381;visibility:visible;mso-wrap-style:square;v-text-anchor:top" coordsize="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xMccMA&#10;AADdAAAADwAAAGRycy9kb3ducmV2LnhtbERP22oCMRB9F/oPYQq+FE2UInU1SikUhSJF6weMmzG7&#10;uJlsk+hu/74pFHybw7nOct27RtwoxNqzhslYgSAuvanZajh+vY9eQMSEbLDxTBp+KMJ69TBYYmF8&#10;x3u6HZIVOYRjgRqqlNpCylhW5DCOfUucubMPDlOGwUoTsMvhrpFTpWbSYc25ocKW3ioqL4er03D5&#10;vJrOfoTJ7um0UzP7/Ww3fqv18LF/XYBI1Ke7+N+9NXm+ms7h75t8gl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xMccMAAADdAAAADwAAAAAAAAAAAAAAAACYAgAAZHJzL2Rv&#10;d25yZXYueG1sUEsFBgAAAAAEAAQA9QAAAIgDAAAAAA==&#10;" path="m30,l59,30,30,60,,30,30,xe" fillcolor="navy" strokecolor="navy" strokeweight="31e-5mm">
                  <v:path arrowok="t" o:connecttype="custom" o:connectlocs="19050,0;37465,19050;19050,38100;0,19050;19050,0" o:connectangles="0,0,0,0,0"/>
                </v:shape>
                <v:shape id="Freeform 189" o:spid="_x0000_s1185" style="position:absolute;left:37026;top:27400;width:375;height:374;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6CxscA&#10;AADdAAAADwAAAGRycy9kb3ducmV2LnhtbESPQWvCQBCF74X+h2UKXopuVCg2dRVRhEAPVi3a45Cd&#10;JqHZ2ZDdxvjvnYPgbYb35r1v5sve1aqjNlSeDYxHCSji3NuKCwPfx+1wBipEZIu1ZzJwpQDLxfPT&#10;HFPrL7yn7hALJSEcUjRQxtikWoe8JIdh5Bti0X596zDK2hbatniRcFfrSZK8aYcVS0OJDa1Lyv8O&#10;/87Az2unT9v8fJ5tdjF8Frvsa/+eGTN46VcfoCL18WG+X2dW8JOp8Ms3MoJe3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6+gsbHAAAA3QAAAA8AAAAAAAAAAAAAAAAAmAIAAGRy&#10;cy9kb3ducmV2LnhtbFBLBQYAAAAABAAEAPUAAACMAwAAAAA=&#10;" path="m29,l59,30,29,59,,30,29,xe" fillcolor="navy" strokecolor="navy" strokeweight="31e-5mm">
                  <v:path arrowok="t" o:connecttype="custom" o:connectlocs="18415,0;37465,19050;18415,37465;0,19050;18415,0" o:connectangles="0,0,0,0,0"/>
                </v:shape>
                <v:shape id="Freeform 190" o:spid="_x0000_s1186" style="position:absolute;left:44018;top:22155;width:374;height:381;visibility:visible;mso-wrap-style:square;v-text-anchor:top" coordsize="5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PWqsMA&#10;AADdAAAADwAAAGRycy9kb3ducmV2LnhtbERP22oCMRB9L/gPYQq+FE3WFpGtUaQgCkVK1Q+YbqbZ&#10;xc1km0R3+/dNodC3OZzrLNeDa8WNQmw8ayimCgRx5U3DVsP5tJ0sQMSEbLD1TBq+KcJ6NbpbYml8&#10;z+90OyYrcgjHEjXUKXWllLGqyWGc+o44c58+OEwZBitNwD6Hu1bOlJpLhw3nhho7eqmpuhyvTsPl&#10;7Wp6+xqKw8PHQc3t15Pd+b3W4/th8wwi0ZD+xX/uvcnz1WMBv9/kE+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PWqsMAAADdAAAADwAAAAAAAAAAAAAAAACYAgAAZHJzL2Rv&#10;d25yZXYueG1sUEsFBgAAAAAEAAQA9QAAAIgDAAAAAA==&#10;" path="m30,l59,30,30,60,,30,30,xe" fillcolor="navy" strokecolor="navy" strokeweight="31e-5mm">
                  <v:path arrowok="t" o:connecttype="custom" o:connectlocs="19050,0;37465,19050;19050,38100;0,19050;19050,0" o:connectangles="0,0,0,0,0"/>
                </v:shape>
                <v:rect id="Rectangle 191" o:spid="_x0000_s1187" style="position:absolute;left:9036;top:26041;width:368;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Qj8cIA&#10;AADdAAAADwAAAGRycy9kb3ducmV2LnhtbERPS4vCMBC+C/sfwizsRdZUBVmqaRFhYW+LL/Q4JGNb&#10;bSalibb+eyMI3ubje84i720tbtT6yrGC8SgBQaydqbhQsNv+fv+A8AHZYO2YFNzJQ559DBaYGtfx&#10;mm6bUIgYwj5FBWUITSql1yVZ9CPXEEfu5FqLIcK2kKbFLobbWk6SZCYtVhwbSmxoVZK+bK5WwWE8&#10;vOrufNTL1X4/nJqjdF3zr9TXZ7+cgwjUh7f45f4zcX4yncDzm3iCz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lCPxwgAAAN0AAAAPAAAAAAAAAAAAAAAAAJgCAABkcnMvZG93&#10;bnJldi54bWxQSwUGAAAAAAQABAD1AAAAhwMAAAAA&#10;" fillcolor="fuchsia" strokecolor="fuchsia" strokeweight="31e-5mm"/>
                <v:rect id="Rectangle 192" o:spid="_x0000_s1188" style="position:absolute;left:16033;top:25495;width:369;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iGasMA&#10;AADdAAAADwAAAGRycy9kb3ducmV2LnhtbERPTWvDMAy9D/YfjAa7lNXJAqNkcUsJDHYbbReao7DV&#10;JF0sh9ht0n8/Dwq76fE+VWxm24srjb5zrCBdJiCItTMdNwq+Dx8vKxA+IBvsHZOCG3nYrB8fCsyN&#10;m3hH131oRAxhn6OCNoQhl9Lrliz6pRuII3dyo8UQ4dhIM+IUw20vX5PkTVrsODa0OFDZkv7ZX6yC&#10;Y7q46Olc621ZVYvM1NJNw5dSz0/z9h1EoDn8i+/uTxPnJ1kGf9/E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tiGasMAAADdAAAADwAAAAAAAAAAAAAAAACYAgAAZHJzL2Rv&#10;d25yZXYueG1sUEsFBgAAAAAEAAQA9QAAAIgDAAAAAA==&#10;" fillcolor="fuchsia" strokecolor="fuchsia" strokeweight="31e-5mm"/>
                <v:rect id="Rectangle 193" o:spid="_x0000_s1189" style="position:absolute;left:23025;top:26276;width:368;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EeHsMA&#10;AADdAAAADwAAAGRycy9kb3ducmV2LnhtbERPS2vCQBC+F/wPywi9iG5sikh0FREEb6Wposdhd0zS&#10;ZmdDdvPov+8WCr3Nx/ec7X60teip9ZVjBctFAoJYO1NxoeDycZqvQfiAbLB2TAq+ycN+N3naYmbc&#10;wO/U56EQMYR9hgrKEJpMSq9LsugXriGO3MO1FkOEbSFNi0MMt7V8SZKVtFhxbCixoWNJ+ivvrILb&#10;ctbp4fOuD8frdZaau3RD86bU83Q8bEAEGsO/+M99NnF+kr7C7zfxB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EeHsMAAADdAAAADwAAAAAAAAAAAAAAAACYAgAAZHJzL2Rv&#10;d25yZXYueG1sUEsFBgAAAAAEAAQA9QAAAIgDAAAAAA==&#10;" fillcolor="fuchsia" strokecolor="fuchsia" strokeweight="31e-5mm"/>
                <v:rect id="Rectangle 194" o:spid="_x0000_s1190" style="position:absolute;left:30029;top:29210;width:368;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27hcMA&#10;AADdAAAADwAAAGRycy9kb3ducmV2LnhtbERPS2vCQBC+F/wPywi9iG5sqEh0FREEb6Wposdhd0zS&#10;ZmdDdvPov+8WCr3Nx/ec7X60teip9ZVjBctFAoJYO1NxoeDycZqvQfiAbLB2TAq+ycN+N3naYmbc&#10;wO/U56EQMYR9hgrKEJpMSq9LsugXriGO3MO1FkOEbSFNi0MMt7V8SZKVtFhxbCixoWNJ+ivvrILb&#10;ctbp4fOuD8frdZaau3RD86bU83Q8bEAEGsO/+M99NnF+kr7C7zfxB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27hcMAAADdAAAADwAAAAAAAAAAAAAAAACYAgAAZHJzL2Rv&#10;d25yZXYueG1sUEsFBgAAAAAEAAQA9QAAAIgDAAAAAA==&#10;" fillcolor="fuchsia" strokecolor="fuchsia" strokeweight="31e-5mm"/>
                <v:rect id="Rectangle 195" o:spid="_x0000_s1191" style="position:absolute;left:37026;top:15855;width:362;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8l8sIA&#10;AADdAAAADwAAAGRycy9kb3ducmV2LnhtbERPS4vCMBC+C/sfwix4kTVVQZZqWkRY2JusD/Q4JGNb&#10;bSalibb++40geJuP7znLvLe1uFPrK8cKJuMEBLF2puJCwX738/UNwgdkg7VjUvAgD3n2MVhialzH&#10;f3TfhkLEEPYpKihDaFIpvS7Joh+7hjhyZ9daDBG2hTQtdjHc1nKaJHNpseLYUGJD65L0dXuzCo6T&#10;0U13l5NerQ+H0cycpOuajVLDz361ABGoD2/xy/1r4vxkNofnN/EEm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ryXywgAAAN0AAAAPAAAAAAAAAAAAAAAAAJgCAABkcnMvZG93&#10;bnJldi54bWxQSwUGAAAAAAQABAD1AAAAhwMAAAAA&#10;" fillcolor="fuchsia" strokecolor="fuchsia" strokeweight="31e-5mm"/>
                <v:rect id="Rectangle 196" o:spid="_x0000_s1192" style="position:absolute;left:44018;top:24161;width:368;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OAacMA&#10;AADdAAAADwAAAGRycy9kb3ducmV2LnhtbERPS2vCQBC+F/wPywi9iG5soEp0FREEb6Wposdhd0zS&#10;ZmdDdvPov+8WCr3Nx/ec7X60teip9ZVjBctFAoJYO1NxoeDycZqvQfiAbLB2TAq+ycN+N3naYmbc&#10;wO/U56EQMYR9hgrKEJpMSq9LsugXriGO3MO1FkOEbSFNi0MMt7V8SZJXabHi2FBiQ8eS9FfeWQW3&#10;5azTw+ddH47X6yw1d+mG5k2p5+l42IAINIZ/8Z/7bOL8JF3B7zfxB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OAacMAAADdAAAADwAAAAAAAAAAAAAAAACYAgAAZHJzL2Rv&#10;d25yZXYueG1sUEsFBgAAAAAEAAQA9QAAAIgDAAAAAA==&#10;" fillcolor="fuchsia" strokecolor="fuchsia" strokeweight="31e-5mm"/>
                <v:shape id="Freeform 197" o:spid="_x0000_s1193" style="position:absolute;left:9036;top:24733;width:381;height:374;visibility:visible;mso-wrap-style:square;v-text-anchor:top" coordsize="6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61MMUA&#10;AADdAAAADwAAAGRycy9kb3ducmV2LnhtbESPT2vDMAzF74V+B6NBb42zlpWR1S1rYTB6Wv+QXUWs&#10;JVlj2cRumn376TDYTeI9vffTeju6Tg3Ux9azgccsB0VcedtybeByfps/g4oJ2WLnmQz8UITtZjpZ&#10;Y2H9nY80nFKtJIRjgQaalEKhdawachgzH4hF+/K9wyRrX2vb413CXacXeb7SDluWhgYD7Ruqrqeb&#10;MzAsy6d4vIYxfN+6kj8Oq89yh8bMHsbXF1CJxvRv/rt+t4KfLwVXvpER9OY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TrUwxQAAAN0AAAAPAAAAAAAAAAAAAAAAAJgCAABkcnMv&#10;ZG93bnJldi54bWxQSwUGAAAAAAQABAD1AAAAigMAAAAA&#10;" path="m30,l60,59,,59,30,xe" fillcolor="yellow" strokecolor="yellow" strokeweight="31e-5mm">
                  <v:path arrowok="t" o:connecttype="custom" o:connectlocs="19050,0;38100,37465;0,37465;19050,0" o:connectangles="0,0,0,0"/>
                </v:shape>
                <v:shape id="Freeform 198" o:spid="_x0000_s1194" style="position:absolute;left:16033;top:25273;width:375;height:374;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BoE8IA&#10;AADdAAAADwAAAGRycy9kb3ducmV2LnhtbERPS2sCMRC+F/wPYQrearZadF2NIkXBU8EH0uOwmWYX&#10;N5MlSXX335tCwdt8fM9ZrjvbiBv5UDtW8D7KQBCXTtdsFJxPu7ccRIjIGhvHpKCnAOvV4GWJhXZ3&#10;PtDtGI1IIRwKVFDF2BZShrIii2HkWuLE/ThvMSbojdQe7yncNnKcZVNpsebUUGFLnxWV1+OvVfD9&#10;1ZhNP5uR722+zS9nffgwc6WGr91mASJSF5/if/dep/nZZA5/36QT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UGgTwgAAAN0AAAAPAAAAAAAAAAAAAAAAAJgCAABkcnMvZG93&#10;bnJldi54bWxQSwUGAAAAAAQABAD1AAAAhwMAAAAA&#10;" path="m29,l59,59,,59,29,xe" fillcolor="yellow" strokecolor="yellow" strokeweight="31e-5mm">
                  <v:path arrowok="t" o:connecttype="custom" o:connectlocs="18415,0;37465,37465;0,37465;18415,0" o:connectangles="0,0,0,0"/>
                </v:shape>
                <v:shape id="Freeform 199" o:spid="_x0000_s1195" style="position:absolute;left:23025;top:24415;width:381;height:375;visibility:visible;mso-wrap-style:square;v-text-anchor:top" coordsize="6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7KS8YA&#10;AADdAAAADwAAAGRycy9kb3ducmV2LnhtbESPT2vCQBDF70K/wzKF3nTTWqWkrqIFoXiqf0ivQ3aa&#10;pGZnl+wa47fvHAreZnhv3vvNYjW4VvXUxcazgedJBoq49LbhysDpuB2/gYoJ2WLrmQzcKMJq+TBa&#10;YG79lffUH1KlJIRjjgbqlEKudSxrchgnPhCL9uM7h0nWrtK2w6uEu1a/ZNlcO2xYGmoM9FFTeT5c&#10;nIF+Wszi/hyG8HtpC/7azb+LDRrz9Dis30ElGtLd/H/9aQU/exV++UZG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7KS8YAAADdAAAADwAAAAAAAAAAAAAAAACYAgAAZHJz&#10;L2Rvd25yZXYueG1sUEsFBgAAAAAEAAQA9QAAAIsDAAAAAA==&#10;" path="m30,l60,59,,59,30,xe" fillcolor="yellow" strokecolor="yellow" strokeweight="31e-5mm">
                  <v:path arrowok="t" o:connecttype="custom" o:connectlocs="19050,0;38100,37465;0,37465;19050,0" o:connectangles="0,0,0,0"/>
                </v:shape>
                <v:shape id="Freeform 200" o:spid="_x0000_s1196" style="position:absolute;left:30029;top:19551;width:374;height:375;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AXaMIA&#10;AADdAAAADwAAAGRycy9kb3ducmV2LnhtbERP32vCMBB+F/wfwg32pqkis6tGEdlgT4JaZI9Hc6Zl&#10;zaUkUdv/3gwGe7uP7+ett71txZ18aBwrmE0zEMSV0w0bBeX5c5KDCBFZY+uYFAwUYLsZj9ZYaPfg&#10;I91P0YgUwqFABXWMXSFlqGqyGKauI07c1XmLMUFvpPb4SOG2lfMse5MWG04NNXa0r6n6Od2sgu9D&#10;a3bDckl+sPlHfin1cWHelXp96XcrEJH6+C/+c3/pND9bzOD3m3SC3D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IBdowgAAAN0AAAAPAAAAAAAAAAAAAAAAAJgCAABkcnMvZG93&#10;bnJldi54bWxQSwUGAAAAAAQABAD1AAAAhwMAAAAA&#10;" path="m30,l59,59,,59,30,xe" fillcolor="yellow" strokecolor="yellow" strokeweight="31e-5mm">
                  <v:path arrowok="t" o:connecttype="custom" o:connectlocs="19050,0;37465,37465;0,37465;19050,0" o:connectangles="0,0,0,0"/>
                </v:shape>
                <v:shape id="Freeform 201" o:spid="_x0000_s1197" style="position:absolute;left:37026;top:6273;width:375;height:375;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JH8IA&#10;AADdAAAADwAAAGRycy9kb3ducmV2LnhtbERPS4vCMBC+L+x/CLOwtzVVRGs1iojCnhZ8IB6HZkyL&#10;zaQkUdt/vxEW9jYf33MWq8424kE+1I4VDAcZCOLS6ZqNgtNx95WDCBFZY+OYFPQUYLV8f1tgod2T&#10;9/Q4RCNSCIcCFVQxtoWUoazIYhi4ljhxV+ctxgS9kdrjM4XbRo6ybCIt1pwaKmxpU1F5O9ytgstP&#10;Y9b9dEq+t/k2P5/0fmxmSn1+dOs5iEhd/Bf/ub91mp+NR/D6Jp0g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8okfwgAAAN0AAAAPAAAAAAAAAAAAAAAAAJgCAABkcnMvZG93&#10;bnJldi54bWxQSwUGAAAAAAQABAD1AAAAhwMAAAAA&#10;" path="m29,l59,59,,59,29,xe" fillcolor="yellow" strokecolor="yellow" strokeweight="31e-5mm">
                  <v:path arrowok="t" o:connecttype="custom" o:connectlocs="18415,0;37465,37465;0,37465;18415,0" o:connectangles="0,0,0,0"/>
                </v:shape>
                <v:shape id="Freeform 202" o:spid="_x0000_s1198" style="position:absolute;left:44018;top:18053;width:374;height:374;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4shMIA&#10;AADdAAAADwAAAGRycy9kb3ducmV2LnhtbERPS2sCMRC+F/wPYQRvNeuDuq5GEanQU0ErxeOwGbOL&#10;m8mSpLr7702h0Nt8fM9ZbzvbiDv5UDtWMBlnIIhLp2s2Cs5fh9ccRIjIGhvHpKCnANvN4GWNhXYP&#10;PtL9FI1IIRwKVFDF2BZShrIii2HsWuLEXZ23GBP0RmqPjxRuGznNsjdpsebUUGFL+4rK2+nHKrh8&#10;NmbXLxbke5u/599nfZybpVKjYbdbgYjUxX/xn/tDp/nZfAa/36QT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viyEwgAAAN0AAAAPAAAAAAAAAAAAAAAAAJgCAABkcnMvZG93&#10;bnJldi54bWxQSwUGAAAAAAQABAD1AAAAhwMAAAAA&#10;" path="m30,l59,59,,59,30,xe" fillcolor="yellow" strokecolor="yellow" strokeweight="31e-5mm">
                  <v:path arrowok="t" o:connecttype="custom" o:connectlocs="19050,0;37465,37465;0,37465;19050,0" o:connectangles="0,0,0,0"/>
                </v:shape>
                <v:rect id="Rectangle 203" o:spid="_x0000_s1199" style="position:absolute;left:9029;top:28638;width:407;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9AncQA&#10;AADdAAAADwAAAGRycy9kb3ducmV2LnhtbERPTWvCQBC9F/wPywi9lLqxSJE0GxFBGoogTaznITtN&#10;gtnZmN0m6b93CwVv83ifk2wm04qBetdYVrBcRCCIS6sbrhSciv3zGoTzyBpby6Tglxxs0tlDgrG2&#10;I3/SkPtKhBB2MSqove9iKV1Zk0G3sB1x4L5tb9AH2FdS9ziGcNPKlyh6lQYbDg01drSrqbzkP0bB&#10;WB6Hc3F4l8enc2b5ml13+deHUo/zafsGwtPk7+J/d6bD/Gi1gr9vwgkyv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fQJ3EAAAA3QAAAA8AAAAAAAAAAAAAAAAAmAIAAGRycy9k&#10;b3ducmV2LnhtbFBLBQYAAAAABAAEAPUAAACJAwAAAAA=&#10;" filled="f" stroked="f"/>
                <v:line id="Line 204" o:spid="_x0000_s1200" style="position:absolute;flip:x y;visibility:visible;mso-wrap-style:square" from="9036,28644" to="9226,28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g6zsEAAADdAAAADwAAAGRycy9kb3ducmV2LnhtbERPzYrCMBC+C75DGMGLaKKoSDWKCAt7&#10;kJVVH2BoxrbYTGoT2/r2G0HY23x8v7PZdbYUDdW+cKxhOlEgiFNnCs40XC9f4xUIH5ANlo5Jw4s8&#10;7Lb93gYT41r+peYcMhFD2CeoIQ+hSqT0aU4W/cRVxJG7udpiiLDOpKmxjeG2lDOlltJiwbEhx4oO&#10;OaX389Nq+JHNY3poy8Vqf1Jojo/bKG2l1sNBt1+DCNSFf/HH/W3ifDVfwPubeIL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mDrOwQAAAN0AAAAPAAAAAAAAAAAAAAAA&#10;AKECAABkcnMvZG93bnJldi54bWxQSwUGAAAAAAQABAD5AAAAjwMAAAAA&#10;" strokecolor="aqua" strokeweight="31e-5mm"/>
                <v:line id="Line 205" o:spid="_x0000_s1201" style="position:absolute;visibility:visible;mso-wrap-style:square" from="9226,28835" to="9417,29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cVDMIAAADdAAAADwAAAGRycy9kb3ducmV2LnhtbERP22rCQBB9F/oPywh9kWbXIlrSrNKr&#10;aN8a+wFDdkxisrMhu9X4964g+DaHc51sNdhWHKn3tWMN00SBIC6cqbnU8Lf7fnoB4QOywdYxaTiT&#10;h9XyYZRhatyJf+mYh1LEEPYpaqhC6FIpfVGRRZ+4jjhye9dbDBH2pTQ9nmK4beWzUnNpsebYUGFH&#10;HxUVTf5vNfxsp2TVocH18L7AyW7RfOaHL60fx8PbK4hAQ7iLb+6NifPVbA7Xb+IJcn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LcVDMIAAADdAAAADwAAAAAAAAAAAAAA&#10;AAChAgAAZHJzL2Rvd25yZXYueG1sUEsFBgAAAAAEAAQA+QAAAJADAAAAAA==&#10;" strokecolor="aqua" strokeweight="31e-5mm"/>
                <v:line id="Line 206" o:spid="_x0000_s1202" style="position:absolute;flip:x;visibility:visible;mso-wrap-style:square" from="9036,28835" to="9226,29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GFQcIAAADdAAAADwAAAGRycy9kb3ducmV2LnhtbERPTWsCMRC9C/0PYQq9SM22iJatUUqh&#10;Ih5ErYcep5vpZulmEpLorv/eCIK3ebzPmS1624oThdg4VvAyKkAQV043XCs4fH89v4GICVlj65gU&#10;nCnCYv4wmGGpXcc7Ou1TLXIIxxIVmJR8KWWsDFmMI+eJM/fngsWUYailDtjlcNvK16KYSIsN5waD&#10;nj4NVf/7o1Uw9J2X620Tf93G49L4n7A7OKWeHvuPdxCJ+nQX39wrnecX4ylcv8knyP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GFQcIAAADdAAAADwAAAAAAAAAAAAAA&#10;AAChAgAAZHJzL2Rvd25yZXYueG1sUEsFBgAAAAAEAAQA+QAAAJADAAAAAA==&#10;" strokecolor="aqua" strokeweight="31e-5mm"/>
                <v:line id="Line 207" o:spid="_x0000_s1203" style="position:absolute;flip:y;visibility:visible;mso-wrap-style:square" from="9226,28644" to="9417,288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4RM8UAAADdAAAADwAAAGRycy9kb3ducmV2LnhtbESPT0sDMRDF74LfIYzgRWzWIqVsmxYR&#10;LMWD2D8Hj9PNuFncTEKSdtdv7xyE3mZ4b977zXI9+l5dKOUusIGnSQWKuAm249bA8fD2OAeVC7LF&#10;PjAZ+KUM69XtzRJrGwbe0WVfWiUhnGs04EqJtda5ceQxT0IkFu07JI9F1tRqm3CQcN/raVXNtMeO&#10;pcFhpFdHzc/+7A08xCHq988un8JHxI2LX2l3DMbc340vC1CFxnI1/19vreBXz4Ir38gIe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4RM8UAAADdAAAADwAAAAAAAAAA&#10;AAAAAAChAgAAZHJzL2Rvd25yZXYueG1sUEsFBgAAAAAEAAQA+QAAAJMDAAAAAA==&#10;" strokecolor="aqua" strokeweight="31e-5mm"/>
                <v:rect id="Rectangle 208" o:spid="_x0000_s1204" style="position:absolute;left:16021;top:28492;width:406;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7vA8MA&#10;AADdAAAADwAAAGRycy9kb3ducmV2LnhtbERPTWvCQBC9C/6HZYReim4sIpq6igiloQhitJ6H7DQJ&#10;zc7G7DaJ/94VCt7m8T5ntelNJVpqXGlZwXQSgSDOrC45V3A+fYwXIJxH1lhZJgU3crBZDwcrjLXt&#10;+Eht6nMRQtjFqKDwvo6ldFlBBt3E1sSB+7GNQR9gk0vdYBfCTSXfomguDZYcGgqsaVdQ9pv+GQVd&#10;dmgvp/2nPLxeEsvX5LpLv7+Uehn123cQnnr/FP+7Ex3mR7MlPL4JJ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7vA8MAAADdAAAADwAAAAAAAAAAAAAAAACYAgAAZHJzL2Rv&#10;d25yZXYueG1sUEsFBgAAAAAEAAQA9QAAAIgDAAAAAA==&#10;" filled="f" stroked="f"/>
                <v:line id="Line 209" o:spid="_x0000_s1205" style="position:absolute;flip:x y;visibility:visible;mso-wrap-style:square" from="16033,28505" to="16217,28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YPi8UAAADdAAAADwAAAGRycy9kb3ducmV2LnhtbESPQWvDMAyF74P9B6PBLqO1O+gIWZxS&#10;CoUdRsfa/gARq0lYLKexm2T/fjoUdpN4T+99Kjaz79RIQ2wDW1gtDSjiKriWawvn036RgYoJ2WEX&#10;mCz8UoRN+fhQYO7CxN80HlOtJIRjjhaalPpc61g15DEuQ08s2iUMHpOsQ63dgJOE+06/GvOmPbYs&#10;DQ32tGuo+jnevIWDHq+r3dSts+2XQfd5vbxUk7b2+WnevoNKNKd/8/36wwm+WQu/fCMj6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zYPi8UAAADdAAAADwAAAAAAAAAA&#10;AAAAAAChAgAAZHJzL2Rvd25yZXYueG1sUEsFBgAAAAAEAAQA+QAAAJMDAAAAAA==&#10;" strokecolor="aqua" strokeweight="31e-5mm"/>
                <v:line id="Line 210" o:spid="_x0000_s1206" style="position:absolute;visibility:visible;mso-wrap-style:square" from="16217,28689" to="16408,28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cbpcMAAADdAAAADwAAAGRycy9kb3ducmV2LnhtbERP22rCQBB9L/Qflin0RXQ3BWuJrtJ6&#10;o+1box8wZMckJjsbsqvGv3cFoW9zONeZLXrbiDN1vnKsIRkpEMS5MxUXGva7zfADhA/IBhvHpOFK&#10;Hhbz56cZpsZd+I/OWShEDGGfooYyhDaV0uclWfQj1xJH7uA6iyHCrpCmw0sMt418U+pdWqw4NpTY&#10;0rKkvM5OVsPvT0JWHWvc9l8THOwm9So7rrV+fek/pyAC9eFf/HB/mzhfjRO4fxNPkPM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6HG6XDAAAA3QAAAA8AAAAAAAAAAAAA&#10;AAAAoQIAAGRycy9kb3ducmV2LnhtbFBLBQYAAAAABAAEAPkAAACRAwAAAAA=&#10;" strokecolor="aqua" strokeweight="31e-5mm"/>
                <v:line id="Line 211" o:spid="_x0000_s1207" style="position:absolute;flip:x;visibility:visible;mso-wrap-style:square" from="16033,28689" to="16217,28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wBMIAAADdAAAADwAAAGRycy9kb3ducmV2LnhtbERPS2sCMRC+C/0PYQq9SM1WsMhqlFKo&#10;FA/F16HHcTNuFjeTkER3/feNIPQ2H99z5svetuJKITaOFbyNChDEldMN1woO+6/XKYiYkDW2jknB&#10;jSIsF0+DOZbadbyl6y7VIodwLFGBScmXUsbKkMU4cp44cycXLKYMQy11wC6H21aOi+JdWmw4Nxj0&#10;9GmoOu8uVsHQd16uN008uh+PK+N/w/bglHp57j9mIBL16V/8cH/rPL+YjOH+TT5BL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T+wBMIAAADdAAAADwAAAAAAAAAAAAAA&#10;AAChAgAAZHJzL2Rvd25yZXYueG1sUEsFBgAAAAAEAAQA+QAAAJADAAAAAA==&#10;" strokecolor="aqua" strokeweight="31e-5mm"/>
                <v:line id="Line 212" o:spid="_x0000_s1208" style="position:absolute;flip:y;visibility:visible;mso-wrap-style:square" from="16217,28505" to="16408,28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MVn8IAAADdAAAADwAAAGRycy9kb3ducmV2LnhtbERPTWsCMRC9C/0PYQq9SM22opStUUqh&#10;Ih5ErYcep5vpZulmEpLorv/eCIK3ebzPmS1624oThdg4VvAyKkAQV043XCs4fH89v4GICVlj65gU&#10;nCnCYv4wmGGpXcc7Ou1TLXIIxxIVmJR8KWWsDFmMI+eJM/fngsWUYailDtjlcNvK16KYSosN5waD&#10;nj4NVf/7o1Uw9J2X620Tf93G49L4n7A7OKWeHvuPdxCJ+nQX39wrnecXkzFcv8knyP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nMVn8IAAADdAAAADwAAAAAAAAAAAAAA&#10;AAChAgAAZHJzL2Rvd25yZXYueG1sUEsFBgAAAAAEAAQA+QAAAJADAAAAAA==&#10;" strokecolor="aqua" strokeweight="31e-5mm"/>
                <v:rect id="Rectangle 213" o:spid="_x0000_s1209" style="position:absolute;left:23018;top:28467;width:40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bWQMMA&#10;AADdAAAADwAAAGRycy9kb3ducmV2LnhtbERPTWvCQBC9C/6HZYReim4sKpK6igiloQhitJ6H7DQJ&#10;zc7G7DaJ/94VCt7m8T5ntelNJVpqXGlZwXQSgSDOrC45V3A+fYyXIJxH1lhZJgU3crBZDwcrjLXt&#10;+Eht6nMRQtjFqKDwvo6ldFlBBt3E1sSB+7GNQR9gk0vdYBfCTSXfomghDZYcGgqsaVdQ9pv+GQVd&#10;dmgvp/2nPLxeEsvX5LpLv7+Uehn123cQnnr/FP+7Ex3mR/MZPL4JJ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bWQMMAAADdAAAADwAAAAAAAAAAAAAAAACYAgAAZHJzL2Rv&#10;d25yZXYueG1sUEsFBgAAAAAEAAQA9QAAAIgDAAAAAA==&#10;" filled="f" stroked="f"/>
                <v:line id="Line 214" o:spid="_x0000_s1210" style="position:absolute;flip:x y;visibility:visible;mso-wrap-style:square" from="23025,28473" to="23215,28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0GsE8EAAADdAAAADwAAAGRycy9kb3ducmV2LnhtbERPzYrCMBC+C/sOYQQvsiYuVErXKCIs&#10;eFgU3X2AoRnbYjOpTWzr2xtB8DYf3+8s14OtRUetrxxrmM8UCOLcmYoLDf9/P58pCB+QDdaOScOd&#10;PKxXH6MlZsb1fKTuFAoRQ9hnqKEMocmk9HlJFv3MNcSRO7vWYoiwLaRpsY/htpZfSi2kxYpjQ4kN&#10;bUvKL6eb1bCX3XW+7esk3RwUmt/reZr3UuvJeNh8gwg0hLf45d6ZOF8lCTy/iSfI1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QawTwQAAAN0AAAAPAAAAAAAAAAAAAAAA&#10;AKECAABkcnMvZG93bnJldi54bWxQSwUGAAAAAAQABAD5AAAAjwMAAAAA&#10;" strokecolor="aqua" strokeweight="31e-5mm"/>
                <v:line id="Line 215" o:spid="_x0000_s1211" style="position:absolute;visibility:visible;mso-wrap-style:square" from="23215,28663" to="23406,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6D0cIAAADdAAAADwAAAGRycy9kb3ducmV2LnhtbERP22rCQBB9F/oPywh9kWbXglrSrNKr&#10;aN8a+wFDdkxisrMhu9X4964g+DaHc51sNdhWHKn3tWMN00SBIC6cqbnU8Lf7fnoB4QOywdYxaTiT&#10;h9XyYZRhatyJf+mYh1LEEPYpaqhC6FIpfVGRRZ+4jjhye9dbDBH2pTQ9nmK4beWzUnNpsebYUGFH&#10;HxUVTf5vNfxsp2TVocH18L7AyW7RfOaHL60fx8PbK4hAQ7iLb+6NifPVbA7Xb+IJcn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W6D0cIAAADdAAAADwAAAAAAAAAAAAAA&#10;AAChAgAAZHJzL2Rvd25yZXYueG1sUEsFBgAAAAAEAAQA+QAAAJADAAAAAA==&#10;" strokecolor="aqua" strokeweight="31e-5mm"/>
                <v:line id="Line 216" o:spid="_x0000_s1212" style="position:absolute;flip:x;visibility:visible;mso-wrap-style:square" from="23025,28663" to="2321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gTnMIAAADdAAAADwAAAGRycy9kb3ducmV2LnhtbERPTWsCMRC9C/0PYQq9SM22oJatUUqh&#10;Ih5ErYcep5vpZulmEpLorv/eCIK3ebzPmS1624oThdg4VvAyKkAQV043XCs4fH89v4GICVlj65gU&#10;nCnCYv4wmGGpXcc7Ou1TLXIIxxIVmJR8KWWsDFmMI+eJM/fngsWUYailDtjlcNvK16KYSIsN5waD&#10;nj4NVf/7o1Uw9J2X620Tf93G49L4n7A7OKWeHvuPdxCJ+nQX39wrnecX4ylcv8knyP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UgTnMIAAADdAAAADwAAAAAAAAAAAAAA&#10;AAChAgAAZHJzL2Rvd25yZXYueG1sUEsFBgAAAAAEAAQA+QAAAJADAAAAAA==&#10;" strokecolor="aqua" strokeweight="31e-5mm"/>
                <v:line id="Line 217" o:spid="_x0000_s1213" style="position:absolute;flip:y;visibility:visible;mso-wrap-style:square" from="23215,28473" to="23406,286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eH7sUAAADdAAAADwAAAGRycy9kb3ducmV2LnhtbESPT0sDMRDF74LfIYzgRWzWgqVsmxYR&#10;LMWD2D8Hj9PNuFncTEKSdtdv7xyE3mZ4b977zXI9+l5dKOUusIGnSQWKuAm249bA8fD2OAeVC7LF&#10;PjAZ+KUM69XtzRJrGwbe0WVfWiUhnGs04EqJtda5ceQxT0IkFu07JI9F1tRqm3CQcN/raVXNtMeO&#10;pcFhpFdHzc/+7A08xCHq988un8JHxI2LX2l3DMbc340vC1CFxnI1/19vreBXz4Ir38gIevU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NeH7sUAAADdAAAADwAAAAAAAAAA&#10;AAAAAAChAgAAZHJzL2Rvd25yZXYueG1sUEsFBgAAAAAEAAQA+QAAAJMDAAAAAA==&#10;" strokecolor="aqua" strokeweight="31e-5mm"/>
                <v:rect id="Rectangle 218" o:spid="_x0000_s1214" style="position:absolute;left:30022;top:27292;width:400;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d53sMA&#10;AADdAAAADwAAAGRycy9kb3ducmV2LnhtbERPTWvCQBC9C/6HZYReim4sKJq6igiloQhitJ6H7DQJ&#10;zc7G7DaJ/94VCt7m8T5ntelNJVpqXGlZwXQSgSDOrC45V3A+fYwXIJxH1lhZJgU3crBZDwcrjLXt&#10;+Eht6nMRQtjFqKDwvo6ldFlBBt3E1sSB+7GNQR9gk0vdYBfCTSXfomguDZYcGgqsaVdQ9pv+GQVd&#10;dmgvp/2nPLxeEsvX5LpLv7+Uehn123cQnnr/FP+7Ex3mR7MlPL4JJ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Id53sMAAADdAAAADwAAAAAAAAAAAAAAAACYAgAAZHJzL2Rv&#10;d25yZXYueG1sUEsFBgAAAAAEAAQA9QAAAIgDAAAAAA==&#10;" filled="f" stroked="f"/>
                <v:line id="Line 219" o:spid="_x0000_s1215" style="position:absolute;flip:x y;visibility:visible;mso-wrap-style:square" from="30029,27305" to="30219,27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rFNsUAAADdAAAADwAAAGRycy9kb3ducmV2LnhtbESPQWvDMAyF74P9B6PBLqO1O1gJWZxS&#10;CoUdRsfa/gARq0lYLKexm2T/fjoUdpN4T+99Kjaz79RIQ2wDW1gtDSjiKriWawvn036RgYoJ2WEX&#10;mCz8UoRN+fhQYO7CxN80HlOtJIRjjhaalPpc61g15DEuQ08s2iUMHpOsQ63dgJOE+06/GrPWHluW&#10;hgZ72jVU/Rxv3sJBj9fVburesu2XQfd5vbxUk7b2+WnevoNKNKd/8/36wwm+WQu/fCMj6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VrFNsUAAADdAAAADwAAAAAAAAAA&#10;AAAAAAChAgAAZHJzL2Rvd25yZXYueG1sUEsFBgAAAAAEAAQA+QAAAJMDAAAAAA==&#10;" strokecolor="aqua" strokeweight="31e-5mm"/>
                <v:line id="Line 220" o:spid="_x0000_s1216" style="position:absolute;visibility:visible;mso-wrap-style:square" from="30219,27489" to="30403,27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vRGMIAAADdAAAADwAAAGRycy9kb3ducmV2LnhtbERPS27CMBDdI3EHa5C6QWCHBaAUExVK&#10;q9JdQw8wiqf5ehzFLqS3rytVYjdP7zu7bLSduNLga8cakqUCQVw4U3Op4fPystiC8AHZYOeYNPyQ&#10;h2w/newwNe7GH3TNQyliCPsUNVQh9KmUvqjIol+6njhyX26wGCIcSmkGvMVw28mVUmtpsebYUGFP&#10;x4qKNv+2Gt7PCVnVtPg6HjY4v2za57w5af0wG58eQQQaw138734zcb5aJ/D3TTxB7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OvRGMIAAADdAAAADwAAAAAAAAAAAAAA&#10;AAChAgAAZHJzL2Rvd25yZXYueG1sUEsFBgAAAAAEAAQA+QAAAJADAAAAAA==&#10;" strokecolor="aqua" strokeweight="31e-5mm"/>
                <v:line id="Line 221" o:spid="_x0000_s1217" style="position:absolute;flip:x;visibility:visible;mso-wrap-style:square" from="30029,27489" to="30219,27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1N6ucIAAADdAAAADwAAAGRycy9kb3ducmV2LnhtbERPO2vDMBDeC/kP4gJZSiI3QyhOFFMC&#10;KSVDyWvIeLWulql1EpJqu/8+KhS63cf3vE012k70FGLrWMHTogBBXDvdcqPgetnPn0HEhKyxc0wK&#10;fihCtZ08bLDUbuAT9efUiBzCsUQFJiVfShlrQxbjwnnizH26YDFlGBqpAw453HZyWRQrabHl3GDQ&#10;085Q/XX+tgoe/eDl4djGD/fu8dX4WzhdnVKz6fiyBpFoTP/iP/ebzvOL1RJ+v8knyO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1N6ucIAAADdAAAADwAAAAAAAAAAAAAA&#10;AAChAgAAZHJzL2Rvd25yZXYueG1sUEsFBgAAAAAEAAQA+QAAAJADAAAAAA==&#10;" strokecolor="aqua" strokeweight="31e-5mm"/>
                <v:line id="Line 222" o:spid="_x0000_s1218" style="position:absolute;flip:y;visibility:visible;mso-wrap-style:square" from="30219,27305" to="30403,27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IsIAAADdAAAADwAAAGRycy9kb3ducmV2LnhtbERPTWsCMRC9F/wPYYReima1IGU1iggW&#10;6aFU68HjuBk3i5tJSFJ3+++bguBtHu9zFqvetuJGITaOFUzGBQjiyumGawXH7+3oDURMyBpbx6Tg&#10;lyKsloOnBZbadbyn2yHVIodwLFGBScmXUsbKkMU4dp44cxcXLKYMQy11wC6H21ZOi2ImLTacGwx6&#10;2hiqrocfq+DFd15+fDXx7D49vht/CvujU+p52K/nIBL16SG+u3c6zy9mr/D/TT5BL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fIsIAAADdAAAADwAAAAAAAAAAAAAA&#10;AAChAgAAZHJzL2Rvd25yZXYueG1sUEsFBgAAAAAEAAQA+QAAAJADAAAAAA==&#10;" strokecolor="aqua" strokeweight="31e-5mm"/>
                <v:rect id="Rectangle 223" o:spid="_x0000_s1219" style="position:absolute;left:37014;top:28187;width:406;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oc/cQA&#10;AADdAAAADwAAAGRycy9kb3ducmV2LnhtbERPTWvCQBC9F/wPywi9lLqxiEiajYggDUWQJtbzkJ0m&#10;wexszG6T9N93CwVv83ifk2wn04qBetdYVrBcRCCIS6sbrhSci8PzBoTzyBpby6Tghxxs09lDgrG2&#10;I3/QkPtKhBB2MSqove9iKV1Zk0G3sB1x4L5sb9AH2FdS9ziGcNPKlyhaS4MNh4YaO9rXVF7zb6Ng&#10;LE/DpTi+ydPTJbN8y277/PNdqcf5tHsF4Wnyd/G/O9NhfrRewd834QSZ/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qHP3EAAAA3QAAAA8AAAAAAAAAAAAAAAAAmAIAAGRycy9k&#10;b3ducmV2LnhtbFBLBQYAAAAABAAEAPUAAACJAwAAAAA=&#10;" filled="f" stroked="f"/>
                <v:line id="Line 224" o:spid="_x0000_s1220" style="position:absolute;flip:x y;visibility:visible;mso-wrap-style:square" from="37026,28200" to="37211,28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1mrsMAAADdAAAADwAAAGRycy9kb3ducmV2LnhtbERPzWrCQBC+F3yHZYReitm1kBCiq4gg&#10;eJCWqg8wZMckmJ2N2TVJ375bKPQ2H9/vrLeTbcVAvW8ca1gmCgRx6UzDlYbr5bDIQfiAbLB1TBq+&#10;ycN2M3tZY2HcyF80nEMlYgj7AjXUIXSFlL6syaJPXEccuZvrLYYI+0qaHscYblv5rlQmLTYcG2rs&#10;aF9TeT8/rYYPOTyW+7FN892nQnN63N7KUWr9Op92KxCBpvAv/nMfTZyvshR+v4kn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UtZq7DAAAA3QAAAA8AAAAAAAAAAAAA&#10;AAAAoQIAAGRycy9kb3ducmV2LnhtbFBLBQYAAAAABAAEAPkAAACRAwAAAAA=&#10;" strokecolor="aqua" strokeweight="31e-5mm"/>
                <v:line id="Line 225" o:spid="_x0000_s1221" style="position:absolute;visibility:visible;mso-wrap-style:square" from="37211,28384" to="37401,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JJbMIAAADdAAAADwAAAGRycy9kb3ducmV2LnhtbERPS27CMBDdI3EHa5C6QWDDIqAUExVK&#10;q9JdQw8wiqf5ehzFLqS3rytVYjdP7zu7bLSduNLga8caVksFgrhwpuZSw+flZbEF4QOywc4xafgh&#10;D9l+OtlhatyNP+iah1LEEPYpaqhC6FMpfVGRRb90PXHkvtxgMUQ4lNIMeIvhtpNrpRJpsebYUGFP&#10;x4qKNv+2Gt7PK7KqafF1PGxwftm0z3lz0vphNj49ggg0hrv43/1m4nyVJPD3TTxB7n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wJJbMIAAADdAAAADwAAAAAAAAAAAAAA&#10;AAChAgAAZHJzL2Rvd25yZXYueG1sUEsFBgAAAAAEAAQA+QAAAJADAAAAAA==&#10;" strokecolor="aqua" strokeweight="31e-5mm"/>
                <v:line id="Line 226" o:spid="_x0000_s1222" style="position:absolute;flip:x;visibility:visible;mso-wrap-style:square" from="37026,28384" to="37211,28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TZIcIAAADdAAAADwAAAGRycy9kb3ducmV2LnhtbERPTWsCMRC9F/wPYYReimbrQctqFBFa&#10;pIei1oPHcTNuFjeTkKTu9t83BcHbPN7nLFa9bcWNQmwcK3gdFyCIK6cbrhUcv99HbyBiQtbYOiYF&#10;vxRhtRw8LbDUruM93Q6pFjmEY4kKTEq+lDJWhizGsfPEmbu4YDFlGGqpA3Y53LZyUhRTabHh3GDQ&#10;08ZQdT38WAUvvvPyc9fEs/vy+GH8KeyPTqnnYb+eg0jUp4f47t7qPL+YzuD/m3yC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yTZIcIAAADdAAAADwAAAAAAAAAAAAAA&#10;AAChAgAAZHJzL2Rvd25yZXYueG1sUEsFBgAAAAAEAAQA+QAAAJADAAAAAA==&#10;" strokecolor="aqua" strokeweight="31e-5mm"/>
                <v:line id="Line 227" o:spid="_x0000_s1223" style="position:absolute;flip:y;visibility:visible;mso-wrap-style:square" from="37211,28200" to="37401,28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tNU8UAAADdAAAADwAAAGRycy9kb3ducmV2LnhtbESPQUsDMRCF74L/IYzQi9hsPRRZmxYR&#10;LOKh2LoHj9PNdLO4mYQkdrf/vnMQvM3w3rz3zWoz+UGdKeU+sIHFvAJF3Abbc2eg+Xp7eAKVC7LF&#10;ITAZuFCGzfr2ZoW1DSPv6XwonZIQzjUacKXEWuvcOvKY5yESi3YKyWORNXXaJhwl3A/6saqW2mPP&#10;0uAw0quj9ufw6w3cxzHqj88+H8Mu4tbF77RvgjGzu+nlGVShqfyb/67freBXS8GVb2QEvb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rtNU8UAAADdAAAADwAAAAAAAAAA&#10;AAAAAAChAgAAZHJzL2Rvd25yZXYueG1sUEsFBgAAAAAEAAQA+QAAAJMDAAAAAA==&#10;" strokecolor="aqua" strokeweight="31e-5mm"/>
                <v:rect id="Rectangle 228" o:spid="_x0000_s1224" style="position:absolute;left:44011;top:27158;width:400;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zY8QA&#10;AADdAAAADwAAAGRycy9kb3ducmV2LnhtbERPTWvCQBC9F/wPywi9lLqxB6lpNiKCNBRBmljPQ3aa&#10;BLOzMbtN0n/vFgre5vE+J9lMphUD9a6xrGC5iEAQl1Y3XCk4FfvnVxDOI2tsLZOCX3KwSWcPCcba&#10;jvxJQ+4rEULYxaig9r6LpXRlTQbdwnbEgfu2vUEfYF9J3eMYwk0rX6JoJQ02HBpq7GhXU3nJf4yC&#10;sTwO5+LwLo9P58zyNbvu8q8PpR7n0/YNhKfJ38X/7kyH+dFqDX/fhBN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rs2PEAAAA3QAAAA8AAAAAAAAAAAAAAAAAmAIAAGRycy9k&#10;b3ducmV2LnhtbFBLBQYAAAAABAAEAPUAAACJAwAAAAA=&#10;" filled="f" stroked="f"/>
                <v:line id="Line 229" o:spid="_x0000_s1225" style="position:absolute;flip:x y;visibility:visible;mso-wrap-style:square" from="44018,27171" to="44208,27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NT68YAAADdAAAADwAAAGRycy9kb3ducmV2LnhtbESPQWvDMAyF74P+B6PBLmW1O1hbsjil&#10;FAY7jI61/QEiVpOwWE5jN8n+fXUY7Cbxnt77lG8n36qB+tgEtrBcGFDEZXANVxbOp/fnDaiYkB22&#10;gcnCL0XYFrOHHDMXRv6m4ZgqJSEcM7RQp9RlWseyJo9xETpi0S6h95hk7Svtehwl3Lf6xZiV9tiw&#10;NNTY0b6m8ud48xYOergu92P7utl9GXSf18u8HLW1T4/T7g1Uoin9m/+uP5zgm7Xwyzcygi7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CDU+vGAAAA3QAAAA8AAAAAAAAA&#10;AAAAAAAAoQIAAGRycy9kb3ducmV2LnhtbFBLBQYAAAAABAAEAPkAAACUAwAAAAA=&#10;" strokecolor="aqua" strokeweight="31e-5mm"/>
                <v:line id="Line 230" o:spid="_x0000_s1226" style="position:absolute;visibility:visible;mso-wrap-style:square" from="44208,27355" to="44392,27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HxcIAAADdAAAADwAAAGRycy9kb3ducmV2LnhtbERPS27CMBDdV+IO1iB1U4GdLhoUMAha&#10;WlF2BA4wiockJB5HsYH09rhSpe7m6X1nsRpsK27U+9qxhmSqQBAXztRcajgdPyczED4gG2wdk4Yf&#10;8rBajp4WmBl35wPd8lCKGMI+Qw1VCF0mpS8qsuinriOO3Nn1FkOEfSlNj/cYblv5qtSbtFhzbKiw&#10;o/eKiia/Wg3774SsujT4NWxSfDmmzUd+2Wr9PB7WcxCBhvAv/nPvTJyv0gR+v4kn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TJHxcIAAADdAAAADwAAAAAAAAAAAAAA&#10;AAChAgAAZHJzL2Rvd25yZXYueG1sUEsFBgAAAAAEAAQA+QAAAJADAAAAAA==&#10;" strokecolor="aqua" strokeweight="31e-5mm"/>
                <v:line id="Line 231" o:spid="_x0000_s1227" style="position:absolute;flip:x;visibility:visible;mso-wrap-style:square" from="44018,27355" to="44208,27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rsZMIAAADdAAAADwAAAGRycy9kb3ducmV2LnhtbERPS2sCMRC+C/0PYQq9SM3Wg5XVKKVQ&#10;KR6Kr0OP42bcLG4mIYnu+u8bQehtPr7nzJe9bcWVQmwcK3gbFSCIK6cbrhUc9l+vUxAxIWtsHZOC&#10;G0VYLp4Gcyy163hL112qRQ7hWKICk5IvpYyVIYtx5Dxx5k4uWEwZhlrqgF0Ot60cF8VEWmw4Nxj0&#10;9GmoOu8uVsHQd16uN008uh+PK+N/w/bglHp57j9mIBL16V/8cH/rPL94H8P9m3yC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orsZMIAAADdAAAADwAAAAAAAAAAAAAA&#10;AAChAgAAZHJzL2Rvd25yZXYueG1sUEsFBgAAAAAEAAQA+QAAAJADAAAAAA==&#10;" strokecolor="aqua" strokeweight="31e-5mm"/>
                <v:line id="Line 232" o:spid="_x0000_s1228" style="position:absolute;flip:y;visibility:visible;mso-wrap-style:square" from="44208,27171" to="44392,27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ZJ/8IAAADdAAAADwAAAGRycy9kb3ducmV2LnhtbERPTWsCMRC9C/0PYQq9SM22gpatUUqh&#10;Ih5ErYcep5vpZulmEpLorv/eCIK3ebzPmS1624oThdg4VvAyKkAQV043XCs4fH89v4GICVlj65gU&#10;nCnCYv4wmGGpXcc7Ou1TLXIIxxIVmJR8KWWsDFmMI+eJM/fngsWUYailDtjlcNvK16KYSIsN5waD&#10;nj4NVf/7o1Uw9J2X620Tf93G49L4n7A7OKWeHvuPdxCJ+nQX39wrnecX0zFcv8knyP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cZJ/8IAAADdAAAADwAAAAAAAAAAAAAA&#10;AAChAgAAZHJzL2Rvd25yZXYueG1sUEsFBgAAAAAEAAQA+QAAAJADAAAAAA==&#10;" strokecolor="aqua" strokeweight="31e-5mm"/>
                <v:rect id="Rectangle 233" o:spid="_x0000_s1229" style="position:absolute;left:9029;top:28575;width:407;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KIMMA&#10;AADdAAAADwAAAGRycy9kb3ducmV2LnhtbERPTWvCQBC9C/6HZYReim4sopK6igiloQhitJ6H7DQJ&#10;zc7G7DaJ/94VCt7m8T5ntelNJVpqXGlZwXQSgSDOrC45V3A+fYyXIJxH1lhZJgU3crBZDwcrjLXt&#10;+Eht6nMRQtjFqKDwvo6ldFlBBt3E1sSB+7GNQR9gk0vdYBfCTSXfomguDZYcGgqsaVdQ9pv+GQVd&#10;dmgvp/2nPLxeEsvX5LpLv7+Uehn123cQnnr/FP+7Ex3mR4sZPL4JJ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OKIMMAAADdAAAADwAAAAAAAAAAAAAAAACYAgAAZHJzL2Rv&#10;d25yZXYueG1sUEsFBgAAAAAEAAQA9QAAAIgDAAAAAA==&#10;" filled="f" stroked="f"/>
                <v:line id="Line 234" o:spid="_x0000_s1230" style="position:absolute;flip:x y;visibility:visible;mso-wrap-style:square" from="9036,28581" to="9226,28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d6LsMAAADdAAAADwAAAGRycy9kb3ducmV2LnhtbERPTWsCMRC9F/wPYYReRLMKbXVrFFFK&#10;vdZW8Dhupsm2m8myibvrvzdCobd5vM9ZrntXiZaaUHpWMJ1kIIgLr0s2Cr4+38ZzECEia6w8k4Ir&#10;BVivBg9LzLXv+IPaQzQihXDIUYGNsc6lDIUlh2Hia+LEffvGYUywMVI32KVwV8lZlj1LhyWnBos1&#10;bS0Vv4eLU7AzZncaLWJnf/RxOjq3enZ510o9DvvNK4hIffwX/7n3Os3PXp7g/k06Qa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c3ei7DAAAA3QAAAA8AAAAAAAAAAAAA&#10;AAAAoQIAAGRycy9kb3ducmV2LnhtbFBLBQYAAAAABAAEAPkAAACRAwAAAAA=&#10;" strokecolor="purple" strokeweight="31e-5mm"/>
                <v:line id="Line 235" o:spid="_x0000_s1231" style="position:absolute;visibility:visible;mso-wrap-style:square" from="9226,28771" to="9417,28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QdsQAAADdAAAADwAAAGRycy9kb3ducmV2LnhtbERPS4vCMBC+C/6HMII3TX2sj2qUXUFZ&#10;Fi8+DnobmrGtNpPSRK3/frOw4G0+vufMl7UpxIMql1tW0OtGIIgTq3NOFRwP684EhPPIGgvLpOBF&#10;DpaLZmOOsbZP3tFj71MRQtjFqCDzvoyldElGBl3XlsSBu9jKoA+wSqWu8BnCTSH7UTSSBnMODRmW&#10;tMooue3vRsFm8nH72cr+qf6i62C6y93pPNwq1W7VnzMQnmr/Fv+7v3WYH41H8PdNOEE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VB2xAAAAN0AAAAPAAAAAAAAAAAA&#10;AAAAAKECAABkcnMvZG93bnJldi54bWxQSwUGAAAAAAQABAD5AAAAkgMAAAAA&#10;" strokecolor="purple" strokeweight="31e-5mm"/>
                <v:line id="Line 236" o:spid="_x0000_s1232" style="position:absolute;flip:x;visibility:visible;mso-wrap-style:square" from="9036,28771" to="9226,28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bB9L8AAADdAAAADwAAAGRycy9kb3ducmV2LnhtbERP22oCMRB9F/yHMELfNKvQ2q5GKYVC&#10;37ztBwybcbO4mSybUdO/b4SCb3M411lvk+/UjYbYBjYwnxWgiOtgW24MVKfv6TuoKMgWu8Bk4Jci&#10;bDfj0RpLG+58oNtRGpVDOJZowIn0pdaxduQxzkJPnLlzGDxKhkOj7YD3HO47vSiKN+2x5dzgsKcv&#10;R/XlePUGkn6tJHX7it2HXM4LbK472hvzMkmfK1BCSZ7if/ePzfOL5RIe3+QT9OY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ibB9L8AAADdAAAADwAAAAAAAAAAAAAAAACh&#10;AgAAZHJzL2Rvd25yZXYueG1sUEsFBgAAAAAEAAQA+QAAAI0DAAAAAA==&#10;" strokecolor="purple" strokeweight="31e-5mm"/>
                <v:line id="Line 237" o:spid="_x0000_s1233" style="position:absolute;flip:y;visibility:visible;mso-wrap-style:square" from="9226,28581" to="9417,28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lVhsMAAADdAAAADwAAAGRycy9kb3ducmV2LnhtbESPzWoDMQyE74W+g1Eht8bbQP+2cUII&#10;FHprmuwDiLWyXrKWl7WSuG8fHQq9Scxo5tNyXeJgLjTlPrGDp3kFhrhNvufOQXP4fHwDkwXZ45CY&#10;HPxShvXq/m6JtU9X/qHLXjqjIZxrdBBExtra3AaKmOdpJFbtmKaIouvUWT/hVcPjYBdV9WIj9qwN&#10;AUfaBmpP+3N0UOxzI2XYNRze5XRcYHf+pp1zs4ey+QAjVOTf/Hf95RW/elVc/UZHsKsb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u5VYbDAAAA3QAAAA8AAAAAAAAAAAAA&#10;AAAAoQIAAGRycy9kb3ducmV2LnhtbFBLBQYAAAAABAAEAPkAAACRAwAAAAA=&#10;" strokecolor="purple" strokeweight="31e-5mm"/>
                <v:line id="Line 238" o:spid="_x0000_s1234" style="position:absolute;flip:y;visibility:visible;mso-wrap-style:square" from="9226,28581" to="9232,287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XwHb8AAADdAAAADwAAAGRycy9kb3ducmV2LnhtbERPzWoCMRC+F3yHMEJvNatQW7dGEUHw&#10;Vqv7AMNm3CxuJstm1Pj2TaHgbT6+31muk+/UjYbYBjYwnRSgiOtgW24MVKfd2yeoKMgWu8Bk4EER&#10;1qvRyxJLG+78Q7ejNCqHcCzRgBPpS61j7chjnISeOHPnMHiUDIdG2wHvOdx3elYUc+2x5dzgsKet&#10;o/pyvHoDSb9XkrpDxW4hl/MMm+s3HYx5HafNFyihJE/xv3tv8/ziYwF/3+QT9O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PXwHb8AAADdAAAADwAAAAAAAAAAAAAAAACh&#10;AgAAZHJzL2Rvd25yZXYueG1sUEsFBgAAAAAEAAQA+QAAAI0DAAAAAA==&#10;" strokecolor="purple" strokeweight="31e-5mm"/>
                <v:line id="Line 239" o:spid="_x0000_s1235" style="position:absolute;visibility:visible;mso-wrap-style:square" from="9226,28771" to="9232,28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0dvscAAADdAAAADwAAAGRycy9kb3ducmV2LnhtbESPzW7CQAyE70i8w8pIvcEG2qIQWBCt&#10;1KqquPBzgJuVNUkg642yW0jfvj5U4mZrxjOfF6vO1epGbag8GxiPElDEubcVFwYO+49hCipEZIu1&#10;ZzLwSwFWy35vgZn1d97SbRcLJSEcMjRQxthkWoe8JIdh5Bti0c6+dRhlbQttW7xLuKv1JEmm2mHF&#10;0lBiQ+8l5dfdjzPwmb5evzd6cuze6PI821bheHrZGPM06NZzUJG6+DD/X39ZwU9S4ZdvZAS9/A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jR2+xwAAAN0AAAAPAAAAAAAA&#10;AAAAAAAAAKECAABkcnMvZG93bnJldi54bWxQSwUGAAAAAAQABAD5AAAAlQMAAAAA&#10;" strokecolor="purple" strokeweight="31e-5mm"/>
                <v:rect id="Rectangle 240" o:spid="_x0000_s1236" style="position:absolute;left:16021;top:27419;width:40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FZn8QA&#10;AADdAAAADwAAAGRycy9kb3ducmV2LnhtbERPTWuDQBC9B/oflin0Epo1PYRgswlFKJUQCNXU8+BO&#10;VerOqrtR8++zhUJv83ifszvMphUjDa6xrGC9ikAQl1Y3XCm45O/PWxDOI2tsLZOCGzk47B8WO4y1&#10;nfiTxsxXIoSwi1FB7X0XS+nKmgy6le2IA/dtB4M+wKGSesAphJtWvkTRRhpsODTU2FFSU/mTXY2C&#10;qTyPRX76kOdlkVru0z7Jvo5KPT3Ob68gPM3+X/znTnWYH23X8PtNOEH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RWZ/EAAAA3QAAAA8AAAAAAAAAAAAAAAAAmAIAAGRycy9k&#10;b3ducmV2LnhtbFBLBQYAAAAABAAEAPUAAACJAwAAAAA=&#10;" filled="f" stroked="f"/>
                <v:line id="Line 241" o:spid="_x0000_s1237" style="position:absolute;flip:x y;visibility:visible;mso-wrap-style:square" from="16033,27425" to="16217,27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QuSfcIAAADdAAAADwAAAGRycy9kb3ducmV2LnhtbERPTWsCMRC9F/wPYYReRLPuoejWKKJI&#10;vdYqeJxupsnWzWTZxN313zeFQm/zeJ+z2gyuFh21ofKsYD7LQBCXXldsFJw/DtMFiBCRNdaeScGD&#10;AmzWo6cVFtr3/E7dKRqRQjgUqMDG2BRShtKSwzDzDXHivnzrMCbYGqlb7FO4q2WeZS/SYcWpwWJD&#10;O0vl7XR3CvbG7K+TZeztt77MJ5+dzu9vWqnn8bB9BRFpiP/iP/dRp/nZIoffb9IJ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QuSfcIAAADdAAAADwAAAAAAAAAAAAAA&#10;AAChAgAAZHJzL2Rvd25yZXYueG1sUEsFBgAAAAAEAAQA+QAAAJADAAAAAA==&#10;" strokecolor="purple" strokeweight="31e-5mm"/>
                <v:line id="Line 242" o:spid="_x0000_s1238" style="position:absolute;visibility:visible;mso-wrap-style:square" from="16217,27616" to="16408,27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DycUAAADdAAAADwAAAGRycy9kb3ducmV2LnhtbERPTWvCQBC9C/6HZYTezMbYShpdgxZa&#10;SvFi2oO9DdkxiWZnQ3ar6b/vFgRv83ifs8oH04oL9a6xrGAWxSCIS6sbrhR8fb5OUxDOI2tsLZOC&#10;X3KQr8ejFWbaXnlPl8JXIoSwy1BB7X2XSenKmgy6yHbEgTva3qAPsK+k7vEawk0rkzheSIMNh4Ya&#10;O3qpqTwXP0bBW/p0/tjJ5DBs6TR/3jfu8P24U+phMmyWIDwN/i6+ud91mB+nc/j/Jpw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DycUAAADdAAAADwAAAAAAAAAA&#10;AAAAAAChAgAAZHJzL2Rvd25yZXYueG1sUEsFBgAAAAAEAAQA+QAAAJMDAAAAAA==&#10;" strokecolor="purple" strokeweight="31e-5mm"/>
                <v:line id="Line 243" o:spid="_x0000_s1239" style="position:absolute;flip:x;visibility:visible;mso-wrap-style:square" from="16033,27616" to="16217,27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yEvpL8AAADdAAAADwAAAGRycy9kb3ducmV2LnhtbERPzWoCMRC+F3yHMEJvNavUYrdGEUHw&#10;Vqv7AMNm3CxuJstm1Pj2TaHgbT6+31muk+/UjYbYBjYwnRSgiOtgW24MVKfd2wJUFGSLXWAy8KAI&#10;69XoZYmlDXf+odtRGpVDOJZowIn0pdaxduQxTkJPnLlzGDxKhkOj7YD3HO47PSuKD+2x5dzgsKet&#10;o/pyvHoDSc8rSd2hYvcpl/MMm+s3HYx5HafNFyihJE/xv3tv8/xi8Q5/3+QT9O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yEvpL8AAADdAAAADwAAAAAAAAAAAAAAAACh&#10;AgAAZHJzL2Rvd25yZXYueG1sUEsFBgAAAAAEAAQA+QAAAI0DAAAAAA==&#10;" strokecolor="purple" strokeweight="31e-5mm"/>
                <v:line id="Line 244" o:spid="_x0000_s1240" style="position:absolute;flip:y;visibility:visible;mso-wrap-style:square" from="16217,27425" to="16408,27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2KP8AAAADdAAAADwAAAGRycy9kb3ducmV2LnhtbERPzWrCQBC+F/oOywjedKNg0dRVSqHQ&#10;m1bzAEN2zIZkZ0N2otu37xYKvc3H9zv7Y/K9utMY28AGVssCFHEdbMuNger6sdiCioJssQ9MBr4p&#10;wvHw/LTH0oYHf9H9Io3KIRxLNOBEhlLrWDvyGJdhIM7cLYweJcOx0XbERw73vV4XxYv22HJucDjQ&#10;u6O6u0zeQNKbSlJ/rtjtpLutsZlOdDZmPktvr6CEkvyL/9yfNs8vthv4/SafoA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Btij/AAAAA3QAAAA8AAAAAAAAAAAAAAAAA&#10;oQIAAGRycy9kb3ducmV2LnhtbFBLBQYAAAAABAAEAPkAAACOAwAAAAA=&#10;" strokecolor="purple" strokeweight="31e-5mm"/>
                <v:line id="Line 245" o:spid="_x0000_s1241" style="position:absolute;flip:y;visibility:visible;mso-wrap-style:square" from="16217,27425" to="16224,276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8USL8AAADdAAAADwAAAGRycy9kb3ducmV2LnhtbERP22oCMRB9F/oPYQTfNKug6NYopVDo&#10;m7f9gGEzbhY3k2Uzavr3jVDo2xzOdbb75Dv1oCG2gQ3MZwUo4jrYlhsD1eVrugYVBdliF5gM/FCE&#10;/e5ttMXShief6HGWRuUQjiUacCJ9qXWsHXmMs9ATZ+4aBo+S4dBoO+Azh/tOL4pipT22nBsc9vTp&#10;qL6d795A0stKUnes2G3kdl1gcz/Q0ZjJOH28gxJK8i/+c3/bPL9Yr+D1TT5B73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L8USL8AAADdAAAADwAAAAAAAAAAAAAAAACh&#10;AgAAZHJzL2Rvd25yZXYueG1sUEsFBgAAAAAEAAQA+QAAAI0DAAAAAA==&#10;" strokecolor="purple" strokeweight="31e-5mm"/>
                <v:line id="Line 246" o:spid="_x0000_s1242" style="position:absolute;visibility:visible;mso-wrap-style:square" from="16217,27616" to="16224,278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SFysQAAADdAAAADwAAAGRycy9kb3ducmV2LnhtbERPS2vCQBC+C/6HZQRvuvFRG6OrqFAR&#10;8aLtwd6G7JhEs7Mhu9X033eFgrf5+J4zXzamFHeqXWFZwaAfgSBOrS44U/D1+dGLQTiPrLG0TAp+&#10;ycFy0W7NMdH2wUe6n3wmQgi7BBXk3leJlC7NyaDr24o4cBdbG/QB1pnUNT5CuCnlMIom0mDBoSHH&#10;ijY5pbfTj1Gwjd9u+4Mcnps1XUfTY+HO3+ODUt1Os5qB8NT4l/jfvdNhfhS/w/ObcIJ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ZIXKxAAAAN0AAAAPAAAAAAAAAAAA&#10;AAAAAKECAABkcnMvZG93bnJldi54bWxQSwUGAAAAAAQABAD5AAAAkgMAAAAA&#10;" strokecolor="purple" strokeweight="31e-5mm"/>
                <v:rect id="Rectangle 247" o:spid="_x0000_s1243" style="position:absolute;left:23018;top:29368;width:400;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vwAsYA&#10;AADdAAAADwAAAGRycy9kb3ducmV2LnhtbESPT2vCQBDF7wW/wzJCL0U37aFIdBURxFAK0vjnPGTH&#10;JJidjdltkn77zqHQ2wzvzXu/WW1G16ieulB7NvA6T0ARF97WXBo4n/azBagQkS02nsnADwXYrCdP&#10;K0ytH/iL+jyWSkI4pGigirFNtQ5FRQ7D3LfEot185zDK2pXadjhIuGv0W5K8a4c1S0OFLe0qKu75&#10;tzMwFMf+evo86OPLNfP8yB67/PJhzPN03C5BRRrjv/nvOrOCnywEV76REf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vwAsYAAADdAAAADwAAAAAAAAAAAAAAAACYAgAAZHJz&#10;L2Rvd25yZXYueG1sUEsFBgAAAAAEAAQA9QAAAIsDAAAAAA==&#10;" filled="f" stroked="f"/>
                <v:line id="Line 248" o:spid="_x0000_s1244" style="position:absolute;flip:x y;visibility:visible;mso-wrap-style:square" from="23025,29381" to="23215,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8ADMIAAADdAAAADwAAAGRycy9kb3ducmV2LnhtbERPTWsCMRC9C/0PYQq9iGb1UHQ1SlGk&#10;XqsteBw3Y7J2M1k2cXf9901B8DaP9znLde8q0VITSs8KJuMMBHHhdclGwfdxN5qBCBFZY+WZFNwp&#10;wHr1Mlhirn3HX9QeohEphEOOCmyMdS5lKCw5DGNfEyfu4huHMcHGSN1gl8JdJadZ9i4dlpwaLNa0&#10;sVT8Hm5OwdaY7Wk4j5296p/J8Nzq6e1TK/X22n8sQETq41P8cO91mp/N5vD/TTpBr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68ADMIAAADdAAAADwAAAAAAAAAAAAAA&#10;AAChAgAAZHJzL2Rvd25yZXYueG1sUEsFBgAAAAAEAAQA+QAAAJADAAAAAA==&#10;" strokecolor="purple" strokeweight="31e-5mm"/>
                <v:line id="Line 249" o:spid="_x0000_s1245" style="position:absolute;visibility:visible;mso-wrap-style:square" from="23215,29565" to="23406,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SLY8cAAADdAAAADwAAAGRycy9kb3ducmV2LnhtbESPQW/CMAyF75P2HyJP4jbSwYZoR0AD&#10;iQkhLrAdupvVeG1H41RNgPLv8WESN1vv+b3Ps0XvGnWmLtSeDbwME1DEhbc1lwa+v9bPU1AhIlts&#10;PJOBKwVYzB8fZphZf+E9nQ+xVBLCIUMDVYxtpnUoKnIYhr4lFu3Xdw6jrF2pbYcXCXeNHiXJRDus&#10;WRoqbGlVUXE8nJyBz+nbcbvTo7xf0t843dch/3ndGTN46j/eQUXq4938f72xgp+kwi/fyAh6f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XVItjxwAAAN0AAAAPAAAAAAAA&#10;AAAAAAAAAKECAABkcnMvZG93bnJldi54bWxQSwUGAAAAAAQABAD5AAAAlQMAAAAA&#10;" strokecolor="purple" strokeweight="31e-5mm"/>
                <v:line id="Line 250" o:spid="_x0000_s1246" style="position:absolute;flip:x;visibility:visible;mso-wrap-style:square" from="23025,29565" to="23215,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o8a4b8AAADdAAAADwAAAGRycy9kb3ducmV2LnhtbERPzWoCMRC+F3yHMIK3mlWw1NUoIhR6&#10;09p9gGEzbhY3k2Uzanx7IxR6m4/vd9bb5Dt1oyG2gQ3MpgUo4jrYlhsD1e/X+yeoKMgWu8Bk4EER&#10;tpvR2xpLG+78Q7eTNCqHcCzRgBPpS61j7chjnIaeOHPnMHiUDIdG2wHvOdx3el4UH9pjy7nBYU97&#10;R/XldPUGkl5UkrpjxW4pl/Mcm+uBjsZMxmm3AiWU5F/85/62eX6xnMHrm3yC3j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Ko8a4b8AAADdAAAADwAAAAAAAAAAAAAAAACh&#10;AgAAZHJzL2Rvd25yZXYueG1sUEsFBgAAAAAEAAQA+QAAAI0DAAAAAA==&#10;" strokecolor="purple" strokeweight="31e-5mm"/>
                <v:line id="Line 251" o:spid="_x0000_s1247" style="position:absolute;flip:y;visibility:visible;mso-wrap-style:square" from="23215,29381" to="23406,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l2ElsAAAADdAAAADwAAAGRycy9kb3ducmV2LnhtbERP22oCMRB9L/Qfwgh906wLFd0apRQE&#10;3+plP2DYjJvFzWTZjJr+fVMQ+jaHc531Nvle3WmMXWAD81kBirgJtuPWQH3eTZegoiBb7AOTgR+K&#10;sN28vqyxsuHBR7qfpFU5hGOFBpzIUGkdG0ce4ywMxJm7hNGjZDi22o74yOG+12VRLLTHjnODw4G+&#10;HDXX080bSPq9ltQfanYruV5KbG/fdDDmbZI+P0AJJfkXP917m+cXqxL+vskn6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dhJbAAAAA3QAAAA8AAAAAAAAAAAAAAAAA&#10;oQIAAGRycy9kb3ducmV2LnhtbFBLBQYAAAAABAAEAPkAAACOAwAAAAA=&#10;" strokecolor="purple" strokeweight="31e-5mm"/>
                <v:line id="Line 252" o:spid="_x0000_s1248" style="position:absolute;flip:y;visibility:visible;mso-wrap-style:square" from="23215,29381" to="23221,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EhDb8AAADdAAAADwAAAGRycy9kb3ducmV2LnhtbERPzWoCMRC+F3yHMEJvNavFUrdGEUHw&#10;Vqv7AMNm3CxuJstm1Pj2TaHgbT6+31muk+/UjYbYBjYwnRSgiOtgW24MVKfd2yeoKMgWu8Bk4EER&#10;1qvRyxJLG+78Q7ejNCqHcCzRgBPpS61j7chjnISeOHPnMHiUDIdG2wHvOdx3elYUH9pjy7nBYU9b&#10;R/XlePUGkp5XkrpDxW4hl/MMm+s3HYx5HafNFyihJE/xv3tv8/xi8Q5/3+QT9O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REhDb8AAADdAAAADwAAAAAAAAAAAAAAAACh&#10;AgAAZHJzL2Rvd25yZXYueG1sUEsFBgAAAAAEAAQA+QAAAI0DAAAAAA==&#10;" strokecolor="purple" strokeweight="31e-5mm"/>
                <v:line id="Line 253" o:spid="_x0000_s1249" style="position:absolute;visibility:visible;mso-wrap-style:square" from="23215,29565" to="23221,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NYMUAAADdAAAADwAAAGRycy9kb3ducmV2LnhtbERPTWvCQBC9C/6HZYTedNNUi0bXoIUW&#10;kVyS9mBvQ3ZMUrOzIbvV+O+7hUJv83ifs0kH04or9a6xrOBxFoEgLq1uuFLw8f46XYJwHllja5kU&#10;3MlBuh2PNphoe+OcroWvRAhhl6CC2vsukdKVNRl0M9sRB+5se4M+wL6SusdbCDetjKPoWRpsODTU&#10;2NFLTeWl+DYK3paLyzGT8WnY09fTKm/c6XOeKfUwGXZrEJ4G/y/+cx90mB+t5vD7TThB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G+NYMUAAADdAAAADwAAAAAAAAAA&#10;AAAAAAChAgAAZHJzL2Rvd25yZXYueG1sUEsFBgAAAAAEAAQA+QAAAJMDAAAAAA==&#10;" strokecolor="purple" strokeweight="31e-5mm"/>
                <v:rect id="Rectangle 254" o:spid="_x0000_s1250" style="position:absolute;left:30022;top:28397;width:40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PJQcMA&#10;AADdAAAADwAAAGRycy9kb3ducmV2LnhtbERPTWvCQBC9C/6HZYReim4sKJq6igiloQhitJ6H7DQJ&#10;zc7G7DaJ/94VCt7m8T5ntelNJVpqXGlZwXQSgSDOrC45V3A+fYwXIJxH1lhZJgU3crBZDwcrjLXt&#10;+Eht6nMRQtjFqKDwvo6ldFlBBt3E1sSB+7GNQR9gk0vdYBfCTSXfomguDZYcGgqsaVdQ9pv+GQVd&#10;dmgvp/2nPLxeEsvX5LpLv7+Uehn123cQnnr/FP+7Ex3mR8sZPL4JJ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nPJQcMAAADdAAAADwAAAAAAAAAAAAAAAACYAgAAZHJzL2Rv&#10;d25yZXYueG1sUEsFBgAAAAAEAAQA9QAAAIgDAAAAAA==&#10;" filled="f" stroked="f"/>
                <v:line id="Line 255" o:spid="_x0000_s1251" style="position:absolute;flip:x y;visibility:visible;mso-wrap-style:square" from="30029,28403" to="30219,28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kCo8IAAADdAAAADwAAAGRycy9kb3ducmV2LnhtbERPTWsCMRC9C/0PYQq9iGb1ILoapShS&#10;r7UteBw3Y7J2M1k2cXf9940g9DaP9zmrTe8q0VITSs8KJuMMBHHhdclGwffXfjQHESKyxsozKbhT&#10;gM36ZbDCXPuOP6k9RiNSCIccFdgY61zKUFhyGMa+Jk7cxTcOY4KNkbrBLoW7Sk6zbCYdlpwaLNa0&#10;tVT8Hm9Owc6Y3Wm4iJ296p/J8Nzq6e1DK/X22r8vQUTq47/46T7oND9bzODxTTpBrv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kCo8IAAADdAAAADwAAAAAAAAAAAAAA&#10;AAChAgAAZHJzL2Rvd25yZXYueG1sUEsFBgAAAAAEAAQA+QAAAJADAAAAAA==&#10;" strokecolor="purple" strokeweight="31e-5mm"/>
                <v:line id="Line 256" o:spid="_x0000_s1252" style="position:absolute;visibility:visible;mso-wrap-style:square" from="30219,28594" to="30403,28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L0TF8QAAADdAAAADwAAAGRycy9kb3ducmV2LnhtbERPS4vCMBC+C/6HMII3TX2sj2oUFVYW&#10;8eLjoLehGdtqMylNVrv/frOw4G0+vufMl7UpxJMql1tW0OtGIIgTq3NOFZxPn50JCOeRNRaWScEP&#10;OVgumo05xtq++EDPo09FCGEXo4LM+zKW0iUZGXRdWxIH7mYrgz7AKpW6wlcIN4XsR9FIGsw5NGRY&#10;0iaj5HH8Ngq2k4/Hbi/7l3pN98H0kLvLdbhXqt2qVzMQnmr/Fv+7v3SYH03H8PdNOEE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vRMXxAAAAN0AAAAPAAAAAAAAAAAA&#10;AAAAAKECAABkcnMvZG93bnJldi54bWxQSwUGAAAAAAQABAD5AAAAkgMAAAAA&#10;" strokecolor="purple" strokeweight="31e-5mm"/>
                <v:line id="Line 257" o:spid="_x0000_s1253" style="position:absolute;flip:x;visibility:visible;mso-wrap-style:square" from="30029,28594" to="30219,28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WzfMIAAADdAAAADwAAAGRycy9kb3ducmV2LnhtbESPQWvDMAyF74P9B6PBbqvTQsea1i1l&#10;MNitXZcfIGI1Do3lEKut9++nw2A3iff03qfNrsTB3GjKfWIH81kFhrhNvufOQfP98fIGJguyxyEx&#10;OfihDLvt48MGa5/u/EW3k3RGQzjX6CCIjLW1uQ0UMc/SSKzaOU0RRdeps37Cu4bHwS6q6tVG7Fkb&#10;Ao70Hqi9nK7RQbHLRspwbDis5HJeYHc90NG556eyX4MRKvJv/rv+9IpfrRRXv9ER7P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WzfMIAAADdAAAADwAAAAAAAAAAAAAA&#10;AAChAgAAZHJzL2Rvd25yZXYueG1sUEsFBgAAAAAEAAQA+QAAAJADAAAAAA==&#10;" strokecolor="purple" strokeweight="31e-5mm"/>
                <v:line id="Line 258" o:spid="_x0000_s1254" style="position:absolute;flip:y;visibility:visible;mso-wrap-style:square" from="30219,28403" to="30403,28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kW58AAAADdAAAADwAAAGRycy9kb3ducmV2LnhtbERP22oCMRB9L/Qfwgh906xCxd0apRQE&#10;3+plP2DYjJvFzWTZjJr+fVMQ+jaHc531Nvle3WmMXWAD81kBirgJtuPWQH3eTVegoiBb7AOTgR+K&#10;sN28vqyxsuHBR7qfpFU5hGOFBpzIUGkdG0ce4ywMxJm7hNGjZDi22o74yOG+14uiWGqPHecGhwN9&#10;OWqup5s3kPR7Lak/1OxKuV4W2N6+6WDM2yR9foASSvIvfrr3Ns8vyhL+vskn6M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T5FufAAAAA3QAAAA8AAAAAAAAAAAAAAAAA&#10;oQIAAGRycy9kb3ducmV2LnhtbFBLBQYAAAAABAAEAPkAAACOAwAAAAA=&#10;" strokecolor="purple" strokeweight="31e-5mm"/>
                <v:line id="Line 259" o:spid="_x0000_s1255" style="position:absolute;flip:y;visibility:visible;mso-wrap-style:square" from="30219,28403" to="30226,28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yglYMIAAADdAAAADwAAAGRycy9kb3ducmV2LnhtbESPQWvDMAyF74P9B6PBbqvTQsea1S2j&#10;UNitXZcfIGI1Do3lEKut9++nw2A3iff03qf1tsTB3GjKfWIH81kFhrhNvufOQfO9f3kDkwXZ45CY&#10;HPxQhu3m8WGNtU93/qLbSTqjIZxrdBBExtra3AaKmGdpJFbtnKaIouvUWT/hXcPjYBdV9Woj9qwN&#10;AUfaBWovp2t0UOyykTIcGw4ruZwX2F0PdHTu+al8vIMRKvJv/rv+9Io/r5Rfv9ER7OY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yglYMIAAADdAAAADwAAAAAAAAAAAAAA&#10;AAChAgAAZHJzL2Rvd25yZXYueG1sUEsFBgAAAAAEAAQA+QAAAJADAAAAAA==&#10;" strokecolor="purple" strokeweight="31e-5mm"/>
                <v:line id="Line 260" o:spid="_x0000_s1256" style="position:absolute;visibility:visible;mso-wrap-style:square" from="30219,28594" to="30226,28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vO04sMAAADdAAAADwAAAGRycy9kb3ducmV2LnhtbERPS4vCMBC+C/6HMAveNK26i1ajuAuK&#10;LF58HPQ2NGPbtZmUJmr990YQ9jYf33Om88aU4ka1KywriHsRCOLU6oIzBYf9sjsC4TyyxtIyKXiQ&#10;g/ms3Zpiou2dt3Tb+UyEEHYJKsi9rxIpXZqTQdezFXHgzrY26AOsM6lrvIdwU8p+FH1JgwWHhhwr&#10;+skpveyuRsFq9Hn53cj+sfmmv8F4W7jjabhRqvPRLCYgPDX+X/x2r3WYH0cxvL4JJ8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ztOLDAAAA3QAAAA8AAAAAAAAAAAAA&#10;AAAAoQIAAGRycy9kb3ducmV2LnhtbFBLBQYAAAAABAAEAPkAAACRAwAAAAA=&#10;" strokecolor="purple" strokeweight="31e-5mm"/>
                <v:rect id="Rectangle 261" o:spid="_x0000_s1257" style="position:absolute;left:37014;top:29368;width:406;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HLL8IA&#10;AADdAAAADwAAAGRycy9kb3ducmV2LnhtbERPTYvCMBC9C/sfwizsRTTVg0jXKCIsW2RBrK7noRnb&#10;YjOpTWzrvzeC4G0e73MWq95UoqXGlZYVTMYRCOLM6pJzBcfDz2gOwnlkjZVlUnAnB6vlx2CBsbYd&#10;76lNfS5CCLsYFRTe17GULivIoBvbmjhwZ9sY9AE2udQNdiHcVHIaRTNpsOTQUGBNm4KyS3ozCrps&#10;154Of79yNzwllq/JdZP+b5X6+uzX3yA89f4tfrkTHeZPoik8vwkn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ccsvwgAAAN0AAAAPAAAAAAAAAAAAAAAAAJgCAABkcnMvZG93&#10;bnJldi54bWxQSwUGAAAAAAQABAD1AAAAhwMAAAAA&#10;" filled="f" stroked="f"/>
                <v:line id="Line 262" o:spid="_x0000_s1258" style="position:absolute;flip:x y;visibility:visible;mso-wrap-style:square" from="37026,29381" to="37211,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U7IcMAAADdAAAADwAAAGRycy9kb3ducmV2LnhtbERP32vCMBB+F/wfwgm+yEzrYGydUUQR&#10;fZ1usMdbc0s6m0tpYlv/+2Uw8O0+vp+3XA+uFh21ofKsIJ9nIIhLrys2Ct7P+4dnECEia6w9k4Ib&#10;BVivxqMlFtr3/EbdKRqRQjgUqMDG2BRShtKSwzD3DXHivn3rMCbYGqlb7FO4q+Uiy56kw4pTg8WG&#10;tpbKy+nqFOyM2X3OXmJvf/RHPvvq9OJ60EpNJ8PmFUSkId7F/+6jTvPz7BH+vkkn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1OyHDAAAA3QAAAA8AAAAAAAAAAAAA&#10;AAAAoQIAAGRycy9kb3ducmV2LnhtbFBLBQYAAAAABAAEAPkAAACRAwAAAAA=&#10;" strokecolor="purple" strokeweight="31e-5mm"/>
                <v:line id="Line 263" o:spid="_x0000_s1259" style="position:absolute;visibility:visible;mso-wrap-style:square" from="37211,29565" to="37401,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oQXesUAAADdAAAADwAAAGRycy9kb3ducmV2LnhtbERPS2vCQBC+F/wPywi91U2iFY2uQYWW&#10;Urz4OOhtyI5JTHY2ZLea/vtuodDbfHzPWWa9acSdOldZVhCPIhDEudUVFwpOx7eXGQjnkTU2lknB&#10;NznIVoOnJabaPnhP94MvRAhhl6KC0vs2ldLlJRl0I9sSB+5qO4M+wK6QusNHCDeNTKJoKg1WHBpK&#10;bGlbUl4fvoyC99lr/bmTybnf0G0831fufJnslHoe9usFCE+9/xf/uT90mB9HE/j9Jpw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oQXesUAAADdAAAADwAAAAAAAAAA&#10;AAAAAAChAgAAZHJzL2Rvd25yZXYueG1sUEsFBgAAAAAEAAQA+QAAAJMDAAAAAA==&#10;" strokecolor="purple" strokeweight="31e-5mm"/>
                <v:line id="Line 264" o:spid="_x0000_s1260" style="position:absolute;flip:x;visibility:visible;mso-wrap-style:square" from="37026,29565" to="37211,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1+G+L8AAADdAAAADwAAAGRycy9kb3ducmV2LnhtbERP22oCMRB9L/gPYQTfNKug6NYopVDo&#10;W73sBwybcbO4mSybUdO/bwShb3M419nuk+/UnYbYBjYwnxWgiOtgW24MVOev6RpUFGSLXWAy8EsR&#10;9rvR2xZLGx58pPtJGpVDOJZowIn0pdaxduQxzkJPnLlLGDxKhkOj7YCPHO47vSiKlfbYcm5w2NOn&#10;o/p6unkDSS8rSd2hYreR62WBze2HDsZMxunjHZRQkn/xy/1t8/x5sYTnN/kEvfs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1+G+L8AAADdAAAADwAAAAAAAAAAAAAAAACh&#10;AgAAZHJzL2Rvd25yZXYueG1sUEsFBgAAAAAEAAQA+QAAAI0DAAAAAA==&#10;" strokecolor="purple" strokeweight="31e-5mm"/>
                <v:line id="Line 265" o:spid="_x0000_s1261" style="position:absolute;flip:y;visibility:visible;mso-wrap-style:square" from="37211,29381" to="37401,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0Yj78AAADdAAAADwAAAGRycy9kb3ducmV2LnhtbERPzWoCMRC+C75DGKE3zSpUdGuUUih4&#10;q9V9gGEzbhY3k2Uzanz7RhB6m4/vdza75Dt1oyG2gQ3MZwUo4jrYlhsD1el7ugIVBdliF5gMPCjC&#10;bjsebbC04c6/dDtKo3IIxxINOJG+1DrWjjzGWeiJM3cOg0fJcGi0HfCew32nF0Wx1B5bzg0Oe/py&#10;VF+OV28g6fdKUneo2K3lcl5gc/2hgzFvk/T5AUooyb/45d7bPH9eLOH5TT5Bb/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40Yj78AAADdAAAADwAAAAAAAAAAAAAAAACh&#10;AgAAZHJzL2Rvd25yZXYueG1sUEsFBgAAAAAEAAQA+QAAAI0DAAAAAA==&#10;" strokecolor="purple" strokeweight="31e-5mm"/>
                <v:line id="Line 266" o:spid="_x0000_s1262" style="position:absolute;flip:y;visibility:visible;mso-wrap-style:square" from="37211,29381" to="37217,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G9FL8AAADdAAAADwAAAGRycy9kb3ducmV2LnhtbERPzWoCMRC+F3yHMEJvNatQ265GEUHw&#10;Vqv7AMNm3CxuJstm1Pj2TaHgbT6+31muk+/UjYbYBjYwnRSgiOtgW24MVKfd2yeoKMgWu8Bk4EER&#10;1qvRyxJLG+78Q7ejNCqHcCzRgBPpS61j7chjnISeOHPnMHiUDIdG2wHvOdx3elYUc+2x5dzgsKet&#10;o/pyvHoDSb9XkrpDxe5LLucZNtdvOhjzOk6bBSihJE/xv3tv8/xp8QF/3+QT9O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MG9FL8AAADdAAAADwAAAAAAAAAAAAAAAACh&#10;AgAAZHJzL2Rvd25yZXYueG1sUEsFBgAAAAAEAAQA+QAAAI0DAAAAAA==&#10;" strokecolor="purple" strokeweight="31e-5mm"/>
                <v:line id="Line 267" o:spid="_x0000_s1263" style="position:absolute;visibility:visible;mso-wrap-style:square" from="37211,29565" to="37217,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kdf8cAAADdAAAADwAAAGRycy9kb3ducmV2LnhtbESPQW/CMAyF75P2HyJP4jZSYEOsa0AD&#10;iQkhLrAdupvVeG1H41RNgPLv8WESN1vv+b3P2aJ3jTpTF2rPBkbDBBRx4W3NpYHvr/XzDFSIyBYb&#10;z2TgSgEW88eHDFPrL7yn8yGWSkI4pGigirFNtQ5FRQ7D0LfEov36zmGUtSu17fAi4a7R4ySZaoc1&#10;S0OFLa0qKo6HkzPwOXs9bnd6nPdL+pu87euQ/7zsjBk89R/voCL18W7+v95YwR8lgivfyAh6f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yR1/xwAAAN0AAAAPAAAAAAAA&#10;AAAAAAAAAKECAABkcnMvZG93bnJldi54bWxQSwUGAAAAAAQABAD5AAAAlQMAAAAA&#10;" strokecolor="purple" strokeweight="31e-5mm"/>
                <v:rect id="Rectangle 268" o:spid="_x0000_s1264" style="position:absolute;left:44011;top:25685;width:40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VZXsQA&#10;AADdAAAADwAAAGRycy9kb3ducmV2LnhtbERPTWvCQBC9C/0PyxS8iG7sobQxGylCaZCCNKmeh+yY&#10;hGZnY3abpP++Kwje5vE+J9lOphUD9a6xrGC9ikAQl1Y3XCn4Lt6XLyCcR9bYWiYFf+Rgmz7MEoy1&#10;HfmLhtxXIoSwi1FB7X0XS+nKmgy6le2IA3e2vUEfYF9J3eMYwk0rn6LoWRpsODTU2NGupvIn/zUK&#10;xvIwnIrPD3lYnDLLl+yyy497peaP09sGhKfJ38U3d6bD/HX0Ctdvwgk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VWV7EAAAA3QAAAA8AAAAAAAAAAAAAAAAAmAIAAGRycy9k&#10;b3ducmV2LnhtbFBLBQYAAAAABAAEAPUAAACJAwAAAAA=&#10;" filled="f" stroked="f"/>
                <v:line id="Line 269" o:spid="_x0000_s1265" style="position:absolute;flip:x y;visibility:visible;mso-wrap-style:square" from="44018,25692" to="44208,25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4zi8UAAADdAAAADwAAAGRycy9kb3ducmV2LnhtbESPQU/DMAyF70j8h8hIXCaWdgfEumUT&#10;YkLsytgkjl5jkkLjVE3Wdv8eH5C42XrP731eb6fQqoH61EQ2UM4LUMR1tA07A8eP14cnUCkjW2wj&#10;k4ErJdhubm/WWNk48jsNh+yUhHCq0IDPuau0TrWngGkeO2LRvmIfMMvaO217HCU8tHpRFI86YMPS&#10;4LGjF0/1z+ESDOyc233Olnn03/ZUzs6DXVzerDH3d9PzClSmKf+b/673VvDLUvjlGxlBb3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H4zi8UAAADdAAAADwAAAAAAAAAA&#10;AAAAAAChAgAAZHJzL2Rvd25yZXYueG1sUEsFBgAAAAAEAAQA+QAAAJMDAAAAAA==&#10;" strokecolor="purple" strokeweight="31e-5mm"/>
                <v:line id="Line 270" o:spid="_x0000_s1266" style="position:absolute;visibility:visible;mso-wrap-style:square" from="44208,25882" to="44392,2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oiP8YAAADdAAAADwAAAGRycy9kb3ducmV2LnhtbERPwWrCQBC9F/yHZQRvdWNsxaauwRZa&#10;pOQS7cHehuyYRLOzIbvV+PeuIPhOM7x5781bpL1pxIk6V1tWMBlHIIgLq2suFfxuv57nIJxH1thY&#10;JgUXcpAuB08LTLQ9c06njS9FMGGXoILK+zaR0hUVGXRj2xIHbm87gz6sXSl1h+dgbhoZR9FMGqw5&#10;JFTY0mdFxXHzbxR8z1+PP5mMd/0HHaZvee12fy+ZUqNhv3oH4an3j+O7eq3D+wFwaxNGkMs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qIj/GAAAA3QAAAA8AAAAAAAAA&#10;AAAAAAAAoQIAAGRycy9kb3ducmV2LnhtbFBLBQYAAAAABAAEAPkAAACUAwAAAAA=&#10;" strokecolor="purple" strokeweight="31e-5mm"/>
                <v:line id="Line 271" o:spid="_x0000_s1267" style="position:absolute;flip:x;visibility:visible;mso-wrap-style:square" from="44018,25882" to="44208,2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IUcAAAADdAAAADwAAAGRycy9kb3ducmV2LnhtbERPzWrDMAy+D/YORoPdGieBjTatW8Zg&#10;sNu6Ng8gYjUOjeUQq6339vOgsJs+vl9tdsmP6kpzHAIbqIoSFHEX7MC9gfb4sViCioJscQxMBn4o&#10;wm77+LDBxoYbf9P1IL3KIRwbNOBEpkbr2DnyGIswEWfuFGaPkuHcazvjLYf7Uddl+ao9DpwbHE70&#10;7qg7Hy7eQNIvraRx37JbyflUY3/5or0xz0/pbQ1KKMm/+O7+tHl+VdXw900+QW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FviFHAAAAA3QAAAA8AAAAAAAAAAAAAAAAA&#10;oQIAAGRycy9kb3ducmV2LnhtbFBLBQYAAAAABAAEAPkAAACOAwAAAAA=&#10;" strokecolor="purple" strokeweight="31e-5mm"/>
                <v:line id="Line 272" o:spid="_x0000_s1268" style="position:absolute;flip:y;visibility:visible;mso-wrap-style:square" from="44208,25692" to="44392,25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MtysAAAADdAAAADwAAAGRycy9kb3ducmV2LnhtbERPzWoCMRC+C75DmEJvml1LS7s1igiC&#10;t1rdBxg242ZxM1k2o8a3bwqF3ubj+53lOvle3WiMXWAD5bwARdwE23FroD7tZu+goiBb7AOTgQdF&#10;WK+mkyVWNtz5m25HaVUO4VihAScyVFrHxpHHOA8DcebOYfQoGY6ttiPec7jv9aIo3rTHjnODw4G2&#10;jprL8eoNJP1aS+oPNbsPuZwX2F6/6GDM81PafIISSvIv/nPvbZ5fli/w+00+Qa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4jLcrAAAAA3QAAAA8AAAAAAAAAAAAAAAAA&#10;oQIAAGRycy9kb3ducmV2LnhtbFBLBQYAAAAABAAEAPkAAACOAwAAAAA=&#10;" strokecolor="purple" strokeweight="31e-5mm"/>
                <v:line id="Line 273" o:spid="_x0000_s1269" style="position:absolute;flip:y;visibility:visible;mso-wrap-style:square" from="44208,25692" to="44215,25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q1vsAAAADdAAAADwAAAGRycy9kb3ducmV2LnhtbERPzWoCMRC+C75DmEJvml1pS7s1igiC&#10;t1rdBxg242ZxM1k2o8a3bwqF3ubj+53lOvle3WiMXWAD5bwARdwE23FroD7tZu+goiBb7AOTgQdF&#10;WK+mkyVWNtz5m25HaVUO4VihAScyVFrHxpHHOA8DcebOYfQoGY6ttiPec7jv9aIo3rTHjnODw4G2&#10;jprL8eoNJP1aS+oPNbsPuZwX2F6/6GDM81PafIISSvIv/nPvbZ5fli/w+00+Qa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Ktb7AAAAA3QAAAA8AAAAAAAAAAAAAAAAA&#10;oQIAAGRycy9kb3ducmV2LnhtbFBLBQYAAAAABAAEAPkAAACOAwAAAAA=&#10;" strokecolor="purple" strokeweight="31e-5mm"/>
                <v:line id="Line 274" o:spid="_x0000_s1270" style="position:absolute;visibility:visible;mso-wrap-style:square" from="44208,25882" to="44215,2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EkPMUAAADdAAAADwAAAGRycy9kb3ducmV2LnhtbERPTWvCQBC9F/wPywi91U1SUzS6Slto&#10;KZKL1oPehuw0Sc3Ohuw2xn/vFgRv83ifs1wPphE9da62rCCeRCCIC6trLhXsvz+eZiCcR9bYWCYF&#10;F3KwXo0elphpe+Yt9TtfihDCLkMFlfdtJqUrKjLoJrYlDtyP7Qz6ALtS6g7PIdw0MomiF2mw5tBQ&#10;YUvvFRWn3Z9R8DlLT5tcJofhjX6f59vaHY7TXKnH8fC6AOFp8Hfxzf2lw/w4TuH/m3CCXF0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BEkPMUAAADdAAAADwAAAAAAAAAA&#10;AAAAAAChAgAAZHJzL2Rvd25yZXYueG1sUEsFBgAAAAAEAAQA+QAAAJMDAAAAAA==&#10;" strokecolor="purple" strokeweight="31e-5mm"/>
                <v:oval id="Oval 275" o:spid="_x0000_s1271" style="position:absolute;left:9036;top:23774;width:368;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MzUsAA&#10;AADdAAAADwAAAGRycy9kb3ducmV2LnhtbERP3WrCMBS+F3yHcITdaVqHZXRGkYng1cDqAxyas6Ss&#10;OSlJZru3XwaCd+fj+z3b/eR6cacQO88KylUBgrj1umOj4HY9Ld9AxISssfdMCn4pwn43n22x1n7k&#10;C92bZEQO4VijApvSUEsZW0sO48oPxJn78sFhyjAYqQOOOdz1cl0UlXTYcW6wONCHpfa7+XEKqs8Q&#10;X8/j2mya7nbhY2Naaw5KvSymwzuIRFN6ih/us87zy7KC/2/yCXL3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kMzUsAAAADdAAAADwAAAAAAAAAAAAAAAACYAgAAZHJzL2Rvd25y&#10;ZXYueG1sUEsFBgAAAAAEAAQA9QAAAIUDAAAAAA==&#10;" fillcolor="maroon" strokecolor="maroon" strokeweight="31e-5mm"/>
                <v:oval id="Oval 276" o:spid="_x0000_s1272" style="position:absolute;left:16033;top:29381;width:369;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WycEA&#10;AADdAAAADwAAAGRycy9kb3ducmV2LnhtbERPS2rDMBDdF3oHMYHuGtkpTYtrOYSEQlaBODnAYE0l&#10;E2tkJDV2b18VAt3N432n3sxuEDcKsfesoFwWIIg7r3s2Ci7nz+d3EDEhaxw8k4IfirBpHh9qrLSf&#10;+ES3NhmRQzhWqMCmNFZSxs6Sw7j0I3HmvnxwmDIMRuqAUw53g1wVxVo67Dk3WBxpZ6m7tt9OwfoY&#10;4sthWpnXtr+ceN+azpqtUk+LefsBItGc/sV390Hn+WX5Bn/f5BNk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PlsnBAAAA3QAAAA8AAAAAAAAAAAAAAAAAmAIAAGRycy9kb3du&#10;cmV2LnhtbFBLBQYAAAAABAAEAPUAAACGAwAAAAA=&#10;" fillcolor="maroon" strokecolor="maroon" strokeweight="31e-5mm"/>
                <v:oval id="Oval 277" o:spid="_x0000_s1273" style="position:absolute;left:23025;top:27184;width:368;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ACu8MA&#10;AADdAAAADwAAAGRycy9kb3ducmV2LnhtbESPQWvDMAyF74P+B6PBbquTlpWS1S2lY9DToFl/gIg1&#10;OyyWg+012b+vDoPdJN7Te592hzkM6kYp95EN1MsKFHEXbc/OwPXz/XkLKhdki0NkMvBLGQ77xcMO&#10;GxsnvtCtLU5JCOcGDfhSxkbr3HkKmJdxJBbtK6aARdbktE04SXgY9KqqNjpgz9LgcaSTp+67/QkG&#10;Nh8pr8/Tyr20/fXCb63rvDsa8/Q4H19BFZrLv/nv+mwFv64FV76REfT+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JACu8MAAADdAAAADwAAAAAAAAAAAAAAAACYAgAAZHJzL2Rv&#10;d25yZXYueG1sUEsFBgAAAAAEAAQA9QAAAIgDAAAAAA==&#10;" fillcolor="maroon" strokecolor="maroon" strokeweight="31e-5mm"/>
                <v:oval id="Oval 278" o:spid="_x0000_s1274" style="position:absolute;left:30029;top:29381;width:368;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ynIMEA&#10;AADdAAAADwAAAGRycy9kb3ducmV2LnhtbERPS2rDMBDdF3oHMYHuGtkpDa1rOYSEQlaBODnAYE0l&#10;E2tkJDV2b18VAt3N432n3sxuEDcKsfesoFwWIIg7r3s2Ci7nz+c3EDEhaxw8k4IfirBpHh9qrLSf&#10;+ES3NhmRQzhWqMCmNFZSxs6Sw7j0I3HmvnxwmDIMRuqAUw53g1wVxVo67Dk3WBxpZ6m7tt9OwfoY&#10;4sthWpnXtr+ceN+azpqtUk+LefsBItGc/sV390Hn+WX5Dn/f5BNk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pyDBAAAA3QAAAA8AAAAAAAAAAAAAAAAAmAIAAGRycy9kb3du&#10;cmV2LnhtbFBLBQYAAAAABAAEAPUAAACGAwAAAAA=&#10;" fillcolor="maroon" strokecolor="maroon" strokeweight="31e-5mm"/>
                <v:oval id="Oval 279" o:spid="_x0000_s1275" style="position:absolute;left:37026;top:16490;width:362;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rEAMMA&#10;AADdAAAADwAAAGRycy9kb3ducmV2LnhtbESPQWvDMAyF74P+B6PBbqvTjJWS1i2lY9DToFl/gIhV&#10;OyyWg+012b+fDoPdJN7Te592hzkM6k4p95ENrJYVKOIu2p6dgevn+/MGVC7IFofIZOCHMhz2i4cd&#10;NjZOfKF7W5ySEM4NGvCljI3WufMUMC/jSCzaLaaARdbktE04SXgYdF1Vax2wZ2nwONLJU/fVfgcD&#10;64+UX85T7V7b/nrht9Z13h2NeXqcj1tQhebyb/67PlvBX9XCL9/ICHr/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rEAMMAAADdAAAADwAAAAAAAAAAAAAAAACYAgAAZHJzL2Rv&#10;d25yZXYueG1sUEsFBgAAAAAEAAQA9QAAAIgDAAAAAA==&#10;" fillcolor="maroon" strokecolor="maroon" strokeweight="31e-5mm"/>
                <v:oval id="Oval 280" o:spid="_x0000_s1276" style="position:absolute;left:44018;top:29381;width:368;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Zhm8AA&#10;AADdAAAADwAAAGRycy9kb3ducmV2LnhtbERP3WrCMBS+F3yHcATvNG1FGZ1RZCJ4NbD6AIfmLClr&#10;TkqS2e7tl8Fgd+fj+z374+R68aQQO88KynUBgrj1umOj4HG/rF5AxISssfdMCr4pwvEwn+2x1n7k&#10;Gz2bZEQO4VijApvSUEsZW0sO49oPxJn78MFhyjAYqQOOOdz1siqKnXTYcW6wONCbpfaz+XIKdu8h&#10;bq5jZbZN97jxuTGtNSellovp9Aoi0ZT+xX/uq87zy6qE32/yCfLw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8Zhm8AAAADdAAAADwAAAAAAAAAAAAAAAACYAgAAZHJzL2Rvd25y&#10;ZXYueG1sUEsFBgAAAAAEAAQA9QAAAIUDAAAAAA==&#10;" fillcolor="maroon" strokecolor="maroon" strokeweight="31e-5mm"/>
                <v:rect id="Rectangle 281" o:spid="_x0000_s1277" style="position:absolute;left:5727;top:1174;width:3975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U0MAA&#10;AADdAAAADwAAAGRycy9kb3ducmV2LnhtbERPzYrCMBC+L/gOYQRv29QeRLpGEUHQZS9WH2Bopj9s&#10;MilJtN233wiCt/n4fmezm6wRD/Khd6xgmeUgiGune24V3K7HzzWIEJE1Gsek4I8C7Lazjw2W2o18&#10;oUcVW5FCOJSooItxKKUMdUcWQ+YG4sQ1zluMCfpWao9jCrdGFnm+khZ7Tg0dDnToqP6t7laBvFbH&#10;cV0Zn7vvovkx59OlIafUYj7tv0BEmuJb/HKfdJq/LAp4fpNO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ATU0MAAAADdAAAADwAAAAAAAAAAAAAAAACYAgAAZHJzL2Rvd25y&#10;ZXYueG1sUEsFBgAAAAAEAAQA9QAAAIUDAAAAAA==&#10;" filled="f" stroked="f">
                  <v:textbox style="mso-fit-shape-to-text:t" inset="0,0,0,0">
                    <w:txbxContent>
                      <w:p w:rsidR="002F65A3" w:rsidRPr="00757DD9" w:rsidRDefault="002F65A3">
                        <w:pPr>
                          <w:rPr>
                            <w:lang w:val="en-US"/>
                          </w:rPr>
                        </w:pPr>
                        <w:r>
                          <w:rPr>
                            <w:lang w:val="en-US"/>
                          </w:rPr>
                          <w:t>Figure 4.1: Costs (SR) of selected inputs for the years 2000-2005</w:t>
                        </w:r>
                      </w:p>
                    </w:txbxContent>
                  </v:textbox>
                </v:rect>
                <v:rect id="Rectangle 282" o:spid="_x0000_s1278" style="position:absolute;left:4762;top:29140;width:42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hxS8AA&#10;AADdAAAADwAAAGRycy9kb3ducmV2LnhtbERP24rCMBB9X/Afwgi+rakVFukaZVkQVHyx+gFDM72w&#10;yaQk0da/N4Kwb3M411lvR2vEnXzoHCtYzDMQxJXTHTcKrpfd5wpEiMgajWNS8KAA283kY42FdgOf&#10;6V7GRqQQDgUqaGPsCylD1ZLFMHc9ceJq5y3GBH0jtcchhVsj8yz7khY7Tg0t9vTbUvVX3qwCeSl3&#10;w6o0PnPHvD6Zw/5ck1NqNh1/vkFEGuO/+O3e6zR/kS/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0hxS8AAAADd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0</w:t>
                        </w:r>
                      </w:p>
                    </w:txbxContent>
                  </v:textbox>
                </v:rect>
                <v:rect id="Rectangle 283" o:spid="_x0000_s1279" style="position:absolute;left:2698;top:25996;width:2547;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HpP8AA&#10;AADdAAAADwAAAGRycy9kb3ducmV2LnhtbERP24rCMBB9X/Afwgi+ralFFukaZVkQVHyx+gFDM72w&#10;yaQk0da/N4Kwb3M411lvR2vEnXzoHCtYzDMQxJXTHTcKrpfd5wpEiMgajWNS8KAA283kY42FdgOf&#10;6V7GRqQQDgUqaGPsCylD1ZLFMHc9ceJq5y3GBH0jtcchhVsj8yz7khY7Tg0t9vTbUvVX3qwCeSl3&#10;w6o0PnPHvD6Zw/5ck1NqNh1/vkFEGuO/+O3e6zR/kS/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KHpP8AAAADd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200000</w:t>
                        </w:r>
                      </w:p>
                    </w:txbxContent>
                  </v:textbox>
                </v:rect>
                <v:rect id="Rectangle 284" o:spid="_x0000_s1280" style="position:absolute;left:2698;top:22853;width:254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1MpMAA&#10;AADdAAAADwAAAGRycy9kb3ducmV2LnhtbERP24rCMBB9X/Afwgi+rakFF+kaZVkQVHyx+gFDM72w&#10;yaQk0da/N4Kwb3M411lvR2vEnXzoHCtYzDMQxJXTHTcKrpfd5wpEiMgajWNS8KAA283kY42FdgOf&#10;6V7GRqQQDgUqaGPsCylD1ZLFMHc9ceJq5y3GBH0jtcchhVsj8yz7khY7Tg0t9vTbUvVX3qwCeSl3&#10;w6o0PnPHvD6Zw/5ck1NqNh1/vkFEGuO/+O3e6zR/kS/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1MpMAAAADd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400000</w:t>
                        </w:r>
                      </w:p>
                    </w:txbxContent>
                  </v:textbox>
                </v:rect>
                <v:rect id="Rectangle 285" o:spid="_x0000_s1281" style="position:absolute;left:2698;top:19716;width:2547;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S078A&#10;AADdAAAADwAAAGRycy9kb3ducmV2LnhtbERPzYrCMBC+C75DGGFvmtqDSDWKCILKXqz7AEMz/cFk&#10;UpJo69ubhYW9zcf3O9v9aI14kQ+dYwXLRQaCuHK640bBz/00X4MIEVmjcUwK3hRgv5tOtlhoN/CN&#10;XmVsRArhUKCCNsa+kDJULVkMC9cTJ6523mJM0DdSexxSuDUyz7KVtNhxamixp2NL1aN8WgXyXp6G&#10;dWl85q55/W0u51tNTqmv2XjYgIg0xn/xn/us0/xlvoLfb9IJcvc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P9LTvwAAAN0AAAAPAAAAAAAAAAAAAAAAAJgCAABkcnMvZG93bnJl&#10;di54bWxQSwUGAAAAAAQABAD1AAAAhAMAAAAA&#10;" filled="f" stroked="f">
                  <v:textbox style="mso-fit-shape-to-text:t" inset="0,0,0,0">
                    <w:txbxContent>
                      <w:p w:rsidR="002F65A3" w:rsidRDefault="002F65A3">
                        <w:r>
                          <w:rPr>
                            <w:rFonts w:ascii="Arial" w:hAnsi="Arial" w:cs="Arial"/>
                            <w:color w:val="000000"/>
                            <w:sz w:val="12"/>
                            <w:szCs w:val="12"/>
                          </w:rPr>
                          <w:t>600000</w:t>
                        </w:r>
                      </w:p>
                    </w:txbxContent>
                  </v:textbox>
                </v:rect>
                <v:rect id="Rectangle 286" o:spid="_x0000_s1282" style="position:absolute;left:2698;top:16579;width:2547;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N3SMAA&#10;AADdAAAADwAAAGRycy9kb3ducmV2LnhtbERPzYrCMBC+L/gOYQRva2oPrnSNsiwIKl6sPsDQTH/Y&#10;ZFKSaOvbG0HY23x8v7PejtaIO/nQOVawmGcgiCunO24UXC+7zxWIEJE1Gsek4EEBtpvJxxoL7QY+&#10;072MjUghHApU0MbYF1KGqiWLYe564sTVzluMCfpGao9DCrdG5lm2lBY7Tg0t9vTbUvVX3qwCeSl3&#10;w6o0PnPHvD6Zw/5ck1NqNh1/vkFEGuO/+O3e6zR/kX/B6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N3SMAAAADd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800000</w:t>
                        </w:r>
                      </w:p>
                    </w:txbxContent>
                  </v:textbox>
                </v:rect>
                <v:rect id="Rectangle 287" o:spid="_x0000_s1283" style="position:absolute;left:2286;top:13442;width:297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jOsMA&#10;AADdAAAADwAAAGRycy9kb3ducmV2LnhtbESPzWoDMQyE74W8g1Eht8abPZSwiRNKIZCGXrLpA4i1&#10;9ofa8mI72e3bR4dAbxIzmvm0O8zeqTvFNAQ2sF4VoIibYAfuDPxcj28bUCkjW3SBycAfJTjsFy87&#10;rGyY+EL3OndKQjhVaKDPeay0Tk1PHtMqjMSitSF6zLLGTtuIk4R7p8uieNceB5aGHkf67Kn5rW/e&#10;gL7Wx2lTu1iEc9l+u6/TpaVgzPJ1/tiCyjTnf/Pz+mQFf10KrnwjI+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zjOsMAAADdAAAADwAAAAAAAAAAAAAAAACYAgAAZHJzL2Rv&#10;d25yZXYueG1sUEsFBgAAAAAEAAQA9QAAAIgDAAAAAA==&#10;" filled="f" stroked="f">
                  <v:textbox style="mso-fit-shape-to-text:t" inset="0,0,0,0">
                    <w:txbxContent>
                      <w:p w:rsidR="002F65A3" w:rsidRDefault="002F65A3">
                        <w:r>
                          <w:rPr>
                            <w:rFonts w:ascii="Arial" w:hAnsi="Arial" w:cs="Arial"/>
                            <w:color w:val="000000"/>
                            <w:sz w:val="12"/>
                            <w:szCs w:val="12"/>
                          </w:rPr>
                          <w:t>1000000</w:t>
                        </w:r>
                      </w:p>
                    </w:txbxContent>
                  </v:textbox>
                </v:rect>
                <v:rect id="Rectangle 288" o:spid="_x0000_s1284" style="position:absolute;left:2286;top:10299;width:297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BGocAA&#10;AADdAAAADwAAAGRycy9kb3ducmV2LnhtbERPzYrCMBC+L/gOYQRva2oP4naNsiwIKl6sPsDQTH/Y&#10;ZFKSaOvbG0HY23x8v7PejtaIO/nQOVawmGcgiCunO24UXC+7zxWIEJE1Gsek4EEBtpvJxxoL7QY+&#10;072MjUghHApU0MbYF1KGqiWLYe564sTVzluMCfpGao9DCrdG5lm2lBY7Tg0t9vTbUvVX3qwCeSl3&#10;w6o0PnPHvD6Zw/5ck1NqNh1/vkFEGuO/+O3e6zR/kX/B65t0gt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qBGocAAAADd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1200000</w:t>
                        </w:r>
                      </w:p>
                    </w:txbxContent>
                  </v:textbox>
                </v:rect>
                <v:rect id="Rectangle 289" o:spid="_x0000_s1285" style="position:absolute;left:2286;top:7156;width:297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N54cMA&#10;AADdAAAADwAAAGRycy9kb3ducmV2LnhtbESP3WoCMRCF74W+Q5hC7zSrBZHVKKUgaOmNqw8wbGZ/&#10;aDJZktRd375zUfBuhnPmnG92h8k7daeY+sAGlosCFHEdbM+tgdv1ON+AShnZogtMBh6U4LB/me2w&#10;tGHkC92r3CoJ4VSigS7nodQ61R15TIswEIvWhOgxyxpbbSOOEu6dXhXFWnvsWRo6HOizo/qn+vUG&#10;9LU6jpvKxSJ8rZpvdz5dGgrGvL1OH1tQmab8NP9fn6zgL9+FX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kN54cMAAADdAAAADwAAAAAAAAAAAAAAAACYAgAAZHJzL2Rv&#10;d25yZXYueG1sUEsFBgAAAAAEAAQA9QAAAIgDAAAAAA==&#10;" filled="f" stroked="f">
                  <v:textbox style="mso-fit-shape-to-text:t" inset="0,0,0,0">
                    <w:txbxContent>
                      <w:p w:rsidR="002F65A3" w:rsidRDefault="002F65A3">
                        <w:r>
                          <w:rPr>
                            <w:rFonts w:ascii="Arial" w:hAnsi="Arial" w:cs="Arial"/>
                            <w:color w:val="000000"/>
                            <w:sz w:val="12"/>
                            <w:szCs w:val="12"/>
                          </w:rPr>
                          <w:t>1400000</w:t>
                        </w:r>
                      </w:p>
                    </w:txbxContent>
                  </v:textbox>
                </v:rect>
                <v:rect id="Rectangle 290" o:spid="_x0000_s1286" style="position:absolute;left:2286;top:4019;width:297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cesAA&#10;AADdAAAADwAAAGRycy9kb3ducmV2LnhtbERP24rCMBB9X/Afwgi+rWkVFqlGEUFwZV+sfsDQTC+Y&#10;TEqStfXvjbCwb3M419nsRmvEg3zoHCvI5xkI4srpjhsFt+vxcwUiRGSNxjEpeFKA3XbyscFCu4Ev&#10;9ChjI1IIhwIVtDH2hZShaslimLueOHG18xZjgr6R2uOQwq2Riyz7khY7Tg0t9nRoqbqXv1aBvJbH&#10;YVUan7nzov4x36dLTU6p2XTcr0FEGuO/+M990ml+vszh/U06QW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Q/cesAAAADd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1600000</w:t>
                        </w:r>
                      </w:p>
                    </w:txbxContent>
                  </v:textbox>
                </v:rect>
                <v:rect id="Rectangle 291" o:spid="_x0000_s1287" style="position:absolute;left:8401;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1CDcAA&#10;AADdAAAADwAAAGRycy9kb3ducmV2LnhtbERP24rCMBB9X/Afwgi+rakVFukaZVkQVHyx+gFDM72w&#10;yaQk0da/N4Kwb3M411lvR2vEnXzoHCtYzDMQxJXTHTcKrpfd5wpEiMgajWNS8KAA283kY42FdgOf&#10;6V7GRqQQDgUqaGPsCylD1ZLFMHc9ceJq5y3GBH0jtcchhVsj8yz7khY7Tg0t9vTbUvVX3qwCeSl3&#10;w6o0PnPHvD6Zw/5ck1NqNh1/vkFEGuO/+O3e6zR/sczh9U06QW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d1CDcAAAADd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2000</w:t>
                        </w:r>
                      </w:p>
                    </w:txbxContent>
                  </v:textbox>
                </v:rect>
                <v:rect id="Rectangle 292" o:spid="_x0000_s1288" style="position:absolute;left:15398;top:30200;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HnlsAA&#10;AADdAAAADwAAAGRycy9kb3ducmV2LnhtbERP24rCMBB9F/Yfwgi+2VSFRbpGWQRBxRfrfsDQTC9s&#10;MilJ1ta/N4Kwb3M419nsRmvEnXzoHCtYZDkI4srpjhsFP7fDfA0iRGSNxjEpeFCA3fZjssFCu4Gv&#10;dC9jI1IIhwIVtDH2hZShasliyFxPnLjaeYsxQd9I7XFI4dbIZZ5/Sosdp4YWe9q3VP2Wf1aBvJWH&#10;YV0an7vzsr6Y0/Fak1NqNh2/v0BEGuO/+O0+6jR/sVrB65t0gt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pHnlsAAAADd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2001</w:t>
                        </w:r>
                      </w:p>
                    </w:txbxContent>
                  </v:textbox>
                </v:rect>
                <v:rect id="Rectangle 293" o:spid="_x0000_s1289" style="position:absolute;left:22390;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h/4sAA&#10;AADdAAAADwAAAGRycy9kb3ducmV2LnhtbERP24rCMBB9F/yHMIJvmnphkWoUEQR38cXqBwzN9ILJ&#10;pCTRdv9+s7Cwb3M419kdBmvEm3xoHStYzDMQxKXTLdcKHvfzbAMiRGSNxjEp+KYAh/14tMNcu55v&#10;9C5iLVIIhxwVNDF2uZShbMhimLuOOHGV8xZjgr6W2mOfwq2Ryyz7kBZbTg0NdnRqqHwWL6tA3otz&#10;vymMz9zXsrqaz8utIqfUdDIctyAiDfFf/Oe+6DR/sVrD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h/4sAAAADd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2002</w:t>
                        </w:r>
                      </w:p>
                    </w:txbxContent>
                  </v:textbox>
                </v:rect>
                <v:rect id="Rectangle 294" o:spid="_x0000_s1290" style="position:absolute;left:29394;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TaecAA&#10;AADdAAAADwAAAGRycy9kb3ducmV2LnhtbERP24rCMBB9F/yHMIJvmqq4SDWKCIK7+GL1A4ZmesFk&#10;UpJou3+/WVjYtzmc6+wOgzXiTT60jhUs5hkI4tLplmsFj/t5tgERIrJG45gUfFOAw3482mGuXc83&#10;ehexFimEQ44Kmhi7XMpQNmQxzF1HnLjKeYsxQV9L7bFP4dbIZZZ9SIstp4YGOzo1VD6Ll1Ug78W5&#10;3xTGZ+5rWV3N5+VWkVNqOhmOWxCRhvgv/nNfdJq/WK3h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jTaecAAAADd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2003</w:t>
                        </w:r>
                      </w:p>
                    </w:txbxContent>
                  </v:textbox>
                </v:rect>
                <v:rect id="Rectangle 295" o:spid="_x0000_s1291" style="position:absolute;left:36385;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EDr8A&#10;AADdAAAADwAAAGRycy9kb3ducmV2LnhtbERP24rCMBB9X/Afwgi+rakKItUoIgiu7IvVDxia6QWT&#10;SUmi7f69WRB8m8O5zmY3WCOe5EPrWMFsmoEgLp1uuVZwux6/VyBCRNZoHJOCPwqw246+Nphr1/OF&#10;nkWsRQrhkKOCJsYulzKUDVkMU9cRJ65y3mJM0NdSe+xTuDVynmVLabHl1NBgR4eGynvxsArktTj2&#10;q8L4zJ3n1a/5OV0qckpNxsN+DSLSED/it/uk0/zZYgn/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5kQOvwAAAN0AAAAPAAAAAAAAAAAAAAAAAJgCAABkcnMvZG93bnJl&#10;di54bWxQSwUGAAAAAAQABAD1AAAAhAMAAAAA&#10;" filled="f" stroked="f">
                  <v:textbox style="mso-fit-shape-to-text:t" inset="0,0,0,0">
                    <w:txbxContent>
                      <w:p w:rsidR="002F65A3" w:rsidRDefault="002F65A3">
                        <w:r>
                          <w:rPr>
                            <w:rFonts w:ascii="Arial" w:hAnsi="Arial" w:cs="Arial"/>
                            <w:color w:val="000000"/>
                            <w:sz w:val="12"/>
                            <w:szCs w:val="12"/>
                          </w:rPr>
                          <w:t>2004</w:t>
                        </w:r>
                      </w:p>
                    </w:txbxContent>
                  </v:textbox>
                </v:rect>
                <v:rect id="Rectangle 296" o:spid="_x0000_s1292" style="position:absolute;left:43383;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rhlcAA&#10;AADdAAAADwAAAGRycy9kb3ducmV2LnhtbERP24rCMBB9F/yHMIJvmqrgSjWKCIK7+GL1A4ZmesFk&#10;UpJou3+/WVjYtzmc6+wOgzXiTT60jhUs5hkI4tLplmsFj/t5tgERIrJG45gUfFOAw3482mGuXc83&#10;ehexFimEQ44Kmhi7XMpQNmQxzF1HnLjKeYsxQV9L7bFP4dbIZZatpcWWU0ODHZ0aKp/FyyqQ9+Lc&#10;bwrjM/e1rK7m83KryCk1nQzHLYhIQ/wX/7kvOs1frD7g95t0gt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arhlcAAAADd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2005</w:t>
                        </w:r>
                      </w:p>
                    </w:txbxContent>
                  </v:textbox>
                </v:rect>
                <v:rect id="Rectangle 297" o:spid="_x0000_s1293" style="position:absolute;left:25908;top:31457;width:1657;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158MA&#10;AADdAAAADwAAAGRycy9kb3ducmV2LnhtbESP3WoCMRCF74W+Q5hC7zSrBZHVKKUgaOmNqw8wbGZ/&#10;aDJZktRd375zUfBuhnPmnG92h8k7daeY+sAGlosCFHEdbM+tgdv1ON+AShnZogtMBh6U4LB/me2w&#10;tGHkC92r3CoJ4VSigS7nodQ61R15TIswEIvWhOgxyxpbbSOOEu6dXhXFWnvsWRo6HOizo/qn+vUG&#10;9LU6jpvKxSJ8rZpvdz5dGgrGvL1OH1tQmab8NP9fn6zgL98FV76REf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V158MAAADdAAAADwAAAAAAAAAAAAAAAACYAgAAZHJzL2Rv&#10;d25yZXYueG1sUEsFBgAAAAAEAAQA9QAAAIgDAAAAAA==&#10;" filled="f" stroked="f">
                  <v:textbox style="mso-fit-shape-to-text:t" inset="0,0,0,0">
                    <w:txbxContent>
                      <w:p w:rsidR="002F65A3" w:rsidRDefault="002F65A3">
                        <w:r>
                          <w:rPr>
                            <w:rFonts w:ascii="Arial" w:hAnsi="Arial" w:cs="Arial"/>
                            <w:b/>
                            <w:bCs/>
                            <w:color w:val="000000"/>
                            <w:sz w:val="12"/>
                            <w:szCs w:val="12"/>
                          </w:rPr>
                          <w:t>Year</w:t>
                        </w:r>
                      </w:p>
                    </w:txbxContent>
                  </v:textbox>
                </v:rect>
                <v:rect id="Rectangle 298" o:spid="_x0000_s1294" style="position:absolute;left:2527;top:13182;width:876;height:385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YDzsAA&#10;AADdAAAADwAAAGRycy9kb3ducmV2LnhtbERPy6rCMBDdX/AfwghuLpr61moUEURXgs/10IxtsZmU&#10;Jmr9eyNcuLs5nOfMl7UpxJMql1tW0O1EIIgTq3NOFZxPm/YEhPPIGgvLpOBNDpaLxs8cY21ffKDn&#10;0acihLCLUUHmfRlL6ZKMDLqOLYkDd7OVQR9glUpd4SuEm0L2omgkDeYcGjIsaZ1Rcj8+jIJhhNfT&#10;ez/m9e9gVR6mfnPd6otSrWa9moHwVPt/8Z97p8P8bn8K32/CCXL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eYDzsAAAADdAAAADwAAAAAAAAAAAAAAAACYAgAAZHJzL2Rvd25y&#10;ZXYueG1sUEsFBgAAAAAEAAQA9QAAAIUDAAAAAA==&#10;" filled="f" stroked="f">
                  <v:textbox style="mso-fit-shape-to-text:t" inset="0,0,0,0">
                    <w:txbxContent>
                      <w:p w:rsidR="002F65A3" w:rsidRDefault="002F65A3">
                        <w:r>
                          <w:rPr>
                            <w:rFonts w:ascii="Arial" w:hAnsi="Arial" w:cs="Arial"/>
                            <w:b/>
                            <w:bCs/>
                            <w:color w:val="000000"/>
                            <w:sz w:val="12"/>
                            <w:szCs w:val="12"/>
                          </w:rPr>
                          <w:t>Cost in SR</w:t>
                        </w:r>
                      </w:p>
                    </w:txbxContent>
                  </v:textbox>
                </v:rect>
                <v:rect id="Rectangle 299" o:spid="_x0000_s1295" style="position:absolute;left:48323;top:13430;width:5886;height:8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2aO8YA&#10;AADdAAAADwAAAGRycy9kb3ducmV2LnhtbESPT2vCQBDF74LfYRnBm24sRULqKloQe+jFP9Ach+w0&#10;G5qdTbNbjd++cxC8zfDevPeb1WbwrbpSH5vABhbzDBRxFWzDtYHLeT/LQcWEbLENTAbuFGGzHo9W&#10;WNhw4yNdT6lWEsKxQAMupa7QOlaOPMZ56IhF+w69xyRrX2vb403CfatfsmypPTYsDQ47endU/Zz+&#10;vAFqf/dfeb49lofdrso6W7rDZ2nMdDJs30AlGtLT/Lj+sIK/eBV++UZG0O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2aO8YAAADdAAAADwAAAAAAAAAAAAAAAACYAgAAZHJz&#10;L2Rvd25yZXYueG1sUEsFBgAAAAAEAAQA9QAAAIsDAAAAAA==&#10;" strokeweight="0"/>
                <v:line id="Line 300" o:spid="_x0000_s1296" style="position:absolute;visibility:visible;mso-wrap-style:square" from="48647,14141" to="50139,14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XlCsUAAADdAAAADwAAAGRycy9kb3ducmV2LnhtbERPTWvCQBC9C/0PyxR6kbqJFJHoJlhB&#10;CPZUW4TehuyYTc3Ohuwmxn/fLRR6m8f7nG0x2VaM1PvGsYJ0kYAgrpxuuFbw+XF4XoPwAVlj65gU&#10;3MlDkT/Mtphpd+N3Gk+hFjGEfYYKTAhdJqWvDFn0C9cRR+7ieoshwr6WusdbDLetXCbJSlpsODYY&#10;7GhvqLqeBqvgqO3wfV4fd8Py/vX2ep5f9bxMlHp6nHYbEIGm8C/+c5c6zk9fUvj9Jp4g8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XlCsUAAADdAAAADwAAAAAAAAAA&#10;AAAAAAChAgAAZHJzL2Rvd25yZXYueG1sUEsFBgAAAAAEAAQA+QAAAJMDAAAAAA==&#10;" strokecolor="navy" strokeweight="31e-5mm"/>
                <v:shape id="Freeform 301" o:spid="_x0000_s1297" style="position:absolute;left:49199;top:13950;width:375;height:375;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fFysUA&#10;AADdAAAADwAAAGRycy9kb3ducmV2LnhtbERPTWvCQBC9F/wPywi9FN0klGJTVxFLINCDVYv2OGTH&#10;JJidDdltkv77bkHwNo/3Ocv1aBrRU+dqywrieQSCuLC65lLB1zGbLUA4j6yxsUwKfsnBejV5WGKq&#10;7cB76g++FCGEXYoKKu/bVEpXVGTQzW1LHLiL7Qz6ALtS6g6HEG4amUTRizRYc2iosKVtRcX18GMU&#10;fD/18pQV5/PifefdR7nLP/evuVKP03HzBsLT6O/imzvXYX78nMD/N+EE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8XKxQAAAN0AAAAPAAAAAAAAAAAAAAAAAJgCAABkcnMv&#10;ZG93bnJldi54bWxQSwUGAAAAAAQABAD1AAAAigMAAAAA&#10;" path="m30,l59,30,30,59,,30,30,xe" fillcolor="navy" strokecolor="navy" strokeweight="31e-5mm">
                  <v:path arrowok="t" o:connecttype="custom" o:connectlocs="19050,0;37465,19050;19050,37465;0,19050;19050,0" o:connectangles="0,0,0,0,0"/>
                </v:shape>
                <v:rect id="Rectangle 302" o:spid="_x0000_s1298" style="position:absolute;left:50311;top:13735;width:216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eU68AA&#10;AADdAAAADwAAAGRycy9kb3ducmV2LnhtbERP24rCMBB9F/yHMIJvmnphkWoUEQR38cXqBwzN9ILJ&#10;pCTRdv9+s7Cwb3M419kdBmvEm3xoHStYzDMQxKXTLdcKHvfzbAMiRGSNxjEp+KYAh/14tMNcu55v&#10;9C5iLVIIhxwVNDF2uZShbMhimLuOOHGV8xZjgr6W2mOfwq2Ryyz7kBZbTg0NdnRqqHwWL6tA3otz&#10;vymMz9zXsrqaz8utIqfUdDIctyAiDfFf/Oe+6DR/sV7B7zfpBLn/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peU68AAAADd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Seeds</w:t>
                        </w:r>
                      </w:p>
                    </w:txbxContent>
                  </v:textbox>
                </v:rect>
                <v:line id="Line 303" o:spid="_x0000_s1299" style="position:absolute;visibility:visible;mso-wrap-style:square" from="48647,15544" to="50139,155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b0rsIAAADdAAAADwAAAGRycy9kb3ducmV2LnhtbERPTYvCMBC9C/sfwizsTVOXIlKNsixb&#10;VhBEq+B1aMa22kxKE23990YQvM3jfc582Zta3Kh1lWUF41EEgji3uuJCwWGfDqcgnEfWWFsmBXdy&#10;sFx8DOaYaNvxjm6ZL0QIYZeggtL7JpHS5SUZdCPbEAfuZFuDPsC2kLrFLoSbWn5H0UQarDg0lNjQ&#10;b0n5JbsaBWmxxXX8f5xcrufuL93Uq6M+WKW+PvufGQhPvX+LX+6VDvPHcQzPb8IJcvE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b0rsIAAADdAAAADwAAAAAAAAAAAAAA&#10;AAChAgAAZHJzL2Rvd25yZXYueG1sUEsFBgAAAAAEAAQA+QAAAJADAAAAAA==&#10;" strokecolor="fuchsia" strokeweight="31e-5mm"/>
                <v:rect id="Rectangle 304" o:spid="_x0000_s1300" style="position:absolute;left:49199;top:15354;width:369;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rHZcQA&#10;AADdAAAADwAAAGRycy9kb3ducmV2LnhtbERPTWvCQBC9C/6HZYRepG7SVilpNiJCoTepGvQ47E6T&#10;tNnZkF1N/PfdQsHbPN7n5OvRtuJKvW8cK0gXCQhi7UzDlYLj4f3xFYQPyAZbx6TgRh7WxXSSY2bc&#10;wJ903YdKxBD2GSqoQ+gyKb2uyaJfuI44cl+utxgi7CtpehxiuG3lU5KspMWGY0ONHW1r0j/7i1Vw&#10;SucXPXyf9WZblvNnc5Zu6HZKPczGzRuIQGO4i//dHybOT1+W8PdNPEE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ax2XEAAAA3QAAAA8AAAAAAAAAAAAAAAAAmAIAAGRycy9k&#10;b3ducmV2LnhtbFBLBQYAAAAABAAEAPUAAACJAwAAAAA=&#10;" fillcolor="fuchsia" strokecolor="fuchsia" strokeweight="31e-5mm"/>
                <v:rect id="Rectangle 305" o:spid="_x0000_s1301" style="position:absolute;left:50311;top:15144;width:3308;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A3c78A&#10;AADdAAAADwAAAGRycy9kb3ducmV2LnhtbERP24rCMBB9X/Afwgi+rakiItUoIgiu7IvVDxia6QWT&#10;SUmi7f69WRB8m8O5zmY3WCOe5EPrWMFsmoEgLp1uuVZwux6/VyBCRNZoHJOCPwqw246+Nphr1/OF&#10;nkWsRQrhkKOCJsYulzKUDVkMU9cRJ65y3mJM0NdSe+xTuDVynmVLabHl1NBgR4eGynvxsArktTj2&#10;q8L4zJ3n1a/5OV0qckpNxsN+DSLSED/it/uk0/zZYgn/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4DdzvwAAAN0AAAAPAAAAAAAAAAAAAAAAAJgCAABkcnMvZG93bnJl&#10;di54bWxQSwUGAAAAAAQABAD1AAAAhAMAAAAA&#10;" filled="f" stroked="f">
                  <v:textbox style="mso-fit-shape-to-text:t" inset="0,0,0,0">
                    <w:txbxContent>
                      <w:p w:rsidR="002F65A3" w:rsidRDefault="002F65A3">
                        <w:r>
                          <w:rPr>
                            <w:rFonts w:ascii="Arial" w:hAnsi="Arial" w:cs="Arial"/>
                            <w:color w:val="000000"/>
                            <w:sz w:val="12"/>
                            <w:szCs w:val="12"/>
                          </w:rPr>
                          <w:t>Fertilizers</w:t>
                        </w:r>
                      </w:p>
                    </w:txbxContent>
                  </v:textbox>
                </v:rect>
                <v:line id="Line 306" o:spid="_x0000_s1302" style="position:absolute;visibility:visible;mso-wrap-style:square" from="48647,16941" to="50139,1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V4bcMAAADdAAAADwAAAGRycy9kb3ducmV2LnhtbERPTUsDMRC9C/6HMII3m22RatemRQqF&#10;ghe3uuBx3Ew3i5vJNpm26783guBtHu9zluvR9+pMMXWBDUwnBSjiJtiOWwPvb9u7R1BJkC32gcnA&#10;NyVYr66vlljacOGKzntpVQ7hVKIBJzKUWqfGkcc0CQNx5g4hepQMY6ttxEsO972eFcVce+w4Nzgc&#10;aOOo+dqfvIGPU/V69C8HkdliHqu6tvWnWxhzezM+P4ESGuVf/Ofe2Tx/ev8Av9/kE/Tq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VeG3DAAAA3QAAAA8AAAAAAAAAAAAA&#10;AAAAoQIAAGRycy9kb3ducmV2LnhtbFBLBQYAAAAABAAEAPkAAACRAwAAAAA=&#10;" strokecolor="yellow" strokeweight="31e-5mm"/>
                <v:shape id="Freeform 307" o:spid="_x0000_s1303" style="position:absolute;left:49199;top:16751;width:375;height:374;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uxaMUA&#10;AADdAAAADwAAAGRycy9kb3ducmV2LnhtbESPT2vDMAzF74N+B6PCbqvTUdYsq1vK2GCnQf9QehSx&#10;6oTGcrC9Nvn202Gwm8R7eu+n1WbwnbpRTG1gA/NZAYq4DrZlZ+B4+HwqQaWMbLELTAZGSrBZTx5W&#10;WNlw5x3d9tkpCeFUoYEm577SOtUNeUyz0BOLdgnRY5Y1Om0j3iXcd/q5KF60x5alocGe3huqr/sf&#10;b+D83bntuFxSHH35UZ6Odrdwr8Y8ToftG6hMQ/43/11/WcGfLwRXvpER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7FoxQAAAN0AAAAPAAAAAAAAAAAAAAAAAJgCAABkcnMv&#10;ZG93bnJldi54bWxQSwUGAAAAAAQABAD1AAAAigMAAAAA&#10;" path="m30,l59,59,,59,30,xe" fillcolor="yellow" strokecolor="yellow" strokeweight="31e-5mm">
                  <v:path arrowok="t" o:connecttype="custom" o:connectlocs="19050,0;37465,37465;0,37465;19050,0" o:connectangles="0,0,0,0"/>
                </v:shape>
                <v:rect id="Rectangle 308" o:spid="_x0000_s1304" style="position:absolute;left:50311;top:16535;width:347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jAcAA&#10;AADdAAAADwAAAGRycy9kb3ducmV2LnhtbERP24rCMBB9F/yHMIJvmiqyuNUoIgi6+GLdDxia6QWT&#10;SUmytvv3ZkHYtzmc62z3gzXiST60jhUs5hkI4tLplmsF3/fTbA0iRGSNxjEp+KUA+914tMVcu55v&#10;9CxiLVIIhxwVNDF2uZShbMhimLuOOHGV8xZjgr6W2mOfwq2Ryyz7kBZbTg0NdnRsqHwUP1aBvBen&#10;fl0Yn7mvZXU1l/OtIqfUdDIcNiAiDfFf/HafdZq/WH3C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3+jAcAAAADd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Pesticides</w:t>
                        </w:r>
                      </w:p>
                    </w:txbxContent>
                  </v:textbox>
                </v:rect>
                <v:line id="Line 309" o:spid="_x0000_s1305" style="position:absolute;visibility:visible;mso-wrap-style:square" from="48647,18345" to="50139,18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qxo8YAAADdAAAADwAAAGRycy9kb3ducmV2LnhtbESPwW7CQAxE75X4h5WRuFRlE6SWKmVB&#10;tEBVuBH6AVbWJCFZb5RdIP37+lCpN1sznnlerAbXqhv1ofZsIJ0moIgLb2suDXyfdk+voEJEtth6&#10;JgM/FGC1HD0sMLP+zke65bFUEsIhQwNVjF2mdSgqchimviMW7ex7h1HWvtS2x7uEu1bPkuRFO6xZ&#10;Girs6KOiosmvzsBhn5JLLg1+Du9zfDzNm01+2RozGQ/rN1CRhvhv/rv+soKfPgu/fCMj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cqsaPGAAAA3QAAAA8AAAAAAAAA&#10;AAAAAAAAoQIAAGRycy9kb3ducmV2LnhtbFBLBQYAAAAABAAEAPkAAACUAwAAAAA=&#10;" strokecolor="aqua" strokeweight="31e-5mm"/>
                <v:rect id="Rectangle 310" o:spid="_x0000_s1306" style="position:absolute;left:49193;top:18148;width:400;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B6RcQA&#10;AADdAAAADwAAAGRycy9kb3ducmV2LnhtbERP22rCQBB9L/gPywh9KbqJ0CLRVUQQQylI4+V5yI5J&#10;MDsbs2uS/n23UPBtDuc6y/VgatFR6yrLCuJpBII4t7riQsHpuJvMQTiPrLG2TAp+yMF6NXpZYqJt&#10;z9/UZb4QIYRdggpK75tESpeXZNBNbUMcuKttDfoA20LqFvsQbmo5i6IPabDi0FBiQ9uS8lv2MAr6&#10;/NBdjl97eXi7pJbv6X2bnT+Veh0PmwUIT4N/iv/dqQ7z4/cY/r4JJ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QekXEAAAA3QAAAA8AAAAAAAAAAAAAAAAAmAIAAGRycy9k&#10;b3ducmV2LnhtbFBLBQYAAAAABAAEAPUAAACJAwAAAAA=&#10;" filled="f" stroked="f"/>
                <v:line id="Line 311" o:spid="_x0000_s1307" style="position:absolute;flip:x y;visibility:visible;mso-wrap-style:square" from="49199,18154" to="49390,18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k7+sIAAADdAAAADwAAAGRycy9kb3ducmV2LnhtbERPzWrCQBC+F3yHZYReSt0kEJHoKhIQ&#10;eiiK2gcYsmMSzM4m2TVJ394VCr3Nx/c7m91kGjFQ72rLCuJFBIK4sLrmUsHP9fC5AuE8ssbGMin4&#10;JQe77extg5m2I59puPhShBB2GSqovG8zKV1RkUG3sC1x4G62N+gD7EupexxDuGlkEkVLabDm0FBh&#10;S3lFxf3yMAqOcujifGzS1f4Uof7ubh/FKJV6n0/7NQhPk/8X/7m/dJgfpwm8vgknyO0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k7+sIAAADdAAAADwAAAAAAAAAAAAAA&#10;AAChAgAAZHJzL2Rvd25yZXYueG1sUEsFBgAAAAAEAAQA+QAAAJADAAAAAA==&#10;" strokecolor="aqua" strokeweight="31e-5mm"/>
                <v:line id="Line 312" o:spid="_x0000_s1308" style="position:absolute;visibility:visible;mso-wrap-style:square" from="49390,18345" to="49574,18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v1MIAAADdAAAADwAAAGRycy9kb3ducmV2LnhtbERP22rCQBB9L/Qflin0RXSTSqtEV6lX&#10;rG9GP2DITpOY7GzIrhr/3i0IfZvDuc503plaXKl1pWUF8SACQZxZXXKu4HTc9McgnEfWWFsmBXdy&#10;MJ+9vkwx0fbGB7qmPhchhF2CCgrvm0RKlxVk0A1sQxy4X9sa9AG2udQt3kK4qeVHFH1JgyWHhgIb&#10;WhaUVenFKNj/xGSic4XbbjHC3nFUrdLzWqn3t+57AsJT5//FT/dOh/nx5xD+vgkn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gv1MIAAADdAAAADwAAAAAAAAAAAAAA&#10;AAChAgAAZHJzL2Rvd25yZXYueG1sUEsFBgAAAAAEAAQA+QAAAJADAAAAAA==&#10;" strokecolor="aqua" strokeweight="31e-5mm"/>
                <v:line id="Line 313" o:spid="_x0000_s1309" style="position:absolute;flip:x;visibility:visible;mso-wrap-style:square" from="49199,18345" to="49390,18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uCdsMAAADdAAAADwAAAGRycy9kb3ducmV2LnhtbERPTWsCMRC9F/wPYQQvpWaVtpStUaTQ&#10;Ij1ItR48jpvpZnEzCUnqrv/eCIK3ebzPmS1624oThdg4VjAZFyCIK6cbrhXsfj+f3kDEhKyxdUwK&#10;zhRhMR88zLDUruMNnbapFjmEY4kKTEq+lDJWhizGsfPEmftzwWLKMNRSB+xyuG3ltChepcWGc4NB&#10;Tx+GquP23yp49J2X3z9NPLi1xy/j92Gzc0qNhv3yHUSiPt3FN/dK5/mTl2e4fpNPkPM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97gnbDAAAA3QAAAA8AAAAAAAAAAAAA&#10;AAAAoQIAAGRycy9kb3ducmV2LnhtbFBLBQYAAAAABAAEAPkAAACRAwAAAAA=&#10;" strokecolor="aqua" strokeweight="31e-5mm"/>
                <v:line id="Line 314" o:spid="_x0000_s1310" style="position:absolute;flip:y;visibility:visible;mso-wrap-style:square" from="49390,18154" to="49574,18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cn7cIAAADdAAAADwAAAGRycy9kb3ducmV2LnhtbERPS2sCMRC+F/wPYYReimYVLLIaRQSL&#10;9FDq4+Bx3Iybxc0kJKm7/fdNodDbfHzPWa5724oHhdg4VjAZFyCIK6cbrhWcT7vRHERMyBpbx6Tg&#10;myKsV4OnJZbadXygxzHVIodwLFGBScmXUsbKkMU4dp44czcXLKYMQy11wC6H21ZOi+JVWmw4Nxj0&#10;tDVU3Y9fVsGL77x8/2zi1X14fDP+Eg5np9TzsN8sQCTq07/4z73Xef5kNoPfb/IJ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Dcn7cIAAADdAAAADwAAAAAAAAAAAAAA&#10;AAChAgAAZHJzL2Rvd25yZXYueG1sUEsFBgAAAAAEAAQA+QAAAJADAAAAAA==&#10;" strokecolor="aqua" strokeweight="31e-5mm"/>
                <v:rect id="Rectangle 315" o:spid="_x0000_s1311" style="position:absolute;left:50311;top:17945;width:381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hrr8A&#10;AADdAAAADwAAAGRycy9kb3ducmV2LnhtbERP24rCMBB9X/Afwgi+ramCItUoIgiu7IvVDxia6QWT&#10;SUmi7f69WRB8m8O5zmY3WCOe5EPrWMFsmoEgLp1uuVZwux6/VyBCRNZoHJOCPwqw246+Nphr1/OF&#10;nkWsRQrhkKOCJsYulzKUDVkMU9cRJ65y3mJM0NdSe+xTuDVynmVLabHl1NBgR4eGynvxsArktTj2&#10;q8L4zJ3n1a/5OV0qckpNxsN+DSLSED/it/uk0/zZYgn/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OaGuvwAAAN0AAAAPAAAAAAAAAAAAAAAAAJgCAABkcnMvZG93bnJl&#10;di54bWxQSwUGAAAAAAQABAD1AAAAhAMAAAAA&#10;" filled="f" stroked="f">
                  <v:textbox style="mso-fit-shape-to-text:t" inset="0,0,0,0">
                    <w:txbxContent>
                      <w:p w:rsidR="002F65A3" w:rsidRDefault="002F65A3">
                        <w:r>
                          <w:rPr>
                            <w:rFonts w:ascii="Arial" w:hAnsi="Arial" w:cs="Arial"/>
                            <w:color w:val="000000"/>
                            <w:sz w:val="12"/>
                            <w:szCs w:val="12"/>
                          </w:rPr>
                          <w:t>Snail Pellet</w:t>
                        </w:r>
                      </w:p>
                    </w:txbxContent>
                  </v:textbox>
                </v:rect>
                <v:line id="Line 316" o:spid="_x0000_s1312" style="position:absolute;visibility:visible;mso-wrap-style:square" from="48647,19748" to="50139,19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WmEMQAAADdAAAADwAAAGRycy9kb3ducmV2LnhtbERPS4vCMBC+L/gfwix4W1Nfq9s1igqK&#10;iBcfB70NzWxbbSaliVr/vRGEvc3H95zRpDaFuFHlcssK2q0IBHFidc6pgsN+8TUE4TyyxsIyKXiQ&#10;g8m48THCWNs7b+m286kIIexiVJB5X8ZSuiQjg65lS+LA/dnKoA+wSqWu8B7CTSE7UfQtDeYcGjIs&#10;aZ5RctldjYLlsH9Zb2TnWM/o3P3Z5u546m2Uan7W018Qnmr/L367VzrMb/cH8PomnCDH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5aYQxAAAAN0AAAAPAAAAAAAAAAAA&#10;AAAAAKECAABkcnMvZG93bnJldi54bWxQSwUGAAAAAAQABAD5AAAAkgMAAAAA&#10;" strokecolor="purple" strokeweight="31e-5mm"/>
                <v:rect id="Rectangle 317" o:spid="_x0000_s1313" style="position:absolute;left:49193;top:19551;width:400;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rT2MYA&#10;AADdAAAADwAAAGRycy9kb3ducmV2LnhtbESPQWvCQBCF70L/wzIFL1I3FiolukoRSoMIYmw9D9kx&#10;Cc3Oxuw2if++cyj0NsN789436+3oGtVTF2rPBhbzBBRx4W3NpYHP8/vTK6gQkS02nsnAnQJsNw+T&#10;NabWD3yiPo+lkhAOKRqoYmxTrUNRkcMw9y2xaFffOYyydqW2HQ4S7hr9nCRL7bBmaaiwpV1FxXf+&#10;4wwMxbG/nA8f+ji7ZJ5v2W2Xf+2NmT6ObytQkcb4b/67zqzgL14EV76REfTm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SrT2MYAAADdAAAADwAAAAAAAAAAAAAAAACYAgAAZHJz&#10;L2Rvd25yZXYueG1sUEsFBgAAAAAEAAQA9QAAAIsDAAAAAA==&#10;" filled="f" stroked="f"/>
                <v:line id="Line 318" o:spid="_x0000_s1314" style="position:absolute;flip:x y;visibility:visible;mso-wrap-style:square" from="49199,19564" to="49390,19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4j1sMAAADdAAAADwAAAGRycy9kb3ducmV2LnhtbERPS2sCMRC+F/wPYYRepGZXaNGtUUSR&#10;9lof0ON0Myarm8myibvbf98UCr3Nx/ec5XpwteioDZVnBfk0A0Fcel2xUXA67p/mIEJE1lh7JgXf&#10;FGC9Gj0ssdC+5w/qDtGIFMKhQAU2xqaQMpSWHIapb4gTd/Gtw5hga6RusU/hrpazLHuRDitODRYb&#10;2loqb4e7U7AzZvc5WcTeXvU5n3x1enZ/00o9jofNK4hIQ/wX/7nfdZqfPy/g95t0gl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uI9bDAAAA3QAAAA8AAAAAAAAAAAAA&#10;AAAAoQIAAGRycy9kb3ducmV2LnhtbFBLBQYAAAAABAAEAPkAAACRAwAAAAA=&#10;" strokecolor="purple" strokeweight="31e-5mm"/>
                <v:line id="Line 319" o:spid="_x0000_s1315" style="position:absolute;visibility:visible;mso-wrap-style:square" from="49390,19748" to="49574,19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D02ccAAADdAAAADwAAAGRycy9kb3ducmV2LnhtbESPzW7CQAyE70h9h5Ur9QYboEUQWFCL&#10;1ApVXPg5wM3KmiSQ9UbZLaRvjw9I3GzNeObzbNG6Sl2pCaVnA/1eAoo487bk3MB+990dgwoR2WLl&#10;mQz8U4DF/KUzw9T6G2/ouo25khAOKRooYqxTrUNWkMPQ8zWxaCffOIyyNrm2Dd4k3FV6kCQj7bBk&#10;aSiwpmVB2WX75wz8jD8uv2s9OLRfdB5ONmU4HN/Xxry9tp9TUJHa+DQ/rldW8Psj4ZdvZAQ9vw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YPTZxwAAAN0AAAAPAAAAAAAA&#10;AAAAAAAAAKECAABkcnMvZG93bnJldi54bWxQSwUGAAAAAAQABAD5AAAAlQMAAAAA&#10;" strokecolor="purple" strokeweight="31e-5mm"/>
                <v:line id="Line 320" o:spid="_x0000_s1316" style="position:absolute;flip:x;visibility:visible;mso-wrap-style:square" from="49199,19748" to="49390,19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tlW8AAAADdAAAADwAAAGRycy9kb3ducmV2LnhtbERPzWrDMAy+D/oORoXdVieFlTWNW8pg&#10;sNu6Lg8gYjUOjeUQK6339vNgsJs+vl/Vh+QHdaMp9oENlKsCFHEbbM+dgebr7ekFVBRki0NgMvBN&#10;EQ77xUONlQ13/qTbWTqVQzhWaMCJjJXWsXXkMa7CSJy5S5g8SoZTp+2E9xzuB70uio322HNucDjS&#10;q6P2ep69gaSfG0nDqWG3letljd38QSdjHpfpuAMllORf/Od+t3l+uSnh95t8gt7/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m7ZVvAAAAA3QAAAA8AAAAAAAAAAAAAAAAA&#10;oQIAAGRycy9kb3ducmV2LnhtbFBLBQYAAAAABAAEAPkAAACOAwAAAAA=&#10;" strokecolor="purple" strokeweight="31e-5mm"/>
                <v:line id="Line 321" o:spid="_x0000_s1317" style="position:absolute;flip:y;visibility:visible;mso-wrap-style:square" from="49390,19564" to="49574,19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n7LMAAAADdAAAADwAAAGRycy9kb3ducmV2LnhtbERPzWrDMAy+D/oORoXdVqeBlTWLW0ah&#10;sNu6Lg8gYjUOieUQq6339vNgsJs+vl/V++RHdaM59oENrFcFKOI22J47A83X8ekFVBRki2NgMvBN&#10;Efa7xUONlQ13/qTbWTqVQzhWaMCJTJXWsXXkMa7CRJy5S5g9SoZzp+2M9xzuR10WxUZ77Dk3OJzo&#10;4KgdzldvIOnnRtJ4athtZbiU2F0/6GTM4zK9vYISSvIv/nO/2zx/vSnh95t8gt79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lp+yzAAAAA3QAAAA8AAAAAAAAAAAAAAAAA&#10;oQIAAGRycy9kb3ducmV2LnhtbFBLBQYAAAAABAAEAPkAAACOAwAAAAA=&#10;" strokecolor="purple" strokeweight="31e-5mm"/>
                <v:line id="Line 322" o:spid="_x0000_s1318" style="position:absolute;flip:y;visibility:visible;mso-wrap-style:square" from="49390,19564" to="49396,19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iVet8AAAADdAAAADwAAAGRycy9kb3ducmV2LnhtbERP22oCMRB9F/oPYQp906wWpd0apRSE&#10;vnnpfsCwGTeLm8myGTX+fSMIvs3hXGe5Tr5TFxpiG9jAdFKAIq6DbbkxUP1txh+goiBb7AKTgRtF&#10;WK9eRkssbbjyni4HaVQO4ViiASfSl1rH2pHHOAk9ceaOYfAoGQ6NtgNec7jv9KwoFtpjy7nBYU8/&#10;jurT4ewNJD2vJHW7it2nnI4zbM5b2hnz9pq+v0AJJXmKH+5fm+dPF+9w/yafoF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YlXrfAAAAA3QAAAA8AAAAAAAAAAAAAAAAA&#10;oQIAAGRycy9kb3ducmV2LnhtbFBLBQYAAAAABAAEAPkAAACOAwAAAAA=&#10;" strokecolor="purple" strokeweight="31e-5mm"/>
                <v:line id="Line 323" o:spid="_x0000_s1319" style="position:absolute;visibility:visible;mso-wrap-style:square" from="49390,19748" to="49396,199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1vy2sUAAADdAAAADwAAAGRycy9kb3ducmV2LnhtbERPTWvCQBC9F/wPywi91Y3RSpq6igpK&#10;KV6MPdjbkB2TaHY2ZLcm/ffdguBtHu9z5sve1OJGrassKxiPIhDEudUVFwq+jtuXBITzyBpry6Tg&#10;lxwsF4OnOabadnygW+YLEULYpaig9L5JpXR5SQbdyDbEgTvb1qAPsC2kbrEL4aaWcRTNpMGKQ0OJ&#10;DW1Kyq/Zj1GwS16vn3sZn/o1XSZvh8qdvqd7pZ6H/eodhKfeP8R394cO88ezKfx/E06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1vy2sUAAADdAAAADwAAAAAAAAAA&#10;AAAAAAChAgAAZHJzL2Rvd25yZXYueG1sUEsFBgAAAAAEAAQA+QAAAJMDAAAAAA==&#10;" strokecolor="purple" strokeweight="31e-5mm"/>
                <v:rect id="Rectangle 324" o:spid="_x0000_s1320" style="position:absolute;left:50311;top:19348;width:326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f1ZL8A&#10;AADdAAAADwAAAGRycy9kb3ducmV2LnhtbERP24rCMBB9X/Afwgi+ramCItUoIgiu7IvVDxia6QWT&#10;SUmi7f69WRB8m8O5zmY3WCOe5EPrWMFsmoEgLp1uuVZwux6/VyBCRNZoHJOCPwqw246+Nphr1/OF&#10;nkWsRQrhkKOCJsYulzKUDVkMU9cRJ65y3mJM0NdSe+xTuDVynmVLabHl1NBgR4eGynvxsArktTj2&#10;q8L4zJ3n1a/5OV0qckpNxsN+DSLSED/it/uk0/zZcgH/36QT5P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h/VkvwAAAN0AAAAPAAAAAAAAAAAAAAAAAJgCAABkcnMvZG93bnJl&#10;di54bWxQSwUGAAAAAAQABAD1AAAAhAMAAAAA&#10;" filled="f" stroked="f">
                  <v:textbox style="mso-fit-shape-to-text:t" inset="0,0,0,0">
                    <w:txbxContent>
                      <w:p w:rsidR="002F65A3" w:rsidRDefault="002F65A3">
                        <w:r>
                          <w:rPr>
                            <w:rFonts w:ascii="Arial" w:hAnsi="Arial" w:cs="Arial"/>
                            <w:color w:val="000000"/>
                            <w:sz w:val="12"/>
                            <w:szCs w:val="12"/>
                          </w:rPr>
                          <w:t>Rat Block</w:t>
                        </w:r>
                      </w:p>
                    </w:txbxContent>
                  </v:textbox>
                </v:rect>
                <v:line id="Line 325" o:spid="_x0000_s1321" style="position:absolute;visibility:visible;mso-wrap-style:square" from="48647,21145" to="50139,211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vvUMIAAADdAAAADwAAAGRycy9kb3ducmV2LnhtbERPy6rCMBDdC/5DGMGdpiq3SDWKCD7Q&#10;xcUHuB2asa02k9JErX9/I1xwN4fznOm8MaV4Uu0KywoG/QgEcWp1wZmC82nVG4NwHlljaZkUvMnB&#10;fNZuTTHR9sUHeh59JkIIuwQV5N5XiZQuzcmg69uKOHBXWxv0AdaZ1DW+Qrgp5TCKYmmw4NCQY0XL&#10;nNL78WEU3H7Hm9Ml+9nF27UcPfiwjvY0VKrbaRYTEJ4a/xX/u7c6zB/EMXy+CSfI2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qvvUMIAAADdAAAADwAAAAAAAAAAAAAA&#10;AAChAgAAZHJzL2Rvd25yZXYueG1sUEsFBgAAAAAEAAQA+QAAAJADAAAAAA==&#10;" strokecolor="maroon" strokeweight="31e-5mm"/>
                <v:oval id="Oval 326" o:spid="_x0000_s1322" style="position:absolute;left:49199;top:20961;width:369;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nltMEA&#10;AADdAAAADwAAAGRycy9kb3ducmV2LnhtbERPS2rDMBDdF3oHMYHuGjkpdYtrOYSEQlaBODnAYE0l&#10;E2tkJDV2b18VAt3N432n3sxuEDcKsfesYLUsQBB3XvdsFFzOn8/vIGJC1jh4JgU/FGHTPD7UWGk/&#10;8YlubTIih3CsUIFNaaykjJ0lh3HpR+LMffngMGUYjNQBpxzuBrkuilI67Dk3WBxpZ6m7tt9OQXkM&#10;8eUwrc1r219OvG9NZ81WqafFvP0AkWhO/+K7+6Dz/FX5Bn/f5BNk8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UJ5bTBAAAA3QAAAA8AAAAAAAAAAAAAAAAAmAIAAGRycy9kb3du&#10;cmV2LnhtbFBLBQYAAAAABAAEAPUAAACGAwAAAAA=&#10;" fillcolor="maroon" strokecolor="maroon" strokeweight="31e-5mm"/>
                <v:rect id="Rectangle 327" o:spid="_x0000_s1323" style="position:absolute;left:50311;top:20745;width:351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Za+sQA&#10;AADdAAAADwAAAGRycy9kb3ducmV2LnhtbESPzWoDMQyE74G+g1Ght6w3OYSwiRNKIZCGXrLpA4i1&#10;9ofY8mK72c3bV4dCbxIzmvm0P87eqQfFNAQ2sCpKUMRNsAN3Br5vp+UWVMrIFl1gMvCkBMfDy2KP&#10;lQ0TX+lR505JCKcKDfQ5j5XWqenJYyrCSCxaG6LHLGvstI04Sbh3el2WG+1xYGnocaSPnpp7/eMN&#10;6Ft9mra1i2W4rNsv93m+thSMeXud33egMs353/x3fbaCv9oIrnwjI+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GWvrEAAAA3QAAAA8AAAAAAAAAAAAAAAAAmAIAAGRycy9k&#10;b3ducmV2LnhtbFBLBQYAAAAABAAEAPUAAACJAwAAAAA=&#10;" filled="f" stroked="f">
                  <v:textbox style="mso-fit-shape-to-text:t" inset="0,0,0,0">
                    <w:txbxContent>
                      <w:p w:rsidR="002F65A3" w:rsidRDefault="002F65A3">
                        <w:r>
                          <w:rPr>
                            <w:rFonts w:ascii="Arial" w:hAnsi="Arial" w:cs="Arial"/>
                            <w:color w:val="000000"/>
                            <w:sz w:val="12"/>
                            <w:szCs w:val="12"/>
                          </w:rPr>
                          <w:t>UV Plastic</w:t>
                        </w:r>
                      </w:p>
                    </w:txbxContent>
                  </v:textbox>
                </v:rect>
                <w10:anchorlock/>
              </v:group>
            </w:pict>
          </mc:Fallback>
        </mc:AlternateContent>
      </w:r>
    </w:p>
    <w:p w:rsidR="00ED455D" w:rsidRDefault="0069392C" w:rsidP="00ED455D">
      <w:pPr>
        <w:spacing w:before="100" w:beforeAutospacing="1" w:after="100" w:afterAutospacing="1"/>
        <w:jc w:val="both"/>
      </w:pPr>
      <w:r>
        <w:rPr>
          <w:noProof/>
          <w:lang w:val="en-US"/>
        </w:rPr>
        <mc:AlternateContent>
          <mc:Choice Requires="wpc">
            <w:drawing>
              <wp:inline distT="0" distB="0" distL="0" distR="0">
                <wp:extent cx="5842635" cy="3343275"/>
                <wp:effectExtent l="0" t="0" r="0" b="0"/>
                <wp:docPr id="330" name="Canvas 3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76" name="Rectangle 331"/>
                        <wps:cNvSpPr>
                          <a:spLocks noChangeArrowheads="1"/>
                        </wps:cNvSpPr>
                        <wps:spPr bwMode="auto">
                          <a:xfrm>
                            <a:off x="531495" y="444500"/>
                            <a:ext cx="4140835" cy="25120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7" name="Line 332"/>
                        <wps:cNvCnPr/>
                        <wps:spPr bwMode="auto">
                          <a:xfrm>
                            <a:off x="531495" y="2705100"/>
                            <a:ext cx="41408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8" name="Line 333"/>
                        <wps:cNvCnPr/>
                        <wps:spPr bwMode="auto">
                          <a:xfrm>
                            <a:off x="531495" y="2454910"/>
                            <a:ext cx="41408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79" name="Line 334"/>
                        <wps:cNvCnPr/>
                        <wps:spPr bwMode="auto">
                          <a:xfrm>
                            <a:off x="531495" y="2203450"/>
                            <a:ext cx="41408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0" name="Line 335"/>
                        <wps:cNvCnPr/>
                        <wps:spPr bwMode="auto">
                          <a:xfrm>
                            <a:off x="531495" y="1951990"/>
                            <a:ext cx="41408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1" name="Line 336"/>
                        <wps:cNvCnPr/>
                        <wps:spPr bwMode="auto">
                          <a:xfrm>
                            <a:off x="531495" y="1701165"/>
                            <a:ext cx="41408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2" name="Line 337"/>
                        <wps:cNvCnPr/>
                        <wps:spPr bwMode="auto">
                          <a:xfrm>
                            <a:off x="531495" y="1449705"/>
                            <a:ext cx="41408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3" name="Line 338"/>
                        <wps:cNvCnPr/>
                        <wps:spPr bwMode="auto">
                          <a:xfrm>
                            <a:off x="531495" y="1198245"/>
                            <a:ext cx="41408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4" name="Line 339"/>
                        <wps:cNvCnPr/>
                        <wps:spPr bwMode="auto">
                          <a:xfrm>
                            <a:off x="531495" y="946785"/>
                            <a:ext cx="41408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5" name="Line 340"/>
                        <wps:cNvCnPr/>
                        <wps:spPr bwMode="auto">
                          <a:xfrm>
                            <a:off x="531495" y="695960"/>
                            <a:ext cx="41408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6" name="Line 341"/>
                        <wps:cNvCnPr/>
                        <wps:spPr bwMode="auto">
                          <a:xfrm>
                            <a:off x="531495" y="444500"/>
                            <a:ext cx="41408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7" name="Rectangle 342"/>
                        <wps:cNvSpPr>
                          <a:spLocks noChangeArrowheads="1"/>
                        </wps:cNvSpPr>
                        <wps:spPr bwMode="auto">
                          <a:xfrm>
                            <a:off x="531495" y="444500"/>
                            <a:ext cx="4140835" cy="2512060"/>
                          </a:xfrm>
                          <a:prstGeom prst="rect">
                            <a:avLst/>
                          </a:prstGeom>
                          <a:noFill/>
                          <a:ln w="11">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88" name="Line 343"/>
                        <wps:cNvCnPr/>
                        <wps:spPr bwMode="auto">
                          <a:xfrm>
                            <a:off x="531495" y="444500"/>
                            <a:ext cx="635" cy="25120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89" name="Line 344"/>
                        <wps:cNvCnPr/>
                        <wps:spPr bwMode="auto">
                          <a:xfrm>
                            <a:off x="509270" y="295656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0" name="Line 345"/>
                        <wps:cNvCnPr/>
                        <wps:spPr bwMode="auto">
                          <a:xfrm>
                            <a:off x="509270" y="270510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1" name="Line 346"/>
                        <wps:cNvCnPr/>
                        <wps:spPr bwMode="auto">
                          <a:xfrm>
                            <a:off x="509270" y="245491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2" name="Line 347"/>
                        <wps:cNvCnPr/>
                        <wps:spPr bwMode="auto">
                          <a:xfrm>
                            <a:off x="509270" y="220345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3" name="Line 348"/>
                        <wps:cNvCnPr/>
                        <wps:spPr bwMode="auto">
                          <a:xfrm>
                            <a:off x="509270" y="195199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4" name="Line 349"/>
                        <wps:cNvCnPr/>
                        <wps:spPr bwMode="auto">
                          <a:xfrm>
                            <a:off x="509270" y="170116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95" name="Line 350"/>
                        <wps:cNvCnPr/>
                        <wps:spPr bwMode="auto">
                          <a:xfrm>
                            <a:off x="509270" y="144970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0" name="Line 351"/>
                        <wps:cNvCnPr/>
                        <wps:spPr bwMode="auto">
                          <a:xfrm>
                            <a:off x="509270" y="119824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1" name="Line 352"/>
                        <wps:cNvCnPr/>
                        <wps:spPr bwMode="auto">
                          <a:xfrm>
                            <a:off x="509270" y="94678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2" name="Line 353"/>
                        <wps:cNvCnPr/>
                        <wps:spPr bwMode="auto">
                          <a:xfrm>
                            <a:off x="509270" y="69596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3" name="Line 354"/>
                        <wps:cNvCnPr/>
                        <wps:spPr bwMode="auto">
                          <a:xfrm>
                            <a:off x="509270" y="44450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4" name="Line 355"/>
                        <wps:cNvCnPr/>
                        <wps:spPr bwMode="auto">
                          <a:xfrm>
                            <a:off x="531495" y="2956560"/>
                            <a:ext cx="414083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5" name="Line 356"/>
                        <wps:cNvCnPr/>
                        <wps:spPr bwMode="auto">
                          <a:xfrm flipV="1">
                            <a:off x="53149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6" name="Line 357"/>
                        <wps:cNvCnPr/>
                        <wps:spPr bwMode="auto">
                          <a:xfrm flipV="1">
                            <a:off x="122237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7" name="Line 358"/>
                        <wps:cNvCnPr/>
                        <wps:spPr bwMode="auto">
                          <a:xfrm flipV="1">
                            <a:off x="191198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8" name="Line 359"/>
                        <wps:cNvCnPr/>
                        <wps:spPr bwMode="auto">
                          <a:xfrm flipV="1">
                            <a:off x="260223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89" name="Line 360"/>
                        <wps:cNvCnPr/>
                        <wps:spPr bwMode="auto">
                          <a:xfrm flipV="1">
                            <a:off x="329247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0" name="Line 361"/>
                        <wps:cNvCnPr/>
                        <wps:spPr bwMode="auto">
                          <a:xfrm flipV="1">
                            <a:off x="398208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1" name="Line 362"/>
                        <wps:cNvCnPr/>
                        <wps:spPr bwMode="auto">
                          <a:xfrm flipV="1">
                            <a:off x="467233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92" name="Freeform 363"/>
                        <wps:cNvSpPr>
                          <a:spLocks/>
                        </wps:cNvSpPr>
                        <wps:spPr bwMode="auto">
                          <a:xfrm>
                            <a:off x="876935" y="1586865"/>
                            <a:ext cx="3450590" cy="1369695"/>
                          </a:xfrm>
                          <a:custGeom>
                            <a:avLst/>
                            <a:gdLst>
                              <a:gd name="T0" fmla="*/ 0 w 3848"/>
                              <a:gd name="T1" fmla="*/ 1531 h 1531"/>
                              <a:gd name="T2" fmla="*/ 770 w 3848"/>
                              <a:gd name="T3" fmla="*/ 984 h 1531"/>
                              <a:gd name="T4" fmla="*/ 1539 w 3848"/>
                              <a:gd name="T5" fmla="*/ 1531 h 1531"/>
                              <a:gd name="T6" fmla="*/ 2309 w 3848"/>
                              <a:gd name="T7" fmla="*/ 0 h 1531"/>
                              <a:gd name="T8" fmla="*/ 3079 w 3848"/>
                              <a:gd name="T9" fmla="*/ 1531 h 1531"/>
                              <a:gd name="T10" fmla="*/ 3848 w 3848"/>
                              <a:gd name="T11" fmla="*/ 1531 h 1531"/>
                            </a:gdLst>
                            <a:ahLst/>
                            <a:cxnLst>
                              <a:cxn ang="0">
                                <a:pos x="T0" y="T1"/>
                              </a:cxn>
                              <a:cxn ang="0">
                                <a:pos x="T2" y="T3"/>
                              </a:cxn>
                              <a:cxn ang="0">
                                <a:pos x="T4" y="T5"/>
                              </a:cxn>
                              <a:cxn ang="0">
                                <a:pos x="T6" y="T7"/>
                              </a:cxn>
                              <a:cxn ang="0">
                                <a:pos x="T8" y="T9"/>
                              </a:cxn>
                              <a:cxn ang="0">
                                <a:pos x="T10" y="T11"/>
                              </a:cxn>
                            </a:cxnLst>
                            <a:rect l="0" t="0" r="r" b="b"/>
                            <a:pathLst>
                              <a:path w="3848" h="1531">
                                <a:moveTo>
                                  <a:pt x="0" y="1531"/>
                                </a:moveTo>
                                <a:lnTo>
                                  <a:pt x="770" y="984"/>
                                </a:lnTo>
                                <a:lnTo>
                                  <a:pt x="1539" y="1531"/>
                                </a:lnTo>
                                <a:lnTo>
                                  <a:pt x="2309" y="0"/>
                                </a:lnTo>
                                <a:lnTo>
                                  <a:pt x="3079" y="1531"/>
                                </a:lnTo>
                                <a:lnTo>
                                  <a:pt x="3848" y="1531"/>
                                </a:lnTo>
                              </a:path>
                            </a:pathLst>
                          </a:custGeom>
                          <a:noFill/>
                          <a:ln w="11">
                            <a:solidFill>
                              <a:srgbClr val="0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3" name="Freeform 364"/>
                        <wps:cNvSpPr>
                          <a:spLocks/>
                        </wps:cNvSpPr>
                        <wps:spPr bwMode="auto">
                          <a:xfrm>
                            <a:off x="876935" y="802640"/>
                            <a:ext cx="3450590" cy="2153920"/>
                          </a:xfrm>
                          <a:custGeom>
                            <a:avLst/>
                            <a:gdLst>
                              <a:gd name="T0" fmla="*/ 0 w 3848"/>
                              <a:gd name="T1" fmla="*/ 1561 h 2407"/>
                              <a:gd name="T2" fmla="*/ 770 w 3848"/>
                              <a:gd name="T3" fmla="*/ 1509 h 2407"/>
                              <a:gd name="T4" fmla="*/ 1539 w 3848"/>
                              <a:gd name="T5" fmla="*/ 2407 h 2407"/>
                              <a:gd name="T6" fmla="*/ 2309 w 3848"/>
                              <a:gd name="T7" fmla="*/ 2197 h 2407"/>
                              <a:gd name="T8" fmla="*/ 3079 w 3848"/>
                              <a:gd name="T9" fmla="*/ 2407 h 2407"/>
                              <a:gd name="T10" fmla="*/ 3848 w 3848"/>
                              <a:gd name="T11" fmla="*/ 0 h 2407"/>
                            </a:gdLst>
                            <a:ahLst/>
                            <a:cxnLst>
                              <a:cxn ang="0">
                                <a:pos x="T0" y="T1"/>
                              </a:cxn>
                              <a:cxn ang="0">
                                <a:pos x="T2" y="T3"/>
                              </a:cxn>
                              <a:cxn ang="0">
                                <a:pos x="T4" y="T5"/>
                              </a:cxn>
                              <a:cxn ang="0">
                                <a:pos x="T6" y="T7"/>
                              </a:cxn>
                              <a:cxn ang="0">
                                <a:pos x="T8" y="T9"/>
                              </a:cxn>
                              <a:cxn ang="0">
                                <a:pos x="T10" y="T11"/>
                              </a:cxn>
                            </a:cxnLst>
                            <a:rect l="0" t="0" r="r" b="b"/>
                            <a:pathLst>
                              <a:path w="3848" h="2407">
                                <a:moveTo>
                                  <a:pt x="0" y="1561"/>
                                </a:moveTo>
                                <a:lnTo>
                                  <a:pt x="770" y="1509"/>
                                </a:lnTo>
                                <a:lnTo>
                                  <a:pt x="1539" y="2407"/>
                                </a:lnTo>
                                <a:lnTo>
                                  <a:pt x="2309" y="2197"/>
                                </a:lnTo>
                                <a:lnTo>
                                  <a:pt x="3079" y="2407"/>
                                </a:lnTo>
                                <a:lnTo>
                                  <a:pt x="3848" y="0"/>
                                </a:lnTo>
                              </a:path>
                            </a:pathLst>
                          </a:custGeom>
                          <a:noFill/>
                          <a:ln w="11">
                            <a:solidFill>
                              <a:srgbClr val="FF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4" name="Freeform 365"/>
                        <wps:cNvSpPr>
                          <a:spLocks/>
                        </wps:cNvSpPr>
                        <wps:spPr bwMode="auto">
                          <a:xfrm>
                            <a:off x="876935" y="989965"/>
                            <a:ext cx="3450590" cy="1966595"/>
                          </a:xfrm>
                          <a:custGeom>
                            <a:avLst/>
                            <a:gdLst>
                              <a:gd name="T0" fmla="*/ 0 w 3848"/>
                              <a:gd name="T1" fmla="*/ 0 h 2198"/>
                              <a:gd name="T2" fmla="*/ 770 w 3848"/>
                              <a:gd name="T3" fmla="*/ 2198 h 2198"/>
                              <a:gd name="T4" fmla="*/ 1539 w 3848"/>
                              <a:gd name="T5" fmla="*/ 1941 h 2198"/>
                              <a:gd name="T6" fmla="*/ 2309 w 3848"/>
                              <a:gd name="T7" fmla="*/ 212 h 2198"/>
                              <a:gd name="T8" fmla="*/ 3079 w 3848"/>
                              <a:gd name="T9" fmla="*/ 1698 h 2198"/>
                              <a:gd name="T10" fmla="*/ 3848 w 3848"/>
                              <a:gd name="T11" fmla="*/ 2198 h 2198"/>
                            </a:gdLst>
                            <a:ahLst/>
                            <a:cxnLst>
                              <a:cxn ang="0">
                                <a:pos x="T0" y="T1"/>
                              </a:cxn>
                              <a:cxn ang="0">
                                <a:pos x="T2" y="T3"/>
                              </a:cxn>
                              <a:cxn ang="0">
                                <a:pos x="T4" y="T5"/>
                              </a:cxn>
                              <a:cxn ang="0">
                                <a:pos x="T6" y="T7"/>
                              </a:cxn>
                              <a:cxn ang="0">
                                <a:pos x="T8" y="T9"/>
                              </a:cxn>
                              <a:cxn ang="0">
                                <a:pos x="T10" y="T11"/>
                              </a:cxn>
                            </a:cxnLst>
                            <a:rect l="0" t="0" r="r" b="b"/>
                            <a:pathLst>
                              <a:path w="3848" h="2198">
                                <a:moveTo>
                                  <a:pt x="0" y="0"/>
                                </a:moveTo>
                                <a:lnTo>
                                  <a:pt x="770" y="2198"/>
                                </a:lnTo>
                                <a:lnTo>
                                  <a:pt x="1539" y="1941"/>
                                </a:lnTo>
                                <a:lnTo>
                                  <a:pt x="2309" y="212"/>
                                </a:lnTo>
                                <a:lnTo>
                                  <a:pt x="3079" y="1698"/>
                                </a:lnTo>
                                <a:lnTo>
                                  <a:pt x="3848" y="2198"/>
                                </a:lnTo>
                              </a:path>
                            </a:pathLst>
                          </a:custGeom>
                          <a:noFill/>
                          <a:ln w="11">
                            <a:solidFill>
                              <a:srgbClr val="FF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5" name="Freeform 366"/>
                        <wps:cNvSpPr>
                          <a:spLocks/>
                        </wps:cNvSpPr>
                        <wps:spPr bwMode="auto">
                          <a:xfrm>
                            <a:off x="876935" y="2011680"/>
                            <a:ext cx="3450590" cy="944880"/>
                          </a:xfrm>
                          <a:custGeom>
                            <a:avLst/>
                            <a:gdLst>
                              <a:gd name="T0" fmla="*/ 0 w 3848"/>
                              <a:gd name="T1" fmla="*/ 0 h 1056"/>
                              <a:gd name="T2" fmla="*/ 770 w 3848"/>
                              <a:gd name="T3" fmla="*/ 1056 h 1056"/>
                              <a:gd name="T4" fmla="*/ 1539 w 3848"/>
                              <a:gd name="T5" fmla="*/ 527 h 1056"/>
                              <a:gd name="T6" fmla="*/ 2309 w 3848"/>
                              <a:gd name="T7" fmla="*/ 260 h 1056"/>
                              <a:gd name="T8" fmla="*/ 3079 w 3848"/>
                              <a:gd name="T9" fmla="*/ 1056 h 1056"/>
                              <a:gd name="T10" fmla="*/ 3848 w 3848"/>
                              <a:gd name="T11" fmla="*/ 1056 h 1056"/>
                            </a:gdLst>
                            <a:ahLst/>
                            <a:cxnLst>
                              <a:cxn ang="0">
                                <a:pos x="T0" y="T1"/>
                              </a:cxn>
                              <a:cxn ang="0">
                                <a:pos x="T2" y="T3"/>
                              </a:cxn>
                              <a:cxn ang="0">
                                <a:pos x="T4" y="T5"/>
                              </a:cxn>
                              <a:cxn ang="0">
                                <a:pos x="T6" y="T7"/>
                              </a:cxn>
                              <a:cxn ang="0">
                                <a:pos x="T8" y="T9"/>
                              </a:cxn>
                              <a:cxn ang="0">
                                <a:pos x="T10" y="T11"/>
                              </a:cxn>
                            </a:cxnLst>
                            <a:rect l="0" t="0" r="r" b="b"/>
                            <a:pathLst>
                              <a:path w="3848" h="1056">
                                <a:moveTo>
                                  <a:pt x="0" y="0"/>
                                </a:moveTo>
                                <a:lnTo>
                                  <a:pt x="770" y="1056"/>
                                </a:lnTo>
                                <a:lnTo>
                                  <a:pt x="1539" y="527"/>
                                </a:lnTo>
                                <a:lnTo>
                                  <a:pt x="2309" y="260"/>
                                </a:lnTo>
                                <a:lnTo>
                                  <a:pt x="3079" y="1056"/>
                                </a:lnTo>
                                <a:lnTo>
                                  <a:pt x="3848" y="1056"/>
                                </a:lnTo>
                              </a:path>
                            </a:pathLst>
                          </a:custGeom>
                          <a:noFill/>
                          <a:ln w="11">
                            <a:solidFill>
                              <a:srgbClr val="00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6" name="Freeform 367"/>
                        <wps:cNvSpPr>
                          <a:spLocks/>
                        </wps:cNvSpPr>
                        <wps:spPr bwMode="auto">
                          <a:xfrm>
                            <a:off x="876935" y="2630170"/>
                            <a:ext cx="3450590" cy="326390"/>
                          </a:xfrm>
                          <a:custGeom>
                            <a:avLst/>
                            <a:gdLst>
                              <a:gd name="T0" fmla="*/ 0 w 3848"/>
                              <a:gd name="T1" fmla="*/ 365 h 365"/>
                              <a:gd name="T2" fmla="*/ 770 w 3848"/>
                              <a:gd name="T3" fmla="*/ 365 h 365"/>
                              <a:gd name="T4" fmla="*/ 1539 w 3848"/>
                              <a:gd name="T5" fmla="*/ 0 h 365"/>
                              <a:gd name="T6" fmla="*/ 2309 w 3848"/>
                              <a:gd name="T7" fmla="*/ 365 h 365"/>
                              <a:gd name="T8" fmla="*/ 3079 w 3848"/>
                              <a:gd name="T9" fmla="*/ 365 h 365"/>
                              <a:gd name="T10" fmla="*/ 3848 w 3848"/>
                              <a:gd name="T11" fmla="*/ 365 h 365"/>
                            </a:gdLst>
                            <a:ahLst/>
                            <a:cxnLst>
                              <a:cxn ang="0">
                                <a:pos x="T0" y="T1"/>
                              </a:cxn>
                              <a:cxn ang="0">
                                <a:pos x="T2" y="T3"/>
                              </a:cxn>
                              <a:cxn ang="0">
                                <a:pos x="T4" y="T5"/>
                              </a:cxn>
                              <a:cxn ang="0">
                                <a:pos x="T6" y="T7"/>
                              </a:cxn>
                              <a:cxn ang="0">
                                <a:pos x="T8" y="T9"/>
                              </a:cxn>
                              <a:cxn ang="0">
                                <a:pos x="T10" y="T11"/>
                              </a:cxn>
                            </a:cxnLst>
                            <a:rect l="0" t="0" r="r" b="b"/>
                            <a:pathLst>
                              <a:path w="3848" h="365">
                                <a:moveTo>
                                  <a:pt x="0" y="365"/>
                                </a:moveTo>
                                <a:lnTo>
                                  <a:pt x="770" y="365"/>
                                </a:lnTo>
                                <a:lnTo>
                                  <a:pt x="1539" y="0"/>
                                </a:lnTo>
                                <a:lnTo>
                                  <a:pt x="2309" y="365"/>
                                </a:lnTo>
                                <a:lnTo>
                                  <a:pt x="3079" y="365"/>
                                </a:lnTo>
                                <a:lnTo>
                                  <a:pt x="3848" y="365"/>
                                </a:lnTo>
                              </a:path>
                            </a:pathLst>
                          </a:custGeom>
                          <a:noFill/>
                          <a:ln w="11">
                            <a:solidFill>
                              <a:srgbClr val="800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7" name="Freeform 368"/>
                        <wps:cNvSpPr>
                          <a:spLocks/>
                        </wps:cNvSpPr>
                        <wps:spPr bwMode="auto">
                          <a:xfrm>
                            <a:off x="876935" y="2564130"/>
                            <a:ext cx="3450590" cy="392430"/>
                          </a:xfrm>
                          <a:custGeom>
                            <a:avLst/>
                            <a:gdLst>
                              <a:gd name="T0" fmla="*/ 0 w 3848"/>
                              <a:gd name="T1" fmla="*/ 439 h 439"/>
                              <a:gd name="T2" fmla="*/ 770 w 3848"/>
                              <a:gd name="T3" fmla="*/ 439 h 439"/>
                              <a:gd name="T4" fmla="*/ 1539 w 3848"/>
                              <a:gd name="T5" fmla="*/ 439 h 439"/>
                              <a:gd name="T6" fmla="*/ 2309 w 3848"/>
                              <a:gd name="T7" fmla="*/ 0 h 439"/>
                              <a:gd name="T8" fmla="*/ 3079 w 3848"/>
                              <a:gd name="T9" fmla="*/ 439 h 439"/>
                              <a:gd name="T10" fmla="*/ 3848 w 3848"/>
                              <a:gd name="T11" fmla="*/ 439 h 439"/>
                            </a:gdLst>
                            <a:ahLst/>
                            <a:cxnLst>
                              <a:cxn ang="0">
                                <a:pos x="T0" y="T1"/>
                              </a:cxn>
                              <a:cxn ang="0">
                                <a:pos x="T2" y="T3"/>
                              </a:cxn>
                              <a:cxn ang="0">
                                <a:pos x="T4" y="T5"/>
                              </a:cxn>
                              <a:cxn ang="0">
                                <a:pos x="T6" y="T7"/>
                              </a:cxn>
                              <a:cxn ang="0">
                                <a:pos x="T8" y="T9"/>
                              </a:cxn>
                              <a:cxn ang="0">
                                <a:pos x="T10" y="T11"/>
                              </a:cxn>
                            </a:cxnLst>
                            <a:rect l="0" t="0" r="r" b="b"/>
                            <a:pathLst>
                              <a:path w="3848" h="439">
                                <a:moveTo>
                                  <a:pt x="0" y="439"/>
                                </a:moveTo>
                                <a:lnTo>
                                  <a:pt x="770" y="439"/>
                                </a:lnTo>
                                <a:lnTo>
                                  <a:pt x="1539" y="439"/>
                                </a:lnTo>
                                <a:lnTo>
                                  <a:pt x="2309" y="0"/>
                                </a:lnTo>
                                <a:lnTo>
                                  <a:pt x="3079" y="439"/>
                                </a:lnTo>
                                <a:lnTo>
                                  <a:pt x="3848" y="439"/>
                                </a:lnTo>
                              </a:path>
                            </a:pathLst>
                          </a:custGeom>
                          <a:noFill/>
                          <a:ln w="11">
                            <a:solidFill>
                              <a:srgbClr val="8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8" name="Freeform 369"/>
                        <wps:cNvSpPr>
                          <a:spLocks/>
                        </wps:cNvSpPr>
                        <wps:spPr bwMode="auto">
                          <a:xfrm>
                            <a:off x="857885" y="2938145"/>
                            <a:ext cx="38100" cy="37465"/>
                          </a:xfrm>
                          <a:custGeom>
                            <a:avLst/>
                            <a:gdLst>
                              <a:gd name="T0" fmla="*/ 30 w 60"/>
                              <a:gd name="T1" fmla="*/ 0 h 59"/>
                              <a:gd name="T2" fmla="*/ 60 w 60"/>
                              <a:gd name="T3" fmla="*/ 29 h 59"/>
                              <a:gd name="T4" fmla="*/ 30 w 60"/>
                              <a:gd name="T5" fmla="*/ 59 h 59"/>
                              <a:gd name="T6" fmla="*/ 0 w 60"/>
                              <a:gd name="T7" fmla="*/ 29 h 59"/>
                              <a:gd name="T8" fmla="*/ 30 w 60"/>
                              <a:gd name="T9" fmla="*/ 0 h 59"/>
                            </a:gdLst>
                            <a:ahLst/>
                            <a:cxnLst>
                              <a:cxn ang="0">
                                <a:pos x="T0" y="T1"/>
                              </a:cxn>
                              <a:cxn ang="0">
                                <a:pos x="T2" y="T3"/>
                              </a:cxn>
                              <a:cxn ang="0">
                                <a:pos x="T4" y="T5"/>
                              </a:cxn>
                              <a:cxn ang="0">
                                <a:pos x="T6" y="T7"/>
                              </a:cxn>
                              <a:cxn ang="0">
                                <a:pos x="T8" y="T9"/>
                              </a:cxn>
                            </a:cxnLst>
                            <a:rect l="0" t="0" r="r" b="b"/>
                            <a:pathLst>
                              <a:path w="60" h="59">
                                <a:moveTo>
                                  <a:pt x="30" y="0"/>
                                </a:moveTo>
                                <a:lnTo>
                                  <a:pt x="60" y="29"/>
                                </a:lnTo>
                                <a:lnTo>
                                  <a:pt x="30" y="59"/>
                                </a:lnTo>
                                <a:lnTo>
                                  <a:pt x="0" y="29"/>
                                </a:lnTo>
                                <a:lnTo>
                                  <a:pt x="30" y="0"/>
                                </a:lnTo>
                                <a:close/>
                              </a:path>
                            </a:pathLst>
                          </a:custGeom>
                          <a:solidFill>
                            <a:srgbClr val="000080"/>
                          </a:solidFill>
                          <a:ln w="11">
                            <a:solidFill>
                              <a:srgbClr val="000080"/>
                            </a:solidFill>
                            <a:round/>
                            <a:headEnd/>
                            <a:tailEnd/>
                          </a:ln>
                        </wps:spPr>
                        <wps:bodyPr rot="0" vert="horz" wrap="square" lIns="91440" tIns="45720" rIns="91440" bIns="45720" anchor="t" anchorCtr="0" upright="1">
                          <a:noAutofit/>
                        </wps:bodyPr>
                      </wps:wsp>
                      <wps:wsp>
                        <wps:cNvPr id="499" name="Freeform 370"/>
                        <wps:cNvSpPr>
                          <a:spLocks/>
                        </wps:cNvSpPr>
                        <wps:spPr bwMode="auto">
                          <a:xfrm>
                            <a:off x="1548765" y="2448560"/>
                            <a:ext cx="37465" cy="37465"/>
                          </a:xfrm>
                          <a:custGeom>
                            <a:avLst/>
                            <a:gdLst>
                              <a:gd name="T0" fmla="*/ 29 w 59"/>
                              <a:gd name="T1" fmla="*/ 0 h 59"/>
                              <a:gd name="T2" fmla="*/ 59 w 59"/>
                              <a:gd name="T3" fmla="*/ 29 h 59"/>
                              <a:gd name="T4" fmla="*/ 29 w 59"/>
                              <a:gd name="T5" fmla="*/ 59 h 59"/>
                              <a:gd name="T6" fmla="*/ 0 w 59"/>
                              <a:gd name="T7" fmla="*/ 29 h 59"/>
                              <a:gd name="T8" fmla="*/ 29 w 59"/>
                              <a:gd name="T9" fmla="*/ 0 h 59"/>
                            </a:gdLst>
                            <a:ahLst/>
                            <a:cxnLst>
                              <a:cxn ang="0">
                                <a:pos x="T0" y="T1"/>
                              </a:cxn>
                              <a:cxn ang="0">
                                <a:pos x="T2" y="T3"/>
                              </a:cxn>
                              <a:cxn ang="0">
                                <a:pos x="T4" y="T5"/>
                              </a:cxn>
                              <a:cxn ang="0">
                                <a:pos x="T6" y="T7"/>
                              </a:cxn>
                              <a:cxn ang="0">
                                <a:pos x="T8" y="T9"/>
                              </a:cxn>
                            </a:cxnLst>
                            <a:rect l="0" t="0" r="r" b="b"/>
                            <a:pathLst>
                              <a:path w="59" h="59">
                                <a:moveTo>
                                  <a:pt x="29" y="0"/>
                                </a:moveTo>
                                <a:lnTo>
                                  <a:pt x="59" y="29"/>
                                </a:lnTo>
                                <a:lnTo>
                                  <a:pt x="29" y="59"/>
                                </a:lnTo>
                                <a:lnTo>
                                  <a:pt x="0" y="29"/>
                                </a:lnTo>
                                <a:lnTo>
                                  <a:pt x="29" y="0"/>
                                </a:lnTo>
                                <a:close/>
                              </a:path>
                            </a:pathLst>
                          </a:custGeom>
                          <a:solidFill>
                            <a:srgbClr val="000080"/>
                          </a:solidFill>
                          <a:ln w="11">
                            <a:solidFill>
                              <a:srgbClr val="000080"/>
                            </a:solidFill>
                            <a:round/>
                            <a:headEnd/>
                            <a:tailEnd/>
                          </a:ln>
                        </wps:spPr>
                        <wps:bodyPr rot="0" vert="horz" wrap="square" lIns="91440" tIns="45720" rIns="91440" bIns="45720" anchor="t" anchorCtr="0" upright="1">
                          <a:noAutofit/>
                        </wps:bodyPr>
                      </wps:wsp>
                      <wps:wsp>
                        <wps:cNvPr id="500" name="Freeform 371"/>
                        <wps:cNvSpPr>
                          <a:spLocks/>
                        </wps:cNvSpPr>
                        <wps:spPr bwMode="auto">
                          <a:xfrm>
                            <a:off x="2238375" y="2938145"/>
                            <a:ext cx="37465" cy="37465"/>
                          </a:xfrm>
                          <a:custGeom>
                            <a:avLst/>
                            <a:gdLst>
                              <a:gd name="T0" fmla="*/ 29 w 59"/>
                              <a:gd name="T1" fmla="*/ 0 h 59"/>
                              <a:gd name="T2" fmla="*/ 59 w 59"/>
                              <a:gd name="T3" fmla="*/ 29 h 59"/>
                              <a:gd name="T4" fmla="*/ 29 w 59"/>
                              <a:gd name="T5" fmla="*/ 59 h 59"/>
                              <a:gd name="T6" fmla="*/ 0 w 59"/>
                              <a:gd name="T7" fmla="*/ 29 h 59"/>
                              <a:gd name="T8" fmla="*/ 29 w 59"/>
                              <a:gd name="T9" fmla="*/ 0 h 59"/>
                            </a:gdLst>
                            <a:ahLst/>
                            <a:cxnLst>
                              <a:cxn ang="0">
                                <a:pos x="T0" y="T1"/>
                              </a:cxn>
                              <a:cxn ang="0">
                                <a:pos x="T2" y="T3"/>
                              </a:cxn>
                              <a:cxn ang="0">
                                <a:pos x="T4" y="T5"/>
                              </a:cxn>
                              <a:cxn ang="0">
                                <a:pos x="T6" y="T7"/>
                              </a:cxn>
                              <a:cxn ang="0">
                                <a:pos x="T8" y="T9"/>
                              </a:cxn>
                            </a:cxnLst>
                            <a:rect l="0" t="0" r="r" b="b"/>
                            <a:pathLst>
                              <a:path w="59" h="59">
                                <a:moveTo>
                                  <a:pt x="29" y="0"/>
                                </a:moveTo>
                                <a:lnTo>
                                  <a:pt x="59" y="29"/>
                                </a:lnTo>
                                <a:lnTo>
                                  <a:pt x="29" y="59"/>
                                </a:lnTo>
                                <a:lnTo>
                                  <a:pt x="0" y="29"/>
                                </a:lnTo>
                                <a:lnTo>
                                  <a:pt x="29" y="0"/>
                                </a:lnTo>
                                <a:close/>
                              </a:path>
                            </a:pathLst>
                          </a:custGeom>
                          <a:solidFill>
                            <a:srgbClr val="000080"/>
                          </a:solidFill>
                          <a:ln w="11">
                            <a:solidFill>
                              <a:srgbClr val="000080"/>
                            </a:solidFill>
                            <a:round/>
                            <a:headEnd/>
                            <a:tailEnd/>
                          </a:ln>
                        </wps:spPr>
                        <wps:bodyPr rot="0" vert="horz" wrap="square" lIns="91440" tIns="45720" rIns="91440" bIns="45720" anchor="t" anchorCtr="0" upright="1">
                          <a:noAutofit/>
                        </wps:bodyPr>
                      </wps:wsp>
                      <wps:wsp>
                        <wps:cNvPr id="501" name="Freeform 372"/>
                        <wps:cNvSpPr>
                          <a:spLocks/>
                        </wps:cNvSpPr>
                        <wps:spPr bwMode="auto">
                          <a:xfrm>
                            <a:off x="2928620" y="1567815"/>
                            <a:ext cx="37465" cy="37465"/>
                          </a:xfrm>
                          <a:custGeom>
                            <a:avLst/>
                            <a:gdLst>
                              <a:gd name="T0" fmla="*/ 30 w 59"/>
                              <a:gd name="T1" fmla="*/ 0 h 59"/>
                              <a:gd name="T2" fmla="*/ 59 w 59"/>
                              <a:gd name="T3" fmla="*/ 30 h 59"/>
                              <a:gd name="T4" fmla="*/ 30 w 59"/>
                              <a:gd name="T5" fmla="*/ 59 h 59"/>
                              <a:gd name="T6" fmla="*/ 0 w 59"/>
                              <a:gd name="T7" fmla="*/ 30 h 59"/>
                              <a:gd name="T8" fmla="*/ 30 w 59"/>
                              <a:gd name="T9" fmla="*/ 0 h 59"/>
                            </a:gdLst>
                            <a:ahLst/>
                            <a:cxnLst>
                              <a:cxn ang="0">
                                <a:pos x="T0" y="T1"/>
                              </a:cxn>
                              <a:cxn ang="0">
                                <a:pos x="T2" y="T3"/>
                              </a:cxn>
                              <a:cxn ang="0">
                                <a:pos x="T4" y="T5"/>
                              </a:cxn>
                              <a:cxn ang="0">
                                <a:pos x="T6" y="T7"/>
                              </a:cxn>
                              <a:cxn ang="0">
                                <a:pos x="T8" y="T9"/>
                              </a:cxn>
                            </a:cxnLst>
                            <a:rect l="0" t="0" r="r" b="b"/>
                            <a:pathLst>
                              <a:path w="59" h="59">
                                <a:moveTo>
                                  <a:pt x="30" y="0"/>
                                </a:moveTo>
                                <a:lnTo>
                                  <a:pt x="59" y="30"/>
                                </a:lnTo>
                                <a:lnTo>
                                  <a:pt x="30" y="59"/>
                                </a:lnTo>
                                <a:lnTo>
                                  <a:pt x="0" y="30"/>
                                </a:lnTo>
                                <a:lnTo>
                                  <a:pt x="30" y="0"/>
                                </a:lnTo>
                                <a:close/>
                              </a:path>
                            </a:pathLst>
                          </a:custGeom>
                          <a:solidFill>
                            <a:srgbClr val="000080"/>
                          </a:solidFill>
                          <a:ln w="11">
                            <a:solidFill>
                              <a:srgbClr val="000080"/>
                            </a:solidFill>
                            <a:round/>
                            <a:headEnd/>
                            <a:tailEnd/>
                          </a:ln>
                        </wps:spPr>
                        <wps:bodyPr rot="0" vert="horz" wrap="square" lIns="91440" tIns="45720" rIns="91440" bIns="45720" anchor="t" anchorCtr="0" upright="1">
                          <a:noAutofit/>
                        </wps:bodyPr>
                      </wps:wsp>
                      <wps:wsp>
                        <wps:cNvPr id="502" name="Freeform 373"/>
                        <wps:cNvSpPr>
                          <a:spLocks/>
                        </wps:cNvSpPr>
                        <wps:spPr bwMode="auto">
                          <a:xfrm>
                            <a:off x="3618865" y="2938145"/>
                            <a:ext cx="37465" cy="37465"/>
                          </a:xfrm>
                          <a:custGeom>
                            <a:avLst/>
                            <a:gdLst>
                              <a:gd name="T0" fmla="*/ 30 w 59"/>
                              <a:gd name="T1" fmla="*/ 0 h 59"/>
                              <a:gd name="T2" fmla="*/ 59 w 59"/>
                              <a:gd name="T3" fmla="*/ 29 h 59"/>
                              <a:gd name="T4" fmla="*/ 30 w 59"/>
                              <a:gd name="T5" fmla="*/ 59 h 59"/>
                              <a:gd name="T6" fmla="*/ 0 w 59"/>
                              <a:gd name="T7" fmla="*/ 29 h 59"/>
                              <a:gd name="T8" fmla="*/ 30 w 59"/>
                              <a:gd name="T9" fmla="*/ 0 h 59"/>
                            </a:gdLst>
                            <a:ahLst/>
                            <a:cxnLst>
                              <a:cxn ang="0">
                                <a:pos x="T0" y="T1"/>
                              </a:cxn>
                              <a:cxn ang="0">
                                <a:pos x="T2" y="T3"/>
                              </a:cxn>
                              <a:cxn ang="0">
                                <a:pos x="T4" y="T5"/>
                              </a:cxn>
                              <a:cxn ang="0">
                                <a:pos x="T6" y="T7"/>
                              </a:cxn>
                              <a:cxn ang="0">
                                <a:pos x="T8" y="T9"/>
                              </a:cxn>
                            </a:cxnLst>
                            <a:rect l="0" t="0" r="r" b="b"/>
                            <a:pathLst>
                              <a:path w="59" h="59">
                                <a:moveTo>
                                  <a:pt x="30" y="0"/>
                                </a:moveTo>
                                <a:lnTo>
                                  <a:pt x="59" y="29"/>
                                </a:lnTo>
                                <a:lnTo>
                                  <a:pt x="30" y="59"/>
                                </a:lnTo>
                                <a:lnTo>
                                  <a:pt x="0" y="29"/>
                                </a:lnTo>
                                <a:lnTo>
                                  <a:pt x="30" y="0"/>
                                </a:lnTo>
                                <a:close/>
                              </a:path>
                            </a:pathLst>
                          </a:custGeom>
                          <a:solidFill>
                            <a:srgbClr val="000080"/>
                          </a:solidFill>
                          <a:ln w="11">
                            <a:solidFill>
                              <a:srgbClr val="000080"/>
                            </a:solidFill>
                            <a:round/>
                            <a:headEnd/>
                            <a:tailEnd/>
                          </a:ln>
                        </wps:spPr>
                        <wps:bodyPr rot="0" vert="horz" wrap="square" lIns="91440" tIns="45720" rIns="91440" bIns="45720" anchor="t" anchorCtr="0" upright="1">
                          <a:noAutofit/>
                        </wps:bodyPr>
                      </wps:wsp>
                      <wps:wsp>
                        <wps:cNvPr id="503" name="Freeform 374"/>
                        <wps:cNvSpPr>
                          <a:spLocks/>
                        </wps:cNvSpPr>
                        <wps:spPr bwMode="auto">
                          <a:xfrm>
                            <a:off x="4308475" y="2938145"/>
                            <a:ext cx="37465" cy="37465"/>
                          </a:xfrm>
                          <a:custGeom>
                            <a:avLst/>
                            <a:gdLst>
                              <a:gd name="T0" fmla="*/ 30 w 59"/>
                              <a:gd name="T1" fmla="*/ 0 h 59"/>
                              <a:gd name="T2" fmla="*/ 59 w 59"/>
                              <a:gd name="T3" fmla="*/ 29 h 59"/>
                              <a:gd name="T4" fmla="*/ 30 w 59"/>
                              <a:gd name="T5" fmla="*/ 59 h 59"/>
                              <a:gd name="T6" fmla="*/ 0 w 59"/>
                              <a:gd name="T7" fmla="*/ 29 h 59"/>
                              <a:gd name="T8" fmla="*/ 30 w 59"/>
                              <a:gd name="T9" fmla="*/ 0 h 59"/>
                            </a:gdLst>
                            <a:ahLst/>
                            <a:cxnLst>
                              <a:cxn ang="0">
                                <a:pos x="T0" y="T1"/>
                              </a:cxn>
                              <a:cxn ang="0">
                                <a:pos x="T2" y="T3"/>
                              </a:cxn>
                              <a:cxn ang="0">
                                <a:pos x="T4" y="T5"/>
                              </a:cxn>
                              <a:cxn ang="0">
                                <a:pos x="T6" y="T7"/>
                              </a:cxn>
                              <a:cxn ang="0">
                                <a:pos x="T8" y="T9"/>
                              </a:cxn>
                            </a:cxnLst>
                            <a:rect l="0" t="0" r="r" b="b"/>
                            <a:pathLst>
                              <a:path w="59" h="59">
                                <a:moveTo>
                                  <a:pt x="30" y="0"/>
                                </a:moveTo>
                                <a:lnTo>
                                  <a:pt x="59" y="29"/>
                                </a:lnTo>
                                <a:lnTo>
                                  <a:pt x="30" y="59"/>
                                </a:lnTo>
                                <a:lnTo>
                                  <a:pt x="0" y="29"/>
                                </a:lnTo>
                                <a:lnTo>
                                  <a:pt x="30" y="0"/>
                                </a:lnTo>
                                <a:close/>
                              </a:path>
                            </a:pathLst>
                          </a:custGeom>
                          <a:solidFill>
                            <a:srgbClr val="000080"/>
                          </a:solidFill>
                          <a:ln w="11">
                            <a:solidFill>
                              <a:srgbClr val="000080"/>
                            </a:solidFill>
                            <a:round/>
                            <a:headEnd/>
                            <a:tailEnd/>
                          </a:ln>
                        </wps:spPr>
                        <wps:bodyPr rot="0" vert="horz" wrap="square" lIns="91440" tIns="45720" rIns="91440" bIns="45720" anchor="t" anchorCtr="0" upright="1">
                          <a:noAutofit/>
                        </wps:bodyPr>
                      </wps:wsp>
                      <wps:wsp>
                        <wps:cNvPr id="504" name="Rectangle 375"/>
                        <wps:cNvSpPr>
                          <a:spLocks noChangeArrowheads="1"/>
                        </wps:cNvSpPr>
                        <wps:spPr bwMode="auto">
                          <a:xfrm>
                            <a:off x="857885" y="2180590"/>
                            <a:ext cx="36830" cy="36830"/>
                          </a:xfrm>
                          <a:prstGeom prst="rect">
                            <a:avLst/>
                          </a:prstGeom>
                          <a:solidFill>
                            <a:srgbClr val="FF00FF"/>
                          </a:solidFill>
                          <a:ln w="11">
                            <a:solidFill>
                              <a:srgbClr val="FF00FF"/>
                            </a:solidFill>
                            <a:miter lim="800000"/>
                            <a:headEnd/>
                            <a:tailEnd/>
                          </a:ln>
                        </wps:spPr>
                        <wps:bodyPr rot="0" vert="horz" wrap="square" lIns="91440" tIns="45720" rIns="91440" bIns="45720" anchor="t" anchorCtr="0" upright="1">
                          <a:noAutofit/>
                        </wps:bodyPr>
                      </wps:wsp>
                      <wps:wsp>
                        <wps:cNvPr id="505" name="Rectangle 376"/>
                        <wps:cNvSpPr>
                          <a:spLocks noChangeArrowheads="1"/>
                        </wps:cNvSpPr>
                        <wps:spPr bwMode="auto">
                          <a:xfrm>
                            <a:off x="1548765" y="2134235"/>
                            <a:ext cx="36830" cy="36830"/>
                          </a:xfrm>
                          <a:prstGeom prst="rect">
                            <a:avLst/>
                          </a:prstGeom>
                          <a:solidFill>
                            <a:srgbClr val="FF00FF"/>
                          </a:solidFill>
                          <a:ln w="11">
                            <a:solidFill>
                              <a:srgbClr val="FF00FF"/>
                            </a:solidFill>
                            <a:miter lim="800000"/>
                            <a:headEnd/>
                            <a:tailEnd/>
                          </a:ln>
                        </wps:spPr>
                        <wps:bodyPr rot="0" vert="horz" wrap="square" lIns="91440" tIns="45720" rIns="91440" bIns="45720" anchor="t" anchorCtr="0" upright="1">
                          <a:noAutofit/>
                        </wps:bodyPr>
                      </wps:wsp>
                      <wps:wsp>
                        <wps:cNvPr id="506" name="Rectangle 377"/>
                        <wps:cNvSpPr>
                          <a:spLocks noChangeArrowheads="1"/>
                        </wps:cNvSpPr>
                        <wps:spPr bwMode="auto">
                          <a:xfrm>
                            <a:off x="2238375" y="2938145"/>
                            <a:ext cx="36195" cy="36195"/>
                          </a:xfrm>
                          <a:prstGeom prst="rect">
                            <a:avLst/>
                          </a:prstGeom>
                          <a:solidFill>
                            <a:srgbClr val="FF00FF"/>
                          </a:solidFill>
                          <a:ln w="11">
                            <a:solidFill>
                              <a:srgbClr val="FF00FF"/>
                            </a:solidFill>
                            <a:miter lim="800000"/>
                            <a:headEnd/>
                            <a:tailEnd/>
                          </a:ln>
                        </wps:spPr>
                        <wps:bodyPr rot="0" vert="horz" wrap="square" lIns="91440" tIns="45720" rIns="91440" bIns="45720" anchor="t" anchorCtr="0" upright="1">
                          <a:noAutofit/>
                        </wps:bodyPr>
                      </wps:wsp>
                      <wps:wsp>
                        <wps:cNvPr id="507" name="Rectangle 378"/>
                        <wps:cNvSpPr>
                          <a:spLocks noChangeArrowheads="1"/>
                        </wps:cNvSpPr>
                        <wps:spPr bwMode="auto">
                          <a:xfrm>
                            <a:off x="2928620" y="2750185"/>
                            <a:ext cx="36830" cy="36830"/>
                          </a:xfrm>
                          <a:prstGeom prst="rect">
                            <a:avLst/>
                          </a:prstGeom>
                          <a:solidFill>
                            <a:srgbClr val="FF00FF"/>
                          </a:solidFill>
                          <a:ln w="11">
                            <a:solidFill>
                              <a:srgbClr val="FF00FF"/>
                            </a:solidFill>
                            <a:miter lim="800000"/>
                            <a:headEnd/>
                            <a:tailEnd/>
                          </a:ln>
                        </wps:spPr>
                        <wps:bodyPr rot="0" vert="horz" wrap="square" lIns="91440" tIns="45720" rIns="91440" bIns="45720" anchor="t" anchorCtr="0" upright="1">
                          <a:noAutofit/>
                        </wps:bodyPr>
                      </wps:wsp>
                      <wps:wsp>
                        <wps:cNvPr id="508" name="Rectangle 379"/>
                        <wps:cNvSpPr>
                          <a:spLocks noChangeArrowheads="1"/>
                        </wps:cNvSpPr>
                        <wps:spPr bwMode="auto">
                          <a:xfrm>
                            <a:off x="3618865" y="2938145"/>
                            <a:ext cx="36830" cy="36195"/>
                          </a:xfrm>
                          <a:prstGeom prst="rect">
                            <a:avLst/>
                          </a:prstGeom>
                          <a:solidFill>
                            <a:srgbClr val="FF00FF"/>
                          </a:solidFill>
                          <a:ln w="11">
                            <a:solidFill>
                              <a:srgbClr val="FF00FF"/>
                            </a:solidFill>
                            <a:miter lim="800000"/>
                            <a:headEnd/>
                            <a:tailEnd/>
                          </a:ln>
                        </wps:spPr>
                        <wps:bodyPr rot="0" vert="horz" wrap="square" lIns="91440" tIns="45720" rIns="91440" bIns="45720" anchor="t" anchorCtr="0" upright="1">
                          <a:noAutofit/>
                        </wps:bodyPr>
                      </wps:wsp>
                      <wps:wsp>
                        <wps:cNvPr id="509" name="Rectangle 380"/>
                        <wps:cNvSpPr>
                          <a:spLocks noChangeArrowheads="1"/>
                        </wps:cNvSpPr>
                        <wps:spPr bwMode="auto">
                          <a:xfrm>
                            <a:off x="4308475" y="784225"/>
                            <a:ext cx="36830" cy="36195"/>
                          </a:xfrm>
                          <a:prstGeom prst="rect">
                            <a:avLst/>
                          </a:prstGeom>
                          <a:solidFill>
                            <a:srgbClr val="FF00FF"/>
                          </a:solidFill>
                          <a:ln w="11">
                            <a:solidFill>
                              <a:srgbClr val="FF00FF"/>
                            </a:solidFill>
                            <a:miter lim="800000"/>
                            <a:headEnd/>
                            <a:tailEnd/>
                          </a:ln>
                        </wps:spPr>
                        <wps:bodyPr rot="0" vert="horz" wrap="square" lIns="91440" tIns="45720" rIns="91440" bIns="45720" anchor="t" anchorCtr="0" upright="1">
                          <a:noAutofit/>
                        </wps:bodyPr>
                      </wps:wsp>
                      <wps:wsp>
                        <wps:cNvPr id="510" name="Freeform 381"/>
                        <wps:cNvSpPr>
                          <a:spLocks/>
                        </wps:cNvSpPr>
                        <wps:spPr bwMode="auto">
                          <a:xfrm>
                            <a:off x="857885" y="970915"/>
                            <a:ext cx="38100" cy="37465"/>
                          </a:xfrm>
                          <a:custGeom>
                            <a:avLst/>
                            <a:gdLst>
                              <a:gd name="T0" fmla="*/ 30 w 60"/>
                              <a:gd name="T1" fmla="*/ 0 h 59"/>
                              <a:gd name="T2" fmla="*/ 60 w 60"/>
                              <a:gd name="T3" fmla="*/ 59 h 59"/>
                              <a:gd name="T4" fmla="*/ 0 w 60"/>
                              <a:gd name="T5" fmla="*/ 59 h 59"/>
                              <a:gd name="T6" fmla="*/ 30 w 60"/>
                              <a:gd name="T7" fmla="*/ 0 h 59"/>
                            </a:gdLst>
                            <a:ahLst/>
                            <a:cxnLst>
                              <a:cxn ang="0">
                                <a:pos x="T0" y="T1"/>
                              </a:cxn>
                              <a:cxn ang="0">
                                <a:pos x="T2" y="T3"/>
                              </a:cxn>
                              <a:cxn ang="0">
                                <a:pos x="T4" y="T5"/>
                              </a:cxn>
                              <a:cxn ang="0">
                                <a:pos x="T6" y="T7"/>
                              </a:cxn>
                            </a:cxnLst>
                            <a:rect l="0" t="0" r="r" b="b"/>
                            <a:pathLst>
                              <a:path w="60" h="59">
                                <a:moveTo>
                                  <a:pt x="30" y="0"/>
                                </a:moveTo>
                                <a:lnTo>
                                  <a:pt x="60" y="59"/>
                                </a:lnTo>
                                <a:lnTo>
                                  <a:pt x="0" y="59"/>
                                </a:lnTo>
                                <a:lnTo>
                                  <a:pt x="30" y="0"/>
                                </a:lnTo>
                                <a:close/>
                              </a:path>
                            </a:pathLst>
                          </a:custGeom>
                          <a:solidFill>
                            <a:srgbClr val="FFFF00"/>
                          </a:solidFill>
                          <a:ln w="11">
                            <a:solidFill>
                              <a:srgbClr val="FFFF00"/>
                            </a:solidFill>
                            <a:round/>
                            <a:headEnd/>
                            <a:tailEnd/>
                          </a:ln>
                        </wps:spPr>
                        <wps:bodyPr rot="0" vert="horz" wrap="square" lIns="91440" tIns="45720" rIns="91440" bIns="45720" anchor="t" anchorCtr="0" upright="1">
                          <a:noAutofit/>
                        </wps:bodyPr>
                      </wps:wsp>
                      <wps:wsp>
                        <wps:cNvPr id="896" name="Freeform 382"/>
                        <wps:cNvSpPr>
                          <a:spLocks/>
                        </wps:cNvSpPr>
                        <wps:spPr bwMode="auto">
                          <a:xfrm>
                            <a:off x="1548765" y="2938145"/>
                            <a:ext cx="37465" cy="37465"/>
                          </a:xfrm>
                          <a:custGeom>
                            <a:avLst/>
                            <a:gdLst>
                              <a:gd name="T0" fmla="*/ 29 w 59"/>
                              <a:gd name="T1" fmla="*/ 0 h 59"/>
                              <a:gd name="T2" fmla="*/ 59 w 59"/>
                              <a:gd name="T3" fmla="*/ 59 h 59"/>
                              <a:gd name="T4" fmla="*/ 0 w 59"/>
                              <a:gd name="T5" fmla="*/ 59 h 59"/>
                              <a:gd name="T6" fmla="*/ 29 w 59"/>
                              <a:gd name="T7" fmla="*/ 0 h 59"/>
                            </a:gdLst>
                            <a:ahLst/>
                            <a:cxnLst>
                              <a:cxn ang="0">
                                <a:pos x="T0" y="T1"/>
                              </a:cxn>
                              <a:cxn ang="0">
                                <a:pos x="T2" y="T3"/>
                              </a:cxn>
                              <a:cxn ang="0">
                                <a:pos x="T4" y="T5"/>
                              </a:cxn>
                              <a:cxn ang="0">
                                <a:pos x="T6" y="T7"/>
                              </a:cxn>
                            </a:cxnLst>
                            <a:rect l="0" t="0" r="r" b="b"/>
                            <a:pathLst>
                              <a:path w="59" h="59">
                                <a:moveTo>
                                  <a:pt x="29" y="0"/>
                                </a:moveTo>
                                <a:lnTo>
                                  <a:pt x="59" y="59"/>
                                </a:lnTo>
                                <a:lnTo>
                                  <a:pt x="0" y="59"/>
                                </a:lnTo>
                                <a:lnTo>
                                  <a:pt x="29" y="0"/>
                                </a:lnTo>
                                <a:close/>
                              </a:path>
                            </a:pathLst>
                          </a:custGeom>
                          <a:solidFill>
                            <a:srgbClr val="FFFF00"/>
                          </a:solidFill>
                          <a:ln w="11">
                            <a:solidFill>
                              <a:srgbClr val="FFFF00"/>
                            </a:solidFill>
                            <a:round/>
                            <a:headEnd/>
                            <a:tailEnd/>
                          </a:ln>
                        </wps:spPr>
                        <wps:bodyPr rot="0" vert="horz" wrap="square" lIns="91440" tIns="45720" rIns="91440" bIns="45720" anchor="t" anchorCtr="0" upright="1">
                          <a:noAutofit/>
                        </wps:bodyPr>
                      </wps:wsp>
                      <wps:wsp>
                        <wps:cNvPr id="897" name="Freeform 383"/>
                        <wps:cNvSpPr>
                          <a:spLocks/>
                        </wps:cNvSpPr>
                        <wps:spPr bwMode="auto">
                          <a:xfrm>
                            <a:off x="2238375" y="2708275"/>
                            <a:ext cx="37465" cy="37465"/>
                          </a:xfrm>
                          <a:custGeom>
                            <a:avLst/>
                            <a:gdLst>
                              <a:gd name="T0" fmla="*/ 29 w 59"/>
                              <a:gd name="T1" fmla="*/ 0 h 59"/>
                              <a:gd name="T2" fmla="*/ 59 w 59"/>
                              <a:gd name="T3" fmla="*/ 59 h 59"/>
                              <a:gd name="T4" fmla="*/ 0 w 59"/>
                              <a:gd name="T5" fmla="*/ 59 h 59"/>
                              <a:gd name="T6" fmla="*/ 29 w 59"/>
                              <a:gd name="T7" fmla="*/ 0 h 59"/>
                            </a:gdLst>
                            <a:ahLst/>
                            <a:cxnLst>
                              <a:cxn ang="0">
                                <a:pos x="T0" y="T1"/>
                              </a:cxn>
                              <a:cxn ang="0">
                                <a:pos x="T2" y="T3"/>
                              </a:cxn>
                              <a:cxn ang="0">
                                <a:pos x="T4" y="T5"/>
                              </a:cxn>
                              <a:cxn ang="0">
                                <a:pos x="T6" y="T7"/>
                              </a:cxn>
                            </a:cxnLst>
                            <a:rect l="0" t="0" r="r" b="b"/>
                            <a:pathLst>
                              <a:path w="59" h="59">
                                <a:moveTo>
                                  <a:pt x="29" y="0"/>
                                </a:moveTo>
                                <a:lnTo>
                                  <a:pt x="59" y="59"/>
                                </a:lnTo>
                                <a:lnTo>
                                  <a:pt x="0" y="59"/>
                                </a:lnTo>
                                <a:lnTo>
                                  <a:pt x="29" y="0"/>
                                </a:lnTo>
                                <a:close/>
                              </a:path>
                            </a:pathLst>
                          </a:custGeom>
                          <a:solidFill>
                            <a:srgbClr val="FFFF00"/>
                          </a:solidFill>
                          <a:ln w="11">
                            <a:solidFill>
                              <a:srgbClr val="FFFF00"/>
                            </a:solidFill>
                            <a:round/>
                            <a:headEnd/>
                            <a:tailEnd/>
                          </a:ln>
                        </wps:spPr>
                        <wps:bodyPr rot="0" vert="horz" wrap="square" lIns="91440" tIns="45720" rIns="91440" bIns="45720" anchor="t" anchorCtr="0" upright="1">
                          <a:noAutofit/>
                        </wps:bodyPr>
                      </wps:wsp>
                      <wps:wsp>
                        <wps:cNvPr id="898" name="Freeform 384"/>
                        <wps:cNvSpPr>
                          <a:spLocks/>
                        </wps:cNvSpPr>
                        <wps:spPr bwMode="auto">
                          <a:xfrm>
                            <a:off x="2928620" y="1160780"/>
                            <a:ext cx="37465" cy="37465"/>
                          </a:xfrm>
                          <a:custGeom>
                            <a:avLst/>
                            <a:gdLst>
                              <a:gd name="T0" fmla="*/ 30 w 59"/>
                              <a:gd name="T1" fmla="*/ 0 h 59"/>
                              <a:gd name="T2" fmla="*/ 59 w 59"/>
                              <a:gd name="T3" fmla="*/ 59 h 59"/>
                              <a:gd name="T4" fmla="*/ 0 w 59"/>
                              <a:gd name="T5" fmla="*/ 59 h 59"/>
                              <a:gd name="T6" fmla="*/ 30 w 59"/>
                              <a:gd name="T7" fmla="*/ 0 h 59"/>
                            </a:gdLst>
                            <a:ahLst/>
                            <a:cxnLst>
                              <a:cxn ang="0">
                                <a:pos x="T0" y="T1"/>
                              </a:cxn>
                              <a:cxn ang="0">
                                <a:pos x="T2" y="T3"/>
                              </a:cxn>
                              <a:cxn ang="0">
                                <a:pos x="T4" y="T5"/>
                              </a:cxn>
                              <a:cxn ang="0">
                                <a:pos x="T6" y="T7"/>
                              </a:cxn>
                            </a:cxnLst>
                            <a:rect l="0" t="0" r="r" b="b"/>
                            <a:pathLst>
                              <a:path w="59" h="59">
                                <a:moveTo>
                                  <a:pt x="30" y="0"/>
                                </a:moveTo>
                                <a:lnTo>
                                  <a:pt x="59" y="59"/>
                                </a:lnTo>
                                <a:lnTo>
                                  <a:pt x="0" y="59"/>
                                </a:lnTo>
                                <a:lnTo>
                                  <a:pt x="30" y="0"/>
                                </a:lnTo>
                                <a:close/>
                              </a:path>
                            </a:pathLst>
                          </a:custGeom>
                          <a:solidFill>
                            <a:srgbClr val="FFFF00"/>
                          </a:solidFill>
                          <a:ln w="11">
                            <a:solidFill>
                              <a:srgbClr val="FFFF00"/>
                            </a:solidFill>
                            <a:round/>
                            <a:headEnd/>
                            <a:tailEnd/>
                          </a:ln>
                        </wps:spPr>
                        <wps:bodyPr rot="0" vert="horz" wrap="square" lIns="91440" tIns="45720" rIns="91440" bIns="45720" anchor="t" anchorCtr="0" upright="1">
                          <a:noAutofit/>
                        </wps:bodyPr>
                      </wps:wsp>
                      <wps:wsp>
                        <wps:cNvPr id="899" name="Freeform 385"/>
                        <wps:cNvSpPr>
                          <a:spLocks/>
                        </wps:cNvSpPr>
                        <wps:spPr bwMode="auto">
                          <a:xfrm>
                            <a:off x="3618865" y="2490470"/>
                            <a:ext cx="37465" cy="37465"/>
                          </a:xfrm>
                          <a:custGeom>
                            <a:avLst/>
                            <a:gdLst>
                              <a:gd name="T0" fmla="*/ 30 w 59"/>
                              <a:gd name="T1" fmla="*/ 0 h 59"/>
                              <a:gd name="T2" fmla="*/ 59 w 59"/>
                              <a:gd name="T3" fmla="*/ 59 h 59"/>
                              <a:gd name="T4" fmla="*/ 0 w 59"/>
                              <a:gd name="T5" fmla="*/ 59 h 59"/>
                              <a:gd name="T6" fmla="*/ 30 w 59"/>
                              <a:gd name="T7" fmla="*/ 0 h 59"/>
                            </a:gdLst>
                            <a:ahLst/>
                            <a:cxnLst>
                              <a:cxn ang="0">
                                <a:pos x="T0" y="T1"/>
                              </a:cxn>
                              <a:cxn ang="0">
                                <a:pos x="T2" y="T3"/>
                              </a:cxn>
                              <a:cxn ang="0">
                                <a:pos x="T4" y="T5"/>
                              </a:cxn>
                              <a:cxn ang="0">
                                <a:pos x="T6" y="T7"/>
                              </a:cxn>
                            </a:cxnLst>
                            <a:rect l="0" t="0" r="r" b="b"/>
                            <a:pathLst>
                              <a:path w="59" h="59">
                                <a:moveTo>
                                  <a:pt x="30" y="0"/>
                                </a:moveTo>
                                <a:lnTo>
                                  <a:pt x="59" y="59"/>
                                </a:lnTo>
                                <a:lnTo>
                                  <a:pt x="0" y="59"/>
                                </a:lnTo>
                                <a:lnTo>
                                  <a:pt x="30" y="0"/>
                                </a:lnTo>
                                <a:close/>
                              </a:path>
                            </a:pathLst>
                          </a:custGeom>
                          <a:solidFill>
                            <a:srgbClr val="FFFF00"/>
                          </a:solidFill>
                          <a:ln w="11">
                            <a:solidFill>
                              <a:srgbClr val="FFFF00"/>
                            </a:solidFill>
                            <a:round/>
                            <a:headEnd/>
                            <a:tailEnd/>
                          </a:ln>
                        </wps:spPr>
                        <wps:bodyPr rot="0" vert="horz" wrap="square" lIns="91440" tIns="45720" rIns="91440" bIns="45720" anchor="t" anchorCtr="0" upright="1">
                          <a:noAutofit/>
                        </wps:bodyPr>
                      </wps:wsp>
                      <wps:wsp>
                        <wps:cNvPr id="900" name="Freeform 386"/>
                        <wps:cNvSpPr>
                          <a:spLocks/>
                        </wps:cNvSpPr>
                        <wps:spPr bwMode="auto">
                          <a:xfrm>
                            <a:off x="4308475" y="2938145"/>
                            <a:ext cx="37465" cy="37465"/>
                          </a:xfrm>
                          <a:custGeom>
                            <a:avLst/>
                            <a:gdLst>
                              <a:gd name="T0" fmla="*/ 30 w 59"/>
                              <a:gd name="T1" fmla="*/ 0 h 59"/>
                              <a:gd name="T2" fmla="*/ 59 w 59"/>
                              <a:gd name="T3" fmla="*/ 59 h 59"/>
                              <a:gd name="T4" fmla="*/ 0 w 59"/>
                              <a:gd name="T5" fmla="*/ 59 h 59"/>
                              <a:gd name="T6" fmla="*/ 30 w 59"/>
                              <a:gd name="T7" fmla="*/ 0 h 59"/>
                            </a:gdLst>
                            <a:ahLst/>
                            <a:cxnLst>
                              <a:cxn ang="0">
                                <a:pos x="T0" y="T1"/>
                              </a:cxn>
                              <a:cxn ang="0">
                                <a:pos x="T2" y="T3"/>
                              </a:cxn>
                              <a:cxn ang="0">
                                <a:pos x="T4" y="T5"/>
                              </a:cxn>
                              <a:cxn ang="0">
                                <a:pos x="T6" y="T7"/>
                              </a:cxn>
                            </a:cxnLst>
                            <a:rect l="0" t="0" r="r" b="b"/>
                            <a:pathLst>
                              <a:path w="59" h="59">
                                <a:moveTo>
                                  <a:pt x="30" y="0"/>
                                </a:moveTo>
                                <a:lnTo>
                                  <a:pt x="59" y="59"/>
                                </a:lnTo>
                                <a:lnTo>
                                  <a:pt x="0" y="59"/>
                                </a:lnTo>
                                <a:lnTo>
                                  <a:pt x="30" y="0"/>
                                </a:lnTo>
                                <a:close/>
                              </a:path>
                            </a:pathLst>
                          </a:custGeom>
                          <a:solidFill>
                            <a:srgbClr val="FFFF00"/>
                          </a:solidFill>
                          <a:ln w="11">
                            <a:solidFill>
                              <a:srgbClr val="FFFF00"/>
                            </a:solidFill>
                            <a:round/>
                            <a:headEnd/>
                            <a:tailEnd/>
                          </a:ln>
                        </wps:spPr>
                        <wps:bodyPr rot="0" vert="horz" wrap="square" lIns="91440" tIns="45720" rIns="91440" bIns="45720" anchor="t" anchorCtr="0" upright="1">
                          <a:noAutofit/>
                        </wps:bodyPr>
                      </wps:wsp>
                      <wps:wsp>
                        <wps:cNvPr id="901" name="Rectangle 387"/>
                        <wps:cNvSpPr>
                          <a:spLocks noChangeArrowheads="1"/>
                        </wps:cNvSpPr>
                        <wps:spPr bwMode="auto">
                          <a:xfrm>
                            <a:off x="857250" y="1991995"/>
                            <a:ext cx="40640" cy="4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2" name="Line 388"/>
                        <wps:cNvCnPr/>
                        <wps:spPr bwMode="auto">
                          <a:xfrm flipH="1" flipV="1">
                            <a:off x="857885" y="199263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03" name="Line 389"/>
                        <wps:cNvCnPr/>
                        <wps:spPr bwMode="auto">
                          <a:xfrm>
                            <a:off x="876935" y="201168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04" name="Line 390"/>
                        <wps:cNvCnPr/>
                        <wps:spPr bwMode="auto">
                          <a:xfrm flipH="1">
                            <a:off x="857885" y="201168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05" name="Line 391"/>
                        <wps:cNvCnPr/>
                        <wps:spPr bwMode="auto">
                          <a:xfrm flipV="1">
                            <a:off x="876935" y="199263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06" name="Rectangle 392"/>
                        <wps:cNvSpPr>
                          <a:spLocks noChangeArrowheads="1"/>
                        </wps:cNvSpPr>
                        <wps:spPr bwMode="auto">
                          <a:xfrm>
                            <a:off x="1547495" y="2936875"/>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7" name="Line 393"/>
                        <wps:cNvCnPr/>
                        <wps:spPr bwMode="auto">
                          <a:xfrm flipH="1" flipV="1">
                            <a:off x="1548765" y="2938145"/>
                            <a:ext cx="18415"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08" name="Line 394"/>
                        <wps:cNvCnPr/>
                        <wps:spPr bwMode="auto">
                          <a:xfrm>
                            <a:off x="1567180" y="295656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09" name="Line 395"/>
                        <wps:cNvCnPr/>
                        <wps:spPr bwMode="auto">
                          <a:xfrm flipH="1">
                            <a:off x="1548765" y="2956560"/>
                            <a:ext cx="18415"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10" name="Line 396"/>
                        <wps:cNvCnPr/>
                        <wps:spPr bwMode="auto">
                          <a:xfrm flipV="1">
                            <a:off x="1567180" y="2938145"/>
                            <a:ext cx="19050"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11" name="Rectangle 397"/>
                        <wps:cNvSpPr>
                          <a:spLocks noChangeArrowheads="1"/>
                        </wps:cNvSpPr>
                        <wps:spPr bwMode="auto">
                          <a:xfrm>
                            <a:off x="2237105" y="2463800"/>
                            <a:ext cx="40640" cy="4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2" name="Line 398"/>
                        <wps:cNvCnPr/>
                        <wps:spPr bwMode="auto">
                          <a:xfrm flipH="1" flipV="1">
                            <a:off x="2238375" y="2464435"/>
                            <a:ext cx="18415"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13" name="Line 399"/>
                        <wps:cNvCnPr/>
                        <wps:spPr bwMode="auto">
                          <a:xfrm>
                            <a:off x="2256790" y="2483485"/>
                            <a:ext cx="19050"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14" name="Line 400"/>
                        <wps:cNvCnPr/>
                        <wps:spPr bwMode="auto">
                          <a:xfrm flipH="1">
                            <a:off x="2238375" y="2483485"/>
                            <a:ext cx="18415"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15" name="Line 401"/>
                        <wps:cNvCnPr/>
                        <wps:spPr bwMode="auto">
                          <a:xfrm flipV="1">
                            <a:off x="2256790" y="2464435"/>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16" name="Rectangle 402"/>
                        <wps:cNvSpPr>
                          <a:spLocks noChangeArrowheads="1"/>
                        </wps:cNvSpPr>
                        <wps:spPr bwMode="auto">
                          <a:xfrm>
                            <a:off x="2927350" y="2224405"/>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7" name="Line 403"/>
                        <wps:cNvCnPr/>
                        <wps:spPr bwMode="auto">
                          <a:xfrm flipH="1" flipV="1">
                            <a:off x="2928620" y="2225675"/>
                            <a:ext cx="19050"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18" name="Line 404"/>
                        <wps:cNvCnPr/>
                        <wps:spPr bwMode="auto">
                          <a:xfrm>
                            <a:off x="2947670" y="2244090"/>
                            <a:ext cx="18415"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19" name="Line 405"/>
                        <wps:cNvCnPr/>
                        <wps:spPr bwMode="auto">
                          <a:xfrm flipH="1">
                            <a:off x="2928620" y="224409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20" name="Line 406"/>
                        <wps:cNvCnPr/>
                        <wps:spPr bwMode="auto">
                          <a:xfrm flipV="1">
                            <a:off x="2947670" y="2225675"/>
                            <a:ext cx="18415"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21" name="Rectangle 407"/>
                        <wps:cNvSpPr>
                          <a:spLocks noChangeArrowheads="1"/>
                        </wps:cNvSpPr>
                        <wps:spPr bwMode="auto">
                          <a:xfrm>
                            <a:off x="3618230" y="2936875"/>
                            <a:ext cx="40005"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2" name="Line 408"/>
                        <wps:cNvCnPr/>
                        <wps:spPr bwMode="auto">
                          <a:xfrm flipH="1" flipV="1">
                            <a:off x="3618865" y="2938145"/>
                            <a:ext cx="19050"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23" name="Line 409"/>
                        <wps:cNvCnPr/>
                        <wps:spPr bwMode="auto">
                          <a:xfrm>
                            <a:off x="3637915" y="2956560"/>
                            <a:ext cx="18415"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24" name="Line 410"/>
                        <wps:cNvCnPr/>
                        <wps:spPr bwMode="auto">
                          <a:xfrm flipH="1">
                            <a:off x="3618865" y="295656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25" name="Line 411"/>
                        <wps:cNvCnPr/>
                        <wps:spPr bwMode="auto">
                          <a:xfrm flipV="1">
                            <a:off x="3637915" y="2938145"/>
                            <a:ext cx="18415"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26" name="Rectangle 412"/>
                        <wps:cNvSpPr>
                          <a:spLocks noChangeArrowheads="1"/>
                        </wps:cNvSpPr>
                        <wps:spPr bwMode="auto">
                          <a:xfrm>
                            <a:off x="4307840" y="2936875"/>
                            <a:ext cx="40005"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27" name="Line 413"/>
                        <wps:cNvCnPr/>
                        <wps:spPr bwMode="auto">
                          <a:xfrm flipH="1" flipV="1">
                            <a:off x="4308475" y="2938145"/>
                            <a:ext cx="19050"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28" name="Line 414"/>
                        <wps:cNvCnPr/>
                        <wps:spPr bwMode="auto">
                          <a:xfrm>
                            <a:off x="4327525" y="2956560"/>
                            <a:ext cx="18415"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29" name="Line 415"/>
                        <wps:cNvCnPr/>
                        <wps:spPr bwMode="auto">
                          <a:xfrm flipH="1">
                            <a:off x="4308475" y="295656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30" name="Line 416"/>
                        <wps:cNvCnPr/>
                        <wps:spPr bwMode="auto">
                          <a:xfrm flipV="1">
                            <a:off x="4327525" y="2938145"/>
                            <a:ext cx="18415"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931" name="Rectangle 417"/>
                        <wps:cNvSpPr>
                          <a:spLocks noChangeArrowheads="1"/>
                        </wps:cNvSpPr>
                        <wps:spPr bwMode="auto">
                          <a:xfrm>
                            <a:off x="857250" y="2936875"/>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2" name="Line 418"/>
                        <wps:cNvCnPr/>
                        <wps:spPr bwMode="auto">
                          <a:xfrm flipH="1" flipV="1">
                            <a:off x="857885" y="2938145"/>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33" name="Line 419"/>
                        <wps:cNvCnPr/>
                        <wps:spPr bwMode="auto">
                          <a:xfrm>
                            <a:off x="876935" y="2956560"/>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34" name="Line 420"/>
                        <wps:cNvCnPr/>
                        <wps:spPr bwMode="auto">
                          <a:xfrm flipH="1">
                            <a:off x="857885" y="2956560"/>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35" name="Line 421"/>
                        <wps:cNvCnPr/>
                        <wps:spPr bwMode="auto">
                          <a:xfrm flipV="1">
                            <a:off x="876935" y="2938145"/>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36" name="Line 422"/>
                        <wps:cNvCnPr/>
                        <wps:spPr bwMode="auto">
                          <a:xfrm flipV="1">
                            <a:off x="876935" y="2938145"/>
                            <a:ext cx="63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37" name="Line 423"/>
                        <wps:cNvCnPr/>
                        <wps:spPr bwMode="auto">
                          <a:xfrm>
                            <a:off x="876935" y="2956560"/>
                            <a:ext cx="63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38" name="Rectangle 424"/>
                        <wps:cNvSpPr>
                          <a:spLocks noChangeArrowheads="1"/>
                        </wps:cNvSpPr>
                        <wps:spPr bwMode="auto">
                          <a:xfrm>
                            <a:off x="1547495" y="2936875"/>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9" name="Line 425"/>
                        <wps:cNvCnPr/>
                        <wps:spPr bwMode="auto">
                          <a:xfrm flipH="1" flipV="1">
                            <a:off x="1548765" y="2938145"/>
                            <a:ext cx="1841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40" name="Line 426"/>
                        <wps:cNvCnPr/>
                        <wps:spPr bwMode="auto">
                          <a:xfrm>
                            <a:off x="1567180" y="2956560"/>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41" name="Line 427"/>
                        <wps:cNvCnPr/>
                        <wps:spPr bwMode="auto">
                          <a:xfrm flipH="1">
                            <a:off x="1548765" y="2956560"/>
                            <a:ext cx="1841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42" name="Line 428"/>
                        <wps:cNvCnPr/>
                        <wps:spPr bwMode="auto">
                          <a:xfrm flipV="1">
                            <a:off x="1567180" y="2938145"/>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43" name="Line 429"/>
                        <wps:cNvCnPr/>
                        <wps:spPr bwMode="auto">
                          <a:xfrm flipV="1">
                            <a:off x="1567180" y="2938145"/>
                            <a:ext cx="63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44" name="Line 430"/>
                        <wps:cNvCnPr/>
                        <wps:spPr bwMode="auto">
                          <a:xfrm>
                            <a:off x="1567180" y="2956560"/>
                            <a:ext cx="63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45" name="Rectangle 431"/>
                        <wps:cNvSpPr>
                          <a:spLocks noChangeArrowheads="1"/>
                        </wps:cNvSpPr>
                        <wps:spPr bwMode="auto">
                          <a:xfrm>
                            <a:off x="2237105" y="2610485"/>
                            <a:ext cx="40640" cy="4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6" name="Line 432"/>
                        <wps:cNvCnPr/>
                        <wps:spPr bwMode="auto">
                          <a:xfrm flipH="1" flipV="1">
                            <a:off x="2238375" y="2611120"/>
                            <a:ext cx="1841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47" name="Line 433"/>
                        <wps:cNvCnPr/>
                        <wps:spPr bwMode="auto">
                          <a:xfrm>
                            <a:off x="2256790" y="2630170"/>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48" name="Line 434"/>
                        <wps:cNvCnPr/>
                        <wps:spPr bwMode="auto">
                          <a:xfrm flipH="1">
                            <a:off x="2238375" y="2630170"/>
                            <a:ext cx="1841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49" name="Line 435"/>
                        <wps:cNvCnPr/>
                        <wps:spPr bwMode="auto">
                          <a:xfrm flipV="1">
                            <a:off x="2256790" y="2611120"/>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50" name="Line 436"/>
                        <wps:cNvCnPr/>
                        <wps:spPr bwMode="auto">
                          <a:xfrm flipV="1">
                            <a:off x="2256790" y="2611120"/>
                            <a:ext cx="63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51" name="Line 437"/>
                        <wps:cNvCnPr/>
                        <wps:spPr bwMode="auto">
                          <a:xfrm>
                            <a:off x="2256790" y="2630170"/>
                            <a:ext cx="63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52" name="Rectangle 438"/>
                        <wps:cNvSpPr>
                          <a:spLocks noChangeArrowheads="1"/>
                        </wps:cNvSpPr>
                        <wps:spPr bwMode="auto">
                          <a:xfrm>
                            <a:off x="2927350" y="2936875"/>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53" name="Line 439"/>
                        <wps:cNvCnPr/>
                        <wps:spPr bwMode="auto">
                          <a:xfrm flipH="1" flipV="1">
                            <a:off x="2928620" y="2938145"/>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54" name="Line 440"/>
                        <wps:cNvCnPr/>
                        <wps:spPr bwMode="auto">
                          <a:xfrm>
                            <a:off x="2947670" y="2956560"/>
                            <a:ext cx="1841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55" name="Line 441"/>
                        <wps:cNvCnPr/>
                        <wps:spPr bwMode="auto">
                          <a:xfrm flipH="1">
                            <a:off x="2928620" y="2956560"/>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56" name="Line 442"/>
                        <wps:cNvCnPr/>
                        <wps:spPr bwMode="auto">
                          <a:xfrm flipV="1">
                            <a:off x="2947670" y="2938145"/>
                            <a:ext cx="1841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57" name="Line 443"/>
                        <wps:cNvCnPr/>
                        <wps:spPr bwMode="auto">
                          <a:xfrm flipV="1">
                            <a:off x="2947670" y="2938145"/>
                            <a:ext cx="63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58" name="Line 444"/>
                        <wps:cNvCnPr/>
                        <wps:spPr bwMode="auto">
                          <a:xfrm>
                            <a:off x="2947670" y="2956560"/>
                            <a:ext cx="63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59" name="Rectangle 445"/>
                        <wps:cNvSpPr>
                          <a:spLocks noChangeArrowheads="1"/>
                        </wps:cNvSpPr>
                        <wps:spPr bwMode="auto">
                          <a:xfrm>
                            <a:off x="3618230" y="2936875"/>
                            <a:ext cx="40005"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0" name="Line 446"/>
                        <wps:cNvCnPr/>
                        <wps:spPr bwMode="auto">
                          <a:xfrm flipH="1" flipV="1">
                            <a:off x="3618865" y="2938145"/>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61" name="Line 447"/>
                        <wps:cNvCnPr/>
                        <wps:spPr bwMode="auto">
                          <a:xfrm>
                            <a:off x="3637915" y="2956560"/>
                            <a:ext cx="1841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62" name="Line 448"/>
                        <wps:cNvCnPr/>
                        <wps:spPr bwMode="auto">
                          <a:xfrm flipH="1">
                            <a:off x="3618865" y="2956560"/>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63" name="Line 449"/>
                        <wps:cNvCnPr/>
                        <wps:spPr bwMode="auto">
                          <a:xfrm flipV="1">
                            <a:off x="3637915" y="2938145"/>
                            <a:ext cx="1841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64" name="Line 450"/>
                        <wps:cNvCnPr/>
                        <wps:spPr bwMode="auto">
                          <a:xfrm flipV="1">
                            <a:off x="3637915" y="2938145"/>
                            <a:ext cx="63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65" name="Line 451"/>
                        <wps:cNvCnPr/>
                        <wps:spPr bwMode="auto">
                          <a:xfrm>
                            <a:off x="3637915" y="2956560"/>
                            <a:ext cx="63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66" name="Rectangle 452"/>
                        <wps:cNvSpPr>
                          <a:spLocks noChangeArrowheads="1"/>
                        </wps:cNvSpPr>
                        <wps:spPr bwMode="auto">
                          <a:xfrm>
                            <a:off x="4307840" y="2936875"/>
                            <a:ext cx="40005"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67" name="Line 453"/>
                        <wps:cNvCnPr/>
                        <wps:spPr bwMode="auto">
                          <a:xfrm flipH="1" flipV="1">
                            <a:off x="4308475" y="2938145"/>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68" name="Line 454"/>
                        <wps:cNvCnPr/>
                        <wps:spPr bwMode="auto">
                          <a:xfrm>
                            <a:off x="4327525" y="2956560"/>
                            <a:ext cx="1841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69" name="Line 455"/>
                        <wps:cNvCnPr/>
                        <wps:spPr bwMode="auto">
                          <a:xfrm flipH="1">
                            <a:off x="4308475" y="2956560"/>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70" name="Line 456"/>
                        <wps:cNvCnPr/>
                        <wps:spPr bwMode="auto">
                          <a:xfrm flipV="1">
                            <a:off x="4327525" y="2938145"/>
                            <a:ext cx="1841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71" name="Line 457"/>
                        <wps:cNvCnPr/>
                        <wps:spPr bwMode="auto">
                          <a:xfrm flipV="1">
                            <a:off x="4327525" y="2938145"/>
                            <a:ext cx="63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72" name="Line 458"/>
                        <wps:cNvCnPr/>
                        <wps:spPr bwMode="auto">
                          <a:xfrm>
                            <a:off x="4327525" y="2956560"/>
                            <a:ext cx="63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973" name="Oval 459"/>
                        <wps:cNvSpPr>
                          <a:spLocks noChangeArrowheads="1"/>
                        </wps:cNvSpPr>
                        <wps:spPr bwMode="auto">
                          <a:xfrm>
                            <a:off x="857885" y="2938145"/>
                            <a:ext cx="36830" cy="36195"/>
                          </a:xfrm>
                          <a:prstGeom prst="ellipse">
                            <a:avLst/>
                          </a:prstGeom>
                          <a:solidFill>
                            <a:srgbClr val="800000"/>
                          </a:solidFill>
                          <a:ln w="11">
                            <a:solidFill>
                              <a:srgbClr val="800000"/>
                            </a:solidFill>
                            <a:round/>
                            <a:headEnd/>
                            <a:tailEnd/>
                          </a:ln>
                        </wps:spPr>
                        <wps:bodyPr rot="0" vert="horz" wrap="square" lIns="91440" tIns="45720" rIns="91440" bIns="45720" anchor="t" anchorCtr="0" upright="1">
                          <a:noAutofit/>
                        </wps:bodyPr>
                      </wps:wsp>
                      <wps:wsp>
                        <wps:cNvPr id="974" name="Oval 460"/>
                        <wps:cNvSpPr>
                          <a:spLocks noChangeArrowheads="1"/>
                        </wps:cNvSpPr>
                        <wps:spPr bwMode="auto">
                          <a:xfrm>
                            <a:off x="1548765" y="2938145"/>
                            <a:ext cx="36830" cy="36195"/>
                          </a:xfrm>
                          <a:prstGeom prst="ellipse">
                            <a:avLst/>
                          </a:prstGeom>
                          <a:solidFill>
                            <a:srgbClr val="800000"/>
                          </a:solidFill>
                          <a:ln w="11">
                            <a:solidFill>
                              <a:srgbClr val="800000"/>
                            </a:solidFill>
                            <a:round/>
                            <a:headEnd/>
                            <a:tailEnd/>
                          </a:ln>
                        </wps:spPr>
                        <wps:bodyPr rot="0" vert="horz" wrap="square" lIns="91440" tIns="45720" rIns="91440" bIns="45720" anchor="t" anchorCtr="0" upright="1">
                          <a:noAutofit/>
                        </wps:bodyPr>
                      </wps:wsp>
                      <wps:wsp>
                        <wps:cNvPr id="975" name="Oval 461"/>
                        <wps:cNvSpPr>
                          <a:spLocks noChangeArrowheads="1"/>
                        </wps:cNvSpPr>
                        <wps:spPr bwMode="auto">
                          <a:xfrm>
                            <a:off x="2238375" y="2938145"/>
                            <a:ext cx="36195" cy="36195"/>
                          </a:xfrm>
                          <a:prstGeom prst="ellipse">
                            <a:avLst/>
                          </a:prstGeom>
                          <a:solidFill>
                            <a:srgbClr val="800000"/>
                          </a:solidFill>
                          <a:ln w="11">
                            <a:solidFill>
                              <a:srgbClr val="800000"/>
                            </a:solidFill>
                            <a:round/>
                            <a:headEnd/>
                            <a:tailEnd/>
                          </a:ln>
                        </wps:spPr>
                        <wps:bodyPr rot="0" vert="horz" wrap="square" lIns="91440" tIns="45720" rIns="91440" bIns="45720" anchor="t" anchorCtr="0" upright="1">
                          <a:noAutofit/>
                        </wps:bodyPr>
                      </wps:wsp>
                      <wps:wsp>
                        <wps:cNvPr id="976" name="Oval 462"/>
                        <wps:cNvSpPr>
                          <a:spLocks noChangeArrowheads="1"/>
                        </wps:cNvSpPr>
                        <wps:spPr bwMode="auto">
                          <a:xfrm>
                            <a:off x="2928620" y="2545080"/>
                            <a:ext cx="36830" cy="36830"/>
                          </a:xfrm>
                          <a:prstGeom prst="ellipse">
                            <a:avLst/>
                          </a:prstGeom>
                          <a:solidFill>
                            <a:srgbClr val="800000"/>
                          </a:solidFill>
                          <a:ln w="11">
                            <a:solidFill>
                              <a:srgbClr val="800000"/>
                            </a:solidFill>
                            <a:round/>
                            <a:headEnd/>
                            <a:tailEnd/>
                          </a:ln>
                        </wps:spPr>
                        <wps:bodyPr rot="0" vert="horz" wrap="square" lIns="91440" tIns="45720" rIns="91440" bIns="45720" anchor="t" anchorCtr="0" upright="1">
                          <a:noAutofit/>
                        </wps:bodyPr>
                      </wps:wsp>
                      <wps:wsp>
                        <wps:cNvPr id="977" name="Oval 463"/>
                        <wps:cNvSpPr>
                          <a:spLocks noChangeArrowheads="1"/>
                        </wps:cNvSpPr>
                        <wps:spPr bwMode="auto">
                          <a:xfrm>
                            <a:off x="3618865" y="2938145"/>
                            <a:ext cx="36830" cy="36195"/>
                          </a:xfrm>
                          <a:prstGeom prst="ellipse">
                            <a:avLst/>
                          </a:prstGeom>
                          <a:solidFill>
                            <a:srgbClr val="800000"/>
                          </a:solidFill>
                          <a:ln w="11">
                            <a:solidFill>
                              <a:srgbClr val="800000"/>
                            </a:solidFill>
                            <a:round/>
                            <a:headEnd/>
                            <a:tailEnd/>
                          </a:ln>
                        </wps:spPr>
                        <wps:bodyPr rot="0" vert="horz" wrap="square" lIns="91440" tIns="45720" rIns="91440" bIns="45720" anchor="t" anchorCtr="0" upright="1">
                          <a:noAutofit/>
                        </wps:bodyPr>
                      </wps:wsp>
                      <wps:wsp>
                        <wps:cNvPr id="978" name="Oval 464"/>
                        <wps:cNvSpPr>
                          <a:spLocks noChangeArrowheads="1"/>
                        </wps:cNvSpPr>
                        <wps:spPr bwMode="auto">
                          <a:xfrm>
                            <a:off x="4308475" y="2938145"/>
                            <a:ext cx="36830" cy="36195"/>
                          </a:xfrm>
                          <a:prstGeom prst="ellipse">
                            <a:avLst/>
                          </a:prstGeom>
                          <a:solidFill>
                            <a:srgbClr val="800000"/>
                          </a:solidFill>
                          <a:ln w="11">
                            <a:solidFill>
                              <a:srgbClr val="800000"/>
                            </a:solidFill>
                            <a:round/>
                            <a:headEnd/>
                            <a:tailEnd/>
                          </a:ln>
                        </wps:spPr>
                        <wps:bodyPr rot="0" vert="horz" wrap="square" lIns="91440" tIns="45720" rIns="91440" bIns="45720" anchor="t" anchorCtr="0" upright="1">
                          <a:noAutofit/>
                        </wps:bodyPr>
                      </wps:wsp>
                      <wps:wsp>
                        <wps:cNvPr id="979" name="Rectangle 465"/>
                        <wps:cNvSpPr>
                          <a:spLocks noChangeArrowheads="1"/>
                        </wps:cNvSpPr>
                        <wps:spPr bwMode="auto">
                          <a:xfrm>
                            <a:off x="697865" y="117475"/>
                            <a:ext cx="39751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Pr="00757DD9" w:rsidRDefault="002F65A3">
                              <w:pPr>
                                <w:rPr>
                                  <w:lang w:val="en-US"/>
                                </w:rPr>
                              </w:pPr>
                              <w:r>
                                <w:rPr>
                                  <w:lang w:val="en-US"/>
                                </w:rPr>
                                <w:t xml:space="preserve">Figure 4.2: Costs (SR) of selected inputs for the years 2000-2005  </w:t>
                              </w:r>
                            </w:p>
                          </w:txbxContent>
                        </wps:txbx>
                        <wps:bodyPr rot="0" vert="horz" wrap="none" lIns="0" tIns="0" rIns="0" bIns="0" anchor="t" anchorCtr="0" upright="1">
                          <a:spAutoFit/>
                        </wps:bodyPr>
                      </wps:wsp>
                      <wps:wsp>
                        <wps:cNvPr id="980" name="Rectangle 466"/>
                        <wps:cNvSpPr>
                          <a:spLocks noChangeArrowheads="1"/>
                        </wps:cNvSpPr>
                        <wps:spPr bwMode="auto">
                          <a:xfrm>
                            <a:off x="434975" y="2914015"/>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0</w:t>
                              </w:r>
                            </w:p>
                          </w:txbxContent>
                        </wps:txbx>
                        <wps:bodyPr rot="0" vert="horz" wrap="none" lIns="0" tIns="0" rIns="0" bIns="0" anchor="t" anchorCtr="0" upright="1">
                          <a:spAutoFit/>
                        </wps:bodyPr>
                      </wps:wsp>
                      <wps:wsp>
                        <wps:cNvPr id="981" name="Rectangle 467"/>
                        <wps:cNvSpPr>
                          <a:spLocks noChangeArrowheads="1"/>
                        </wps:cNvSpPr>
                        <wps:spPr bwMode="auto">
                          <a:xfrm>
                            <a:off x="269875" y="2662555"/>
                            <a:ext cx="212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20000</w:t>
                              </w:r>
                            </w:p>
                          </w:txbxContent>
                        </wps:txbx>
                        <wps:bodyPr rot="0" vert="horz" wrap="none" lIns="0" tIns="0" rIns="0" bIns="0" anchor="t" anchorCtr="0" upright="1">
                          <a:spAutoFit/>
                        </wps:bodyPr>
                      </wps:wsp>
                      <wps:wsp>
                        <wps:cNvPr id="982" name="Rectangle 468"/>
                        <wps:cNvSpPr>
                          <a:spLocks noChangeArrowheads="1"/>
                        </wps:cNvSpPr>
                        <wps:spPr bwMode="auto">
                          <a:xfrm>
                            <a:off x="269875" y="2411730"/>
                            <a:ext cx="212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40000</w:t>
                              </w:r>
                            </w:p>
                          </w:txbxContent>
                        </wps:txbx>
                        <wps:bodyPr rot="0" vert="horz" wrap="none" lIns="0" tIns="0" rIns="0" bIns="0" anchor="t" anchorCtr="0" upright="1">
                          <a:spAutoFit/>
                        </wps:bodyPr>
                      </wps:wsp>
                      <wps:wsp>
                        <wps:cNvPr id="983" name="Rectangle 469"/>
                        <wps:cNvSpPr>
                          <a:spLocks noChangeArrowheads="1"/>
                        </wps:cNvSpPr>
                        <wps:spPr bwMode="auto">
                          <a:xfrm>
                            <a:off x="269875" y="2160270"/>
                            <a:ext cx="212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60000</w:t>
                              </w:r>
                            </w:p>
                          </w:txbxContent>
                        </wps:txbx>
                        <wps:bodyPr rot="0" vert="horz" wrap="none" lIns="0" tIns="0" rIns="0" bIns="0" anchor="t" anchorCtr="0" upright="1">
                          <a:spAutoFit/>
                        </wps:bodyPr>
                      </wps:wsp>
                      <wps:wsp>
                        <wps:cNvPr id="984" name="Rectangle 470"/>
                        <wps:cNvSpPr>
                          <a:spLocks noChangeArrowheads="1"/>
                        </wps:cNvSpPr>
                        <wps:spPr bwMode="auto">
                          <a:xfrm>
                            <a:off x="269875" y="1908810"/>
                            <a:ext cx="212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80000</w:t>
                              </w:r>
                            </w:p>
                          </w:txbxContent>
                        </wps:txbx>
                        <wps:bodyPr rot="0" vert="horz" wrap="none" lIns="0" tIns="0" rIns="0" bIns="0" anchor="t" anchorCtr="0" upright="1">
                          <a:spAutoFit/>
                        </wps:bodyPr>
                      </wps:wsp>
                      <wps:wsp>
                        <wps:cNvPr id="985" name="Rectangle 471"/>
                        <wps:cNvSpPr>
                          <a:spLocks noChangeArrowheads="1"/>
                        </wps:cNvSpPr>
                        <wps:spPr bwMode="auto">
                          <a:xfrm>
                            <a:off x="228600" y="1657985"/>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100000</w:t>
                              </w:r>
                            </w:p>
                          </w:txbxContent>
                        </wps:txbx>
                        <wps:bodyPr rot="0" vert="horz" wrap="none" lIns="0" tIns="0" rIns="0" bIns="0" anchor="t" anchorCtr="0" upright="1">
                          <a:spAutoFit/>
                        </wps:bodyPr>
                      </wps:wsp>
                      <wps:wsp>
                        <wps:cNvPr id="986" name="Rectangle 472"/>
                        <wps:cNvSpPr>
                          <a:spLocks noChangeArrowheads="1"/>
                        </wps:cNvSpPr>
                        <wps:spPr bwMode="auto">
                          <a:xfrm>
                            <a:off x="228600" y="1406525"/>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120000</w:t>
                              </w:r>
                            </w:p>
                          </w:txbxContent>
                        </wps:txbx>
                        <wps:bodyPr rot="0" vert="horz" wrap="none" lIns="0" tIns="0" rIns="0" bIns="0" anchor="t" anchorCtr="0" upright="1">
                          <a:spAutoFit/>
                        </wps:bodyPr>
                      </wps:wsp>
                      <wps:wsp>
                        <wps:cNvPr id="987" name="Rectangle 473"/>
                        <wps:cNvSpPr>
                          <a:spLocks noChangeArrowheads="1"/>
                        </wps:cNvSpPr>
                        <wps:spPr bwMode="auto">
                          <a:xfrm>
                            <a:off x="228600" y="1155065"/>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140000</w:t>
                              </w:r>
                            </w:p>
                          </w:txbxContent>
                        </wps:txbx>
                        <wps:bodyPr rot="0" vert="horz" wrap="none" lIns="0" tIns="0" rIns="0" bIns="0" anchor="t" anchorCtr="0" upright="1">
                          <a:spAutoFit/>
                        </wps:bodyPr>
                      </wps:wsp>
                      <wps:wsp>
                        <wps:cNvPr id="988" name="Rectangle 474"/>
                        <wps:cNvSpPr>
                          <a:spLocks noChangeArrowheads="1"/>
                        </wps:cNvSpPr>
                        <wps:spPr bwMode="auto">
                          <a:xfrm>
                            <a:off x="228600" y="903605"/>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160000</w:t>
                              </w:r>
                            </w:p>
                          </w:txbxContent>
                        </wps:txbx>
                        <wps:bodyPr rot="0" vert="horz" wrap="none" lIns="0" tIns="0" rIns="0" bIns="0" anchor="t" anchorCtr="0" upright="1">
                          <a:spAutoFit/>
                        </wps:bodyPr>
                      </wps:wsp>
                      <wps:wsp>
                        <wps:cNvPr id="989" name="Rectangle 475"/>
                        <wps:cNvSpPr>
                          <a:spLocks noChangeArrowheads="1"/>
                        </wps:cNvSpPr>
                        <wps:spPr bwMode="auto">
                          <a:xfrm>
                            <a:off x="228600" y="653415"/>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180000</w:t>
                              </w:r>
                            </w:p>
                          </w:txbxContent>
                        </wps:txbx>
                        <wps:bodyPr rot="0" vert="horz" wrap="none" lIns="0" tIns="0" rIns="0" bIns="0" anchor="t" anchorCtr="0" upright="1">
                          <a:spAutoFit/>
                        </wps:bodyPr>
                      </wps:wsp>
                      <wps:wsp>
                        <wps:cNvPr id="990" name="Rectangle 476"/>
                        <wps:cNvSpPr>
                          <a:spLocks noChangeArrowheads="1"/>
                        </wps:cNvSpPr>
                        <wps:spPr bwMode="auto">
                          <a:xfrm>
                            <a:off x="228600" y="401955"/>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200000</w:t>
                              </w:r>
                            </w:p>
                          </w:txbxContent>
                        </wps:txbx>
                        <wps:bodyPr rot="0" vert="horz" wrap="none" lIns="0" tIns="0" rIns="0" bIns="0" anchor="t" anchorCtr="0" upright="1">
                          <a:spAutoFit/>
                        </wps:bodyPr>
                      </wps:wsp>
                      <wps:wsp>
                        <wps:cNvPr id="991" name="Rectangle 477"/>
                        <wps:cNvSpPr>
                          <a:spLocks noChangeArrowheads="1"/>
                        </wps:cNvSpPr>
                        <wps:spPr bwMode="auto">
                          <a:xfrm>
                            <a:off x="856615" y="3020060"/>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w:t>
                              </w:r>
                            </w:p>
                          </w:txbxContent>
                        </wps:txbx>
                        <wps:bodyPr rot="0" vert="horz" wrap="none" lIns="0" tIns="0" rIns="0" bIns="0" anchor="t" anchorCtr="0" upright="1">
                          <a:spAutoFit/>
                        </wps:bodyPr>
                      </wps:wsp>
                      <wps:wsp>
                        <wps:cNvPr id="992" name="Rectangle 478"/>
                        <wps:cNvSpPr>
                          <a:spLocks noChangeArrowheads="1"/>
                        </wps:cNvSpPr>
                        <wps:spPr bwMode="auto">
                          <a:xfrm>
                            <a:off x="2521585" y="3145790"/>
                            <a:ext cx="165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b/>
                                  <w:bCs/>
                                  <w:color w:val="000000"/>
                                  <w:sz w:val="12"/>
                                  <w:szCs w:val="12"/>
                                </w:rPr>
                                <w:t>Year</w:t>
                              </w:r>
                            </w:p>
                          </w:txbxContent>
                        </wps:txbx>
                        <wps:bodyPr rot="0" vert="horz" wrap="none" lIns="0" tIns="0" rIns="0" bIns="0" anchor="t" anchorCtr="0" upright="1">
                          <a:spAutoFit/>
                        </wps:bodyPr>
                      </wps:wsp>
                      <wps:wsp>
                        <wps:cNvPr id="993" name="Rectangle 479"/>
                        <wps:cNvSpPr>
                          <a:spLocks noChangeArrowheads="1"/>
                        </wps:cNvSpPr>
                        <wps:spPr bwMode="auto">
                          <a:xfrm rot="16200000">
                            <a:off x="252730" y="1318260"/>
                            <a:ext cx="87630" cy="38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b/>
                                  <w:bCs/>
                                  <w:color w:val="000000"/>
                                  <w:sz w:val="12"/>
                                  <w:szCs w:val="12"/>
                                </w:rPr>
                                <w:t>Cost in SR</w:t>
                              </w:r>
                            </w:p>
                          </w:txbxContent>
                        </wps:txbx>
                        <wps:bodyPr rot="0" vert="horz" wrap="none" lIns="0" tIns="0" rIns="0" bIns="0" anchor="t" anchorCtr="0" upright="1">
                          <a:spAutoFit/>
                        </wps:bodyPr>
                      </wps:wsp>
                      <wps:wsp>
                        <wps:cNvPr id="994" name="Rectangle 480"/>
                        <wps:cNvSpPr>
                          <a:spLocks noChangeArrowheads="1"/>
                        </wps:cNvSpPr>
                        <wps:spPr bwMode="auto">
                          <a:xfrm>
                            <a:off x="4734560" y="1343025"/>
                            <a:ext cx="686435" cy="91757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995" name="Line 481"/>
                        <wps:cNvCnPr/>
                        <wps:spPr bwMode="auto">
                          <a:xfrm>
                            <a:off x="4758690" y="1420495"/>
                            <a:ext cx="149860" cy="635"/>
                          </a:xfrm>
                          <a:prstGeom prst="line">
                            <a:avLst/>
                          </a:prstGeom>
                          <a:noFill/>
                          <a:ln w="11">
                            <a:solidFill>
                              <a:srgbClr val="000080"/>
                            </a:solidFill>
                            <a:round/>
                            <a:headEnd/>
                            <a:tailEnd/>
                          </a:ln>
                          <a:extLst>
                            <a:ext uri="{909E8E84-426E-40DD-AFC4-6F175D3DCCD1}">
                              <a14:hiddenFill xmlns:a14="http://schemas.microsoft.com/office/drawing/2010/main">
                                <a:noFill/>
                              </a14:hiddenFill>
                            </a:ext>
                          </a:extLst>
                        </wps:spPr>
                        <wps:bodyPr/>
                      </wps:wsp>
                      <wps:wsp>
                        <wps:cNvPr id="996" name="Freeform 482"/>
                        <wps:cNvSpPr>
                          <a:spLocks/>
                        </wps:cNvSpPr>
                        <wps:spPr bwMode="auto">
                          <a:xfrm>
                            <a:off x="4814570" y="1401445"/>
                            <a:ext cx="37465" cy="37465"/>
                          </a:xfrm>
                          <a:custGeom>
                            <a:avLst/>
                            <a:gdLst>
                              <a:gd name="T0" fmla="*/ 29 w 59"/>
                              <a:gd name="T1" fmla="*/ 0 h 59"/>
                              <a:gd name="T2" fmla="*/ 59 w 59"/>
                              <a:gd name="T3" fmla="*/ 30 h 59"/>
                              <a:gd name="T4" fmla="*/ 29 w 59"/>
                              <a:gd name="T5" fmla="*/ 59 h 59"/>
                              <a:gd name="T6" fmla="*/ 0 w 59"/>
                              <a:gd name="T7" fmla="*/ 30 h 59"/>
                              <a:gd name="T8" fmla="*/ 29 w 59"/>
                              <a:gd name="T9" fmla="*/ 0 h 59"/>
                            </a:gdLst>
                            <a:ahLst/>
                            <a:cxnLst>
                              <a:cxn ang="0">
                                <a:pos x="T0" y="T1"/>
                              </a:cxn>
                              <a:cxn ang="0">
                                <a:pos x="T2" y="T3"/>
                              </a:cxn>
                              <a:cxn ang="0">
                                <a:pos x="T4" y="T5"/>
                              </a:cxn>
                              <a:cxn ang="0">
                                <a:pos x="T6" y="T7"/>
                              </a:cxn>
                              <a:cxn ang="0">
                                <a:pos x="T8" y="T9"/>
                              </a:cxn>
                            </a:cxnLst>
                            <a:rect l="0" t="0" r="r" b="b"/>
                            <a:pathLst>
                              <a:path w="59" h="59">
                                <a:moveTo>
                                  <a:pt x="29" y="0"/>
                                </a:moveTo>
                                <a:lnTo>
                                  <a:pt x="59" y="30"/>
                                </a:lnTo>
                                <a:lnTo>
                                  <a:pt x="29" y="59"/>
                                </a:lnTo>
                                <a:lnTo>
                                  <a:pt x="0" y="30"/>
                                </a:lnTo>
                                <a:lnTo>
                                  <a:pt x="29" y="0"/>
                                </a:lnTo>
                                <a:close/>
                              </a:path>
                            </a:pathLst>
                          </a:custGeom>
                          <a:solidFill>
                            <a:srgbClr val="000080"/>
                          </a:solidFill>
                          <a:ln w="11">
                            <a:solidFill>
                              <a:srgbClr val="000080"/>
                            </a:solidFill>
                            <a:round/>
                            <a:headEnd/>
                            <a:tailEnd/>
                          </a:ln>
                        </wps:spPr>
                        <wps:bodyPr rot="0" vert="horz" wrap="square" lIns="91440" tIns="45720" rIns="91440" bIns="45720" anchor="t" anchorCtr="0" upright="1">
                          <a:noAutofit/>
                        </wps:bodyPr>
                      </wps:wsp>
                      <wps:wsp>
                        <wps:cNvPr id="997" name="Rectangle 483"/>
                        <wps:cNvSpPr>
                          <a:spLocks noChangeArrowheads="1"/>
                        </wps:cNvSpPr>
                        <wps:spPr bwMode="auto">
                          <a:xfrm>
                            <a:off x="4925695" y="1379855"/>
                            <a:ext cx="381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Shadecloth</w:t>
                              </w:r>
                            </w:p>
                          </w:txbxContent>
                        </wps:txbx>
                        <wps:bodyPr rot="0" vert="horz" wrap="none" lIns="0" tIns="0" rIns="0" bIns="0" anchor="t" anchorCtr="0" upright="1">
                          <a:spAutoFit/>
                        </wps:bodyPr>
                      </wps:wsp>
                      <wps:wsp>
                        <wps:cNvPr id="998" name="Line 484"/>
                        <wps:cNvCnPr/>
                        <wps:spPr bwMode="auto">
                          <a:xfrm>
                            <a:off x="4758690" y="1573530"/>
                            <a:ext cx="149860" cy="635"/>
                          </a:xfrm>
                          <a:prstGeom prst="line">
                            <a:avLst/>
                          </a:prstGeom>
                          <a:noFill/>
                          <a:ln w="11">
                            <a:solidFill>
                              <a:srgbClr val="FF00FF"/>
                            </a:solidFill>
                            <a:round/>
                            <a:headEnd/>
                            <a:tailEnd/>
                          </a:ln>
                          <a:extLst>
                            <a:ext uri="{909E8E84-426E-40DD-AFC4-6F175D3DCCD1}">
                              <a14:hiddenFill xmlns:a14="http://schemas.microsoft.com/office/drawing/2010/main">
                                <a:noFill/>
                              </a14:hiddenFill>
                            </a:ext>
                          </a:extLst>
                        </wps:spPr>
                        <wps:bodyPr/>
                      </wps:wsp>
                      <wps:wsp>
                        <wps:cNvPr id="999" name="Rectangle 485"/>
                        <wps:cNvSpPr>
                          <a:spLocks noChangeArrowheads="1"/>
                        </wps:cNvSpPr>
                        <wps:spPr bwMode="auto">
                          <a:xfrm>
                            <a:off x="4814570" y="1554480"/>
                            <a:ext cx="36195" cy="36830"/>
                          </a:xfrm>
                          <a:prstGeom prst="rect">
                            <a:avLst/>
                          </a:prstGeom>
                          <a:solidFill>
                            <a:srgbClr val="FF00FF"/>
                          </a:solidFill>
                          <a:ln w="11">
                            <a:solidFill>
                              <a:srgbClr val="FF00FF"/>
                            </a:solidFill>
                            <a:miter lim="800000"/>
                            <a:headEnd/>
                            <a:tailEnd/>
                          </a:ln>
                        </wps:spPr>
                        <wps:bodyPr rot="0" vert="horz" wrap="square" lIns="91440" tIns="45720" rIns="91440" bIns="45720" anchor="t" anchorCtr="0" upright="1">
                          <a:noAutofit/>
                        </wps:bodyPr>
                      </wps:wsp>
                      <wps:wsp>
                        <wps:cNvPr id="1000" name="Rectangle 486"/>
                        <wps:cNvSpPr>
                          <a:spLocks noChangeArrowheads="1"/>
                        </wps:cNvSpPr>
                        <wps:spPr bwMode="auto">
                          <a:xfrm>
                            <a:off x="4925695" y="1532890"/>
                            <a:ext cx="4959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Nursery Inputs</w:t>
                              </w:r>
                            </w:p>
                          </w:txbxContent>
                        </wps:txbx>
                        <wps:bodyPr rot="0" vert="horz" wrap="none" lIns="0" tIns="0" rIns="0" bIns="0" anchor="t" anchorCtr="0" upright="1">
                          <a:spAutoFit/>
                        </wps:bodyPr>
                      </wps:wsp>
                      <wps:wsp>
                        <wps:cNvPr id="1001" name="Line 487"/>
                        <wps:cNvCnPr/>
                        <wps:spPr bwMode="auto">
                          <a:xfrm>
                            <a:off x="4758690" y="1725295"/>
                            <a:ext cx="149860" cy="635"/>
                          </a:xfrm>
                          <a:prstGeom prst="line">
                            <a:avLst/>
                          </a:prstGeom>
                          <a:noFill/>
                          <a:ln w="11">
                            <a:solidFill>
                              <a:srgbClr val="FFFF00"/>
                            </a:solidFill>
                            <a:round/>
                            <a:headEnd/>
                            <a:tailEnd/>
                          </a:ln>
                          <a:extLst>
                            <a:ext uri="{909E8E84-426E-40DD-AFC4-6F175D3DCCD1}">
                              <a14:hiddenFill xmlns:a14="http://schemas.microsoft.com/office/drawing/2010/main">
                                <a:noFill/>
                              </a14:hiddenFill>
                            </a:ext>
                          </a:extLst>
                        </wps:spPr>
                        <wps:bodyPr/>
                      </wps:wsp>
                      <wps:wsp>
                        <wps:cNvPr id="1002" name="Freeform 488"/>
                        <wps:cNvSpPr>
                          <a:spLocks/>
                        </wps:cNvSpPr>
                        <wps:spPr bwMode="auto">
                          <a:xfrm>
                            <a:off x="4814570" y="1706880"/>
                            <a:ext cx="37465" cy="37465"/>
                          </a:xfrm>
                          <a:custGeom>
                            <a:avLst/>
                            <a:gdLst>
                              <a:gd name="T0" fmla="*/ 29 w 59"/>
                              <a:gd name="T1" fmla="*/ 0 h 59"/>
                              <a:gd name="T2" fmla="*/ 59 w 59"/>
                              <a:gd name="T3" fmla="*/ 59 h 59"/>
                              <a:gd name="T4" fmla="*/ 0 w 59"/>
                              <a:gd name="T5" fmla="*/ 59 h 59"/>
                              <a:gd name="T6" fmla="*/ 29 w 59"/>
                              <a:gd name="T7" fmla="*/ 0 h 59"/>
                            </a:gdLst>
                            <a:ahLst/>
                            <a:cxnLst>
                              <a:cxn ang="0">
                                <a:pos x="T0" y="T1"/>
                              </a:cxn>
                              <a:cxn ang="0">
                                <a:pos x="T2" y="T3"/>
                              </a:cxn>
                              <a:cxn ang="0">
                                <a:pos x="T4" y="T5"/>
                              </a:cxn>
                              <a:cxn ang="0">
                                <a:pos x="T6" y="T7"/>
                              </a:cxn>
                            </a:cxnLst>
                            <a:rect l="0" t="0" r="r" b="b"/>
                            <a:pathLst>
                              <a:path w="59" h="59">
                                <a:moveTo>
                                  <a:pt x="29" y="0"/>
                                </a:moveTo>
                                <a:lnTo>
                                  <a:pt x="59" y="59"/>
                                </a:lnTo>
                                <a:lnTo>
                                  <a:pt x="0" y="59"/>
                                </a:lnTo>
                                <a:lnTo>
                                  <a:pt x="29" y="0"/>
                                </a:lnTo>
                                <a:close/>
                              </a:path>
                            </a:pathLst>
                          </a:custGeom>
                          <a:solidFill>
                            <a:srgbClr val="FFFF00"/>
                          </a:solidFill>
                          <a:ln w="11">
                            <a:solidFill>
                              <a:srgbClr val="FFFF00"/>
                            </a:solidFill>
                            <a:round/>
                            <a:headEnd/>
                            <a:tailEnd/>
                          </a:ln>
                        </wps:spPr>
                        <wps:bodyPr rot="0" vert="horz" wrap="square" lIns="91440" tIns="45720" rIns="91440" bIns="45720" anchor="t" anchorCtr="0" upright="1">
                          <a:noAutofit/>
                        </wps:bodyPr>
                      </wps:wsp>
                      <wps:wsp>
                        <wps:cNvPr id="1003" name="Rectangle 489"/>
                        <wps:cNvSpPr>
                          <a:spLocks noChangeArrowheads="1"/>
                        </wps:cNvSpPr>
                        <wps:spPr bwMode="auto">
                          <a:xfrm>
                            <a:off x="4925695" y="1685290"/>
                            <a:ext cx="3562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Spare part</w:t>
                              </w:r>
                            </w:p>
                          </w:txbxContent>
                        </wps:txbx>
                        <wps:bodyPr rot="0" vert="horz" wrap="none" lIns="0" tIns="0" rIns="0" bIns="0" anchor="t" anchorCtr="0" upright="1">
                          <a:spAutoFit/>
                        </wps:bodyPr>
                      </wps:wsp>
                      <wps:wsp>
                        <wps:cNvPr id="1004" name="Line 490"/>
                        <wps:cNvCnPr/>
                        <wps:spPr bwMode="auto">
                          <a:xfrm>
                            <a:off x="4758690" y="1878330"/>
                            <a:ext cx="149860" cy="63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05" name="Rectangle 491"/>
                        <wps:cNvSpPr>
                          <a:spLocks noChangeArrowheads="1"/>
                        </wps:cNvSpPr>
                        <wps:spPr bwMode="auto">
                          <a:xfrm>
                            <a:off x="4813300" y="1858645"/>
                            <a:ext cx="40640" cy="40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6" name="Line 492"/>
                        <wps:cNvCnPr/>
                        <wps:spPr bwMode="auto">
                          <a:xfrm flipH="1" flipV="1">
                            <a:off x="4814570" y="1859915"/>
                            <a:ext cx="18415"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07" name="Line 493"/>
                        <wps:cNvCnPr/>
                        <wps:spPr bwMode="auto">
                          <a:xfrm>
                            <a:off x="4832985" y="1878330"/>
                            <a:ext cx="19050"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08" name="Line 494"/>
                        <wps:cNvCnPr/>
                        <wps:spPr bwMode="auto">
                          <a:xfrm flipH="1">
                            <a:off x="4814570" y="1878330"/>
                            <a:ext cx="18415" cy="19050"/>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09" name="Line 495"/>
                        <wps:cNvCnPr/>
                        <wps:spPr bwMode="auto">
                          <a:xfrm flipV="1">
                            <a:off x="4832985" y="1859915"/>
                            <a:ext cx="19050" cy="18415"/>
                          </a:xfrm>
                          <a:prstGeom prst="line">
                            <a:avLst/>
                          </a:prstGeom>
                          <a:noFill/>
                          <a:ln w="11">
                            <a:solidFill>
                              <a:srgbClr val="00FFFF"/>
                            </a:solidFill>
                            <a:round/>
                            <a:headEnd/>
                            <a:tailEnd/>
                          </a:ln>
                          <a:extLst>
                            <a:ext uri="{909E8E84-426E-40DD-AFC4-6F175D3DCCD1}">
                              <a14:hiddenFill xmlns:a14="http://schemas.microsoft.com/office/drawing/2010/main">
                                <a:noFill/>
                              </a14:hiddenFill>
                            </a:ext>
                          </a:extLst>
                        </wps:spPr>
                        <wps:bodyPr/>
                      </wps:wsp>
                      <wps:wsp>
                        <wps:cNvPr id="1010" name="Rectangle 496"/>
                        <wps:cNvSpPr>
                          <a:spLocks noChangeArrowheads="1"/>
                        </wps:cNvSpPr>
                        <wps:spPr bwMode="auto">
                          <a:xfrm>
                            <a:off x="4925695" y="1838325"/>
                            <a:ext cx="4152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Water pump</w:t>
                              </w:r>
                            </w:p>
                          </w:txbxContent>
                        </wps:txbx>
                        <wps:bodyPr rot="0" vert="horz" wrap="none" lIns="0" tIns="0" rIns="0" bIns="0" anchor="t" anchorCtr="0" upright="1">
                          <a:spAutoFit/>
                        </wps:bodyPr>
                      </wps:wsp>
                      <wps:wsp>
                        <wps:cNvPr id="1011" name="Line 497"/>
                        <wps:cNvCnPr/>
                        <wps:spPr bwMode="auto">
                          <a:xfrm>
                            <a:off x="4758690" y="2030730"/>
                            <a:ext cx="149860" cy="63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12" name="Rectangle 498"/>
                        <wps:cNvSpPr>
                          <a:spLocks noChangeArrowheads="1"/>
                        </wps:cNvSpPr>
                        <wps:spPr bwMode="auto">
                          <a:xfrm>
                            <a:off x="4813300" y="2011045"/>
                            <a:ext cx="40640" cy="40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13" name="Line 499"/>
                        <wps:cNvCnPr/>
                        <wps:spPr bwMode="auto">
                          <a:xfrm flipH="1" flipV="1">
                            <a:off x="4814570" y="2011680"/>
                            <a:ext cx="1841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14" name="Line 500"/>
                        <wps:cNvCnPr/>
                        <wps:spPr bwMode="auto">
                          <a:xfrm>
                            <a:off x="4832985" y="2030730"/>
                            <a:ext cx="19050"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15" name="Line 501"/>
                        <wps:cNvCnPr/>
                        <wps:spPr bwMode="auto">
                          <a:xfrm flipH="1">
                            <a:off x="4814570" y="2030730"/>
                            <a:ext cx="1841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16" name="Line 502"/>
                        <wps:cNvCnPr/>
                        <wps:spPr bwMode="auto">
                          <a:xfrm flipV="1">
                            <a:off x="4832985" y="2011680"/>
                            <a:ext cx="19050"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17" name="Line 503"/>
                        <wps:cNvCnPr/>
                        <wps:spPr bwMode="auto">
                          <a:xfrm flipV="1">
                            <a:off x="4832985" y="2011680"/>
                            <a:ext cx="635" cy="19050"/>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18" name="Line 504"/>
                        <wps:cNvCnPr/>
                        <wps:spPr bwMode="auto">
                          <a:xfrm>
                            <a:off x="4832985" y="2030730"/>
                            <a:ext cx="635" cy="18415"/>
                          </a:xfrm>
                          <a:prstGeom prst="line">
                            <a:avLst/>
                          </a:prstGeom>
                          <a:noFill/>
                          <a:ln w="11">
                            <a:solidFill>
                              <a:srgbClr val="800080"/>
                            </a:solidFill>
                            <a:round/>
                            <a:headEnd/>
                            <a:tailEnd/>
                          </a:ln>
                          <a:extLst>
                            <a:ext uri="{909E8E84-426E-40DD-AFC4-6F175D3DCCD1}">
                              <a14:hiddenFill xmlns:a14="http://schemas.microsoft.com/office/drawing/2010/main">
                                <a:noFill/>
                              </a14:hiddenFill>
                            </a:ext>
                          </a:extLst>
                        </wps:spPr>
                        <wps:bodyPr/>
                      </wps:wsp>
                      <wps:wsp>
                        <wps:cNvPr id="1019" name="Rectangle 505"/>
                        <wps:cNvSpPr>
                          <a:spLocks noChangeArrowheads="1"/>
                        </wps:cNvSpPr>
                        <wps:spPr bwMode="auto">
                          <a:xfrm>
                            <a:off x="4925695" y="1990090"/>
                            <a:ext cx="3644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Pig drinker</w:t>
                              </w:r>
                            </w:p>
                          </w:txbxContent>
                        </wps:txbx>
                        <wps:bodyPr rot="0" vert="horz" wrap="none" lIns="0" tIns="0" rIns="0" bIns="0" anchor="t" anchorCtr="0" upright="1">
                          <a:spAutoFit/>
                        </wps:bodyPr>
                      </wps:wsp>
                      <wps:wsp>
                        <wps:cNvPr id="1020" name="Line 506"/>
                        <wps:cNvCnPr/>
                        <wps:spPr bwMode="auto">
                          <a:xfrm>
                            <a:off x="4758690" y="2183765"/>
                            <a:ext cx="149860" cy="635"/>
                          </a:xfrm>
                          <a:prstGeom prst="line">
                            <a:avLst/>
                          </a:prstGeom>
                          <a:noFill/>
                          <a:ln w="11">
                            <a:solidFill>
                              <a:srgbClr val="800000"/>
                            </a:solidFill>
                            <a:round/>
                            <a:headEnd/>
                            <a:tailEnd/>
                          </a:ln>
                          <a:extLst>
                            <a:ext uri="{909E8E84-426E-40DD-AFC4-6F175D3DCCD1}">
                              <a14:hiddenFill xmlns:a14="http://schemas.microsoft.com/office/drawing/2010/main">
                                <a:noFill/>
                              </a14:hiddenFill>
                            </a:ext>
                          </a:extLst>
                        </wps:spPr>
                        <wps:bodyPr/>
                      </wps:wsp>
                      <wps:wsp>
                        <wps:cNvPr id="1021" name="Oval 507"/>
                        <wps:cNvSpPr>
                          <a:spLocks noChangeArrowheads="1"/>
                        </wps:cNvSpPr>
                        <wps:spPr bwMode="auto">
                          <a:xfrm>
                            <a:off x="4814570" y="2164715"/>
                            <a:ext cx="36195" cy="36830"/>
                          </a:xfrm>
                          <a:prstGeom prst="ellipse">
                            <a:avLst/>
                          </a:prstGeom>
                          <a:solidFill>
                            <a:srgbClr val="800000"/>
                          </a:solidFill>
                          <a:ln w="11">
                            <a:solidFill>
                              <a:srgbClr val="800000"/>
                            </a:solidFill>
                            <a:round/>
                            <a:headEnd/>
                            <a:tailEnd/>
                          </a:ln>
                        </wps:spPr>
                        <wps:bodyPr rot="0" vert="horz" wrap="square" lIns="91440" tIns="45720" rIns="91440" bIns="45720" anchor="t" anchorCtr="0" upright="1">
                          <a:noAutofit/>
                        </wps:bodyPr>
                      </wps:wsp>
                      <wps:wsp>
                        <wps:cNvPr id="1022" name="Rectangle 508"/>
                        <wps:cNvSpPr>
                          <a:spLocks noChangeArrowheads="1"/>
                        </wps:cNvSpPr>
                        <wps:spPr bwMode="auto">
                          <a:xfrm>
                            <a:off x="4925695" y="2143125"/>
                            <a:ext cx="4749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Poultry feeder</w:t>
                              </w:r>
                            </w:p>
                          </w:txbxContent>
                        </wps:txbx>
                        <wps:bodyPr rot="0" vert="horz" wrap="none" lIns="0" tIns="0" rIns="0" bIns="0" anchor="t" anchorCtr="0" upright="1">
                          <a:spAutoFit/>
                        </wps:bodyPr>
                      </wps:wsp>
                    </wpc:wpc>
                  </a:graphicData>
                </a:graphic>
              </wp:inline>
            </w:drawing>
          </mc:Choice>
          <mc:Fallback>
            <w:pict>
              <v:group id="Canvas 330" o:spid="_x0000_s1324" editas="canvas" style="width:460.05pt;height:263.25pt;mso-position-horizontal-relative:char;mso-position-vertical-relative:line" coordsize="58426,3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wHkCQAAA1IAgAOAAAAZHJzL2Uyb0RvYy54bWzsXVtv48ixfj/A+Q+EHgN4zUuTIoXVBrP2&#10;KAmwSQbJnrzTEm0JkUSFkkezCfLfT1U32exuNXUXbQ9rNhnJVk+Ll2Ldvq+qfvz9t8Xc+ZoV61m+&#10;HPa8H9yeky3H+WS2fBn2/u/X0V3cc9abdDlJ5/kyG/Z+y9a93//0v//z43Y1yPx8ms8nWeHAJsv1&#10;YLsa9qabzWpwf78eT7NFuv4hX2VL+PA5LxbpBn4sXu4nRbqF3Rfze991o/ttXkxWRT7O1mv47aP4&#10;sPcT3//5ORtv/vr8vM42znzYg2Pb8L8L/vcT/n3/04/p4KVIV9PZuDyM9IyjWKSzJXyp3Oox3aTO&#10;azHb2WoxGxf5On/e/DDOF/f58/NsnPFzgLPxXONsHtLl13TNT2YMV6c6QHh3xX2fXvC4l/loNp/D&#10;1biH3Qf4O3zdwv3J4JfbFdyd9Urep/Vl3//3abrK+GmtB+O/fP1SOLPJsBf3o56zTBcgJX+D+5Yu&#10;X+aZEwQe3iM8AFj599WXAo92vfolH/9z7Szzhymsyz4VRb6dZukEDoyvh7NQ/gH+sIZ/6jxt/5xP&#10;YP/0dZPz2/XtuVjghnAjnG/DXhh4LAl7zm/DHmMsdEv5yL5tnDF8zDzmxgF8PoYFfuj5bsRX3KeD&#10;aqNVsd78IcsXDr4Z9go4Ef5F6ddf1hu8vOmgWsJPJJ/PJnjl+Q/Fy9PDvHC+piCsDy7+h+cO/2St&#10;LpsvcXF9w9KB+A0cJXwHfobHy4XvP4nnM/dnP7kbRXH/jo1YeJf03fjO9ZKfk8hlCXsc/RcP0GOD&#10;6WwyyZa/zJZZ9SB47Lj7XD6SQoT5o+Bsh70k9EN+7trRr9WTdPkf20kuZhvQC/PZAuRCLkoHeI8/&#10;LydwVdLBJp3Nxft7/fD5JYNrUL3yq8IlAoVACNNTPvkNBKLI4SaBXgANBm+mefHvnrMFbTDsrf/1&#10;mhZZz5n/aQlClXiMofrgP7Cw78MPhfrJk/pJuhzDVsPepueItw8boXJeV8XsZQrf5PELs8w/gSA+&#10;z7hgoJCKo4Ljxh/ggWvtyetXTx6//UHgKw/dw/JLUT6Cpz5Eft8Nvb1PUQSPk5DxhidoDvLIL1bD&#10;EySfA3wMUOzcs2WuyF9L0WoSs31Pmpt8jj/H7I750ec75j4+3n0aPbC7aOT1w8fg8eHh0dOfNHzs&#10;L3/SDF0gn2OhVEB3HPUg4C1oW+bAMxDavpS54Eoyx0KWePs0N8kcelugM8/V7h9X5hJD5tiVZM53&#10;A3AXcDNhfXe8BZK5rspcDK6Cpue4wUNlCw7tBbbVS0IvSUjmyLaCw1OKUxVJxZ4hc9F19JzXdz0v&#10;4gJMeo78OS16j31D5vpXkjnGIGQlmSM9Z9FzgSFz8ZVkzktin5HMkcxZZI4ZMpdcR+YSFvVjEjkS&#10;OYvIQcpZDSEgFVkm5C4LIaIkhCQw7kXeHHlzujcnsRiRnWMqDHNB1HoQVqFESWcTJRKEUOA/piIR&#10;3x38twNeeAIYakbMYhf/Q5VtwoInImbvFMpoPvMR/7N75gr4dxrmQeCfgN1jA4hhVwJibKoetfvx&#10;6DlhfypLZBdl/7A4TGzgMOwiHMZNAGfmpA0/CaPQ9Gh9+FNKHTkXXXUuACjRQygeaZ+LwigSZ2M4&#10;kMQhk6jj/IbEwGDYRRiMInE2fgNJHElcnBgIDLsIgVEkzsZuIIkjiYsTA39hF+EvtcRZuQ0kcSRx&#10;cWKgL+wi9EWROBuzgSSOJC7GegAVfBE0v8sjB2CU7/IaSOJI4pjJGAwvwl4UHWdjNZDEkcQxky8Y&#10;qqjLyWhfLXE2TgMJHAkcM8mC4UWYQy1wNkYDCRwJHIuNSDW8EuJgA7lI4EjgWGwEquFFgENdl2yF&#10;uLTCZAK5OgpyMaCP6qHqyZCD8zyfrf5R1SfvVsVbpa8G9f34UEE8QfrfJ6TPYoMwGJ4MPlhlzwNj&#10;GvRBrrHjgg3dJ+EjY8tiSR0UbNXwZBzCLnyJBykTEj5qZMCbC9nb1jCTPxeeDElYhc+PXFB9e3hN&#10;pPlI8zGTSSf8r1PQCavwBX7iMzK71MJFtFVr0HwmqS46GaiwCx8UX7pkdkn49gufwa+LTsYsrMIH&#10;VZh+QGaXhG+/8Emq3ajIMmxP6QSRimEYpUpYr1MaZfEJ/nBUNzXoiphg0QTEv14YR7HZfQP7DoWo&#10;iLEnoRdECUAgZZFM1VFt/Cp6EmK5QNVFDTpVTspugS+TMmn0K+zyvJhD/8vf3Tuus3WCWBC6cHG1&#10;Bp46ucaDfonO1MEXUURaL4PrI5f1+02bQVJerkpi1rAXZFLlKviupOHI4CKpy5qODPIUchn41027&#10;QUQpl7kNBwaFM3JN4PabtoJiB7lszyWDnmX1Orz0DecJNWL1OmM/KAqT9zWdipaT6WD8bVnea3gH&#10;LQmhNavokrfK19j2Em88SM+v/C7CFrAKZaVhMdxaXMyl/eBiuHe4uBLJ/TvDrcHFPHN0cGe4+LiY&#10;B1sHF+O1xdVw7UTpHD8Q8c/KS4OtOs0usUXPgS6xT0K4V+kGryheGXyLvQb5A+JM8dGERwA/WeRf&#10;s19zvmaDl1Z8L/9YfHG9YL5UF8JDwg8RHoPyEKvPq9cV3xC2AnmCc1H2rFZUr2IlCjdfWZULVh9X&#10;r2IZCu5xG4qztX01XEi8JLwoUV4mvLqK5jm91hH7ftprHT9sp0Yqb2y7zySrOcqKqVbR31uY6tj1&#10;I9Gloe6soFlqH59j6CIrlEILljpCewjNgLlyVQ366ZbaC8Fq2jc7w1TjMTXsdoap9r2kabczrPWe&#10;YzvLWqMjUd0DUI9kqi2+yK1NNb/++0y1yGLA7TlkqvE5OM5WK/e8Mr7Vq2GrUX737inN9cE9pbmu&#10;tIz4ytvY6tHIdUej8sg1K0e2mrtFVXd26kOOcxqaEoqSNKPYapU4cwtbncRJsj+qTqIobC+q5kYC&#10;cEd8mC4z1KBMYrQ4ls3OMNRewrgPYdntLEPtNxzaGXbaixpP9Cw7bVw4MtX2tMHNTTWKWrOpruza&#10;ITtdyT/cxsrqVq9mTA0ivtf6ypja93i6uXFLaaZRNPduKc30zmHeylKjrSZLXQ08oaZBe2cQNVlq&#10;yLaKqjjFUqt0w1tYahiR5EUiI9QQVicM6BiVcN88quZ5YTfkp32ZpfZgFzCH+GKa/TMsdehjDGzb&#10;7BxDHTWd5jmGuvk8zzLUxnUjQ/02hpqL2uWGupLYRqsqk98g4XuNam2nJSG5MvnVq5n9Lh+9xu+W&#10;dnrnKG9jpzGepoi6nuxFdvosOw0af8dO82dHg6PlSD3MR2ufnANU+1HgwqgIYclwGB2Ow9HS3wEs&#10;EbNL4OG5uZ0OohDsIfxt2tbTc9+NW51hptGuWg7qDBvdeFRnmOjGvc4y0NpucK8p5f0GKW8Usmbr&#10;jJ8eh03XKysjWr0acXTlgVcfV69GsvvQfjKIPrgQiSoIipsLb2OacSKljDIo2c07/VVJ7uqVMyUo&#10;2b0v2S2LVpQQWi1cuUkIHUbMA3ojzy3bTTMwv8WCNkwzAzrX1IG/LzfNjVudYZob9zrDOKOZt5zg&#10;Gaa58ajOMs3abmSa3yZyRsFoNs2l2MDNOZTjrldWtrZ6NUzzoYUyct5vw6VpPrSfDJvNhbczzZTd&#10;pqg5f96ohdbbvJiI8eT4blXk4/30blDOO1GzWtZ3PdMc9mNZ6hLEnjl0DH4F4szJ3UGfSU/9opA5&#10;QDp21SW9pmyrtGK0WaKOsSmvDVlh2yYqo9tH0767i2qOGw5FpXKH9l1UQ2w/FJXB3XAoug22npBK&#10;3q6vSsfNJZw+EKgvIE6D9CFtGoTDZvzK8pvKAjXZPtwEYj5/Pwmr3EzIIRx4ZRerV2EfT9mqOq5q&#10;h/E8X2cigj7IgtaixXXx8vQwL5yv6RyY4o1BpZhrf3A0TPMGR1KwKFrbF62BIjBNgkhxaunSKyRS&#10;vRD6GYCm57INeObOQAthCK5rE0BBbi26+jSbAKratsmJNqHhUM6wCbu250Sb0HAoZBO4cOq1Nxfb&#10;BLhbe2wCaHl8ICrd22QTcJPDNqHc7Bo2wTgusgmvaZH1nPmfluthL4Emx2BZN/wHFvah4MEp1E+e&#10;1E/S5XiaF8Pepgc1avj2YQM/wT95XRWzl+kGap64u7DMP71u8ufZpgKrnvLJb1+KErnarldiHjq8&#10;cb4tsBcYaOhhb7rZrAb39+vxNFuk6x8Ws3GRry8KE0L0zHdsAieQXdsmQCeQuG6DZIsTeHBANmEn&#10;j2jGCWQTQD22VY9JNgHHNJJN6JJNAJd5xyaorSmuljqCFj1xhBYVHmgvhOHhXslvkLDODWwCT9js&#10;6tCrxwnwPUfljnYP5epxQsOh7OSOdg+F4oT244Qjc0dws/C5kUBnpaOrV5EVOiV3dNxWVfxSfQ/l&#10;jroQJwDPbMcm3KRbTBB5MbaIETFwS3FCWzahIYm/gyfsKuKr24SGQyGbgP7u/iYvcI0wAqmS9tdp&#10;xILq/GI8obQJhCccAiQIT7hC7kgOpKjZX/2btCUBNldc9/IkmyAsMaRA6i5aR2LMu4blRDyhwVJS&#10;nEA2ATpo8f5eRvxCcUKXckfgygrt9DdoRgeFAvPMwaw/4Bx2QMFZ5g9TWJd9Kop8O83SCQAdooJd&#10;+wf4w3r1pXCetn/OJ9mwlwKAwrGUikhUjvqIFTqSF/PGkjpTOIpRQLHXZMDfCtpDtcuqEJ0mHXwz&#10;7GFLPf4tVddJcA6rJcj7aCZDNLeTOZIM0bzBYrbJCmc+Wwx7yOMXZMF0gBfv83LCz3aTzubiPc/e&#10;lsASXkBxIwTe5BQ5nCNcja9ZAW8Ar/p3z9kW6WrYW/+rS1ILlnRXavfUgl9dajXGhBcwHxqmktiS&#10;2O7jeIYuIIO7YrunNPLqYnsY1I1gEHqlbfEtaVvStrJqSPUR9pQNXV9sFdzJ74euB/xl0rakbfdr&#10;W0j77WrbPZT6q4vt4dS46tuStiXfFvjp2EF7R2xF6a8WYEna79XFVs3e9WPm+/uULUktSS1ILZaD&#10;Cqmtc8sw4h2MtF1o0a3UPjknX5D03WSHgfKBq5cacsIq2mivOzoxscxzwrvVWGpmuebCQD7iO+ug&#10;IfDCd1JKJBL8POkjZjNU6Ve1SOjAopsmcLEllL289ei8WNMGBOpdDOrFicwpKIr3JuQ/LeWVtATq&#10;NZTDXJ38d6Tq3YXjTlS9DedDqhez2lB6cWj8DdyAPawLozLmQMXOAa0KBwSYw4FFxjdWyvs6HDtS&#10;ve+5FieGsQm7Pu9NOHZa2rbvxpADM/JfN+BdN6gqUr2IIwKH7INNNbvY6yXVO8c7T17v25dBxtDg&#10;flf13oTKppW8eJHb32kGfgPV20Da+rCqt+F8yOu9itdrhP8teL3GN5LX2x3uDUwusqhe7o5q+VwJ&#10;T5yf6dXgM5a4bKe/M6lea8miWoBOqveytlH7vV5DEZLqbUwWU6734lxvYmv+Ee9hPZ6velUI2G8r&#10;19ugqsjrpYQDxN21brVWLdQfV96oWIb6+3Aa96hcr6Hsq++hXO/3X0+duKCFdlk5bVJ3oU7CD4Wc&#10;ekkC/zNSwMzF8d+8ToJBiQH/FHJ+Z9ZJLHMcfgMGBBNe+Lf8BYeq8TfVeFkxF+21mA17/0nc5HP8&#10;OWZ3zI8+3zH38fHu0+iB3UUjrx8+Bo8PD4/ef7E+w1Nn4ZU9s+CXx/XMmhTpFia6iu66i3S25BUf&#10;+0o7EEkpqczKsnv9MICSws+lPDmnPCUPxh7/7Cd3oyju37ERC++AdxLfuV7ycxK5LGGPI/2Ufpkt&#10;s8tPydlCM7MQuFd4OMpBww9mD087PH9i1Ym8I3j49aUQl4RGKxzo35y4suECv/1BrPKjH5ZfCniW&#10;9nOcnOf5bPVHLKbi7/5R9Z7brZOChx/nHekQkJe4qB6wTkq8Re+v8fmfw03mktVQJyUf96MT3t/h&#10;8DB5ERoVxaGno/LA2+sQmLiyyrsURJXxfJQgosKphK4fJVDZxHt72CZhktANprPJJOPzaC7X+Xjl&#10;P6bQyTJSIXRi0FqZEDxK6Grtp4qfUhtK4teKF/UxxQ9UlPDOS/FTmcfHi9+Oya21H5ncdpz4jyl+&#10;koOpFMgle0iYVy/ZAG5mn2HhJnh/kK+DSGVfdIiB4l7v8FAVvbxLFB1SdPhtQ9HhwehQUgVLA6XS&#10;BI83UM3R4UFythczKJUR4SF/u1cBzCk8VGc52RNOUgt+qPBQMqdKSVRZU0dJouKfYw9g6NlSmp0w&#10;2pkbQvEhxYcTyGPWRa2l1KmEkaOkzhof6lrPJn+K1uP5MdJ6gwvT7B9S69XlqaX8qaj58fJnBoi6&#10;/rOURKn6j6yuGI3SSfmzwYdQPwLqyM6au3qECCUkfQ9QQR4hsiiARmQ6fkD4YT6fTRD1RAdHw9gQ&#10;PST8sJSXpq51hB9eMv818Qz8ECocauVwvIVqjhC1GjIWMWZ2rFMjRPKVOmyrDAARCN8nSqISIULz&#10;mKgPaJAwO3EAsyV1s0MeEkWIGCF6OoIIFKZTpc4aIepazyZ/SoRIHnqHtZ4OITIg/J2o9aysHV3/&#10;2awu0XaIQYH6z4IhMiCV1UJoTHG7foSY+P2gZJj6vg9jVA1TrUWIhCGqLEyKEI/oa04R4mURoo4h&#10;MiD61crhKhGi2mWXGy5DAZCvTr4699V1DJG5l2CIfsL6EVT28ggRrY7gDoqqgvE3YDMrHjrlJTrs&#10;ocvCc47hlO7JxRxTtcEH93p25I88dPLQwUPHuccKyRS84bPsr4kh6voP02Wm1VX0H2Uouqv/fAuG&#10;yNw2MURsyOGXVbANLFMsPCxrEClCpAiRahAHLZZ++TqGyNxrY4haRx5bWwiKEClCxAjR1zFECOpO&#10;9ZUUDDGIgj72+RfFDcTya6OY/kOy/HwDQwTW39kZMk3+1An3NvmjCJEiRNR6BoboXQdD1PWfjWVK&#10;ESLJH8qfDUMEYlmtBG+NIULfMJgYVRWEWOsQKUIklqlCtKUIsdUI0cAQvWtjiAcbB1KESBEijxAN&#10;DBH4f7WZOgrNVjx0FsBEDPS+ePm7zUNXPCTCEDucQzcwRDE98GIMUdd6NvmjCJE8dPDQETxRMURg&#10;/Z2o9awsU13/UYRIGbK/T9MVNvgrVduXwpmh1Q1sGKLXJoaotDFtgBCVNqYEIRKESAFimwFiYECI&#10;3rUhRHj+Y6gBE566zVIpntJbsF2gLtoVI56gt6fWdvfICQbvrzHyh8RyAgNB9C5BEOO6kZ+fvEP3&#10;nIRutR6sV18K4bA85ZPfeMNkPiK+RQJFYACIQPk7xz3nRdhKekLTeSR+5J03eecGfgiMv3PEz2SY&#10;atqPTC6JX5P4SfhQEOyBTtaG+EXYYJy3rSd/r7uZ2cBApoBBdqLwqQb3gL9Xi9xbgAHk7b0Tb09C&#10;UHXbZgYcslrubk2XoLbN+eIeRk3Mxtm9vceqFoFTU64BZcNazYYZcCFAzLVyOAqkrpvSWIEbvYGp&#10;zTdXgGtyj7rrHiGnTgUOgep3oiQq7pHetpQSEhQRNkSETMKFZUSoIoUn6j9N/hjkJCoQwCZ/itYj&#10;D73DWs9Ao/zz0CgzIabrP5vVJRCK6DpAl2AGCOWfDEI1eH3q2ASL/NX5CfL5Oqz9DDRKTPw8hayo&#10;2VxV5iw2t5Y5srgdljkJQSk5MWCN1cHGrXNiWqP6yHN3OgZrbQhp0DUxxCgn1mZOjBkoITDGauVw&#10;Ykxo9Y60ls2R53mChfF+GsIRfvM+8BtmQIZAGTtREhX/SGvUDMPVPWhJCLspUkcxIcWEGBNK1FDk&#10;xIAzdqLU1ZiAJn9BHEDrN06MtcqfkhOjqLDDHrqBSYkxLqdEhQ1WVxnUYbW6iv6jCLG78ocd4lUk&#10;KjgZiTpP/ig/MZtMsiUOKHM6LH0GIgW0sROtr2ZzVZ1n8flqmSOL22GZkyiUmhNToaib58TU0RyJ&#10;ta0OVU1SWx1qq8MLh376se26odDACYPzcMI9wxvV0RzvsfEq5cTeR04sNDBD4I1d4B+pozmsdZNK&#10;ToJiwg57SBI1FDkx4I2dKHX2nJim9SyYtdpMjOSvw/JnYFLsPEzK5IlpozmsVlfRfxQhdlj+DCQK&#10;eGPn6L+T5Y/yE5QT6yWhgUixkxEpNSd2yOerZY4sboc1nkShlJwYU8ujbp0To2FEVDsJWAiqLq0u&#10;lA+i5VGv2cCJeGJt8sQiAycE3tg5PlFzTuzdDyOinNj7yIlFBmYIvLETJVHxj/RhHLachBITkofU&#10;XQ8pkqhhmRNTAcMTebKa/L3zYUSk9d6J1jMwKXYeJmXmJHT9Z6ldU8d1U06sw/rPQKKAN3ai1bXy&#10;xA7KX52fIOnrsPQZiFR4MiKl2dwDAyhrmSOPr8MyJ1EoJScWqlDUrXNiNH6NcmKUE+s5r6ti9jLd&#10;DHsejMBIB8v80+smf55twAHh1DDRYLp9nlhk4ITAGzvHJ2rOiemDiGzeOTdQ1G616zz6yMAMgTd2&#10;oiQq/pE+fohyYtRPrKGfWCRRQ5ETC1XA8PycmK71bPKnaD3y0LvroUNNt1a7Fp6HSZk5MV3/2ayu&#10;gglQVqLD8mcgUeHJSJQ1J3ZQ/ur8BElfh6XPQKSAN3ZDn6+WObK4HZY5iUL99Ws6d1ioolC3Todp&#10;c5csZhkKKXEgK84eATJJwp1RIA19ey4WGN2sivXmD1m+cPDNsJfN57PVGodqpoP06y9rnk2oV+Gv&#10;m7vVIyrqWllJ86WzhUSFyFScs8GRc+l44mNtzNhyihzODK7B16yAN9O8+HfP2Rbpathb/+s1LbKe&#10;M//Tcg1tTzyGLag3/AcW9qEnk1Oonzypn6TLMWw17G16jnj7sIGf4J+818RMX4JVQkyBvFSrxluL&#10;6cEm8CSnJKdifi82CBLNN0o5VWGtW8up1pjNVg4jlCjpU9KnfQmFlXLaJgrmq2WDIQvLea51KzdN&#10;n6ILALqe7H4n7b4EZEo5VQGZW+vTgwRmTU7JP+2yfyrhmlJOVbjm1nKqp9cpjrLwO8k/Lf1TCfAo&#10;FBiY9NJeMBUl/bgcLeN5fQYOM3y3YvqTfuhBIC4Q8H7oi0iv2foX2XizL+SXw9XTwXyJ3yR/AXuK&#10;32TfNpAtqI7itZgNe/9J3ORz/Dlmd8yPPt8x9/Hx7tPogd21AR02JxlG/E/pDinL7lOPDerur9xb&#10;grMyTsnzmfuzn9yNorh/x0YsvEv6bnznesnPSeSyhD2O/ouXUu7FQcCLc2OYPklCGM2Gh6Mc9Lup&#10;C9t8e/rGH49Iam1BQNmjNZb5UuZeQFpF3gXeiJwLvBH5FnhzbK5lvUISzOjtSTAxHLSIYVUdoSJx&#10;tzdoDNSAaLULiS3XM5QE8yFqECoC5lQdig9IQ0ARJmmIdDb/vJzwSFJTcLWyBINQmQIjGVtrCGkq&#10;O60hJEyqaggVK721hvCjJK40RBT5oSCq1G6ED0MJEtBjCB2QitALsMmJkFhPOphm6USohXSwuY6K&#10;kJay0ypCYtmqilAB7TZVBINQQ7gJpCLuF+lsecAXJxVxWxUhTWWnVYSkHqgqok3+gepFeJHrmyNl&#10;yItoDtdJRdxWRUhT2WkVIWkfiooQT2k5UKVFLwKamcaxx8FI8iLIi8DHfzcTmw5u3cWqzkVIU9lp&#10;FSEZN6qKaJd2E0eIWECqwYvCfhIb2UpIVkquLeUiKBfRooqoTWWnVYQkO6kqolXGk1+rCBiPjGCY&#10;hnqSiqBAQ4dGW/Mi+tJUdlpFSJ6ZqiLaJJv5iorwwhCUBKkI3/VcCjTePNDoS1PZaRUhKX6qipCM&#10;kfFfvt48F1GriMQNIpc0xD1pCCjb4n/eNBXRl5ay0xrCRq4UBMe2spW1hojCgJm8KQozKMx4qzBD&#10;GsouawikJO1QK6EWqz36tRJmAK8y2eFNUa4yV6a0aoMrCPGUjsYteFO1oey0hrBRK/uSL9JClBGH&#10;UQSOA8IZgeu7rijAqBFPIl+ThtDcqPZSldJQdlpD2JiVfUkXaUFD+KHvhYBychXhQbMRcGs0OANh&#10;0IAKNEa2Vr/kRdzWi5CmstM6wkat7Eu+yK10hKiX8yLwGuAP5xjnz8/Ot2EPVAYSsDlHIvDisqqz&#10;dioEL0J0JolDJgYVUtEntOQa9khj3FZjSNPZaY1hY1pCJWh7mQnWD1iIQwmRRxVATwOTJBHFEau8&#10;isTrhyJgPF9JaE7sUZE+FoxjNbNQbc3/nsvrNciBvEDdqEU8KKWdagwHTQG1jsGxpDOAkTuqYzVW&#10;pZdWCroRxBHm6FAEmQ8l8QbE5rEEiDyirBA5ffB0NMvffAYl4rh7QzNC2YigEquDPQZRrsQzCd+q&#10;id+RPQa5wX1XvQ7kRWgsUIZTbajKFU8C3gOEV7br1U8/lm8c0bQAfoKeNJvNanB/vx5Ps0W6/mEx&#10;Gxf5On/e/DCuZ5Fs82IisER8tyrycbZez5YvDW3SE0koGxVZ9pwXC4fFEiTf9a6qQ5Sf4GGuodWj&#10;87T9cz7Jhr0USv+5rFS9LSuJjDG+qiTShSaPhkQGfYbdNHiLTP5WF8nxq2iRqYphOniZlDLwMikf&#10;nl/hK54X83TY+9294yfO1hGNQHFttQQyU3KJ60wtKyAylStC+ybgmMolgX0XsERyScOhwBnLJfBF&#10;tmOBWySXuNbzAcqPXNFwKAD5yyUNhwKYn1xSnw8IrbzI6VT0Ik0H42/L8sLDO2gM8VKZklW+Ri8Z&#10;7wKonl+5DoMtYBXeuIbFcLVxMYdeDy6Gi4qLK5W1f2e4driYh1IHd4ZrhIt5cFEtFq/luRbQocUB&#10;PxZOTvQyhVajBTTIGPaeRNpglW7wEuGp4lu0sCB9zpS/4G8X+dfs15x/vuHRBHwK31lZ2Prj+VJd&#10;hpvAMtkfovq0el2pmwl5hwOvPq1exSpxZ47bqjquaofxPF9n4rnE8+M2Q54zXirlIdW0uuaUNCv/&#10;IzvUNm9wpPUgR2SfTbAxCGPJi5CqHwz36pd8/M+1s8wfpqADsk9FkW+xDh2MlXjy0TzIf3C8rUj8&#10;MEJ/CGTeg4F4sQnuQWcwKkSYTSgtJy9Be6l7mXs6GL58x52VEkkhFON1YkmKgKf9omAF8+1mg4M3&#10;DlZGI9cdjcoQSTNrR5qb2u8XecK3b8z2MYMV8IJ2OCeiRk2zMzc0TGoQE0J2V8Sw4q6Owe/V+lIf&#10;7PeL/uS+uFqTNc2FahbJI12o5g1O1KSU2DkQY0MPSHC5d+VWQsDSP7qh3KoOVRj4sYlzQn4oqTKS&#10;VNlJlZ0tVnbWqfkOO1SgJCRdqvSoJPx7qUfVB8jynaV/EQi09xwgj6rF9C9InaTgKPlfCSPuWqYr&#10;5X/7bhTvuE4fOP/bkLlV87/2zO2J6d+GzK2a//2eM7fvKhl7VJr1wCJfT/9eN83arGSPjhEu1NKU&#10;Zm1Os4LutVGbYple2lW+t82zRjG4CTzhr4SzYeRTWCCTjEYIjg/YblaoEf7Vcj/Uwb4cVWDoCNkT&#10;qqY/dDsskGwmERaIJ7RMd12UaI37cfDOEq2YZrU9UumAwoJ2wwLwS3cyVolKSLp1hwAWeyCdAqv2&#10;YiAzmXQRaD6EY0KRLiLe6nQRY6LqoUyrzIdXk1TkLziOjoB9Rd3R1DjNVsmWXDF9/7NVDpqhLrEV&#10;wXuVzLHSMKmssaMMEx8w/0dkCthHzatYSxwmidkDwOMT5rkGEG/3aoD5DTiMZK0490+QFcXzUSWI&#10;2uMwgihKwkopiipX5ShRRP0ueYqBj40vOffE6iPxIfNC7N5i3jw5SZapeG8idgYHIjmZA1FrQE0A&#10;FaKsVQAVvUcCeLHjgZde8fbkRCVBrgL3j4+fE6+c22lErG+o9yQfotR7nBN7SmzYYHhVDWgzvIoG&#10;5LJIhncAowaPI+hPinQLfHyj39fHFEBoIW8JE9+M2BAHcWCWWkHnKMxqcnNNxAYiNrRJbJAR0cHQ&#10;8ftlinou1IKVSqK0UtciNvhu4O7MwnpjqmhMdW2iHuytY0JPEhuUHqfAWgZXpT2uqMxgQnNPz92b&#10;wXRFD1RwM6u6OcpgErYG0nrFBmUHzVC3MpiexN9Lw6RC70eljer4vSGQqiN51ACRSXlSM5hvEcmT&#10;tXonqSRPR3lDwY08JZLXEkh1/G73kd44fiexey9iJ2FergFD4CDX/tGJGlATQFXv2Zx0JYP5Fgkk&#10;EsD3IoA6iBgCHfkcAfwHgoiaAKoa0GZ4FQ1IhrfDKXRPhw5D4GS2IoCyeh1GcYZVl4WGyG9+deSa&#10;9N970X86hBi6J0OIjVrPYnZroSOj22WdJ2HDOjUWivRTW6kxtRw1SVx3h3ceMUaoDfHO6xYnJ1al&#10;SxQfAxvepugAil/zzqUHcDBd9j2jNr6EdsvQUEV1jwoNVcukdCP0vTjomyMB3wFqQ+Wo0MXvrVEb&#10;X2KFf4WGwU4IzL7aHW+Bci47FPpexPom4fS05h7ZfD5brff2zWzu74Eeul0ij6zda97gyFIKK8tJ&#10;tMUG1fA1K6AD3jQv/t1ztkW6Gva6hR34FngxdFuFFxUfyvdY4O0wX/rQ4pWYL9QjTbqR7flQMox9&#10;nz4U6LbxAP7PHcMXUF/T2fgx3aTqz/B+uxpkfj7N55Os+On/BQAAAP//AwBQSwMEFAAGAAgAAAAh&#10;AFnZ5JLdAAAABQEAAA8AAABkcnMvZG93bnJldi54bWxMj09Lw0AQxe+C32EZwZvddKGlxmxKURQF&#10;FfoHvU6yYxK6Oxuy2zb99q5e9DLweI/3flMsR2fFkYbQedYwnWQgiGtvOm407LaPNwsQISIbtJ5J&#10;w5kCLMvLiwJz40+8puMmNiKVcMhRQxtjn0sZ6pYchonviZP35QeHMcmhkWbAUyp3Vqosm0uHHaeF&#10;Fnu6b6nebw5Ow+vbsx0ePqvVYvuicPd+/ljvn5TW11fj6g5EpDH+heEHP6FDmZgqf2AThNWQHom/&#10;N3m3KpuCqDTM1HwGsizkf/ryGwAA//8DAFBLAQItABQABgAIAAAAIQC2gziS/gAAAOEBAAATAAAA&#10;AAAAAAAAAAAAAAAAAABbQ29udGVudF9UeXBlc10ueG1sUEsBAi0AFAAGAAgAAAAhADj9If/WAAAA&#10;lAEAAAsAAAAAAAAAAAAAAAAALwEAAF9yZWxzLy5yZWxzUEsBAi0AFAAGAAgAAAAhAGaJrAeQJAAA&#10;DUgCAA4AAAAAAAAAAAAAAAAALgIAAGRycy9lMm9Eb2MueG1sUEsBAi0AFAAGAAgAAAAhAFnZ5JLd&#10;AAAABQEAAA8AAAAAAAAAAAAAAAAA6iYAAGRycy9kb3ducmV2LnhtbFBLBQYAAAAABAAEAPMAAAD0&#10;JwAAAAA=&#10;">
                <v:shape id="_x0000_s1325" type="#_x0000_t75" style="position:absolute;width:58426;height:33432;visibility:visible;mso-wrap-style:square">
                  <v:fill o:detectmouseclick="t"/>
                  <v:path o:connecttype="none"/>
                </v:shape>
                <v:rect id="Rectangle 331" o:spid="_x0000_s1326" style="position:absolute;left:5314;top:4445;width:41409;height:2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22N8MA&#10;AADcAAAADwAAAGRycy9kb3ducmV2LnhtbESPQWvCQBSE74X+h+UVequbaomSuooUtL2JUXp+ZJ9J&#10;NPs27D41/fddodDjMDPfMPPl4Dp1pRBbzwZeRxko4srblmsDh/36ZQYqCrLFzjMZ+KEIy8XjwxwL&#10;62+8o2sptUoQjgUaaET6QutYNeQwjnxPnLyjDw4lyVBrG/CW4K7T4yzLtcOW00KDPX00VJ3LizOg&#10;93mQ8+RtctpJHK/cZfO5rb6NeX4aVu+ghAb5D/+1v6yB2TSH+5l0BP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922N8MAAADcAAAADwAAAAAAAAAAAAAAAACYAgAAZHJzL2Rv&#10;d25yZXYueG1sUEsFBgAAAAAEAAQA9QAAAIgDAAAAAA==&#10;" fillcolor="silver" stroked="f"/>
                <v:line id="Line 332" o:spid="_x0000_s1327" style="position:absolute;visibility:visible;mso-wrap-style:square" from="5314,27051" to="46723,27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bDJ8UAAADcAAAADwAAAGRycy9kb3ducmV2LnhtbESPT2vCQBTE7wW/w/KE3upGQROjGxGp&#10;2N5a/4DHR/aZLMm+Ddmtpt++Wyj0OMzMb5j1ZrCtuFPvjWMF00kCgrh02nCl4Hzav2QgfEDW2Dom&#10;Bd/kYVOMntaYa/fgT7ofQyUihH2OCuoQulxKX9Zk0U9cRxy9m+sthij7SuoeHxFuWzlLkoW0aDgu&#10;1NjRrqayOX5ZBeZjcZi/p5flRb4ewvSaNZmxZ6Wex8N2BSLQEP7Df+03rSBLU/g9E4+AL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ZbDJ8UAAADcAAAADwAAAAAAAAAA&#10;AAAAAAChAgAAZHJzL2Rvd25yZXYueG1sUEsFBgAAAAAEAAQA+QAAAJMDAAAAAA==&#10;" strokeweight="0"/>
                <v:line id="Line 333" o:spid="_x0000_s1328" style="position:absolute;visibility:visible;mso-wrap-style:square" from="5314,24549" to="46723,24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lXVcEAAADcAAAADwAAAGRycy9kb3ducmV2LnhtbERPTYvCMBC9C/sfwix401RB7VajLLKi&#10;3rSr4HFoZttgMylNVuu/NwfB4+N9L1adrcWNWm8cKxgNExDEhdOGSwWn380gBeEDssbaMSl4kIfV&#10;8qO3wEy7Ox/plodSxBD2GSqoQmgyKX1RkUU/dA1x5P5cazFE2JZSt3iP4baW4ySZSouGY0OFDa0r&#10;Kq75v1VgDtPtZD87f53lzzaMLuk1NfakVP+z+56DCNSFt/jl3mkF6SyujWfi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CVdVwQAAANwAAAAPAAAAAAAAAAAAAAAA&#10;AKECAABkcnMvZG93bnJldi54bWxQSwUGAAAAAAQABAD5AAAAjwMAAAAA&#10;" strokeweight="0"/>
                <v:line id="Line 334" o:spid="_x0000_s1329" style="position:absolute;visibility:visible;mso-wrap-style:square" from="5314,22034" to="46723,2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0XyzsUAAADcAAAADwAAAGRycy9kb3ducmV2LnhtbESPQWvCQBSE7wX/w/IKvdWNgjFJXUWk&#10;kvZWo0KPj+xrsph9G7JbTf99t1DwOMzMN8xqM9pOXGnwxrGC2TQBQVw7bbhRcDrunzMQPiBr7ByT&#10;gh/ysFlPHlZYaHfjA12r0IgIYV+ggjaEvpDS1y1Z9FPXE0fvyw0WQ5RDI/WAtwi3nZwnSSotGo4L&#10;Lfa0a6m+VN9WgflIy8X78pyf5WsZZp/ZJTP2pNTT47h9ARFoDPfwf/tNK8iWOfydi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0XyzsUAAADcAAAADwAAAAAAAAAA&#10;AAAAAAChAgAAZHJzL2Rvd25yZXYueG1sUEsFBgAAAAAEAAQA+QAAAJMDAAAAAA==&#10;" strokeweight="0"/>
                <v:line id="Line 335" o:spid="_x0000_s1330" style="position:absolute;visibility:visible;mso-wrap-style:square" from="5314,19519" to="46723,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ordMEAAADcAAAADwAAAGRycy9kb3ducmV2LnhtbERPz2vCMBS+C/sfwhvspqnCXOyMIqKo&#10;t61T8Pho3tpg81KaqPW/N4fBjh/f7/myd424UResZw3jUQaCuPTGcqXh+LMdKhAhIhtsPJOGBwVY&#10;Ll4Gc8yNv/M33YpYiRTCIUcNdYxtLmUoa3IYRr4lTtyv7xzGBLtKmg7vKdw1cpJlU+nQcmqosaV1&#10;TeWluDoN9mu6ez98nGYnudnF8VldlHVHrd9e+9UniEh9/Bf/ufdGg1JpfjqTjoB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qit0wQAAANwAAAAPAAAAAAAAAAAAAAAA&#10;AKECAABkcnMvZG93bnJldi54bWxQSwUGAAAAAAQABAD5AAAAjwMAAAAA&#10;" strokeweight="0"/>
                <v:line id="Line 336" o:spid="_x0000_s1331" style="position:absolute;visibility:visible;mso-wrap-style:square" from="5314,17011" to="46723,1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aO78QAAADcAAAADwAAAGRycy9kb3ducmV2LnhtbESPT2sCMRTE74V+h/AKvdXsFqpxNUop&#10;Fdubf8HjY/PcDW5elk3U7bdvBMHjMDO/Yabz3jXiQl2wnjXkgwwEcemN5UrDbrt4UyBCRDbYeCYN&#10;fxRgPnt+mmJh/JXXdNnESiQIhwI11DG2hZShrMlhGPiWOHlH3zmMSXaVNB1eE9w18j3LhtKh5bRQ&#10;Y0tfNZWnzdlpsKvh8uN3tB/v5fcy5gd1UtbttH596T8nICL18RG+t3+MBqVyuJ1JR0D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85o7vxAAAANwAAAAPAAAAAAAAAAAA&#10;AAAAAKECAABkcnMvZG93bnJldi54bWxQSwUGAAAAAAQABAD5AAAAkgMAAAAA&#10;" strokeweight="0"/>
                <v:line id="Line 337" o:spid="_x0000_s1332" style="position:absolute;visibility:visible;mso-wrap-style:square" from="5314,14497" to="46723,14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QQmMQAAADcAAAADwAAAGRycy9kb3ducmV2LnhtbESPQWsCMRSE7wX/Q3gFbzWroE1Xo4hY&#10;tLdqFTw+Nq+7wc3Lskl1/feNIHgcZuYbZrboXC0u1AbrWcNwkIEgLryxXGo4/Hy+KRAhIhusPZOG&#10;GwVYzHsvM8yNv/KOLvtYigThkKOGKsYmlzIUFTkMA98QJ+/Xtw5jkm0pTYvXBHe1HGXZRDq0nBYq&#10;bGhVUXHe/zkN9nuyGX+9Hz+Ocr2Jw5M6K+sOWvdfu+UURKQuPsOP9tZoUGoE9zPpCM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NBCYxAAAANwAAAAPAAAAAAAAAAAA&#10;AAAAAKECAABkcnMvZG93bnJldi54bWxQSwUGAAAAAAQABAD5AAAAkgMAAAAA&#10;" strokeweight="0"/>
                <v:line id="Line 338" o:spid="_x0000_s1333" style="position:absolute;visibility:visible;mso-wrap-style:square" from="5314,11982" to="46723,11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i1A8UAAADcAAAADwAAAGRycy9kb3ducmV2LnhtbESPT2sCMRTE7wW/Q3iCt5pVqcbVKCIW&#10;21vrH/D42Dx3g5uXZZPq9ts3hUKPw8z8hlmuO1eLO7XBetYwGmYgiAtvLJcaTsfXZwUiRGSDtWfS&#10;8E0B1qve0xJz4x/8SfdDLEWCcMhRQxVjk0sZioochqFviJN39a3DmGRbStPiI8FdLcdZNpUOLaeF&#10;ChvaVlTcDl9Og/2Y7l/eZ+f5We72cXRRN2XdSetBv9ssQETq4n/4r/1mNCg1gd8z6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3i1A8UAAADcAAAADwAAAAAAAAAA&#10;AAAAAAChAgAAZHJzL2Rvd25yZXYueG1sUEsFBgAAAAAEAAQA+QAAAJMDAAAAAA==&#10;" strokeweight="0"/>
                <v:line id="Line 339" o:spid="_x0000_s1334" style="position:absolute;visibility:visible;mso-wrap-style:square" from="5314,9467" to="46723,9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Etd8UAAADcAAAADwAAAGRycy9kb3ducmV2LnhtbESPT2sCMRTE7wW/Q3iCt5pVrMbVKCIW&#10;21vrH/D42Dx3g5uXZZPq9ts3hUKPw8z8hlmuO1eLO7XBetYwGmYgiAtvLJcaTsfXZwUiRGSDtWfS&#10;8E0B1qve0xJz4x/8SfdDLEWCcMhRQxVjk0sZioochqFviJN39a3DmGRbStPiI8FdLcdZNpUOLaeF&#10;ChvaVlTcDl9Og/2Y7l/eZ+f5We72cXRRN2XdSetBv9ssQETq4n/4r/1mNCg1gd8z6Qj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JEtd8UAAADcAAAADwAAAAAAAAAA&#10;AAAAAAChAgAAZHJzL2Rvd25yZXYueG1sUEsFBgAAAAAEAAQA+QAAAJMDAAAAAA==&#10;" strokeweight="0"/>
                <v:line id="Line 340" o:spid="_x0000_s1335" style="position:absolute;visibility:visible;mso-wrap-style:square" from="5314,6959" to="46723,6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2I7MQAAADcAAAADwAAAGRycy9kb3ducmV2LnhtbESPT2sCMRTE7wW/Q3iCt5pV0MbVKCKK&#10;7a31D3h8bJ67wc3Lsom6/fZNodDjMDO/YRarztXiQW2wnjWMhhkI4sIby6WG03H3qkCEiGyw9kwa&#10;vinAatl7WWBu/JO/6HGIpUgQDjlqqGJscilDUZHDMPQNcfKuvnUYk2xLaVp8Jrir5TjLptKh5bRQ&#10;YUObiorb4e402M/pfvLxdp6d5XYfRxd1U9adtB70u/UcRKQu/of/2u9Gg1IT+D2TjoBc/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3YjsxAAAANwAAAAPAAAAAAAAAAAA&#10;AAAAAKECAABkcnMvZG93bnJldi54bWxQSwUGAAAAAAQABAD5AAAAkgMAAAAA&#10;" strokeweight="0"/>
                <v:line id="Line 341" o:spid="_x0000_s1336" style="position:absolute;visibility:visible;mso-wrap-style:square" from="5314,4445" to="46723,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8Wm8QAAADcAAAADwAAAGRycy9kb3ducmV2LnhtbESPT2sCMRTE74V+h/AKvdWsha5xNUop&#10;Fdubf8HjY/PcDW5elk3U7bdvBMHjMDO/Yabz3jXiQl2wnjUMBxkI4tIby5WG3XbxpkCEiGyw8Uwa&#10;/ijAfPb8NMXC+Cuv6bKJlUgQDgVqqGNsCylDWZPDMPAtcfKOvnMYk+wqaTq8Jrhr5HuW5dKh5bRQ&#10;Y0tfNZWnzdlpsKt8+fE72o/38nsZhwd1UtbttH596T8nICL18RG+t3+MBqVyuJ1JR0DO/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DxabxAAAANwAAAAPAAAAAAAAAAAA&#10;AAAAAKECAABkcnMvZG93bnJldi54bWxQSwUGAAAAAAQABAD5AAAAkgMAAAAA&#10;" strokeweight="0"/>
                <v:rect id="Rectangle 342" o:spid="_x0000_s1337" style="position:absolute;left:5314;top:4445;width:41409;height:2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a3YsUA&#10;AADcAAAADwAAAGRycy9kb3ducmV2LnhtbESPQWvCQBCF70L/wzIFL1I3CjUhukopCl4EtQZ6nGbH&#10;JJidDdlVY3+9KwgeH2/e9+bNFp2pxYVaV1lWMBpGIIhzqysuFBx+Vh8JCOeRNdaWScGNHCzmb70Z&#10;ptpeeUeXvS9EgLBLUUHpfZNK6fKSDLqhbYiDd7StQR9kW0jd4jXATS3HUTSRBisODSU29F1Sftqf&#10;TXjjlGWWDlm8XP//xYPPjW3c9lep/nv3NQXhqfOv42d6rRUkSQyPMYEA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drdixQAAANwAAAAPAAAAAAAAAAAAAAAAAJgCAABkcnMv&#10;ZG93bnJldi54bWxQSwUGAAAAAAQABAD1AAAAigMAAAAA&#10;" filled="f" strokecolor="gray" strokeweight="31e-5mm"/>
                <v:line id="Line 343" o:spid="_x0000_s1338" style="position:absolute;visibility:visible;mso-wrap-style:square" from="5314,4445" to="5321,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wncsEAAADcAAAADwAAAGRycy9kb3ducmV2LnhtbERPz2vCMBS+C/sfwhvspqnCXOyMIqKo&#10;t61T8Pho3tpg81KaqPW/N4fBjh/f7/myd424UResZw3jUQaCuPTGcqXh+LMdKhAhIhtsPJOGBwVY&#10;Ll4Gc8yNv/M33YpYiRTCIUcNdYxtLmUoa3IYRr4lTtyv7xzGBLtKmg7vKdw1cpJlU+nQcmqosaV1&#10;TeWluDoN9mu6ez98nGYnudnF8VldlHVHrd9e+9UniEh9/Bf/ufdGg1JpbTqTjoBcP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3CdywQAAANwAAAAPAAAAAAAAAAAAAAAA&#10;AKECAABkcnMvZG93bnJldi54bWxQSwUGAAAAAAQABAD5AAAAjwMAAAAA&#10;" strokeweight="0"/>
                <v:line id="Line 344" o:spid="_x0000_s1339" style="position:absolute;visibility:visible;mso-wrap-style:square" from="5092,29565" to="5314,29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CC6cQAAADcAAAADwAAAGRycy9kb3ducmV2LnhtbESPQWsCMRSE70L/Q3iF3jRroRpXo4hU&#10;bG9qFXp8bJ67wc3Lsom6/feNIHgcZuYbZrboXC2u1AbrWcNwkIEgLryxXGo4/Kz7CkSIyAZrz6Th&#10;jwIs5i+9GebG33hH130sRYJwyFFDFWOTSxmKihyGgW+Ik3fyrcOYZFtK0+ItwV0t37NsJB1aTgsV&#10;NrSqqDjvL06D3Y42H9/j4+QoPzdx+KvOyrqD1m+v3XIKIlIXn+FH+8toUGoC9zPpCMj5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ILpxAAAANwAAAAPAAAAAAAAAAAA&#10;AAAAAKECAABkcnMvZG93bnJldi54bWxQSwUGAAAAAAQABAD5AAAAkgMAAAAA&#10;" strokeweight="0"/>
                <v:line id="Line 345" o:spid="_x0000_s1340" style="position:absolute;visibility:visible;mso-wrap-style:square" from="5092,27051" to="5314,270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O9qcIAAADcAAAADwAAAGRycy9kb3ducmV2LnhtbERPy2rCQBTdF/yH4Qrd1YmF2hgzCSIV&#10;2119gctL5poMydwJmVHTv+8sCl0ezjsvR9uJOw3eOFYwnyUgiCunDdcKTsftSwrCB2SNnWNS8EMe&#10;ymLylGOm3YP3dD+EWsQQ9hkqaELoMyl91ZBFP3M9ceSubrAYIhxqqQd8xHDbydckWUiLhmNDgz1t&#10;Gqraw80qMN+L3dvX+3l5lh+7ML+kbWrsSann6bhegQg0hn/xn/tTK0iXcX48E4+AL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nO9qcIAAADcAAAADwAAAAAAAAAAAAAA&#10;AAChAgAAZHJzL2Rvd25yZXYueG1sUEsFBgAAAAAEAAQA+QAAAJADAAAAAA==&#10;" strokeweight="0"/>
                <v:line id="Line 346" o:spid="_x0000_s1341" style="position:absolute;visibility:visible;mso-wrap-style:square" from="5092,24549" to="5314,24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YMsQAAADcAAAADwAAAGRycy9kb3ducmV2LnhtbESPQWvCQBSE7wX/w/IEb3UTQY3RVUqx&#10;aG9qFXp8ZJ/JYvZtyG41/vuuIHgcZuYbZrHqbC2u1HrjWEE6TEAQF04bLhUcf77eMxA+IGusHZOC&#10;O3lYLXtvC8y1u/GerodQighhn6OCKoQml9IXFVn0Q9cQR+/sWoshyraUusVbhNtajpJkIi0ajgsV&#10;NvRZUXE5/FkFZjfZjL+np9lJrjch/c0umbFHpQb97mMOIlAXXuFne6sVZLMUHmfiEZ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xgyxAAAANwAAAAPAAAAAAAAAAAA&#10;AAAAAKECAABkcnMvZG93bnJldi54bWxQSwUGAAAAAAQABAD5AAAAkgMAAAAA&#10;" strokeweight="0"/>
                <v:line id="Line 347" o:spid="_x0000_s1342" style="position:absolute;visibility:visible;mso-wrap-style:square" from="5092,22034" to="5314,220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2GRcUAAADcAAAADwAAAGRycy9kb3ducmV2LnhtbESPQWvCQBSE7wX/w/IKvdWNQm2SuoqI&#10;kvZWo0KPj+xrsph9G7KrSf99t1DwOMzMN8xyPdpW3Kj3xrGC2TQBQVw5bbhWcDrun1MQPiBrbB2T&#10;gh/ysF5NHpaYazfwgW5lqEWEsM9RQRNCl0vpq4Ys+qnriKP37XqLIcq+lrrHIcJtK+dJspAWDceF&#10;BjvaNlRdyqtVYD4XxcvH6zk7y10RZl/pJTX2pNTT47h5AxFoDPfwf/tdK0izOfydi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2GRcUAAADcAAAADwAAAAAAAAAA&#10;AAAAAAChAgAAZHJzL2Rvd25yZXYueG1sUEsFBgAAAAAEAAQA+QAAAJMDAAAAAA==&#10;" strokeweight="0"/>
                <v:line id="Line 348" o:spid="_x0000_s1343" style="position:absolute;visibility:visible;mso-wrap-style:square" from="5092,19519" to="5314,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Ej3sQAAADcAAAADwAAAGRycy9kb3ducmV2LnhtbESPT4vCMBTE7wt+h/AEb5qqrNZqFFl2&#10;0b35Fzw+mmcbbF5Kk9XutzcLwh6HmfkNs1i1thJ3arxxrGA4SEAQ504bLhScjl/9FIQPyBorx6Tg&#10;lzyslp23BWbaPXhP90MoRISwz1BBGUKdSenzkiz6gauJo3d1jcUQZVNI3eAjwm0lR0kykRYNx4US&#10;a/ooKb8dfqwCs5ts3r+n59lZfm7C8JLeUmNPSvW67XoOIlAb/sOv9lYrSGdj+Ds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oSPexAAAANwAAAAPAAAAAAAAAAAA&#10;AAAAAKECAABkcnMvZG93bnJldi54bWxQSwUGAAAAAAQABAD5AAAAkgMAAAAA&#10;" strokeweight="0"/>
                <v:line id="Line 349" o:spid="_x0000_s1344" style="position:absolute;visibility:visible;mso-wrap-style:square" from="5092,17011" to="5314,1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i7qsQAAADcAAAADwAAAGRycy9kb3ducmV2LnhtbESPT4vCMBTE7wt+h/AEb5oqrtZqFFl2&#10;0b35Fzw+mmcbbF5Kk9XutzcLwh6HmfkNs1i1thJ3arxxrGA4SEAQ504bLhScjl/9FIQPyBorx6Tg&#10;lzyslp23BWbaPXhP90MoRISwz1BBGUKdSenzkiz6gauJo3d1jcUQZVNI3eAjwm0lR0kykRYNx4US&#10;a/ooKb8dfqwCs5ts3r+n59lZfm7C8JLeUmNPSvW67XoOIlAb/sOv9lYrSGdj+Ds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SLuqxAAAANwAAAAPAAAAAAAAAAAA&#10;AAAAAKECAABkcnMvZG93bnJldi54bWxQSwUGAAAAAAQABAD5AAAAkgMAAAAA&#10;" strokeweight="0"/>
                <v:line id="Line 350" o:spid="_x0000_s1345" style="position:absolute;visibility:visible;mso-wrap-style:square" from="5092,14497" to="5314,14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QeMcMAAADcAAAADwAAAGRycy9kb3ducmV2LnhtbESPQYvCMBSE78L+h/CEvWnqglqrUZbF&#10;Rb25roLHR/Nsg81LaaLWf28EweMwM98ws0VrK3GlxhvHCgb9BARx7rThQsH+/7eXgvABWWPlmBTc&#10;ycNi/tGZYabdjf/ouguFiBD2GSooQ6gzKX1ekkXfdzVx9E6usRiibAqpG7xFuK3kV5KMpEXDcaHE&#10;mn5Kys+7i1VgtqPVcDM+TA5yuQqDY3pOjd0r9dltv6cgArXhHX6111pBOhnC80w8An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EHjHDAAAA3AAAAA8AAAAAAAAAAAAA&#10;AAAAoQIAAGRycy9kb3ducmV2LnhtbFBLBQYAAAAABAAEAPkAAACRAwAAAAA=&#10;" strokeweight="0"/>
                <v:line id="Line 351" o:spid="_x0000_s1346" style="position:absolute;visibility:visible;mso-wrap-style:square" from="5092,11982" to="5314,11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veXsEAAADcAAAADwAAAGRycy9kb3ducmV2LnhtbERPy4rCMBTdC/MP4Q6401Tx0alGGURx&#10;3Kmj4PLS3GmDzU1pota/N4sBl4fzni9bW4k7Nd44VjDoJyCIc6cNFwpOv5teCsIHZI2VY1LwJA/L&#10;xUdnjpl2Dz7Q/RgKEUPYZ6igDKHOpPR5SRZ939XEkftzjcUQYVNI3eAjhttKDpNkIi0ajg0l1rQq&#10;Kb8eb1aB2U+24930/HWW620YXNJrauxJqe5n+z0DEagNb/G/+0crGKVxfjwTj4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95ewQAAANwAAAAPAAAAAAAAAAAAAAAA&#10;AKECAABkcnMvZG93bnJldi54bWxQSwUGAAAAAAQABAD5AAAAjwMAAAAA&#10;" strokeweight="0"/>
                <v:line id="Line 352" o:spid="_x0000_s1347" style="position:absolute;visibility:visible;mso-wrap-style:square" from="5092,9467" to="5314,9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d7xcUAAADcAAAADwAAAGRycy9kb3ducmV2LnhtbESPQWvCQBSE70L/w/IKvdVNSrUxugml&#10;tKi31ip4fGSfyWL2bchuNf57Vyh4HGbmG2ZRDrYVJ+q9cawgHScgiCunDdcKtr9fzxkIH5A1to5J&#10;wYU8lMXDaIG5dmf+odMm1CJC2OeooAmhy6X0VUMW/dh1xNE7uN5iiLKvpe7xHOG2lS9JMpUWDceF&#10;Bjv6aKg6bv6sAvM9XU7Wb7vZTn4uQ7rPjpmxW6WeHof3OYhAQ7iH/9srreA1S+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Xd7xcUAAADcAAAADwAAAAAAAAAA&#10;AAAAAAChAgAAZHJzL2Rvd25yZXYueG1sUEsFBgAAAAAEAAQA+QAAAJMDAAAAAA==&#10;" strokeweight="0"/>
                <v:line id="Line 353" o:spid="_x0000_s1348" style="position:absolute;visibility:visible;mso-wrap-style:square" from="5092,6959" to="5314,69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XlssUAAADcAAAADwAAAGRycy9kb3ducmV2LnhtbESPQWvCQBSE74X+h+UVvDUbRW2MrlJK&#10;xfZmYwSPj+xrsph9G7Krxn/fLRR6HGbmG2a1GWwrrtR741jBOElBEFdOG64VlIftcwbCB2SNrWNS&#10;cCcPm/Xjwwpz7W78Rdci1CJC2OeooAmhy6X0VUMWfeI64uh9u95iiLKvpe7xFuG2lZM0nUuLhuNC&#10;gx29NVSdi4tVYPbz3ezz5bg4yvddGJ+yc2ZsqdToaXhdggg0hP/wX/tDK5hmE/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aXlssUAAADcAAAADwAAAAAAAAAA&#10;AAAAAAChAgAAZHJzL2Rvd25yZXYueG1sUEsFBgAAAAAEAAQA+QAAAJMDAAAAAA==&#10;" strokeweight="0"/>
                <v:line id="Line 354" o:spid="_x0000_s1349" style="position:absolute;visibility:visible;mso-wrap-style:square" from="5092,4445" to="5314,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ulAKcUAAADcAAAADwAAAGRycy9kb3ducmV2LnhtbESPQWvCQBSE7wX/w/KE3uomttoYs4pI&#10;i/VmrUKPj+wzWcy+Ddmtpv++WxA8DjPzDVMse9uIC3XeOFaQjhIQxKXThisFh6/3pwyED8gaG8ek&#10;4Jc8LBeDhwJz7a78SZd9qESEsM9RQR1Cm0vpy5os+pFriaN3cp3FEGVXSd3hNcJtI8dJMpUWDceF&#10;Glta11Se9z9WgdlNN5Pt63F2lG+bkH5n58zYg1KPw341BxGoD/fwrf2hFbxkz/B/Jh4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ulAKcUAAADcAAAADwAAAAAAAAAA&#10;AAAAAAChAgAAZHJzL2Rvd25yZXYueG1sUEsFBgAAAAAEAAQA+QAAAJMDAAAAAA==&#10;" strokeweight="0"/>
                <v:line id="Line 355" o:spid="_x0000_s1350" style="position:absolute;visibility:visible;mso-wrap-style:square" from="5314,29565" to="46723,29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QDYXcQAAADcAAAADwAAAGRycy9kb3ducmV2LnhtbESPT4vCMBTE78J+h/AWvGmquG6tRllE&#10;cb25/gGPj+ZtG2xeShO1++03guBxmJnfMLNFaytxo8YbxwoG/QQEce604ULB8bDupSB8QNZYOSYF&#10;f+RhMX/rzDDT7s4/dNuHQkQI+wwVlCHUmZQ+L8mi77uaOHq/rrEYomwKqRu8R7it5DBJxtKi4bhQ&#10;Yk3LkvLL/moVmN1487H9PE1OcrUJg3N6SY09KtV9b7+mIAK14RV+tr+1glE6gseZe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ANhdxAAAANwAAAAPAAAAAAAAAAAA&#10;AAAAAKECAABkcnMvZG93bnJldi54bWxQSwUGAAAAAAQABAD5AAAAkgMAAAAA&#10;" strokeweight="0"/>
                <v:line id="Line 356" o:spid="_x0000_s1351" style="position:absolute;flip:y;visibility:visible;mso-wrap-style:square" from="5314,29565" to="5321,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KhOA8cAAADcAAAADwAAAGRycy9kb3ducmV2LnhtbESPT2sCMRTE74LfITyhN81W+ke2RhFL&#10;RQq1aOuht+fmdXdx87Ik0Y3f3hQKHoeZ+Q0znUfTiDM5X1tWcD/KQBAXVtdcKvj+ehtOQPiArLGx&#10;TAou5GE+6/emmGvb8ZbOu1CKBGGfo4IqhDaX0hcVGfQj2xIn79c6gyFJV0rtsEtw08hxlj1JgzWn&#10;hQpbWlZUHHcno2C7eeaDW53iMR66j8+fffm+f10odTeIixcQgWK4hf/ba63gYfIIf2fSEZCz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qE4DxwAAANwAAAAPAAAAAAAA&#10;AAAAAAAAAKECAABkcnMvZG93bnJldi54bWxQSwUGAAAAAAQABAD5AAAAlQMAAAAA&#10;" strokeweight="0"/>
                <v:line id="Line 357" o:spid="_x0000_s1352" style="position:absolute;flip:y;visibility:visible;mso-wrap-style:square" from="12223,29565" to="12230,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rQdMYAAADcAAAADwAAAGRycy9kb3ducmV2LnhtbESPQWsCMRSE70L/Q3iF3jSrFCtbo4hi&#10;KQUr2nro7bl57i5uXpYkuum/N4WCx2FmvmGm82gacSXna8sKhoMMBHFhdc2lgu+vdX8CwgdkjY1l&#10;UvBLHuazh94Uc2073tF1H0qRIOxzVFCF0OZS+qIig35gW+LknawzGJJ0pdQOuwQ3jRxl2VgarDkt&#10;VNjSsqLivL8YBbvPFz66t0s8x2O32f4cyo/DaqHU02NcvIIIFMM9/N9+1wqeJ2P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60HTGAAAA3AAAAA8AAAAAAAAA&#10;AAAAAAAAoQIAAGRycy9kb3ducmV2LnhtbFBLBQYAAAAABAAEAPkAAACUAwAAAAA=&#10;" strokeweight="0"/>
                <v:line id="Line 358" o:spid="_x0000_s1353" style="position:absolute;flip:y;visibility:visible;mso-wrap-style:square" from="19119,29565" to="19126,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Z178YAAADcAAAADwAAAGRycy9kb3ducmV2LnhtbESPQWsCMRSE70L/Q3iF3jSrFJWtUUSx&#10;FMEWbT309tw8dxc3L0sS3fjvm0Khx2FmvmFmi2gacSPna8sKhoMMBHFhdc2lgq/PTX8KwgdkjY1l&#10;UnAnD4v5Q2+GubYd7+l2CKVIEPY5KqhCaHMpfVGRQT+wLXHyztYZDEm6UmqHXYKbRo6ybCwN1pwW&#10;KmxpVVFxOVyNgv37hE/u9Rov8dTtPr6P5fa4Xir19BiXLyACxfAf/mu/aQXP0wn8nklHQM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82de/GAAAA3AAAAA8AAAAAAAAA&#10;AAAAAAAAoQIAAGRycy9kb3ducmV2LnhtbFBLBQYAAAAABAAEAPkAAACUAwAAAAA=&#10;" strokeweight="0"/>
                <v:line id="Line 359" o:spid="_x0000_s1354" style="position:absolute;flip:y;visibility:visible;mso-wrap-style:square" from="26022,29565" to="26028,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nhncMAAADcAAAADwAAAGRycy9kb3ducmV2LnhtbERPTWsCMRC9F/ofwhS81WxFrKxGEUUR&#10;wRZtPXgbN9Pdxc1kSaIb/31zKPT4eN/TeTSNuJPztWUFb/0MBHFhdc2lgu+v9esYhA/IGhvLpOBB&#10;Huaz56cp5tp2fKD7MZQihbDPUUEVQptL6YuKDPq+bYkT92OdwZCgK6V22KVw08hBlo2kwZpTQ4Ut&#10;LSsqrsebUXD4eOeL29ziNV66/ef5VO5Oq4VSvZe4mIAIFMO/+M+91QqG4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6p4Z3DAAAA3AAAAA8AAAAAAAAAAAAA&#10;AAAAoQIAAGRycy9kb3ducmV2LnhtbFBLBQYAAAAABAAEAPkAAACRAwAAAAA=&#10;" strokeweight="0"/>
                <v:line id="Line 360" o:spid="_x0000_s1355" style="position:absolute;flip:y;visibility:visible;mso-wrap-style:square" from="32924,29565" to="32931,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VEBsYAAADcAAAADwAAAGRycy9kb3ducmV2LnhtbESPQWsCMRSE74L/ITyhN81WSmu3RhFL&#10;RQq1aOuht+fmdXdx87Ik0Y3/3hQKHoeZ+YaZzqNpxJmcry0ruB9lIIgLq2suFXx/vQ0nIHxA1thY&#10;JgUX8jCf9XtTzLXteEvnXShFgrDPUUEVQptL6YuKDPqRbYmT92udwZCkK6V22CW4aeQ4yx6lwZrT&#10;QoUtLSsqjruTUbDdPPHBrU7xGA/dx+fPvnzfvy6UuhvExQuIQDHcwv/ttVbwMHmGvzPp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HlRAbGAAAA3AAAAA8AAAAAAAAA&#10;AAAAAAAAoQIAAGRycy9kb3ducmV2LnhtbFBLBQYAAAAABAAEAPkAAACUAwAAAAA=&#10;" strokeweight="0"/>
                <v:line id="Line 361" o:spid="_x0000_s1356" style="position:absolute;flip:y;visibility:visible;mso-wrap-style:square" from="39820,29565" to="39827,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Z7RsQAAADcAAAADwAAAGRycy9kb3ducmV2LnhtbERPy2oCMRTdF/oP4Ra6q5lK8TEaRSwt&#10;RVDR1oW76+R2ZnByMyTRiX9vFoUuD+c9nUfTiCs5X1tW8NrLQBAXVtdcKvj5/ngZgfABWWNjmRTc&#10;yMN89vgwxVzbjnd03YdSpBD2OSqoQmhzKX1RkUHfsy1x4n6tMxgSdKXUDrsUbhrZz7KBNFhzaqiw&#10;pWVFxXl/MQp2myGf3OclnuOpW2+Ph3J1eF8o9fwUFxMQgWL4F/+5v7SCt3Gan86k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BntGxAAAANwAAAAPAAAAAAAAAAAA&#10;AAAAAKECAABkcnMvZG93bnJldi54bWxQSwUGAAAAAAQABAD5AAAAkgMAAAAA&#10;" strokeweight="0"/>
                <v:line id="Line 362" o:spid="_x0000_s1357" style="position:absolute;flip:y;visibility:visible;mso-wrap-style:square" from="46723,29565" to="46729,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re3cYAAADcAAAADwAAAGRycy9kb3ducmV2LnhtbESPQWsCMRSE7wX/Q3gFbzWrlNpujSJK&#10;pQi2aOuht+fmdXdx87Ik0Y3/3giFHoeZ+YaZzKJpxJmcry0rGA4yEMSF1TWXCr6/3h6eQfiArLGx&#10;TAou5GE27d1NMNe24y2dd6EUCcI+RwVVCG0upS8qMugHtiVO3q91BkOSrpTaYZfgppGjLHuSBmtO&#10;CxW2tKioOO5ORsH2Y8wHtzrFYzx0m8+ffbneL+dK9e/j/BVEoBj+w3/td63g8WUI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pK3t3GAAAA3AAAAA8AAAAAAAAA&#10;AAAAAAAAoQIAAGRycy9kb3ducmV2LnhtbFBLBQYAAAAABAAEAPkAAACUAwAAAAA=&#10;" strokeweight="0"/>
                <v:shape id="Freeform 363" o:spid="_x0000_s1358" style="position:absolute;left:8769;top:15868;width:34506;height:13697;visibility:visible;mso-wrap-style:square;v-text-anchor:top" coordsize="3848,15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13acQA&#10;AADcAAAADwAAAGRycy9kb3ducmV2LnhtbESPT4vCMBTE7wt+h/AEb2tqEdGuUVZBFD2tirK3R/P6&#10;h21eShO1+unNguBxmJnfMNN5aypxpcaVlhUM+hEI4tTqknMFx8PqcwzCeWSNlWVScCcH81nnY4qJ&#10;tjf+oeve5yJA2CWooPC+TqR0aUEGXd/WxMHLbGPQB9nkUjd4C3BTyTiKRtJgyWGhwJqWBaV/+4tR&#10;kGlT/47O2+3itMp257iyj7W0SvW67fcXCE+tf4df7Y1WMJzE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td2nEAAAA3AAAAA8AAAAAAAAAAAAAAAAAmAIAAGRycy9k&#10;b3ducmV2LnhtbFBLBQYAAAAABAAEAPUAAACJAwAAAAA=&#10;" path="m,1531l770,984r769,547l2309,r770,1531l3848,1531e" filled="f" strokecolor="navy" strokeweight="31e-5mm">
                  <v:path arrowok="t" o:connecttype="custom" o:connectlocs="0,1369695;690477,880327;1380057,1369695;2070533,0;2761010,1369695;3450590,1369695" o:connectangles="0,0,0,0,0,0"/>
                </v:shape>
                <v:shape id="Freeform 364" o:spid="_x0000_s1359" style="position:absolute;left:8769;top:8026;width:34506;height:21539;visibility:visible;mso-wrap-style:square;v-text-anchor:top" coordsize="3848,24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5vsMUA&#10;AADcAAAADwAAAGRycy9kb3ducmV2LnhtbESPT2sCMRDF7wW/QxjBW836p6KrUWxB6E2rgnobNuPu&#10;4mayJKmufnojFHp8vHm/N2+2aEwlruR8aVlBr5uAIM6sLjlXsN+t3scgfEDWWFkmBXfysJi33maY&#10;anvjH7puQy4ihH2KCooQ6lRKnxVk0HdtTRy9s3UGQ5Qul9rhLcJNJftJMpIGS44NBdb0VVB22f6a&#10;+MbanfINHh/nz7W9fKxGy4MZbpTqtJvlFESgJvwf/6W/tYLhZACvMZEA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7m+wxQAAANwAAAAPAAAAAAAAAAAAAAAAAJgCAABkcnMv&#10;ZG93bnJldi54bWxQSwUGAAAAAAQABAD1AAAAigMAAAAA&#10;" path="m,1561r770,-52l1539,2407r770,-210l3079,2407,3848,e" filled="f" strokecolor="fuchsia" strokeweight="31e-5mm">
                  <v:path arrowok="t" o:connecttype="custom" o:connectlocs="0,1396871;690477,1350339;1380057,2153920;2070533,1966000;2761010,2153920;3450590,0" o:connectangles="0,0,0,0,0,0"/>
                </v:shape>
                <v:shape id="Freeform 365" o:spid="_x0000_s1360" style="position:absolute;left:8769;top:9899;width:34506;height:19666;visibility:visible;mso-wrap-style:square;v-text-anchor:top" coordsize="3848,21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y9VMUA&#10;AADcAAAADwAAAGRycy9kb3ducmV2LnhtbESP3WoCMRSE7wt9h3AKvRFNKos/W6NIQShIwb8HOG6O&#10;m6Wbk3WTrtu3bwShl8PMfMMsVr2rRUdtqDxreBspEMSFNxWXGk7HzXAGIkRkg7Vn0vBLAVbL56cF&#10;5sbfeE/dIZYiQTjkqMHG2ORShsKSwzDyDXHyLr51GJNsS2lavCW4q+VYqYl0WHFasNjQh6Xi+/Dj&#10;NJx3anOdT2Pn7LZWu/Fg+1VlZ61fX/r1O4hIffwPP9qfRkM2z+B+Jh0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vL1UxQAAANwAAAAPAAAAAAAAAAAAAAAAAJgCAABkcnMv&#10;ZG93bnJldi54bWxQSwUGAAAAAAQABAD1AAAAigMAAAAA&#10;" path="m,l770,2198r769,-257l2309,212r770,1486l3848,2198e" filled="f" strokecolor="yellow" strokeweight="31e-5mm">
                  <v:path arrowok="t" o:connecttype="custom" o:connectlocs="0,0;690477,1966595;1380057,1736652;2070533,189681;2761010,1519235;3450590,1966595" o:connectangles="0,0,0,0,0,0"/>
                </v:shape>
                <v:shape id="Freeform 366" o:spid="_x0000_s1361" style="position:absolute;left:8769;top:20116;width:34506;height:9449;visibility:visible;mso-wrap-style:square;v-text-anchor:top" coordsize="3848,1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Pxo8UA&#10;AADcAAAADwAAAGRycy9kb3ducmV2LnhtbESPT2vCQBTE7wW/w/KE3upGm5Y2uooo/jtJraDHR/aZ&#10;BLNvQ3YT47d3hUKPw8z8hpnMOlOKlmpXWFYwHEQgiFOrC84UHH9Xb18gnEfWWFomBXdyMJv2XiaY&#10;aHvjH2oPPhMBwi5BBbn3VSKlS3My6Aa2Ig7exdYGfZB1JnWNtwA3pRxF0ac0WHBYyLGiRU7p9dAY&#10;Belxudm3TfM+upyifbzG83pXxkq99rv5GISnzv+H/9pbrSD+/oDnmXAE5P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GjxQAAANwAAAAPAAAAAAAAAAAAAAAAAJgCAABkcnMv&#10;ZG93bnJldi54bWxQSwUGAAAAAAQABAD1AAAAigMAAAAA&#10;" path="m,l770,1056,1539,527,2309,260r770,796l3848,1056e" filled="f" strokecolor="aqua" strokeweight="31e-5mm">
                  <v:path arrowok="t" o:connecttype="custom" o:connectlocs="0,0;690477,944880;1380057,471545;2070533,232641;2761010,944880;3450590,944880" o:connectangles="0,0,0,0,0,0"/>
                </v:shape>
                <v:shape id="Freeform 367" o:spid="_x0000_s1362" style="position:absolute;left:8769;top:26301;width:34506;height:3264;visibility:visible;mso-wrap-style:square;v-text-anchor:top" coordsize="3848,3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536sYA&#10;AADcAAAADwAAAGRycy9kb3ducmV2LnhtbESP3WoCMRSE7wt9h3CE3tWsRRa7GkWFWikUrD+ll4fN&#10;cTd0c7IkcV3fvikUejnMzDfMbNHbRnTkg3GsYDTMQBCXThuuFBwPL48TECEia2wck4IbBVjM7+9m&#10;WGh35Q/q9rESCcKhQAV1jG0hZShrshiGriVO3tl5izFJX0nt8ZrgtpFPWZZLi4bTQo0trWsqv/cX&#10;q6DzN3M5bVcT8775/Fqt/dvOveZKPQz65RREpD7+h//aW61g/JzD75l0BO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536sYAAADcAAAADwAAAAAAAAAAAAAAAACYAgAAZHJz&#10;L2Rvd25yZXYueG1sUEsFBgAAAAAEAAQA9QAAAIsDAAAAAA==&#10;" path="m,365r770,l1539,r770,365l3079,365r769,e" filled="f" strokecolor="purple" strokeweight="31e-5mm">
                  <v:path arrowok="t" o:connecttype="custom" o:connectlocs="0,326390;690477,326390;1380057,0;2070533,326390;2761010,326390;3450590,326390" o:connectangles="0,0,0,0,0,0"/>
                </v:shape>
                <v:shape id="Freeform 368" o:spid="_x0000_s1363" style="position:absolute;left:8769;top:25641;width:34506;height:3924;visibility:visible;mso-wrap-style:square;v-text-anchor:top" coordsize="3848,4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yBP8UA&#10;AADcAAAADwAAAGRycy9kb3ducmV2LnhtbESPT2vCQBTE74LfYXlCL6IbpVSNriJpFXusfw7eHtln&#10;Es2+jdlV02/fFQoeh5n5DTNbNKYUd6pdYVnBoB+BIE6tLjhTsN+temMQziNrLC2Tgl9ysJi3WzOM&#10;tX3wD923PhMBwi5GBbn3VSylS3My6Pq2Ig7eydYGfZB1JnWNjwA3pRxG0Yc0WHBYyLGiJKf0sr0Z&#10;BWZ4/v6UX911YlbdyZUPyfG2LpR66zTLKQhPjX+F/9sbreB9MoLnmX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IE/xQAAANwAAAAPAAAAAAAAAAAAAAAAAJgCAABkcnMv&#10;ZG93bnJldi54bWxQSwUGAAAAAAQABAD1AAAAigMAAAAA&#10;" path="m,439r770,l1539,439,2309,r770,439l3848,439e" filled="f" strokecolor="maroon" strokeweight="31e-5mm">
                  <v:path arrowok="t" o:connecttype="custom" o:connectlocs="0,392430;690477,392430;1380057,392430;2070533,0;2761010,392430;3450590,392430" o:connectangles="0,0,0,0,0,0"/>
                </v:shape>
                <v:shape id="Freeform 369" o:spid="_x0000_s1364" style="position:absolute;left:8578;top:29381;width:381;height:375;visibility:visible;mso-wrap-style:square;v-text-anchor:top" coordsize="6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iJ8IA&#10;AADcAAAADwAAAGRycy9kb3ducmV2LnhtbERPy2oCMRTdF/yHcAV3NeODUkejiCJ0VdTOwuVlcp0M&#10;Tm7GJOq0X28WQpeH816sOtuIO/lQO1YwGmYgiEuna64UFD+7908QISJrbByTgl8KsFr23haYa/fg&#10;A92PsRIphEOOCkyMbS5lKA1ZDEPXEifu7LzFmKCvpPb4SOG2keMs+5AWa04NBlvaGCovx5tVUPuC&#10;D5Ni+3fZm1O4zq6j2/l7p9Sg363nICJ18V/8cn9pBdNZWpvOpCM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InwgAAANwAAAAPAAAAAAAAAAAAAAAAAJgCAABkcnMvZG93&#10;bnJldi54bWxQSwUGAAAAAAQABAD1AAAAhwMAAAAA&#10;" path="m30,l60,29,30,59,,29,30,xe" fillcolor="navy" strokecolor="navy" strokeweight="31e-5mm">
                  <v:path arrowok="t" o:connecttype="custom" o:connectlocs="19050,0;38100,18415;19050,37465;0,18415;19050,0" o:connectangles="0,0,0,0,0"/>
                </v:shape>
                <v:shape id="Freeform 370" o:spid="_x0000_s1365" style="position:absolute;left:15487;top:24485;width:375;height:375;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IKVMYA&#10;AADcAAAADwAAAGRycy9kb3ducmV2LnhtbESPQWvCQBSE74X+h+UVeim6sRQx0VVKRQh4UKOox0f2&#10;NQnNvg3ZNab/3hUEj8PMfMPMFr2pRUetqywrGA0jEMS51RUXCg771WACwnlkjbVlUvBPDhbz15cZ&#10;JtpeeUdd5gsRIOwSVFB63yRSurwkg25oG+Lg/drWoA+yLaRu8RrgppafUTSWBisOCyU29FNS/pdd&#10;jILzRyePq/x0miw33q2LTbrdxalS72/99xSEp94/w492qhV8xTHcz4Qj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MIKVMYAAADcAAAADwAAAAAAAAAAAAAAAACYAgAAZHJz&#10;L2Rvd25yZXYueG1sUEsFBgAAAAAEAAQA9QAAAIsDAAAAAA==&#10;" path="m29,l59,29,29,59,,29,29,xe" fillcolor="navy" strokecolor="navy" strokeweight="31e-5mm">
                  <v:path arrowok="t" o:connecttype="custom" o:connectlocs="18415,0;37465,18415;18415,37465;0,18415;18415,0" o:connectangles="0,0,0,0,0"/>
                </v:shape>
                <v:shape id="Freeform 371" o:spid="_x0000_s1366" style="position:absolute;left:22383;top:29381;width:375;height:375;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M508IA&#10;AADcAAAADwAAAGRycy9kb3ducmV2LnhtbERPy4rCMBTdD/gP4QpuBk0VHLQaRRShMAvHB+ry0lzb&#10;YnNTmkytf28WgsvDec+XrSlFQ7UrLCsYDiIQxKnVBWcKTsdtfwLCeWSNpWVS8CQHy0Xna46xtg/e&#10;U3PwmQgh7GJUkHtfxVK6NCeDbmAr4sDdbG3QB1hnUtf4COGmlKMo+pEGCw4NOVa0zim9H/6Ngut3&#10;I8/b9HKZbHbe/Wa75G8/TZTqddvVDISn1n/Eb3eiFYyjMD+cCUd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EznTwgAAANwAAAAPAAAAAAAAAAAAAAAAAJgCAABkcnMvZG93&#10;bnJldi54bWxQSwUGAAAAAAQABAD1AAAAhwMAAAAA&#10;" path="m29,l59,29,29,59,,29,29,xe" fillcolor="navy" strokecolor="navy" strokeweight="31e-5mm">
                  <v:path arrowok="t" o:connecttype="custom" o:connectlocs="18415,0;37465,18415;18415,37465;0,18415;18415,0" o:connectangles="0,0,0,0,0"/>
                </v:shape>
                <v:shape id="Freeform 372" o:spid="_x0000_s1367" style="position:absolute;left:29286;top:15678;width:374;height:374;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cSMcA&#10;AADcAAAADwAAAGRycy9kb3ducmV2LnhtbESPzWrDMBCE74G8g9hALqGRE2hJ3cgmtAQMPbj5Iclx&#10;sba2ibUylmq7b18VCj0OM/MNs01H04ieOldbVrBaRiCIC6trLhWcT/uHDQjnkTU2lknBNzlIk+lk&#10;i7G2Ax+oP/pSBAi7GBVU3rexlK6oyKBb2pY4eJ+2M+iD7EqpOxwC3DRyHUVP0mDNYaHCll4rKu7H&#10;L6PgtujlZV9cr5u33Lv3Ms8+Ds+ZUvPZuHsB4Wn0/+G/dqYVPEYr+D0TjoBM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hfnEjHAAAA3AAAAA8AAAAAAAAAAAAAAAAAmAIAAGRy&#10;cy9kb3ducmV2LnhtbFBLBQYAAAAABAAEAPUAAACMAwAAAAA=&#10;" path="m30,l59,30,30,59,,30,30,xe" fillcolor="navy" strokecolor="navy" strokeweight="31e-5mm">
                  <v:path arrowok="t" o:connecttype="custom" o:connectlocs="19050,0;37465,19050;19050,37465;0,19050;19050,0" o:connectangles="0,0,0,0,0"/>
                </v:shape>
                <v:shape id="Freeform 373" o:spid="_x0000_s1368" style="position:absolute;left:36188;top:29381;width:375;height:375;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0CP8UA&#10;AADcAAAADwAAAGRycy9kb3ducmV2LnhtbESPT4vCMBTE74LfITxhL6Kpwi5ajSIuQsGD6x/U46N5&#10;tsXmpTSxdr+9ERb2OMzMb5j5sjWlaKh2hWUFo2EEgji1uuBMwem4GUxAOI+ssbRMCn7JwXLR7cwx&#10;1vbJe2oOPhMBwi5GBbn3VSylS3My6Ia2Ig7ezdYGfZB1JnWNzwA3pRxH0Zc0WHBYyLGidU7p/fAw&#10;Cq79Rp436eUy+d55t812yc9+mij10WtXMxCeWv8f/msnWsFnNIb3mXA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jQI/xQAAANwAAAAPAAAAAAAAAAAAAAAAAJgCAABkcnMv&#10;ZG93bnJldi54bWxQSwUGAAAAAAQABAD1AAAAigMAAAAA&#10;" path="m30,l59,29,30,59,,29,30,xe" fillcolor="navy" strokecolor="navy" strokeweight="31e-5mm">
                  <v:path arrowok="t" o:connecttype="custom" o:connectlocs="19050,0;37465,18415;19050,37465;0,18415;19050,0" o:connectangles="0,0,0,0,0"/>
                </v:shape>
                <v:shape id="Freeform 374" o:spid="_x0000_s1369" style="position:absolute;left:43084;top:29381;width:375;height:375;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GnpMcA&#10;AADcAAAADwAAAGRycy9kb3ducmV2LnhtbESPQWvCQBSE7wX/w/IKXorZqFQ0zSrSIgR6sEbRHh/Z&#10;1ySYfRuya0z/fbdQ6HGYmW+YdDOYRvTUudqygmkUgyAurK65VHA67iZLEM4ja2wsk4JvcrBZjx5S&#10;TLS984H63JciQNglqKDyvk2kdEVFBl1kW+LgfdnOoA+yK6Xu8B7gppGzOF5IgzWHhQpbeq2ouOY3&#10;o+DzqZfnXXG5LN/23r2X++zjsMqUGj8O2xcQngb/H/5rZ1rBczyH3zPhCMj1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Bp6THAAAA3AAAAA8AAAAAAAAAAAAAAAAAmAIAAGRy&#10;cy9kb3ducmV2LnhtbFBLBQYAAAAABAAEAPUAAACMAwAAAAA=&#10;" path="m30,l59,29,30,59,,29,30,xe" fillcolor="navy" strokecolor="navy" strokeweight="31e-5mm">
                  <v:path arrowok="t" o:connecttype="custom" o:connectlocs="19050,0;37465,18415;19050,37465;0,18415;19050,0" o:connectangles="0,0,0,0,0"/>
                </v:shape>
                <v:rect id="Rectangle 375" o:spid="_x0000_s1370" style="position:absolute;left:8578;top:21805;width:369;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C8cQA&#10;AADcAAAADwAAAGRycy9kb3ducmV2LnhtbESPT4vCMBTE78J+h/AWvIimuusi1SgiCN7Ef6zHR/Js&#10;q81LaaKt334jLHgcZuY3zGzR2lI8qPaFYwXDQQKCWDtTcKbgeFj3JyB8QDZYOiYFT/KwmH90Zpga&#10;1/COHvuQiQhhn6KCPIQqldLrnCz6gauIo3dxtcUQZZ1JU2MT4baUoyT5kRYLjgs5VrTKSd/2d6vg&#10;d9i76+Z61svV6dT7MmfpmmqrVPezXU5BBGrDO/zf3hgF4+QbXmfi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JmQvHEAAAA3AAAAA8AAAAAAAAAAAAAAAAAmAIAAGRycy9k&#10;b3ducmV2LnhtbFBLBQYAAAAABAAEAPUAAACJAwAAAAA=&#10;" fillcolor="fuchsia" strokecolor="fuchsia" strokeweight="31e-5mm"/>
                <v:rect id="Rectangle 376" o:spid="_x0000_s1371" style="position:absolute;left:15487;top:21342;width:368;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rnasQA&#10;AADcAAAADwAAAGRycy9kb3ducmV2LnhtbESPT4vCMBTE78J+h/AWvMiaqihLNYoIC3sT/xQ9PpJn&#10;293mpTTR1m9vBMHjMDO/YRarzlbiRo0vHSsYDRMQxNqZknMFx8PP1zcIH5ANVo5JwZ08rJYfvQWm&#10;xrW8o9s+5CJC2KeooAihTqX0uiCLfuhq4uhdXGMxRNnk0jTYRrit5DhJZtJiyXGhwJo2Ben//dUq&#10;OI0GV93+nfV6k2WDiTlL19Zbpfqf3XoOIlAX3uFX+9comCZTeJ6JR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q52rEAAAA3AAAAA8AAAAAAAAAAAAAAAAAmAIAAGRycy9k&#10;b3ducmV2LnhtbFBLBQYAAAAABAAEAPUAAACJAwAAAAA=&#10;" fillcolor="fuchsia" strokecolor="fuchsia" strokeweight="31e-5mm"/>
                <v:rect id="Rectangle 377" o:spid="_x0000_s1372" style="position:absolute;left:22383;top:29381;width:362;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h5HcQA&#10;AADcAAAADwAAAGRycy9kb3ducmV2LnhtbESPT4vCMBTE78J+h/AWvMiaqlikaxQRFryJ/9DjI3nb&#10;drd5KU209dsbQfA4zMxvmPmys5W4UeNLxwpGwwQEsXam5FzB8fDzNQPhA7LByjEpuJOH5eKjN8fM&#10;uJZ3dNuHXEQI+wwVFCHUmZReF2TRD11NHL1f11gMUTa5NA22EW4rOU6SVFosOS4UWNO6IP2/v1oF&#10;59Hgqtu/i16tT6fBxFyka+utUv3PbvUNIlAX3uFXe2MUTJMUnmfiEZC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34eR3EAAAA3AAAAA8AAAAAAAAAAAAAAAAAmAIAAGRycy9k&#10;b3ducmV2LnhtbFBLBQYAAAAABAAEAPUAAACJAwAAAAA=&#10;" fillcolor="fuchsia" strokecolor="fuchsia" strokeweight="31e-5mm"/>
                <v:rect id="Rectangle 378" o:spid="_x0000_s1373" style="position:absolute;left:29286;top:27501;width:368;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TchsQA&#10;AADcAAAADwAAAGRycy9kb3ducmV2LnhtbESPT4vCMBTE78J+h/AWvIimuqwr1SgiCN7Ef6zHR/Js&#10;q81LaaKt334jLHgcZuY3zGzR2lI8qPaFYwXDQQKCWDtTcKbgeFj3JyB8QDZYOiYFT/KwmH90Zpga&#10;1/COHvuQiQhhn6KCPIQqldLrnCz6gauIo3dxtcUQZZ1JU2MT4baUoyQZS4sFx4UcK1rlpG/7u1Xw&#10;O+zddXM96+XqdOp9mbN0TbVVqvvZLqcgArXhHf5vb4yC7+QHXmfi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03IbEAAAA3AAAAA8AAAAAAAAAAAAAAAAAmAIAAGRycy9k&#10;b3ducmV2LnhtbFBLBQYAAAAABAAEAPUAAACJAwAAAAA=&#10;" fillcolor="fuchsia" strokecolor="fuchsia" strokeweight="31e-5mm"/>
                <v:rect id="Rectangle 379" o:spid="_x0000_s1374" style="position:absolute;left:36188;top:29381;width:368;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tI9MAA&#10;AADcAAAADwAAAGRycy9kb3ducmV2LnhtbERPy4rCMBTdD/gP4QpuRFOVEalGEUFwJ+MDXV6Sa1tt&#10;bkoTbf37yUJweTjvxaq1pXhR7QvHCkbDBASxdqbgTMHpuB3MQPiAbLB0TAre5GG17PwsMDWu4T96&#10;HUImYgj7FBXkIVSplF7nZNEPXUUcuZurLYYI60yaGpsYbks5TpKptFhwbMixok1O+nF4WgWXUf+p&#10;m/tVrzfnc39irtI11V6pXrddz0EEasNX/HHvjILfJK6NZ+IRkM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ytI9MAAAADcAAAADwAAAAAAAAAAAAAAAACYAgAAZHJzL2Rvd25y&#10;ZXYueG1sUEsFBgAAAAAEAAQA9QAAAIUDAAAAAA==&#10;" fillcolor="fuchsia" strokecolor="fuchsia" strokeweight="31e-5mm"/>
                <v:rect id="Rectangle 380" o:spid="_x0000_s1375" style="position:absolute;left:43084;top:7842;width:369;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ftb8QA&#10;AADcAAAADwAAAGRycy9kb3ducmV2LnhtbESPT4vCMBTE78J+h/AWvIimuqys1SgiCN7Ef6zHR/Js&#10;q81LaaKt334jLHgcZuY3zGzR2lI8qPaFYwXDQQKCWDtTcKbgeFj3f0D4gGywdEwKnuRhMf/ozDA1&#10;ruEdPfYhExHCPkUFeQhVKqXXOVn0A1cRR+/iaoshyjqTpsYmwm0pR0kylhYLjgs5VrTKSd/2d6vg&#10;d9i76+Z61svV6dT7MmfpmmqrVPezXU5BBGrDO/zf3hgF38kEXmfiEZD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n7W/EAAAA3AAAAA8AAAAAAAAAAAAAAAAAmAIAAGRycy9k&#10;b3ducmV2LnhtbFBLBQYAAAAABAAEAPUAAACJAwAAAAA=&#10;" fillcolor="fuchsia" strokecolor="fuchsia" strokeweight="31e-5mm"/>
                <v:shape id="Freeform 381" o:spid="_x0000_s1376" style="position:absolute;left:8578;top:9709;width:381;height:374;visibility:visible;mso-wrap-style:square;v-text-anchor:top" coordsize="6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m6OsEA&#10;AADcAAAADwAAAGRycy9kb3ducmV2LnhtbERPz2vCMBS+D/wfwhN2m2k3LFKNooPB2GlVqddH82yr&#10;zUto0tr998thsOPH93uzm0wnRup9a1lBukhAEFdWt1wrOJ8+XlYgfEDW2FkmBT/kYbedPW0w1/bB&#10;BY3HUIsYwj5HBU0ILpfSVw0Z9AvriCN3tb3BEGFfS93jI4abTr4mSSYNthwbGnT03lB1Pw5GwfhW&#10;Ln1xd5O7DV3J31/ZpTygUs/zab8GEWgK/+I/96dWsEzj/HgmHgG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I5ujrBAAAA3AAAAA8AAAAAAAAAAAAAAAAAmAIAAGRycy9kb3du&#10;cmV2LnhtbFBLBQYAAAAABAAEAPUAAACGAwAAAAA=&#10;" path="m30,l60,59,,59,30,xe" fillcolor="yellow" strokecolor="yellow" strokeweight="31e-5mm">
                  <v:path arrowok="t" o:connecttype="custom" o:connectlocs="19050,0;38100,37465;0,37465;19050,0" o:connectangles="0,0,0,0"/>
                </v:shape>
                <v:shape id="Freeform 382" o:spid="_x0000_s1377" style="position:absolute;left:15487;top:29381;width:375;height:375;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uJ/cMA&#10;AADcAAAADwAAAGRycy9kb3ducmV2LnhtbESPQWsCMRSE7wX/Q3iCt5q1iK6rUUQUPBW0Ujw+Ns/s&#10;4uZlSVLd/femUOhxmJlvmNWms414kA+1YwWTcQaCuHS6ZqPg8nV4z0GEiKyxcUwKegqwWQ/eVlho&#10;9+QTPc7RiAThUKCCKsa2kDKUFVkMY9cSJ+/mvMWYpDdSe3wmuG3kR5bNpMWa00KFLe0qKu/nH6vg&#10;+tmYbT+fk+9tvs+/L/o0NQulRsNuuwQRqYv/4b/2USvIFzP4PZ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uJ/cMAAADcAAAADwAAAAAAAAAAAAAAAACYAgAAZHJzL2Rv&#10;d25yZXYueG1sUEsFBgAAAAAEAAQA9QAAAIgDAAAAAA==&#10;" path="m29,l59,59,,59,29,xe" fillcolor="yellow" strokecolor="yellow" strokeweight="31e-5mm">
                  <v:path arrowok="t" o:connecttype="custom" o:connectlocs="18415,0;37465,37465;0,37465;18415,0" o:connectangles="0,0,0,0"/>
                </v:shape>
                <v:shape id="Freeform 383" o:spid="_x0000_s1378" style="position:absolute;left:22383;top:27082;width:375;height:375;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csZsQA&#10;AADcAAAADwAAAGRycy9kb3ducmV2LnhtbESPzWrDMBCE74W8g9hAbo3cUGrHjWxCSCGnQn4oPS7W&#10;Vja1VkZSEvvtq0Khx2FmvmE29Wh7cSMfOscKnpYZCOLG6Y6Ngsv57bEAESKyxt4xKZgoQF3NHjZY&#10;anfnI91O0YgE4VCigjbGoZQyNC1ZDEs3ECfvy3mLMUlvpPZ4T3Dby1WWvUiLHaeFFgfatdR8n65W&#10;wed7b7ZTnpOfbLEvPi76+GzWSi3m4/YVRKQx/of/2getoFjn8HsmHQFZ/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XLGbEAAAA3AAAAA8AAAAAAAAAAAAAAAAAmAIAAGRycy9k&#10;b3ducmV2LnhtbFBLBQYAAAAABAAEAPUAAACJAwAAAAA=&#10;" path="m29,l59,59,,59,29,xe" fillcolor="yellow" strokecolor="yellow" strokeweight="31e-5mm">
                  <v:path arrowok="t" o:connecttype="custom" o:connectlocs="18415,0;37465,37465;0,37465;18415,0" o:connectangles="0,0,0,0"/>
                </v:shape>
                <v:shape id="Freeform 384" o:spid="_x0000_s1379" style="position:absolute;left:29286;top:11607;width:374;height:375;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i4FMEA&#10;AADcAAAADwAAAGRycy9kb3ducmV2LnhtbERPz2vCMBS+D/wfwhN2m6ljrLUzioiCp0E7GTs+mre0&#10;rHkpSWbb/94cBjt+fL+3+8n24kY+dI4VrFcZCOLG6Y6NguvH+akAESKyxt4xKZgpwH63eNhiqd3I&#10;Fd3qaEQK4VCigjbGoZQyNC1ZDCs3ECfu23mLMUFvpPY4pnDby+cse5UWO04NLQ50bKn5qX+tgq/3&#10;3hzmPCc/2+JUfF519WI2Sj0up8MbiEhT/Bf/uS9aQbFJa9OZdAT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IuBTBAAAA3AAAAA8AAAAAAAAAAAAAAAAAmAIAAGRycy9kb3du&#10;cmV2LnhtbFBLBQYAAAAABAAEAPUAAACGAwAAAAA=&#10;" path="m30,l59,59,,59,30,xe" fillcolor="yellow" strokecolor="yellow" strokeweight="31e-5mm">
                  <v:path arrowok="t" o:connecttype="custom" o:connectlocs="19050,0;37465,37465;0,37465;19050,0" o:connectangles="0,0,0,0"/>
                </v:shape>
                <v:shape id="Freeform 385" o:spid="_x0000_s1380" style="position:absolute;left:36188;top:24904;width:375;height:375;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Qdj8QA&#10;AADcAAAADwAAAGRycy9kb3ducmV2LnhtbESPzWrDMBCE74W8g9hAb43cUBLbtRxCSKGnQn4oPS7W&#10;Vja1VkZSEvvtq0Chx2FmvmGqzWh7cSUfOscKnhcZCOLG6Y6NgvPp7SkHESKyxt4xKZgowKaePVRY&#10;anfjA12P0YgE4VCigjbGoZQyNC1ZDAs3ECfv23mLMUlvpPZ4S3Dby2WWraTFjtNCiwPtWmp+jher&#10;4OujN9tpvSY/2Xyff5714cUUSj3Ox+0riEhj/A//td+1grwo4H4mHQF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EHY/EAAAA3AAAAA8AAAAAAAAAAAAAAAAAmAIAAGRycy9k&#10;b3ducmV2LnhtbFBLBQYAAAAABAAEAPUAAACJAwAAAAA=&#10;" path="m30,l59,59,,59,30,xe" fillcolor="yellow" strokecolor="yellow" strokeweight="31e-5mm">
                  <v:path arrowok="t" o:connecttype="custom" o:connectlocs="19050,0;37465,37465;0,37465;19050,0" o:connectangles="0,0,0,0"/>
                </v:shape>
                <v:shape id="Freeform 386" o:spid="_x0000_s1381" style="position:absolute;left:43084;top:29381;width:375;height:375;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UuCMEA&#10;AADcAAAADwAAAGRycy9kb3ducmV2LnhtbERPz2vCMBS+D/wfwhN2m6ljrLUzioiCp0E7GTs+mre0&#10;rHkpSWbb/94cBjt+fL+3+8n24kY+dI4VrFcZCOLG6Y6NguvH+akAESKyxt4xKZgpwH63eNhiqd3I&#10;Fd3qaEQK4VCigjbGoZQyNC1ZDCs3ECfu23mLMUFvpPY4pnDby+cse5UWO04NLQ50bKn5qX+tgq/3&#10;3hzmPCc/2+JUfF519WI2Sj0up8MbiEhT/Bf/uS9awSZL89OZdATk7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2VLgjBAAAA3AAAAA8AAAAAAAAAAAAAAAAAmAIAAGRycy9kb3du&#10;cmV2LnhtbFBLBQYAAAAABAAEAPUAAACGAwAAAAA=&#10;" path="m30,l59,59,,59,30,xe" fillcolor="yellow" strokecolor="yellow" strokeweight="31e-5mm">
                  <v:path arrowok="t" o:connecttype="custom" o:connectlocs="19050,0;37465,37465;0,37465;19050,0" o:connectangles="0,0,0,0"/>
                </v:shape>
                <v:rect id="Rectangle 387" o:spid="_x0000_s1382" style="position:absolute;left:8572;top:19919;width:406;height:4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BnusUA&#10;AADcAAAADwAAAGRycy9kb3ducmV2LnhtbESPQWvCQBSE74X+h+UVeim60YPYmI0UoTQUQYzV8yP7&#10;TEKzb2N2TeK/dwsFj8PMfMMk69E0oqfO1ZYVzKYRCOLC6ppLBT+Hz8kShPPIGhvLpOBGDtbp81OC&#10;sbYD76nPfSkChF2MCirv21hKV1Rk0E1tSxy8s+0M+iC7UuoOhwA3jZxH0UIarDksVNjSpqLiN78a&#10;BUOx60+H7ZfcvZ0yy5fsssmP30q9vowfKxCeRv8I/7czreA9msHfmXAEZH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IGe6xQAAANwAAAAPAAAAAAAAAAAAAAAAAJgCAABkcnMv&#10;ZG93bnJldi54bWxQSwUGAAAAAAQABAD1AAAAigMAAAAA&#10;" filled="f" stroked="f"/>
                <v:line id="Line 388" o:spid="_x0000_s1383" style="position:absolute;flip:x y;visibility:visible;mso-wrap-style:square" from="8578,19926" to="8769,20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QjxcMAAADcAAAADwAAAGRycy9kb3ducmV2LnhtbESP0YrCMBRE34X9h3AXfBFNFBS3GkWE&#10;hX0QxbofcGmubdnmpjbZtv69EQQfh5k5w6y3va1ES40vHWuYThQI4syZknMNv5fv8RKED8gGK8ek&#10;4U4etpuPwRoT4zo+U5uGXEQI+wQ1FCHUiZQ+K8iin7iaOHpX11gMUTa5NA12EW4rOVNqIS2WHBcK&#10;rGlfUPaX/lsNR9nepvuumi93J4XmcLuOsk5qPfzsdysQgfrwDr/aP0bDl5rB80w8AnL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UI8XDAAAA3AAAAA8AAAAAAAAAAAAA&#10;AAAAoQIAAGRycy9kb3ducmV2LnhtbFBLBQYAAAAABAAEAPkAAACRAwAAAAA=&#10;" strokecolor="aqua" strokeweight="31e-5mm"/>
                <v:line id="Line 389" o:spid="_x0000_s1384" style="position:absolute;visibility:visible;mso-wrap-style:square" from="8769,20116" to="8959,20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yO0P8QAAADcAAAADwAAAGRycy9kb3ducmV2LnhtbESPwW7CMBBE75X4B2uReqmKDUilpBgE&#10;tFTAjcAHrOJtEhKvo9iF8Pe4UiWOo5l5o5ktOluLC7W+dKxhOFAgiDNnSs41nI6b13cQPiAbrB2T&#10;hht5WMx7TzNMjLvygS5pyEWEsE9QQxFCk0jps4Is+oFriKP341qLIco2l6bFa4TbWo6UepMWS44L&#10;BTa0Liir0l+rYb8bklXnCr+71QRfjpPqMz1/af3c75YfIAJ14RH+b2+Nhqkaw9+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I7Q/xAAAANwAAAAPAAAAAAAAAAAA&#10;AAAAAKECAABkcnMvZG93bnJldi54bWxQSwUGAAAAAAQABAD5AAAAkgMAAAAA&#10;" strokecolor="aqua" strokeweight="31e-5mm"/>
                <v:line id="Line 390" o:spid="_x0000_s1385" style="position:absolute;flip:x;visibility:visible;mso-wrap-style:square" from="8578,20116" to="8769,20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XlqMQAAADcAAAADwAAAGRycy9kb3ducmV2LnhtbESPQWsCMRSE74X+h/AKXopmlVLa1Sil&#10;oEgPUq0Hj8/N62bp5iUk0V3/vRGEHoeZ+YaZLXrbijOF2DhWMB4VIIgrpxuuFex/lsM3EDEha2wd&#10;k4ILRVjMHx9mWGrX8ZbOu1SLDOFYogKTki+ljJUhi3HkPHH2fl2wmLIMtdQBuwy3rZwUxau02HBe&#10;MOjp01D1tztZBc++8/Lru4lHt/G4Mv4Qtnun1OCp/5iCSNSn//C9vdYK3osXuJ3JR0D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1eWoxAAAANwAAAAPAAAAAAAAAAAA&#10;AAAAAKECAABkcnMvZG93bnJldi54bWxQSwUGAAAAAAQABAD5AAAAkgMAAAAA&#10;" strokecolor="aqua" strokeweight="31e-5mm"/>
                <v:line id="Line 391" o:spid="_x0000_s1386" style="position:absolute;flip:y;visibility:visible;mso-wrap-style:square" from="8769,19926" to="8959,20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lAM8QAAADcAAAADwAAAGRycy9kb3ducmV2LnhtbESPQWsCMRSE74X+h/AKXopmFVra1Sil&#10;oEgPUq0Hj8/N62bp5iUk0V3/vRGEHoeZ+YaZLXrbijOF2DhWMB4VIIgrpxuuFex/lsM3EDEha2wd&#10;k4ILRVjMHx9mWGrX8ZbOu1SLDOFYogKTki+ljJUhi3HkPHH2fl2wmLIMtdQBuwy3rZwUxau02HBe&#10;MOjp01D1tztZBc++8/Lru4lHt/G4Mv4Qtnun1OCp/5iCSNSn//C9vdYK3osXuJ3JR0D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mUAzxAAAANwAAAAPAAAAAAAAAAAA&#10;AAAAAKECAABkcnMvZG93bnJldi54bWxQSwUGAAAAAAQABAD5AAAAkgMAAAAA&#10;" strokecolor="aqua" strokeweight="31e-5mm"/>
                <v:rect id="Rectangle 392" o:spid="_x0000_s1387" style="position:absolute;left:15474;top:29368;width:407;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zsYA&#10;AADcAAAADwAAAGRycy9kb3ducmV2LnhtbESPQWvCQBSE74X+h+UVeim6aQ/SxmykCKVBBGlSPT+y&#10;zyQ0+zZmt0n8964geBxm5hsmWU2mFQP1rrGs4HUegSAurW64UvBbfM3eQTiPrLG1TArO5GCVPj4k&#10;GGs78g8Nua9EgLCLUUHtfRdL6cqaDLq57YiDd7S9QR9kX0nd4xjgppVvUbSQBhsOCzV2tK6p/Mv/&#10;jYKx3A2HYvstdy+HzPIpO63z/Uap56fpcwnC0+Tv4Vs70wo+ogVcz4QjIN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zsYAAADcAAAADwAAAAAAAAAAAAAAAACYAgAAZHJz&#10;L2Rvd25yZXYueG1sUEsFBgAAAAAEAAQA9QAAAIsDAAAAAA==&#10;" filled="f" stroked="f"/>
                <v:line id="Line 393" o:spid="_x0000_s1388" style="position:absolute;flip:x y;visibility:visible;mso-wrap-style:square" from="15487,29381" to="15671,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OAXcQAAADcAAAADwAAAGRycy9kb3ducmV2LnhtbESP3YrCMBSE7xd8h3AEbxZNFHbVahQR&#10;BC+WXfx5gENzbIvNSW1iW9/eLAheDjPzDbNcd7YUDdW+cKxhPFIgiFNnCs40nE+74QyED8gGS8ek&#10;4UEe1qvexxIT41o+UHMMmYgQ9glqyEOoEil9mpNFP3IVcfQurrYYoqwzaWpsI9yWcqLUt7RYcFzI&#10;saJtTun1eLcafmVzG2/b8mu2+VNofm6Xz7SVWg/63WYBIlAX3uFXe280zNUU/s/EIyB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o4BdxAAAANwAAAAPAAAAAAAAAAAA&#10;AAAAAKECAABkcnMvZG93bnJldi54bWxQSwUGAAAAAAQABAD5AAAAkgMAAAAA&#10;" strokecolor="aqua" strokeweight="31e-5mm"/>
                <v:line id="Line 394" o:spid="_x0000_s1389" style="position:absolute;visibility:visible;mso-wrap-style:square" from="15671,29565" to="15862,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cmTsAAAADcAAAADwAAAGRycy9kb3ducmV2LnhtbERPyW7CMBC9V+IfrEHiUoENh0JTHMTS&#10;VoVbAx8wiqdZPY5iF8Lf40OlHp/evt4MthVX6n3lWMN8pkAQ585UXGi4nD+mKxA+IBtsHZOGO3nY&#10;pKOnNSbG3fibrlkoRAxhn6CGMoQukdLnJVn0M9cRR+7H9RZDhH0hTY+3GG5buVDqRVqsODaU2NG+&#10;pLzJfq2G03FOVtUNfg67JT6fl80hq9+1noyH7RuIQEP4F/+5v4yGVxXXxjPxCMj0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mHJk7AAAAA3AAAAA8AAAAAAAAAAAAAAAAA&#10;oQIAAGRycy9kb3ducmV2LnhtbFBLBQYAAAAABAAEAPkAAACOAwAAAAA=&#10;" strokecolor="aqua" strokeweight="31e-5mm"/>
                <v:line id="Line 395" o:spid="_x0000_s1390" style="position:absolute;flip:x;visibility:visible;mso-wrap-style:square" from="15487,29565" to="15671,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RKNsQAAADcAAAADwAAAGRycy9kb3ducmV2LnhtbESPQWsCMRSE70L/Q3gFL1Kzeii6NUop&#10;VIoHqasHj6+b183SzUtIUnf996ZQ8DjMzDfMajPYTlwoxNaxgtm0AEFcO91yo+B0fH9agIgJWWPn&#10;mBRcKcJm/TBaYaldzwe6VKkRGcKxRAUmJV9KGWtDFuPUeeLsfbtgMWUZGqkD9hluOzkvimdpseW8&#10;YNDTm6H6p/q1Cia+93L32cYvt/e4Nf4cDien1PhxeH0BkWhI9/B/+0MrWBZL+DuTj4Bc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1Eo2xAAAANwAAAAPAAAAAAAAAAAA&#10;AAAAAKECAABkcnMvZG93bnJldi54bWxQSwUGAAAAAAQABAD5AAAAkgMAAAAA&#10;" strokecolor="aqua" strokeweight="31e-5mm"/>
                <v:line id="Line 396" o:spid="_x0000_s1391" style="position:absolute;flip:y;visibility:visible;mso-wrap-style:square" from="15671,29381" to="15862,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d1dsIAAADcAAAADwAAAGRycy9kb3ducmV2LnhtbERPu2rDMBTdC/kHcQNZSiMnQ2ncyCYE&#10;UkKG0jyGjLfWrWViXQlJjd2/r4ZCx8N5r+vR9uJOIXaOFSzmBQjixumOWwWX8+7pBURMyBp7x6Tg&#10;hyLU1eRhjaV2Ax/pfkqtyCEcS1RgUvKllLExZDHOnSfO3JcLFlOGoZU64JDDbS+XRfEsLXacGwx6&#10;2hpqbqdvq+DRD14ePrr46d49vhl/DceLU2o2HTevIBKN6V/8595rBatFnp/P5CMg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jd1dsIAAADcAAAADwAAAAAAAAAAAAAA&#10;AAChAgAAZHJzL2Rvd25yZXYueG1sUEsFBgAAAAAEAAQA+QAAAJADAAAAAA==&#10;" strokecolor="aqua" strokeweight="31e-5mm"/>
                <v:rect id="Rectangle 397" o:spid="_x0000_s1392" style="position:absolute;left:22371;top:24638;width:40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nxZ8UA&#10;AADcAAAADwAAAGRycy9kb3ducmV2LnhtbESPT2vCQBTE7wW/w/KEXopu4qHU6CoiiKEUpPHP+ZF9&#10;JsHs25hdk/TbdwsFj8PM/IZZrgdTi45aV1lWEE8jEMS51RUXCk7H3eQDhPPIGmvLpOCHHKxXo5cl&#10;Jtr2/E1d5gsRIOwSVFB63yRSurwkg25qG+LgXW1r0AfZFlK32Ae4qeUsit6lwYrDQokNbUvKb9nD&#10;KOjzQ3c5fu3l4e2SWr6n9212/lTqdTxsFiA8Df4Z/m+nWsE8j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fFnxQAAANwAAAAPAAAAAAAAAAAAAAAAAJgCAABkcnMv&#10;ZG93bnJldi54bWxQSwUGAAAAAAQABAD1AAAAigMAAAAA&#10;" filled="f" stroked="f"/>
                <v:line id="Line 398" o:spid="_x0000_s1393" style="position:absolute;flip:x y;visibility:visible;mso-wrap-style:square" from="22383,24644" to="22567,24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21GMQAAADcAAAADwAAAGRycy9kb3ducmV2LnhtbESP3YrCMBSE7wXfIRxhb0TTCitam4oI&#10;gheyiz8PcGiObbE5qU1su29vFhb2cpiZb5h0O5hadNS6yrKCeB6BIM6trrhQcLseZisQziNrrC2T&#10;gh9ysM3GoxQTbXs+U3fxhQgQdgkqKL1vEildXpJBN7cNcfDutjXog2wLqVvsA9zUchFFS2mw4rBQ&#10;YkP7kvLH5WUUfMnuGe/7+nO1+45Qn573ad5LpT4mw24DwtPg/8N/7aNWsI4X8HsmHAGZ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DbUYxAAAANwAAAAPAAAAAAAAAAAA&#10;AAAAAKECAABkcnMvZG93bnJldi54bWxQSwUGAAAAAAQABAD5AAAAkgMAAAAA&#10;" strokecolor="aqua" strokeweight="31e-5mm"/>
                <v:line id="Line 399" o:spid="_x0000_s1394" style="position:absolute;visibility:visible;mso-wrap-style:square" from="22567,24834" to="22758,2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oi4sQAAADcAAAADwAAAGRycy9kb3ducmV2LnhtbESP3WrCQBSE74W+w3IK3ohuUkFtmlX6&#10;p9jeNfYBDtnT/O7ZkF01vr0rCL0cZuYbJt0MphUn6l1lWUE8i0AQ51ZXXCj4PWynKxDOI2tsLZOC&#10;CznYrB9GKSbanvmHTpkvRICwS1BB6X2XSOnykgy6me2Ig/dne4M+yL6QusdzgJtWPkXRQhqsOCyU&#10;2NF7SXmTHY2C76+YTFQ3uBveljg5LJuPrP5Uavw4vL6A8DT4//C9vdcKnuM53M6EI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iLixAAAANwAAAAPAAAAAAAAAAAA&#10;AAAAAKECAABkcnMvZG93bnJldi54bWxQSwUGAAAAAAQABAD5AAAAkgMAAAAA&#10;" strokecolor="aqua" strokeweight="31e-5mm"/>
                <v:line id="Line 400" o:spid="_x0000_s1395" style="position:absolute;flip:x;visibility:visible;mso-wrap-style:square" from="22383,24834" to="22567,250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xzdcQAAADcAAAADwAAAGRycy9kb3ducmV2LnhtbESPQWsCMRSE7wX/Q3iCl1KzSint1ihS&#10;aJEepFoPHp+b183i5iUkqbv+eyMIHoeZ+YaZLXrbihOF2DhWMBkXIIgrpxuuFex+P59eQcSErLF1&#10;TArOFGExHzzMsNSu4w2dtqkWGcKxRAUmJV9KGStDFuPYeeLs/blgMWUZaqkDdhluWzktihdpseG8&#10;YNDTh6HquP23Ch595+X3TxMPbu3xy/h92OycUqNhv3wHkahP9/CtvdIK3ibPcD2Tj4C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DHN1xAAAANwAAAAPAAAAAAAAAAAA&#10;AAAAAKECAABkcnMvZG93bnJldi54bWxQSwUGAAAAAAQABAD5AAAAkgMAAAAA&#10;" strokecolor="aqua" strokeweight="31e-5mm"/>
                <v:line id="Line 401" o:spid="_x0000_s1396" style="position:absolute;flip:y;visibility:visible;mso-wrap-style:square" from="22567,24644" to="22758,248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DW7sQAAADcAAAADwAAAGRycy9kb3ducmV2LnhtbESPQWsCMRSE7wX/Q3iCl1KzCi3t1ihS&#10;aJEepFoPHp+b183i5iUkqbv+eyMIHoeZ+YaZLXrbihOF2DhWMBkXIIgrpxuuFex+P59eQcSErLF1&#10;TArOFGExHzzMsNSu4w2dtqkWGcKxRAUmJV9KGStDFuPYeeLs/blgMWUZaqkDdhluWzktihdpseG8&#10;YNDTh6HquP23Ch595+X3TxMPbu3xy/h92OycUqNhv3wHkahP9/CtvdIK3ibPcD2Tj4Cc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NbuxAAAANwAAAAPAAAAAAAAAAAA&#10;AAAAAKECAABkcnMvZG93bnJldi54bWxQSwUGAAAAAAQABAD5AAAAkgMAAAAA&#10;" strokecolor="aqua" strokeweight="31e-5mm"/>
                <v:rect id="Rectangle 402" o:spid="_x0000_s1397" style="position:absolute;left:29273;top:22244;width:406;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BpE8UA&#10;AADcAAAADwAAAGRycy9kb3ducmV2LnhtbESPT2vCQBTE74LfYXmCF6kbPYhNXUUEMRRBjH/Oj+xr&#10;Epp9G7Nrkn57t1DocZiZ3zCrTW8q0VLjSssKZtMIBHFmdcm5gutl/7YE4TyyxsoyKfghB5v1cLDC&#10;WNuOz9SmPhcBwi5GBYX3dSylywoy6Ka2Jg7el20M+iCbXOoGuwA3lZxH0UIaLDksFFjTrqDsO30a&#10;BV12au+X40GeJvfE8iN57NLbp1LjUb/9AOGp9//hv3aiFbzPFvB7JhwBuX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EGkTxQAAANwAAAAPAAAAAAAAAAAAAAAAAJgCAABkcnMv&#10;ZG93bnJldi54bWxQSwUGAAAAAAQABAD1AAAAigMAAAAA&#10;" filled="f" stroked="f"/>
                <v:line id="Line 403" o:spid="_x0000_s1398" style="position:absolute;flip:x y;visibility:visible;mso-wrap-style:square" from="29286,22256" to="29476,22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oWgMUAAADcAAAADwAAAGRycy9kb3ducmV2LnhtbESP0WrCQBRE3wv+w3IFX0qzidA2RlcJ&#10;guBDadH2Ay7ZaxLM3k2yaxL/3i0U+jjMzBlms5tMIwbqXW1ZQRLFIIgLq2suFfx8H15SEM4ja2ws&#10;k4I7OdhtZ08bzLQd+UTD2ZciQNhlqKDyvs2kdEVFBl1kW+LgXWxv0AfZl1L3OAa4aeQyjt+kwZrD&#10;QoUt7SsqruebUfAphy7Zj81rmn/FqD+6y3MxSqUW8ylfg/A0+f/wX/uoFaySd/g9E46A3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oWgMUAAADcAAAADwAAAAAAAAAA&#10;AAAAAAChAgAAZHJzL2Rvd25yZXYueG1sUEsFBgAAAAAEAAQA+QAAAJMDAAAAAA==&#10;" strokecolor="aqua" strokeweight="31e-5mm"/>
                <v:line id="Line 404" o:spid="_x0000_s1399" style="position:absolute;visibility:visible;mso-wrap-style:square" from="29476,22440" to="29660,22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F6wk8AAAADcAAAADwAAAGRycy9kb3ducmV2LnhtbERPyU7DMBC9I/EP1iBxqagTDm0JcaKu&#10;qO2NlA8YxUNWj6PYbcPf4wMSx6e3p/lkenGj0TWWFcTzCARxaXXDlYKvy+FlBcJ5ZI29ZVLwQw7y&#10;7PEhxUTbO3/SrfCVCCHsElRQez8kUrqyJoNubgfiwH3b0aAPcKykHvEewk0vX6NoIQ02HBpqHGhb&#10;U9kVV6PgfIrJRG2HH9NmibPLstsV7V6p56dp/Q7C0+T/xX/uo1bwFoe14Uw4AjL7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xesJPAAAAA3AAAAA8AAAAAAAAAAAAAAAAA&#10;oQIAAGRycy9kb3ducmV2LnhtbFBLBQYAAAAABAAEAPkAAACOAwAAAAA=&#10;" strokecolor="aqua" strokeweight="31e-5mm"/>
                <v:line id="Line 405" o:spid="_x0000_s1400" style="position:absolute;flip:x;visibility:visible;mso-wrap-style:square" from="29286,22440" to="29476,22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3c68QAAADcAAAADwAAAGRycy9kb3ducmV2LnhtbESPT2sCMRTE7wW/Q3iCl6JZPZS6GkWE&#10;Fumh1D8Hj8/Nc7O4eQlJdLffvikUehxm5jfMct3bVjwoxMaxgumkAEFcOd1wreB0fBu/gogJWWPr&#10;mBR8U4T1avC0xFK7jvf0OKRaZAjHEhWYlHwpZawMWYwT54mzd3XBYsoy1FIH7DLctnJWFC/SYsN5&#10;waCnraHqdrhbBc++8/Ljq4kX9+nx3fhz2J+cUqNhv1mASNSn//Bfe6cVzKdz+D2Tj4Bc/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DdzrxAAAANwAAAAPAAAAAAAAAAAA&#10;AAAAAKECAABkcnMvZG93bnJldi54bWxQSwUGAAAAAAQABAD5AAAAkgMAAAAA&#10;" strokecolor="aqua" strokeweight="31e-5mm"/>
                <v:line id="Line 406" o:spid="_x0000_s1401" style="position:absolute;flip:y;visibility:visible;mso-wrap-style:square" from="29476,22256" to="29660,224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u/y8EAAADcAAAADwAAAGRycy9kb3ducmV2LnhtbERPy2oCMRTdC/2HcAtuRDO6EDsapRQq&#10;xYX4WnR5nVwnQyc3IUmd6d83C8Hl4bxXm9624k4hNo4VTCcFCOLK6YZrBZfz53gBIiZkja1jUvBH&#10;ETbrl8EKS+06PtL9lGqRQziWqMCk5EspY2XIYpw4T5y5mwsWU4ahljpgl8NtK2dFMZcWG84NBj19&#10;GKp+Tr9Wwch3Xu4OTby6vcet8d/heHFKDV/79yWIRH16ih/uL63gbZbn5zP5CM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W7/LwQAAANwAAAAPAAAAAAAAAAAAAAAA&#10;AKECAABkcnMvZG93bnJldi54bWxQSwUGAAAAAAQABAD5AAAAjwMAAAAA&#10;" strokecolor="aqua" strokeweight="31e-5mm"/>
                <v:rect id="Rectangle 407" o:spid="_x0000_s1402" style="position:absolute;left:36182;top:29368;width:400;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U72sYA&#10;AADcAAAADwAAAGRycy9kb3ducmV2LnhtbESPT2vCQBTE7wW/w/IEL6Vu9FBqmo2IIA0iSOOf8yP7&#10;moRm38bsNonfvlsoeBxm5jdMsh5NI3rqXG1ZwWIegSAurK65VHA+7V7eQDiPrLGxTAru5GCdTp4S&#10;jLUd+JP63JciQNjFqKDyvo2ldEVFBt3ctsTB+7KdQR9kV0rd4RDgppHLKHqVBmsOCxW2tK2o+M5/&#10;jIKhOPbX0+FDHp+vmeVbdtvml71Ss+m4eQfhafSP8H870wpWywX8nQlHQK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U72sYAAADcAAAADwAAAAAAAAAAAAAAAACYAgAAZHJz&#10;L2Rvd25yZXYueG1sUEsFBgAAAAAEAAQA9QAAAIsDAAAAAA==&#10;" filled="f" stroked="f"/>
                <v:line id="Line 408" o:spid="_x0000_s1403" style="position:absolute;flip:x y;visibility:visible;mso-wrap-style:square" from="36188,29381" to="36379,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pcQAAADcAAAADwAAAGRycy9kb3ducmV2LnhtbESP3WrCQBSE7wt9h+UIvSlmY8Bio2sQ&#10;QfBClGof4JA9+cHs2SS7TdK3dwsFL4eZ+YbZZJNpxEC9qy0rWEQxCOLc6ppLBd+3w3wFwnlkjY1l&#10;UvBLDrLt68sGU21H/qLh6ksRIOxSVFB536ZSurwigy6yLXHwCtsb9EH2pdQ9jgFuGpnE8Yc0WHNY&#10;qLClfUX5/fpjFJzl0C32Y7Nc7S4x6lNXvOejVOptNu3WIDxN/hn+bx+1gs8kgb8z4QjI7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X+lxAAAANwAAAAPAAAAAAAAAAAA&#10;AAAAAKECAABkcnMvZG93bnJldi54bWxQSwUGAAAAAAQABAD5AAAAkgMAAAAA&#10;" strokecolor="aqua" strokeweight="31e-5mm"/>
                <v:line id="Line 409" o:spid="_x0000_s1404" style="position:absolute;visibility:visible;mso-wrap-style:square" from="36379,29565" to="36563,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JboX8QAAADcAAAADwAAAGRycy9kb3ducmV2LnhtbESP0WrCQBRE34X+w3KFvkjdqKBtdJVq&#10;W1HfmvgBl+w1icneDdmtxr/vCoKPw8ycYRarztTiQq0rLSsYDSMQxJnVJecKjunP2zsI55E11pZJ&#10;wY0crJYvvQXG2l75ly6Jz0WAsItRQeF9E0vpsoIMuqFtiIN3sq1BH2SbS93iNcBNLcdRNJUGSw4L&#10;BTa0KSirkj+j4LAfkYnOFW679QwH6az6Ss7fSr32u885CE+df4Yf7Z1W8DGewP1MOAJy+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luhfxAAAANwAAAAPAAAAAAAAAAAA&#10;AAAAAKECAABkcnMvZG93bnJldi54bWxQSwUGAAAAAAQABAD5AAAAkgMAAAAA&#10;" strokecolor="aqua" strokeweight="31e-5mm"/>
                <v:line id="Line 410" o:spid="_x0000_s1405" style="position:absolute;flip:x;visibility:visible;mso-wrap-style:square" from="36188,29565" to="36379,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2C5yMQAAADcAAAADwAAAGRycy9kb3ducmV2LnhtbESPQWsCMRSE7wX/Q3hCL6VmK6W0W6NI&#10;wSI9SLUePD43r5vFzUtIorv+eyMIHoeZ+YaZzHrbihOF2DhW8DIqQBBXTjdcK9j+LZ7fQcSErLF1&#10;TArOFGE2HTxMsNSu4zWdNqkWGcKxRAUmJV9KGStDFuPIeeLs/btgMWUZaqkDdhluWzkuijdpseG8&#10;YNDTl6HqsDlaBU++8/Lnt4l7t/L4bfwurLdOqcdhP/8EkahP9/CtvdQKPsavcD2Tj4C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YLnIxAAAANwAAAAPAAAAAAAAAAAA&#10;AAAAAKECAABkcnMvZG93bnJldi54bWxQSwUGAAAAAAQABAD5AAAAkgMAAAAA&#10;" strokecolor="aqua" strokeweight="31e-5mm"/>
                <v:line id="Line 411" o:spid="_x0000_s1406" style="position:absolute;flip:y;visibility:visible;mso-wrap-style:square" from="36379,29381" to="36563,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wcU8QAAADcAAAADwAAAGRycy9kb3ducmV2LnhtbESPQWsCMRSE7wX/Q3hCL6VmK7S0W6NI&#10;wSI9SLUePD43r5vFzUtIorv+eyMIHoeZ+YaZzHrbihOF2DhW8DIqQBBXTjdcK9j+LZ7fQcSErLF1&#10;TArOFGE2HTxMsNSu4zWdNqkWGcKxRAUmJV9KGStDFuPIeeLs/btgMWUZaqkDdhluWzkuijdpseG8&#10;YNDTl6HqsDlaBU++8/Lnt4l7t/L4bfwurLdOqcdhP/8EkahP9/CtvdQKPsavcD2Tj4Cc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LBxTxAAAANwAAAAPAAAAAAAAAAAA&#10;AAAAAKECAABkcnMvZG93bnJldi54bWxQSwUGAAAAAAQABAD5AAAAkgMAAAAA&#10;" strokecolor="aqua" strokeweight="31e-5mm"/>
                <v:rect id="Rectangle 412" o:spid="_x0000_s1407" style="position:absolute;left:43078;top:29368;width:400;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yjrsYA&#10;AADcAAAADwAAAGRycy9kb3ducmV2LnhtbESPQWvCQBSE74X+h+UVeim6qQepMRspQmmQgjRpPT+y&#10;zySYfRuz2yT++64geBxm5hsm2UymFQP1rrGs4HUegSAurW64UvBTfMzeQDiPrLG1TAou5GCTPj4k&#10;GGs78jcNua9EgLCLUUHtfRdL6cqaDLq57YiDd7S9QR9kX0nd4xjgppWLKFpKgw2HhRo72tZUnvI/&#10;o2As98Oh+PqU+5dDZvmcnbf5706p56fpfQ3C0+Tv4Vs70wpWiyVcz4Qj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3yjrsYAAADcAAAADwAAAAAAAAAAAAAAAACYAgAAZHJz&#10;L2Rvd25yZXYueG1sUEsFBgAAAAAEAAQA9QAAAIsDAAAAAA==&#10;" filled="f" stroked="f"/>
                <v:line id="Line 413" o:spid="_x0000_s1408" style="position:absolute;flip:x y;visibility:visible;mso-wrap-style:square" from="43084,29381" to="43275,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bcPcMAAADcAAAADwAAAGRycy9kb3ducmV2LnhtbESP3YrCMBSE7xd8h3AEbxZNFVy1GkUE&#10;wQtx8ecBDs2xLTYntYltfXsjCF4OM/MNs1i1phA1VS63rGA4iEAQJ1bnnCq4nLf9KQjnkTUWlknB&#10;kxyslp2fBcbaNnyk+uRTESDsYlSQeV/GUrokI4NuYEvi4F1tZdAHWaVSV9gEuCnkKIr+pMGcw0KG&#10;JW0ySm6nh1FwkPV9uGmK8XT9H6He36+/SSOV6nXb9RyEp9Z/w5/2TiuYjSb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4W3D3DAAAA3AAAAA8AAAAAAAAAAAAA&#10;AAAAoQIAAGRycy9kb3ducmV2LnhtbFBLBQYAAAAABAAEAPkAAACRAwAAAAA=&#10;" strokecolor="aqua" strokeweight="31e-5mm"/>
                <v:line id="Line 414" o:spid="_x0000_s1409" style="position:absolute;visibility:visible;mso-wrap-style:square" from="43275,29565" to="43459,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jJ6LsAAAADcAAAADwAAAGRycy9kb3ducmV2LnhtbERPO47CMBDtkbiDNUg0K3CgWCBgEL9F&#10;u9sROMAoHpKQeBzFBsLtcYFE+fT+i1VrKnGnxhWWFYyGEQji1OqCMwXn089gCsJ5ZI2VZVLwJAer&#10;ZbezwFjbBx/pnvhMhBB2MSrIva9jKV2ak0E3tDVx4C62MegDbDKpG3yEcFPJcRR9S4MFh4Yca9rm&#10;lJbJzSj4/xuRia4lHtrNBL9Ok3KXXPdK9Xvteg7CU+s/4rf7VyuYjcPacCYcAbl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Iyei7AAAAA3AAAAA8AAAAAAAAAAAAAAAAA&#10;oQIAAGRycy9kb3ducmV2LnhtbFBLBQYAAAAABAAEAPkAAACOAwAAAAA=&#10;" strokecolor="aqua" strokeweight="31e-5mm"/>
                <v:line id="Line 415" o:spid="_x0000_s1410" style="position:absolute;flip:x;visibility:visible;mso-wrap-style:square" from="43084,29565" to="43275,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WEWVsQAAADcAAAADwAAAGRycy9kb3ducmV2LnhtbESPQWsCMRSE7wX/Q3hCL6Vm9VB0axQR&#10;LKUHqauHHl83z83i5iUkqbv996ZQ8DjMzDfMcj3YTlwpxNaxgumkAEFcO91yo+B03D3PQcSErLFz&#10;TAp+KcJ6NXpYYqldzwe6VqkRGcKxRAUmJV9KGWtDFuPEeeLsnV2wmLIMjdQB+wy3nZwVxYu02HJe&#10;MOhpa6i+VD9WwZPvvfz4bOO323t8M/4rHE5OqcfxsHkFkWhI9/B/+10rWMwW8HcmHwG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YRZWxAAAANwAAAAPAAAAAAAAAAAA&#10;AAAAAKECAABkcnMvZG93bnJldi54bWxQSwUGAAAAAAQABAD5AAAAkgMAAAAA&#10;" strokecolor="aqua" strokeweight="31e-5mm"/>
                <v:line id="Line 416" o:spid="_x0000_s1411" style="position:absolute;flip:y;visibility:visible;mso-wrap-style:square" from="43275,29381" to="43459,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pFsEAAADcAAAADwAAAGRycy9kb3ducmV2LnhtbERPTWsCMRC9F/ofwhS8FM1qodjVKKWg&#10;SA9SrQeP42a6WbqZhCS66783B8Hj433Pl71txYVCbBwrGI8KEMSV0w3XCg6/q+EUREzIGlvHpOBK&#10;EZaL56c5ltp1vKPLPtUih3AsUYFJyZdSxsqQxThynjhzfy5YTBmGWuqAXQ63rZwUxbu02HBuMOjp&#10;y1D1vz9bBa++8/L7p4knt/W4Nv4Ydgen1OCl/5yBSNSnh/ju3mgFH295fj6Tj4Bc3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gikWwQAAANwAAAAPAAAAAAAAAAAAAAAA&#10;AKECAABkcnMvZG93bnJldi54bWxQSwUGAAAAAAQABAD5AAAAjwMAAAAA&#10;" strokecolor="aqua" strokeweight="31e-5mm"/>
                <v:rect id="Rectangle 417" o:spid="_x0000_s1412" style="position:absolute;left:8572;top:29368;width:406;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ytB8UA&#10;AADcAAAADwAAAGRycy9kb3ducmV2LnhtbESPQWvCQBSE7wX/w/IKvYhurFBsdBURxFAEMVbPj+wz&#10;Cc2+jdltEv+9WxB6HGbmG2ax6k0lWmpcaVnBZByBIM6sLjlX8H3ajmYgnEfWWFkmBXdysFoOXhYY&#10;a9vxkdrU5yJA2MWooPC+jqV0WUEG3djWxMG72sagD7LJpW6wC3BTyfco+pAGSw4LBda0KSj7SX+N&#10;gi47tJfTficPw0ti+ZbcNun5S6m31349B+Gp9//hZzvRCj6nE/g7E4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TK0HxQAAANwAAAAPAAAAAAAAAAAAAAAAAJgCAABkcnMv&#10;ZG93bnJldi54bWxQSwUGAAAAAAQABAD1AAAAigMAAAAA&#10;" filled="f" stroked="f"/>
                <v:line id="Line 418" o:spid="_x0000_s1413" style="position:absolute;flip:x y;visibility:visible;mso-wrap-style:square" from="8578,29381" to="8769,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e0xmsUAAADcAAAADwAAAGRycy9kb3ducmV2LnhtbESPzWrDMBCE74W8g9hAL6GR40JJ3Cgh&#10;JIT22vxAj1trIzmxVsZSbPftq0Khx2FmvmGW68HVoqM2VJ4VzKYZCOLS64qNgtNx/zQHESKyxtoz&#10;KfimAOvV6GGJhfY9f1B3iEYkCIcCFdgYm0LKUFpyGKa+IU7exbcOY5KtkbrFPsFdLfMse5EOK04L&#10;FhvaWipvh7tTsDNm9zlZxN5e9Xk2+ep0fn/TSj2Oh80riEhD/A//td+1gsVzDr9n0hGQq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e0xmsUAAADcAAAADwAAAAAAAAAA&#10;AAAAAAChAgAAZHJzL2Rvd25yZXYueG1sUEsFBgAAAAAEAAQA+QAAAJMDAAAAAA==&#10;" strokecolor="purple" strokeweight="31e-5mm"/>
                <v:line id="Line 419" o:spid="_x0000_s1414" style="position:absolute;visibility:visible;mso-wrap-style:square" from="8769,29565" to="8959,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bw2sUAAADcAAAADwAAAGRycy9kb3ducmV2LnhtbESPQYvCMBSE7wv7H8Jb2NuaanXRahRd&#10;UES86HrQ26N5ttXmpTRR6783guBxmJlvmNGkMaW4Uu0KywrarQgEcWp1wZmC3f/8pw/CeWSNpWVS&#10;cCcHk/HnxwgTbW+8oevWZyJA2CWoIPe+SqR0aU4GXctWxME72tqgD7LOpK7xFuCmlJ0o+pUGCw4L&#10;OVb0l1N63l6MgkW/d16tZWffzOgUDzaF2x+6a6W+v5rpEISnxr/Dr/ZSKxjEMTzPhCMgx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ibw2sUAAADcAAAADwAAAAAAAAAA&#10;AAAAAAChAgAAZHJzL2Rvd25yZXYueG1sUEsFBgAAAAAEAAQA+QAAAJMDAAAAAA==&#10;" strokecolor="purple" strokeweight="31e-5mm"/>
                <v:line id="Line 420" o:spid="_x0000_s1415" style="position:absolute;flip:x;visibility:visible;mso-wrap-style:square" from="8578,29565" to="8769,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J9sIAAADcAAAADwAAAGRycy9kb3ducmV2LnhtbESP3WoCMRSE7wt9h3CE3tWsVqVujVIK&#10;hd75tw9w2Bw3i5uTZXPU9O2bguDlMDPfMKtN8p260hDbwAYm4wIUcR1sy42B6vj9+g4qCrLFLjAZ&#10;+KUIm/Xz0wpLG268p+tBGpUhHEs04ET6UutYO/IYx6Enzt4pDB4ly6HRdsBbhvtOT4tioT22nBcc&#10;9vTlqD4fLt5A0vNKUrer2C3lfJpic9nSzpiXUfr8ACWU5BG+t3+sgeXbDP7P5CO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zJ9sIAAADcAAAADwAAAAAAAAAAAAAA&#10;AAChAgAAZHJzL2Rvd25yZXYueG1sUEsFBgAAAAAEAAQA+QAAAJADAAAAAA==&#10;" strokecolor="purple" strokeweight="31e-5mm"/>
                <v:line id="Line 421" o:spid="_x0000_s1416" style="position:absolute;flip:y;visibility:visible;mso-wrap-style:square" from="8769,29381" to="8959,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BsbcEAAADcAAAADwAAAGRycy9kb3ducmV2LnhtbESPUWsCMRCE3wv+h7CCbzVXi1KvRikF&#10;oW9Vez9guayXw8vmuKwa/70pCD4OM/MNs9ok36kLDbENbOBtWoAiroNtuTFQ/W1fP0BFQbbYBSYD&#10;N4qwWY9eVljacOU9XQ7SqAzhWKIBJ9KXWsfakcc4DT1x9o5h8ChZDo22A14z3Hd6VhQL7bHlvOCw&#10;p29H9elw9gaSnleSul3Fbimn4wyb8y/tjJmM09cnKKEkz/Cj/WMNLN/n8H8mHwG9v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oGxtwQAAANwAAAAPAAAAAAAAAAAAAAAA&#10;AKECAABkcnMvZG93bnJldi54bWxQSwUGAAAAAAQABAD5AAAAjwMAAAAA&#10;" strokecolor="purple" strokeweight="31e-5mm"/>
                <v:line id="Line 422" o:spid="_x0000_s1417" style="position:absolute;flip:y;visibility:visible;mso-wrap-style:square" from="8769,29381" to="8775,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LyGsEAAADcAAAADwAAAGRycy9kb3ducmV2LnhtbESPUWsCMRCE3wX/Q1ihb5qrRalXo5SC&#10;0LeqvR+wXNbL4WVzXFaN/74pCD4OM/MNs94m36krDbENbOB1VoAiroNtuTFQ/e6m76CiIFvsApOB&#10;O0XYbsajNZY23PhA16M0KkM4lmjAifSl1rF25DHOQk+cvVMYPEqWQ6PtgLcM952eF8VSe2w5Lzjs&#10;6ctRfT5evIGkF5Wkbl+xW8n5NMfm8kN7Y14m6fMDlFCSZ/jR/rYGVm9L+D+Tj4D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cvIawQAAANwAAAAPAAAAAAAAAAAAAAAA&#10;AKECAABkcnMvZG93bnJldi54bWxQSwUGAAAAAAQABAD5AAAAjwMAAAAA&#10;" strokecolor="purple" strokeweight="31e-5mm"/>
                <v:line id="Line 423" o:spid="_x0000_s1418" style="position:absolute;visibility:visible;mso-wrap-style:square" from="8769,29565" to="8775,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22ccAAADcAAAADwAAAGRycy9kb3ducmV2LnhtbESPQWvCQBSE7wX/w/KE3pqNWtuYuooW&#10;LCJetD3Y2yP7mkSzb0N2TdJ/3xWEHoeZ+YaZL3tTiZYaV1pWMIpiEMSZ1SXnCr4+N08JCOeRNVaW&#10;ScEvOVguBg9zTLXt+EDt0eciQNilqKDwvk6ldFlBBl1ka+Lg/djGoA+yyaVusAtwU8lxHL9IgyWH&#10;hQJrei8ouxyvRsFHMr3s9nJ86td0nswOpTt9P++Vehz2qzcQnnr/H763t1rBbPIKtzPhCMjF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tHfbZxwAAANwAAAAPAAAAAAAA&#10;AAAAAAAAAKECAABkcnMvZG93bnJldi54bWxQSwUGAAAAAAQABAD5AAAAlQMAAAAA&#10;" strokecolor="purple" strokeweight="31e-5mm"/>
                <v:rect id="Rectangle 424" o:spid="_x0000_s1419" style="position:absolute;left:15474;top:29368;width:407;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YEmsMA&#10;AADcAAAADwAAAGRycy9kb3ducmV2LnhtbERPTWvCQBC9F/oflil4Ed1YQdo0GymCNEhBmlTPQ3aa&#10;hGZnY3ZN4r93D4UeH+872U6mFQP1rrGsYLWMQBCXVjdcKfgu9osXEM4ja2wtk4IbOdimjw8JxtqO&#10;/EVD7isRQtjFqKD2vouldGVNBt3SdsSB+7G9QR9gX0nd4xjCTSufo2gjDTYcGmrsaFdT+ZtfjYKx&#10;PA7n4vNDHufnzPIlu+zy00Gp2dP0/gbC0+T/xX/uTCt4XYe14Uw4Aj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YEmsMAAADcAAAADwAAAAAAAAAAAAAAAACYAgAAZHJzL2Rv&#10;d25yZXYueG1sUEsFBgAAAAAEAAQA9QAAAIgDAAAAAA==&#10;" filled="f" stroked="f"/>
                <v:line id="Line 425" o:spid="_x0000_s1420" style="position:absolute;flip:x y;visibility:visible;mso-wrap-style:square" from="15487,29381" to="15671,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mj68UAAADcAAAADwAAAGRycy9kb3ducmV2LnhtbESPzWrDMBCE74W8g9hAL6GRk0Kp3Sgh&#10;JITmmp9Cj1trK7mxVsZSbOftq0Chx2FmvmEWq8HVoqM2VJ4VzKYZCOLS64qNgvNp9/QKIkRkjbVn&#10;UnCjAKvl6GGBhfY9H6g7RiMShEOBCmyMTSFlKC05DFPfECfv27cOY5KtkbrFPsFdLedZ9iIdVpwW&#10;LDa0sVRejlenYGvM9nOSx97+6I/Z5KvT8+u7VupxPKzfQEQa4n/4r73XCvLnHO5n0hGQy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0mj68UAAADcAAAADwAAAAAAAAAA&#10;AAAAAAChAgAAZHJzL2Rvd25yZXYueG1sUEsFBgAAAAAEAAQA+QAAAJMDAAAAAA==&#10;" strokecolor="purple" strokeweight="31e-5mm"/>
                <v:line id="Line 426" o:spid="_x0000_s1421" style="position:absolute;visibility:visible;mso-wrap-style:square" from="15671,29565" to="15862,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Id0MIAAADcAAAADwAAAGRycy9kb3ducmV2LnhtbERPTYvCMBC9C/sfwix4s+m6KrUaRRcU&#10;ES/qHtzb0Ixt12ZSmqj135uD4PHxvqfz1lTiRo0rLSv4imIQxJnVJecKfo+rXgLCeWSNlWVS8CAH&#10;89lHZ4qptnfe0+3gcxFC2KWooPC+TqV0WUEGXWRr4sCdbWPQB9jkUjd4D+Gmkv04HkmDJYeGAmv6&#10;KSi7HK5GwToZXrY72T+1S/r/Hu9Ld/ob7JTqfraLCQhPrX+LX+6NVjAehPnhTDgC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vId0MIAAADcAAAADwAAAAAAAAAAAAAA&#10;AAChAgAAZHJzL2Rvd25yZXYueG1sUEsFBgAAAAAEAAQA+QAAAJADAAAAAA==&#10;" strokecolor="purple" strokeweight="31e-5mm"/>
                <v:line id="Line 427" o:spid="_x0000_s1422" style="position:absolute;flip:x;visibility:visible;mso-wrap-style:square" from="15487,29565" to="15671,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0ZE8EAAADcAAAADwAAAGRycy9kb3ducmV2LnhtbESPUWsCMRCE3wX/Q9hC3zSntEWvRhFB&#10;6Fut3g9YLuvl8LI5Lqum/74RhD4OM/MNs9ok36kbDbENbGA2LUAR18G23BioTvvJAlQUZItdYDLw&#10;SxE26/FohaUNd/6h21EalSEcSzTgRPpS61g78hinoSfO3jkMHiXLodF2wHuG+07Pi+JDe2w5Lzjs&#10;aeeovhyv3kDS75Wk7lCxW8rlPMfm+k0HY15f0vYTlFCS//Cz/WUNLN9m8DiTj4Be/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nRkTwQAAANwAAAAPAAAAAAAAAAAAAAAA&#10;AKECAABkcnMvZG93bnJldi54bWxQSwUGAAAAAAQABAD5AAAAjwMAAAAA&#10;" strokecolor="purple" strokeweight="31e-5mm"/>
                <v:line id="Line 428" o:spid="_x0000_s1423" style="position:absolute;flip:y;visibility:visible;mso-wrap-style:square" from="15671,29381" to="15862,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HZMIAAADcAAAADwAAAGRycy9kb3ducmV2LnhtbESPwWrDMBBE74H+g9hCb7Fc05bGjRJK&#10;INBb08QfsFgby8RaGWuTqH9fBQI9DjPzhlmukx/UhabYBzbwXJSgiNtge+4MNIft/B1UFGSLQ2Ay&#10;8EsR1quH2RJrG678Q5e9dCpDONZowImMtdaxdeQxFmEkzt4xTB4ly6nTdsJrhvtBV2X5pj32nBcc&#10;jrRx1J72Z28g6ddG0rBr2C3kdKywO3/Tzpinx/T5AUooyX/43v6yBhYvFdzO5CO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0+HZMIAAADcAAAADwAAAAAAAAAAAAAA&#10;AAChAgAAZHJzL2Rvd25yZXYueG1sUEsFBgAAAAAEAAQA+QAAAJADAAAAAA==&#10;" strokecolor="purple" strokeweight="31e-5mm"/>
                <v:line id="Line 429" o:spid="_x0000_s1424" style="position:absolute;flip:y;visibility:visible;mso-wrap-style:square" from="15671,29381" to="15678,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Mi/8IAAADcAAAADwAAAGRycy9kb3ducmV2LnhtbESP3WoCMRSE7wt9h3CE3tWsVqVujVIK&#10;hd75tw9w2Bw3i5uTZXPU9O2bguDlMDPfMKtN8p260hDbwAYm4wIUcR1sy42B6vj9+g4qCrLFLjAZ&#10;+KUIm/Xz0wpLG268p+tBGpUhHEs04ET6UutYO/IYx6Enzt4pDB4ly6HRdsBbhvtOT4tioT22nBcc&#10;9vTlqD4fLt5A0vNKUrer2C3lfJpic9nSzpiXUfr8ACWU5BG+t3+sgeXsDf7P5COg1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Mi/8IAAADcAAAADwAAAAAAAAAAAAAA&#10;AAChAgAAZHJzL2Rvd25yZXYueG1sUEsFBgAAAAAEAAQA+QAAAJADAAAAAA==&#10;" strokecolor="purple" strokeweight="31e-5mm"/>
                <v:line id="Line 430" o:spid="_x0000_s1425" style="position:absolute;visibility:visible;mso-wrap-style:square" from="15671,29565" to="15678,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kb08UAAADcAAAADwAAAGRycy9kb3ducmV2LnhtbESPQYvCMBSE74L/ITxhb5qqVbRrFBV2&#10;EfGi7sG9PZq3bbV5KU1W6783guBxmJlvmNmiMaW4Uu0Kywr6vQgEcWp1wZmCn+NXdwLCeWSNpWVS&#10;cCcHi3m7NcNE2xvv6XrwmQgQdgkqyL2vEildmpNB17MVcfD+bG3QB1lnUtd4C3BTykEUjaXBgsNC&#10;jhWtc0ovh3+j4Hsyumx3cnBqVnQeTveFO/3GO6U+Os3yE4Snxr/Dr/ZGK5jGMTzPhCM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ckb08UAAADcAAAADwAAAAAAAAAA&#10;AAAAAAChAgAAZHJzL2Rvd25yZXYueG1sUEsFBgAAAAAEAAQA+QAAAJMDAAAAAA==&#10;" strokecolor="purple" strokeweight="31e-5mm"/>
                <v:rect id="Rectangle 431" o:spid="_x0000_s1426" style="position:absolute;left:22371;top:26104;width:40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HYecUA&#10;AADcAAAADwAAAGRycy9kb3ducmV2LnhtbESPQWvCQBSE70L/w/IKXqRuKlra1FWKUAwiiLH1/Mi+&#10;JqHZtzG7JvHfu4LgcZiZb5j5sjeVaKlxpWUFr+MIBHFmdcm5gp/D98s7COeRNVaWScGFHCwXT4M5&#10;xtp2vKc29bkIEHYxKii8r2MpXVaQQTe2NXHw/mxj0AfZ5FI32AW4qeQkit6kwZLDQoE1rQrK/tOz&#10;UdBlu/Z42K7lbnRMLJ+S0yr93Sg1fO6/PkF46v0jfG8nWsHHdAa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dh5xQAAANwAAAAPAAAAAAAAAAAAAAAAAJgCAABkcnMv&#10;ZG93bnJldi54bWxQSwUGAAAAAAQABAD1AAAAigMAAAAA&#10;" filled="f" stroked="f"/>
                <v:line id="Line 432" o:spid="_x0000_s1427" style="position:absolute;flip:x y;visibility:visible;mso-wrap-style:square" from="22383,26111" to="22567,26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BE5MQAAADcAAAADwAAAGRycy9kb3ducmV2LnhtbESPQWsCMRSE7wX/Q3iCF6lZpUjdGkUU&#10;aa9qBY+vm9dkdfOybOLu9t+bQqHHYWa+YZbr3lWipSaUnhVMJxkI4sLrko2Cz9P++RVEiMgaK8+k&#10;4IcCrFeDpyXm2nd8oPYYjUgQDjkqsDHWuZShsOQwTHxNnLxv3ziMSTZG6ga7BHeVnGXZXDosOS1Y&#10;rGlrqbgd707BzpjdZbyInb3q83T81erZ/V0rNRr2mzcQkfr4H/5rf2gFi5c5/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0ETkxAAAANwAAAAPAAAAAAAAAAAA&#10;AAAAAKECAABkcnMvZG93bnJldi54bWxQSwUGAAAAAAQABAD5AAAAkgMAAAAA&#10;" strokecolor="purple" strokeweight="31e-5mm"/>
                <v:line id="Line 433" o:spid="_x0000_s1428" style="position:absolute;visibility:visible;mso-wrap-style:square" from="22567,26301" to="22758,26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uFpMUAAADcAAAADwAAAGRycy9kb3ducmV2LnhtbESPT4vCMBTE7wt+h/AEb2vq39VqFF1Q&#10;RLzo7sG9PZpnW21eSpPV+u2NIHgcZuY3zHRem0JcqXK5ZQWddgSCOLE651TB78/qcwTCeWSNhWVS&#10;cCcH81njY4qxtjfe0/XgUxEg7GJUkHlfxlK6JCODrm1L4uCdbGXQB1mlUld4C3BTyG4UDaXBnMNC&#10;hiV9Z5RcDv9GwXo0uGx3snusl3Tujfe5O/71d0q1mvViAsJT7d/hV3ujFYz7X/A8E46AnD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RuFpMUAAADcAAAADwAAAAAAAAAA&#10;AAAAAAChAgAAZHJzL2Rvd25yZXYueG1sUEsFBgAAAAAEAAQA+QAAAJMDAAAAAA==&#10;" strokecolor="purple" strokeweight="31e-5mm"/>
                <v:line id="Line 434" o:spid="_x0000_s1429" style="position:absolute;flip:x;visibility:visible;mso-wrap-style:square" from="22383,26301" to="22567,26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ewjr4AAADcAAAADwAAAGRycy9kb3ducmV2LnhtbERPzWoCMRC+F3yHMIK3mlVsqatRRBC8&#10;1dp9gGEzbhY3k2Uzanx7cyj0+PH9r7fJd+pOQ2wDG5hNC1DEdbAtNwaq38P7F6goyBa7wGTgSRG2&#10;m9HbGksbHvxD97M0KodwLNGAE+lLrWPtyGOchp44c5cweJQMh0bbAR853Hd6XhSf2mPLucFhT3tH&#10;9fV88waS/qgkdaeK3VKulzk2t286GTMZp90KlFCSf/Gf+2gNLBd5bT6Tj4Dev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7COvgAAANwAAAAPAAAAAAAAAAAAAAAAAKEC&#10;AABkcnMvZG93bnJldi54bWxQSwUGAAAAAAQABAD5AAAAjAMAAAAA&#10;" strokecolor="purple" strokeweight="31e-5mm"/>
                <v:line id="Line 435" o:spid="_x0000_s1430" style="position:absolute;flip:y;visibility:visible;mso-wrap-style:square" from="22567,26111" to="22758,26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sVFcEAAADcAAAADwAAAGRycy9kb3ducmV2LnhtbESPUWsCMRCE34X+h7BC3zSntKV3NUoR&#10;BN9q9X7Aclkvh5fNcVk1/vumUOjjMDPfMKtN8r260Ri7wAYW8wIUcRNsx62B+rSbvYOKgmyxD0wG&#10;HhRhs36arLCy4c7fdDtKqzKEY4UGnMhQaR0bRx7jPAzE2TuH0aNkObbajnjPcN/rZVG8aY8d5wWH&#10;A20dNZfj1RtI+rWW1B9qdqVczktsr190MOZ5mj4/QAkl+Q//tffWQPlSwu+ZfAT0+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6xUVwQAAANwAAAAPAAAAAAAAAAAAAAAA&#10;AKECAABkcnMvZG93bnJldi54bWxQSwUGAAAAAAQABAD5AAAAjwMAAAAA&#10;" strokecolor="purple" strokeweight="31e-5mm"/>
                <v:line id="Line 436" o:spid="_x0000_s1431" style="position:absolute;flip:y;visibility:visible;mso-wrap-style:square" from="22567,26111" to="22574,263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gqVb0AAADcAAAADwAAAGRycy9kb3ducmV2LnhtbERPzYrCMBC+C75DGGFva6rgsnaNsgiC&#10;t1W3DzA0Y1NsJqUZNb69OQgeP77/1Sb5Tt1oiG1gA7NpAYq4DrblxkD1v/v8BhUF2WIXmAw8KMJm&#10;PR6tsLThzke6naRROYRjiQacSF9qHWtHHuM09MSZO4fBo2Q4NNoOeM/hvtPzovjSHlvODQ572jqq&#10;L6erN5D0opLUHSp2S7mc59hc/+hgzMck/f6AEkryFr/ce2tgucjz85l8BPT6C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kIKlW9AAAA3AAAAA8AAAAAAAAAAAAAAAAAoQIA&#10;AGRycy9kb3ducmV2LnhtbFBLBQYAAAAABAAEAPkAAACLAwAAAAA=&#10;" strokecolor="purple" strokeweight="31e-5mm"/>
                <v:line id="Line 437" o:spid="_x0000_s1432" style="position:absolute;visibility:visible;mso-wrap-style:square" from="22567,26301" to="22574,26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culsYAAADcAAAADwAAAGRycy9kb3ducmV2LnhtbESPQWvCQBSE7wX/w/KE3urGaERT16BC&#10;SyleYnuwt0f2mUSzb0N2q/HfdwuCx2FmvmGWWW8acaHO1ZYVjEcRCOLC6ppLBd9fby9zEM4ja2ws&#10;k4IbOchWg6clptpeOafL3pciQNilqKDyvk2ldEVFBt3ItsTBO9rOoA+yK6Xu8BrgppFxFM2kwZrD&#10;QoUtbSsqzvtfo+B9npw/dzI+9Bs6TRZ57Q4/051Sz8N+/QrCU+8f4Xv7QytYJGP4PxOOgFz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nLpbGAAAA3AAAAA8AAAAAAAAA&#10;AAAAAAAAoQIAAGRycy9kb3ducmV2LnhtbFBLBQYAAAAABAAEAPkAAACUAwAAAAA=&#10;" strokecolor="purple" strokeweight="31e-5mm"/>
                <v:rect id="Rectangle 438" o:spid="_x0000_s1433" style="position:absolute;left:29273;top:29368;width:406;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HW0MUA&#10;AADcAAAADwAAAGRycy9kb3ducmV2LnhtbESPQWvCQBSE7wX/w/IKXopuFCw2uooIYiiCGKvnR/aZ&#10;hGbfxuw2if/eLRR6HGbmG2a57k0lWmpcaVnBZByBIM6sLjlX8HXejeYgnEfWWFkmBQ9ysF4NXpYY&#10;a9vxidrU5yJA2MWooPC+jqV0WUEG3djWxMG72cagD7LJpW6wC3BTyWkUvUuDJYeFAmvaFpR9pz9G&#10;QZcd2+v5sJfHt2ti+Z7ct+nlU6nha79ZgPDU+//wXzvRCj5mU/g9E4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QdbQxQAAANwAAAAPAAAAAAAAAAAAAAAAAJgCAABkcnMv&#10;ZG93bnJldi54bWxQSwUGAAAAAAQABAD1AAAAigMAAAAA&#10;" filled="f" stroked="f"/>
                <v:line id="Line 439" o:spid="_x0000_s1434" style="position:absolute;flip:x y;visibility:visible;mso-wrap-style:square" from="29286,29381" to="29476,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5xocQAAADcAAAADwAAAGRycy9kb3ducmV2LnhtbESPQWsCMRSE74L/ITzBi9SsFqVujSKK&#10;tNdqCz2+bl6T1c3Lsom723/fFAoeh5n5hllve1eJlppQelYwm2YgiAuvSzYK3s/HhycQISJrrDyT&#10;gh8KsN0MB2vMte/4jdpTNCJBOOSowMZY51KGwpLDMPU1cfK+feMwJtkYqRvsEtxVcp5lS+mw5LRg&#10;saa9peJ6ujkFB2MOn5NV7OxFf8wmX62e3160UuNRv3sGEamP9/B/+1UrWC0e4e9MOgJ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fnGhxAAAANwAAAAPAAAAAAAAAAAA&#10;AAAAAKECAABkcnMvZG93bnJldi54bWxQSwUGAAAAAAQABAD5AAAAkgMAAAAA&#10;" strokecolor="purple" strokeweight="31e-5mm"/>
                <v:line id="Line 440" o:spid="_x0000_s1435" style="position:absolute;visibility:visible;mso-wrap-style:square" from="29476,29565" to="29660,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BCNDsYAAADcAAAADwAAAGRycy9kb3ducmV2LnhtbESPT2vCQBTE7wW/w/IEb3Vj/IOmrsEW&#10;Wop40fZgb4/sM4lm34bsVrff3i0IHoeZ+Q2zzINpxIU6V1tWMBomIIgLq2suFXx/vT/PQTiPrLGx&#10;TAr+yEG+6j0tMdP2yju67H0pIoRdhgoq79tMSldUZNANbUscvaPtDPoou1LqDq8RbhqZJslMGqw5&#10;LlTY0ltFxXn/axR8zKfnzVamh/BKp/FiV7vDz2Sr1KAf1i8gPAX/CN/bn1rBYjqB/zPxCMjV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QjQ7GAAAA3AAAAA8AAAAAAAAA&#10;AAAAAAAAoQIAAGRycy9kb3ducmV2LnhtbFBLBQYAAAAABAAEAPkAAACUAwAAAAA=&#10;" strokecolor="purple" strokeweight="31e-5mm"/>
                <v:line id="Line 441" o:spid="_x0000_s1436" style="position:absolute;flip:x;visibility:visible;mso-wrap-style:square" from="29286,29565" to="29476,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JzcEAAADcAAAADwAAAGRycy9kb3ducmV2LnhtbESPwWrDMBBE74X+g9hCbo3cgEPjRAml&#10;UOitSeoPWKyNZWytjLVO1L+vAoUeh5l5w+wOyQ/qSlPsAht4WRagiJtgO24N1N8fz6+goiBbHAKT&#10;gR+KcNg/PuywsuHGJ7qepVUZwrFCA05krLSOjSOPcRlG4uxdwuRRspxabSe8Zbgf9Koo1tpjx3nB&#10;4Ujvjpr+PHsDSZe1pOFYs9tIf1lhO3/R0ZjFU3rbghJK8h/+a39aA5uyhPuZfAT0/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f4nNwQAAANwAAAAPAAAAAAAAAAAAAAAA&#10;AKECAABkcnMvZG93bnJldi54bWxQSwUGAAAAAAQABAD5AAAAjwMAAAAA&#10;" strokecolor="purple" strokeweight="31e-5mm"/>
                <v:line id="Line 442" o:spid="_x0000_s1437" style="position:absolute;flip:y;visibility:visible;mso-wrap-style:square" from="29476,29381" to="29660,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0XusEAAADcAAAADwAAAGRycy9kb3ducmV2LnhtbESPUWvCQBCE3wv9D8cKfasXBaXGnCKF&#10;Qt+qNj9gya25kNxeyK16/fe9QsHHYWa+Yap98oO60RS7wAYW8wIUcRNsx62B+vvj9Q1UFGSLQ2Ay&#10;8EMR9rvnpwpLG+58ottZWpUhHEs04ETGUuvYOPIY52Ekzt4lTB4ly6nVdsJ7hvtBL4tirT12nBcc&#10;jvTuqOnPV28g6VUtaTjW7DbSX5bYXr/oaMzLLB22oISSPML/7U9rYLNaw9+ZfAT07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JrRe6wQAAANwAAAAPAAAAAAAAAAAAAAAA&#10;AKECAABkcnMvZG93bnJldi54bWxQSwUGAAAAAAQABAD5AAAAjwMAAAAA&#10;" strokecolor="purple" strokeweight="31e-5mm"/>
                <v:line id="Line 443" o:spid="_x0000_s1438" style="position:absolute;flip:y;visibility:visible;mso-wrap-style:square" from="29476,29381" to="29483,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uGyIcIAAADcAAAADwAAAGRycy9kb3ducmV2LnhtbESP3WoCMRSE7wXfIRyhd5qtoNatUUqh&#10;0Dt/ug9w2Bw3i5uTZXPU9O1NoeDlMDPfMJtd8p260RDbwAZeZwUo4jrYlhsD1c/X9A1UFGSLXWAy&#10;8EsRdtvxaIOlDXc+0u0kjcoQjiUacCJ9qXWsHXmMs9ATZ+8cBo+S5dBoO+A9w32n50Wx1B5bzgsO&#10;e/p0VF9OV28g6UUlqTtU7NZyOc+xue7pYMzLJH28gxJK8gz/t7+tgfViBX9n8hHQ2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uGyIcIAAADcAAAADwAAAAAAAAAAAAAA&#10;AAChAgAAZHJzL2Rvd25yZXYueG1sUEsFBgAAAAAEAAQA+QAAAJADAAAAAA==&#10;" strokecolor="purple" strokeweight="31e-5mm"/>
                <v:line id="Line 444" o:spid="_x0000_s1439" style="position:absolute;visibility:visible;mso-wrap-style:square" from="29476,29565" to="29483,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V2HC8EAAADcAAAADwAAAGRycy9kb3ducmV2LnhtbERPS6/BQBTeS/yHyZHYMcUllCFIiNzY&#10;eCzYnXSOtnTONJ1B7783i5tYfvnes0VtCvGiyuWWFfS6EQjixOqcUwXn06YzBuE8ssbCMin4IweL&#10;ebMxw1jbNx/odfSpCCHsYlSQeV/GUrokI4Oua0viwN1sZdAHWKVSV/gO4aaQ/SgaSYM5h4YMS1pn&#10;lDyOT6NgOx4+fveyf6lXdB9MDrm7XH/2SrVb9XIKwlPtv+J/904rmAzD2nAmHAE5/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XYcLwQAAANwAAAAPAAAAAAAAAAAAAAAA&#10;AKECAABkcnMvZG93bnJldi54bWxQSwUGAAAAAAQABAD5AAAAjwMAAAAA&#10;" strokecolor="purple" strokeweight="31e-5mm"/>
                <v:rect id="Rectangle 445" o:spid="_x0000_s1440" style="position:absolute;left:36182;top:29368;width:400;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VEocYA&#10;AADcAAAADwAAAGRycy9kb3ducmV2LnhtbESPzWrDMBCE74W8g9hALiWRE2hpHMshBEpNKYQ6P+fF&#10;2tgm1sqxVNt9+6pQ6HGYmW+YZDuaRvTUudqyguUiAkFcWF1zqeB0fJ2/gHAeWWNjmRR8k4NtOnlI&#10;MNZ24E/qc1+KAGEXo4LK+zaW0hUVGXQL2xIH72o7gz7IrpS6wyHATSNXUfQsDdYcFipsaV9Rccu/&#10;jIKhOPSX48ebPDxeMsv37L7Pz+9KzabjbgPC0+j/w3/tTCtYP63h90w4Aj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VEocYAAADcAAAADwAAAAAAAAAAAAAAAACYAgAAZHJz&#10;L2Rvd25yZXYueG1sUEsFBgAAAAAEAAQA9QAAAIsDAAAAAA==&#10;" filled="f" stroked="f"/>
                <v:line id="Line 446" o:spid="_x0000_s1441" style="position:absolute;flip:x y;visibility:visible;mso-wrap-style:square" from="36188,29381" to="36379,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Ala8AAAADcAAAADwAAAGRycy9kb3ducmV2LnhtbERPz2vCMBS+D/wfwhO8iKZ6kFmNIsqY&#10;1zkFj8/mmVSbl9LEtvvvl8Ngx4/v93rbu0q01ITSs4LZNANBXHhdslFw/v6YvIMIEVlj5ZkU/FCA&#10;7WbwtsZc+46/qD1FI1IIhxwV2BjrXMpQWHIYpr4mTtzdNw5jgo2RusEuhbtKzrNsIR2WnBos1rS3&#10;VDxPL6fgYMzhOl7Gzj70ZTa+tXr++tRKjYb9bgUiUh//xX/uo1awXKT56Uw6AnL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3AJWvAAAAA3AAAAA8AAAAAAAAAAAAAAAAA&#10;oQIAAGRycy9kb3ducmV2LnhtbFBLBQYAAAAABAAEAPkAAACOAwAAAAA=&#10;" strokecolor="purple" strokeweight="31e-5mm"/>
                <v:line id="Line 447" o:spid="_x0000_s1442" style="position:absolute;visibility:visible;mso-wrap-style:square" from="36379,29565" to="36563,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vkK8UAAADcAAAADwAAAGRycy9kb3ducmV2LnhtbESPQYvCMBSE74L/ITxhb5rqatGuUVRY&#10;EfGi7sG9PZq3bbV5KU1W6783guBxmJlvmOm8MaW4Uu0Kywr6vQgEcWp1wZmCn+N3dwzCeWSNpWVS&#10;cCcH81m7NcVE2xvv6XrwmQgQdgkqyL2vEildmpNB17MVcfD+bG3QB1lnUtd4C3BTykEUxdJgwWEh&#10;x4pWOaWXw79RsB6PLtudHJyaJZ0/J/vCnX6HO6U+Os3iC4Snxr/Dr/ZGK5jEfXieCUdAzh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gvkK8UAAADcAAAADwAAAAAAAAAA&#10;AAAAAAChAgAAZHJzL2Rvd25yZXYueG1sUEsFBgAAAAAEAAQA+QAAAJMDAAAAAA==&#10;" strokecolor="purple" strokeweight="31e-5mm"/>
                <v:line id="Line 448" o:spid="_x0000_s1443" style="position:absolute;flip:x;visibility:visible;mso-wrap-style:square" from="36188,29565" to="36379,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rbBMEAAADcAAAADwAAAGRycy9kb3ducmV2LnhtbESPwWrDMBBE74X+g9hCb40cQ0PjRA4h&#10;EOitaeoPWKyNZWytjLVJ1L+vCoUeh5l5w2x3yY/qRnPsAxtYLgpQxG2wPXcGmq/jyxuoKMgWx8Bk&#10;4Jsi7OrHhy1WNtz5k25n6VSGcKzQgBOZKq1j68hjXISJOHuXMHuULOdO2xnvGe5HXRbFSnvsOS84&#10;nOjgqB3OV28g6ddG0nhq2K1luJTYXT/oZMzzU9pvQAkl+Q//td+tgfWqhN8z+Qjo+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tsEwQAAANwAAAAPAAAAAAAAAAAAAAAA&#10;AKECAABkcnMvZG93bnJldi54bWxQSwUGAAAAAAQABAD5AAAAjwMAAAAA&#10;" strokecolor="purple" strokeweight="31e-5mm"/>
                <v:line id="Line 449" o:spid="_x0000_s1444" style="position:absolute;flip:y;visibility:visible;mso-wrap-style:square" from="36379,29381" to="36563,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Z+n8EAAADcAAAADwAAAGRycy9kb3ducmV2LnhtbESPUWsCMRCE3wX/Q1ihb5qrRalXo5SC&#10;0LeqvR+wXNbL4WVzXFaN/74pCD4OM/MNs94m36krDbENbOB1VoAiroNtuTFQ/e6m76CiIFvsApOB&#10;O0XYbsajNZY23PhA16M0KkM4lmjAifSl1rF25DHOQk+cvVMYPEqWQ6PtgLcM952eF8VSe2w5Lzjs&#10;6ctRfT5evIGkF5Wkbl+xW8n5NMfm8kN7Y14m6fMDlFCSZ/jR/rYGVss3+D+Tj4D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tn6fwQAAANwAAAAPAAAAAAAAAAAAAAAA&#10;AKECAABkcnMvZG93bnJldi54bWxQSwUGAAAAAAQABAD5AAAAjwMAAAAA&#10;" strokecolor="purple" strokeweight="31e-5mm"/>
                <v:line id="Line 450" o:spid="_x0000_s1445" style="position:absolute;flip:y;visibility:visible;mso-wrap-style:square" from="36379,29381" to="36385,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m68EAAADcAAAADwAAAGRycy9kb3ducmV2LnhtbESPUWsCMRCE3wX/Q1ihb5qrVKlXo5SC&#10;0LeqvR+wXNbL4WVzXFaN/74pCD4OM/MNs94m36krDbENbOB1VoAiroNtuTFQ/e6m76CiIFvsApOB&#10;O0XYbsajNZY23PhA16M0KkM4lmjAifSl1rF25DHOQk+cvVMYPEqWQ6PtgLcM952eF8VSe2w5Lzjs&#10;6ctRfT5evIGkF5Wkbl+xW8n5NMfm8kN7Y14m6fMDlFCSZ/jR/rYGVss3+D+Tj4De/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X+brwQAAANwAAAAPAAAAAAAAAAAAAAAA&#10;AKECAABkcnMvZG93bnJldi54bWxQSwUGAAAAAAQABAD5AAAAjwMAAAAA&#10;" strokecolor="purple" strokeweight="31e-5mm"/>
                <v:line id="Line 451" o:spid="_x0000_s1446" style="position:absolute;visibility:visible;mso-wrap-style:square" from="36379,29565" to="36385,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DiKMUAAADcAAAADwAAAGRycy9kb3ducmV2LnhtbESPQYvCMBSE78L+h/AWvGmqrkWrUXYF&#10;RcSLrge9PZpnW21eShO1+++NIOxxmJlvmOm8MaW4U+0Kywp63QgEcWp1wZmCw++yMwLhPLLG0jIp&#10;+CMH89lHa4qJtg/e0X3vMxEg7BJUkHtfJVK6NCeDrmsr4uCdbW3QB1lnUtf4CHBTyn4UxdJgwWEh&#10;x4oWOaXX/c0oWI2G181W9o/ND10G413hjqevrVLtz+Z7AsJT4//D7/ZaKxjHQ3idCUdAz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TDiKMUAAADcAAAADwAAAAAAAAAA&#10;AAAAAAChAgAAZHJzL2Rvd25yZXYueG1sUEsFBgAAAAAEAAQA+QAAAJMDAAAAAA==&#10;" strokecolor="purple" strokeweight="31e-5mm"/>
                <v:rect id="Rectangle 452" o:spid="_x0000_s1447" style="position:absolute;left:43078;top:29368;width:400;height:4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YabsUA&#10;AADcAAAADwAAAGRycy9kb3ducmV2LnhtbESPT2vCQBTE7wW/w/KEXopu7CHU6CoiiKEUpPHP+ZF9&#10;JsHs25hdk/TbdwsFj8PM/IZZrgdTi45aV1lWMJtGIIhzqysuFJyOu8kHCOeRNdaWScEPOVivRi9L&#10;TLTt+Zu6zBciQNglqKD0vkmkdHlJBt3UNsTBu9rWoA+yLaRusQ9wU8v3KIqlwYrDQokNbUvKb9nD&#10;KOjzQ3c5fu3l4e2SWr6n9212/lTqdTxsFiA8Df4Z/m+nWsE8juHvTD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FhpuxQAAANwAAAAPAAAAAAAAAAAAAAAAAJgCAABkcnMv&#10;ZG93bnJldi54bWxQSwUGAAAAAAQABAD1AAAAigMAAAAA&#10;" filled="f" stroked="f"/>
                <v:line id="Line 453" o:spid="_x0000_s1448" style="position:absolute;flip:x y;visibility:visible;mso-wrap-style:square" from="43084,29381" to="43275,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im9H8QAAADcAAAADwAAAGRycy9kb3ducmV2LnhtbESPQWsCMRSE7wX/Q3iCF6lZPdi6NYoo&#10;0l7VCh5fN6/J6uZl2cTd7b9vhEKPw8x8wyzXvatES00oPSuYTjIQxIXXJRsFn6f98yuIEJE1Vp5J&#10;wQ8FWK8GT0vMte/4QO0xGpEgHHJUYGOscylDYclhmPiaOHnfvnEYk2yM1A12Ce4qOcuyuXRYclqw&#10;WNPWUnE73p2CnTG7y3gRO3vV5+n4q9Wz+7tWajTsN28gIvXxP/zX/tAKFvMXeJxJR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b0fxAAAANwAAAAPAAAAAAAAAAAA&#10;AAAAAKECAABkcnMvZG93bnJldi54bWxQSwUGAAAAAAQABAD5AAAAkgMAAAAA&#10;" strokecolor="purple" strokeweight="31e-5mm"/>
                <v:line id="Line 454" o:spid="_x0000_s1449" style="position:absolute;visibility:visible;mso-wrap-style:square" from="43275,29565" to="43459,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FNtsEAAADcAAAADwAAAGRycy9kb3ducmV2LnhtbERPS6/BQBTeS/yHyZHYMcW9QhmChMiN&#10;jceC3UnnaEvnTNMZ9P57s5BYfvne03ltCvGkyuWWFfS6EQjixOqcUwWn47ozAuE8ssbCMin4Jwfz&#10;WbMxxVjbF+/pefCpCCHsYlSQeV/GUrokI4Oua0viwF1tZdAHWKVSV/gK4aaQ/SgaSoM5h4YMS1pl&#10;lNwPD6NgM/q9/+1k/1wv6TYY73N3vvzslGq36sUEhKfaf8Uf91YrGA/D2nAmHAE5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MU22wQAAANwAAAAPAAAAAAAAAAAAAAAA&#10;AKECAABkcnMvZG93bnJldi54bWxQSwUGAAAAAAQABAD5AAAAjwMAAAAA&#10;" strokecolor="purple" strokeweight="31e-5mm"/>
                <v:line id="Line 455" o:spid="_x0000_s1450" style="position:absolute;flip:x;visibility:visible;mso-wrap-style:square" from="43084,29565" to="43275,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5JdcEAAADcAAAADwAAAGRycy9kb3ducmV2LnhtbESPwWrDMBBE74X+g9hCb42cQEPtWAkh&#10;EOitaeoPWKyNZWKtjLVO1L+vCoUeh5l5w9S75Ad1oyn2gQ0sFwUo4jbYnjsDzdfx5Q1UFGSLQ2Ay&#10;8E0RdtvHhxorG+78SbezdCpDOFZowImMldaxdeQxLsJInL1LmDxKllOn7YT3DPeDXhXFWnvsOS84&#10;HOngqL2eZ28g6ddG0nBq2JVyvaywmz/oZMzzU9pvQAkl+Q//td+tgXJdwu+ZfAT09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Xkl1wQAAANwAAAAPAAAAAAAAAAAAAAAA&#10;AKECAABkcnMvZG93bnJldi54bWxQSwUGAAAAAAQABAD5AAAAjwMAAAAA&#10;" strokecolor="purple" strokeweight="31e-5mm"/>
                <v:line id="Line 456" o:spid="_x0000_s1451" style="position:absolute;flip:y;visibility:visible;mso-wrap-style:square" from="43275,29381" to="43459,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12Nb4AAADcAAAADwAAAGRycy9kb3ducmV2LnhtbERPzWoCMRC+F3yHMIK3mlWwratRRBC8&#10;1dp9gGEzbhY3k2Uzanx7cyj0+PH9r7fJd+pOQ2wDG5hNC1DEdbAtNwaq38P7F6goyBa7wGTgSRG2&#10;m9HbGksbHvxD97M0KodwLNGAE+lLrWPtyGOchp44c5cweJQMh0bbAR853Hd6XhQf2mPLucFhT3tH&#10;9fV88waSXlSSulPFbinXyxyb2zedjJmM024FSijJv/jPfbQGlp95fj6Tj4Dev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vXY1vgAAANwAAAAPAAAAAAAAAAAAAAAAAKEC&#10;AABkcnMvZG93bnJldi54bWxQSwUGAAAAAAQABAD5AAAAjAMAAAAA&#10;" strokecolor="purple" strokeweight="31e-5mm"/>
                <v:line id="Line 457" o:spid="_x0000_s1452" style="position:absolute;flip:y;visibility:visible;mso-wrap-style:square" from="43275,29381" to="43281,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HTrsEAAADcAAAADwAAAGRycy9kb3ducmV2LnhtbESPUWsCMRCE3wX/Q9hC3zSn0FavRhFB&#10;6Fut3g9YLuvl8LI5Lqum/74RhD4OM/MNs9ok36kbDbENbGA2LUAR18G23BioTvvJAlQUZItdYDLw&#10;SxE26/FohaUNd/6h21EalSEcSzTgRPpS61g78hinoSfO3jkMHiXLodF2wHuG+07Pi+Jde2w5Lzjs&#10;aeeovhyv3kDSb5Wk7lCxW8rlPMfm+k0HY15f0vYTlFCS//Cz/WUNLD9m8DiTj4Be/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8dOuwQAAANwAAAAPAAAAAAAAAAAAAAAA&#10;AKECAABkcnMvZG93bnJldi54bWxQSwUGAAAAAAQABAD5AAAAjwMAAAAA&#10;" strokecolor="purple" strokeweight="31e-5mm"/>
                <v:line id="Line 458" o:spid="_x0000_s1453" style="position:absolute;visibility:visible;mso-wrap-style:square" from="43275,29565" to="43281,29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DsgcYAAADcAAAADwAAAGRycy9kb3ducmV2LnhtbESPQWvCQBSE74L/YXmCN900ta2mrmIF&#10;RcRLbA/29si+JtHs25BdNf57Vyh4HGbmG2Y6b00lLtS40rKCl2EEgjizuuRcwc/3ajAG4Tyyxsoy&#10;KbiRg/ms25liou2VU7rsfS4ChF2CCgrv60RKlxVk0A1tTRy8P9sY9EE2udQNXgPcVDKOondpsOSw&#10;UGBNy4Ky0/5sFKzHb6ftTsaH9ouOr5O0dIff0U6pfq9dfILw1Ppn+L+90QomHzE8zoQj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sA7IHGAAAA3AAAAA8AAAAAAAAA&#10;AAAAAAAAoQIAAGRycy9kb3ducmV2LnhtbFBLBQYAAAAABAAEAPkAAACUAwAAAAA=&#10;" strokecolor="purple" strokeweight="31e-5mm"/>
                <v:oval id="Oval 459" o:spid="_x0000_s1454" style="position:absolute;left:8578;top:29381;width:369;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P//8IA&#10;AADcAAAADwAAAGRycy9kb3ducmV2LnhtbESP0WoCMRRE3wv+Q7hC32q2itquRhFLwSfB1Q+4bK7J&#10;0s3NkkR3+/dNQfBxmJkzzHo7uFbcKcTGs4L3SQGCuPa6YaPgcv5++wARE7LG1jMp+KUI283oZY2l&#10;9j2f6F4lIzKEY4kKbEpdKWWsLTmME98RZ+/qg8OUZTBSB+wz3LVyWhQL6bDhvGCxo72l+qe6OQWL&#10;Y4izQz8186q5nPirMrU1O6Vex8NuBSLRkJ7hR/ugFXwuZ/B/Jh8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k///wgAAANwAAAAPAAAAAAAAAAAAAAAAAJgCAABkcnMvZG93&#10;bnJldi54bWxQSwUGAAAAAAQABAD1AAAAhwMAAAAA&#10;" fillcolor="maroon" strokecolor="maroon" strokeweight="31e-5mm"/>
                <v:oval id="Oval 460" o:spid="_x0000_s1455" style="position:absolute;left:15487;top:29381;width:368;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pni8MA&#10;AADcAAAADwAAAGRycy9kb3ducmV2LnhtbESP0WoCMRRE3wv+Q7iCbzWrttpujSJKwaeCqx9w2dwm&#10;i5ubJYnu+vdNodDHYWbOMOvt4FpxpxAbzwpm0wIEce11w0bB5fz5/AYiJmSNrWdS8KAI283oaY2l&#10;9j2f6F4lIzKEY4kKbEpdKWWsLTmMU98RZ+/bB4cpy2CkDthnuGvlvCiW0mHDecFiR3tL9bW6OQXL&#10;rxAXx35uXqvmcuJDZWprdkpNxsPuA0SiIf2H/9pHreB99QK/Z/IR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pni8MAAADcAAAADwAAAAAAAAAAAAAAAACYAgAAZHJzL2Rv&#10;d25yZXYueG1sUEsFBgAAAAAEAAQA9QAAAIgDAAAAAA==&#10;" fillcolor="maroon" strokecolor="maroon" strokeweight="31e-5mm"/>
                <v:oval id="Oval 461" o:spid="_x0000_s1456" style="position:absolute;left:22383;top:29381;width:362;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bCEMIA&#10;AADcAAAADwAAAGRycy9kb3ducmV2LnhtbESP0WoCMRRE34X+Q7gF3zRbRW23RhGl4FPB1Q+4bG6T&#10;pZubJYnu+veNIPRxmJkzzHo7uFbcKMTGs4K3aQGCuPa6YaPgcv6avIOICVlj65kU3CnCdvMyWmOp&#10;fc8nulXJiAzhWKICm1JXShlrSw7j1HfE2fvxwWHKMhipA/YZ7lo5K4qldNhwXrDY0d5S/VtdnYLl&#10;d4jzYz8zi6q5nPhQmdqanVLj12H3CSLRkP7Dz/ZRK/hYLeBxJh8Buf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sIQwgAAANwAAAAPAAAAAAAAAAAAAAAAAJgCAABkcnMvZG93&#10;bnJldi54bWxQSwUGAAAAAAQABAD1AAAAhwMAAAAA&#10;" fillcolor="maroon" strokecolor="maroon" strokeweight="31e-5mm"/>
                <v:oval id="Oval 462" o:spid="_x0000_s1457" style="position:absolute;left:29286;top:25450;width:368;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RcZ8MA&#10;AADcAAAADwAAAGRycy9kb3ducmV2LnhtbESP0WoCMRRE34X+Q7iFvmm2lm7rahRRCj4VXP2Ay+aa&#10;LG5uliR11783hUIfh5k5w6w2o+vEjUJsPSt4nRUgiBuvWzYKzqev6SeImJA1dp5JwZ0ibNZPkxVW&#10;2g98pFudjMgQjhUqsCn1lZSxseQwznxPnL2LDw5TlsFIHXDIcNfJeVGU0mHLecFiTztLzbX+cQrK&#10;7xDfDsPcvNft+cj72jTWbJV6eR63SxCJxvQf/msftILFRwm/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RcZ8MAAADcAAAADwAAAAAAAAAAAAAAAACYAgAAZHJzL2Rv&#10;d25yZXYueG1sUEsFBgAAAAAEAAQA9QAAAIgDAAAAAA==&#10;" fillcolor="maroon" strokecolor="maroon" strokeweight="31e-5mm"/>
                <v:oval id="Oval 463" o:spid="_x0000_s1458" style="position:absolute;left:36188;top:29381;width:368;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5/MIA&#10;AADcAAAADwAAAGRycy9kb3ducmV2LnhtbESP0WoCMRRE3wv+Q7iCbzWrUq2rUaSl4FPBrR9w2VyT&#10;xc3NkkR3/XtTKPRxmJkzzHY/uFbcKcTGs4LZtABBXHvdsFFw/vl6fQcRE7LG1jMpeFCE/W70ssVS&#10;+55PdK+SERnCsUQFNqWulDLWlhzGqe+Is3fxwWHKMhipA/YZ7lo5L4qldNhwXrDY0Yel+lrdnILl&#10;d4iLYz83b1VzPvFnZWprDkpNxsNhAyLRkP7Df+2jVrBereD3TD4Ccvc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Pn8wgAAANwAAAAPAAAAAAAAAAAAAAAAAJgCAABkcnMvZG93&#10;bnJldi54bWxQSwUGAAAAAAQABAD1AAAAhwMAAAAA&#10;" fillcolor="maroon" strokecolor="maroon" strokeweight="31e-5mm"/>
                <v:oval id="Oval 464" o:spid="_x0000_s1459" style="position:absolute;left:43084;top:29381;width:369;height:3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dtjr8A&#10;AADcAAAADwAAAGRycy9kb3ducmV2LnhtbERPzWoCMRC+F3yHMIK3mtVSq6tRxFLwJLj1AYbNmCxu&#10;JksS3fXtm0PB48f3v9kNrhUPCrHxrGA2LUAQ1143bBRcfn/elyBiQtbYeiYFT4qw247eNlhq3/OZ&#10;HlUyIodwLFGBTakrpYy1JYdx6jvizF19cJgyDEbqgH0Od62cF8VCOmw4N1js6GCpvlV3p2BxCvHj&#10;2M/NZ9VczvxdmdqavVKT8bBfg0g0pJf4333UClZfeW0+k4+A3P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N22OvwAAANwAAAAPAAAAAAAAAAAAAAAAAJgCAABkcnMvZG93bnJl&#10;di54bWxQSwUGAAAAAAQABAD1AAAAhAMAAAAA&#10;" fillcolor="maroon" strokecolor="maroon" strokeweight="31e-5mm"/>
                <v:rect id="Rectangle 465" o:spid="_x0000_s1460" style="position:absolute;left:6978;top:1174;width:3975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k8PcIA&#10;AADcAAAADwAAAGRycy9kb3ducmV2LnhtbESPzYoCMRCE74LvEFrwphk9uDprFBEEXbw47gM0k54f&#10;TDpDknVm394sCHssquorarsfrBFP8qF1rGAxz0AQl063XCv4vp9maxAhIms0jknBLwXY78ajLeba&#10;9XyjZxFrkSAcclTQxNjlUoayIYth7jri5FXOW4xJ+lpqj32CWyOXWbaSFltOCw12dGyofBQ/VoG8&#10;F6d+XRifua9ldTWX860ip9R0Mhw+QUQa4n/43T5rBZuPDf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OTw9wgAAANwAAAAPAAAAAAAAAAAAAAAAAJgCAABkcnMvZG93&#10;bnJldi54bWxQSwUGAAAAAAQABAD1AAAAhwMAAAAA&#10;" filled="f" stroked="f">
                  <v:textbox style="mso-fit-shape-to-text:t" inset="0,0,0,0">
                    <w:txbxContent>
                      <w:p w:rsidR="002F65A3" w:rsidRPr="00757DD9" w:rsidRDefault="002F65A3">
                        <w:pPr>
                          <w:rPr>
                            <w:lang w:val="en-US"/>
                          </w:rPr>
                        </w:pPr>
                        <w:r>
                          <w:rPr>
                            <w:lang w:val="en-US"/>
                          </w:rPr>
                          <w:t xml:space="preserve">Figure 4.2: Costs (SR) of selected inputs for the years 2000-2005  </w:t>
                        </w:r>
                      </w:p>
                    </w:txbxContent>
                  </v:textbox>
                </v:rect>
                <v:rect id="Rectangle 466" o:spid="_x0000_s1461" style="position:absolute;left:4349;top:29140;width:42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blh74A&#10;AADcAAAADwAAAGRycy9kb3ducmV2LnhtbERPy4rCMBTdD/gP4QruxlQX0qlGEUFwxI3VD7g0tw9M&#10;bkoSbefvzUKY5eG8N7vRGvEiHzrHChbzDARx5XTHjYL77fidgwgRWaNxTAr+KMBuO/naYKHdwFd6&#10;lbERKYRDgQraGPtCylC1ZDHMXU+cuNp5izFB30jtcUjh1shllq2kxY5TQ4s9HVqqHuXTKpC38jjk&#10;pfGZOy/ri/k9XWtySs2m434NItIY/8Uf90kr+MnT/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PW5Ye+AAAA3AAAAA8AAAAAAAAAAAAAAAAAmAIAAGRycy9kb3ducmV2&#10;LnhtbFBLBQYAAAAABAAEAPUAAACDAwAAAAA=&#10;" filled="f" stroked="f">
                  <v:textbox style="mso-fit-shape-to-text:t" inset="0,0,0,0">
                    <w:txbxContent>
                      <w:p w:rsidR="002F65A3" w:rsidRDefault="002F65A3">
                        <w:r>
                          <w:rPr>
                            <w:rFonts w:ascii="Arial" w:hAnsi="Arial" w:cs="Arial"/>
                            <w:color w:val="000000"/>
                            <w:sz w:val="12"/>
                            <w:szCs w:val="12"/>
                          </w:rPr>
                          <w:t>0</w:t>
                        </w:r>
                      </w:p>
                    </w:txbxContent>
                  </v:textbox>
                </v:rect>
                <v:rect id="Rectangle 467" o:spid="_x0000_s1462" style="position:absolute;left:2698;top:26625;width:212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pAHMIA&#10;AADcAAAADwAAAGRycy9kb3ducmV2LnhtbESPzYoCMRCE7wu+Q2jB25rRg8yORhFBcGUvjj5AM+n5&#10;waQzJFlnfHsjLOyxqKqvqM1utEY8yIfOsYLFPANBXDndcaPgdj1+5iBCRNZoHJOCJwXYbScfGyy0&#10;G/hCjzI2IkE4FKigjbEvpAxVSxbD3PXEyaudtxiT9I3UHocEt0Yus2wlLXacFlrs6dBSdS9/rQJ5&#10;LY9DXhqfufOy/jHfp0tNTqnZdNyvQUQa43/4r33SCr7y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mkAc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20000</w:t>
                        </w:r>
                      </w:p>
                    </w:txbxContent>
                  </v:textbox>
                </v:rect>
                <v:rect id="Rectangle 468" o:spid="_x0000_s1463" style="position:absolute;left:2698;top:24117;width:212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ea8IA&#10;AADcAAAADwAAAGRycy9kb3ducmV2LnhtbESP3WoCMRSE7wu+QziCdzXbvZDt1iilIKh449oHOGzO&#10;/tDkZEmiu769EYReDjPzDbPeTtaIG/nQO1bwscxAENdO99wq+L3s3gsQISJrNI5JwZ0CbDeztzWW&#10;2o18plsVW5EgHEpU0MU4lFKGuiOLYekG4uQ1zluMSfpWao9jglsj8yxbSYs9p4UOB/rpqP6rrlaB&#10;vFS7saiMz9wxb07msD835JRazKfvLxCRpvgffrX3WsFnk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SN5r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40000</w:t>
                        </w:r>
                      </w:p>
                    </w:txbxContent>
                  </v:textbox>
                </v:rect>
                <v:rect id="Rectangle 469" o:spid="_x0000_s1464" style="position:absolute;left:2698;top:21602;width:212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78MIA&#10;AADcAAAADwAAAGRycy9kb3ducmV2LnhtbESP3WoCMRSE7wXfIRzBO81qoa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BHvw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60000</w:t>
                        </w:r>
                      </w:p>
                    </w:txbxContent>
                  </v:textbox>
                </v:rect>
                <v:rect id="Rectangle 470" o:spid="_x0000_s1465" style="position:absolute;left:2698;top:19088;width:212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3jhMIA&#10;AADcAAAADwAAAGRycy9kb3ducmV2LnhtbESP3WoCMRSE7wXfIRzBO80qpa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7eOE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80000</w:t>
                        </w:r>
                      </w:p>
                    </w:txbxContent>
                  </v:textbox>
                </v:rect>
                <v:rect id="Rectangle 471" o:spid="_x0000_s1466" style="position:absolute;left:2286;top:16579;width:2546;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FGH8IA&#10;AADcAAAADwAAAGRycy9kb3ducmV2LnhtbESP3WoCMRSE7wXfIRzBO80qtKyrUYog2OKNqw9w2Jz9&#10;ocnJkqTu9u1NQejlMDPfMLvDaI14kA+dYwWrZQaCuHK640bB/XZa5CBCRNZoHJOCXwpw2E8nOyy0&#10;G/hKjzI2IkE4FKigjbEvpAxVSxbD0vXEyaudtxiT9I3UHocEt0aus+xdWuw4LbTY07Gl6rv8sQrk&#10;rTwNeWl85r7W9cV8nq81OaXms/FjCyLSGP/Dr/ZZK9jk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UYf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100000</w:t>
                        </w:r>
                      </w:p>
                    </w:txbxContent>
                  </v:textbox>
                </v:rect>
                <v:rect id="Rectangle 472" o:spid="_x0000_s1467" style="position:absolute;left:2286;top:14065;width:254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PYaMIA&#10;AADcAAAADwAAAGRycy9kb3ducmV2LnhtbESPzYoCMRCE7wu+Q2jB25rRg8yORhFBcGUvjj5AM+n5&#10;waQzJNGZfXsjLOyxqKqvqM1utEY8yYfOsYLFPANBXDndcaPgdj1+5iBCRNZoHJOCXwqw204+Nlho&#10;N/CFnmVsRIJwKFBBG2NfSBmqliyGueuJk1c7bzEm6RupPQ4Jbo1cZtlKWuw4LbTY06Gl6l4+rAJ5&#10;LY9DXhqfufOy/jHfp0tNTqnZdNyvQUQa43/4r33SCr7y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c9ho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120000</w:t>
                        </w:r>
                      </w:p>
                    </w:txbxContent>
                  </v:textbox>
                </v:rect>
                <v:rect id="Rectangle 473" o:spid="_x0000_s1468" style="position:absolute;left:2286;top:11550;width:254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9988IA&#10;AADcAAAADwAAAGRycy9kb3ducmV2LnhtbESP3WoCMRSE7wXfIRzBO83qRbuuRimCYIs3rj7AYXP2&#10;hyYnS5K627c3BaGXw8x8w+wOozXiQT50jhWslhkI4srpjhsF99tpkYMIEVmjcUwKfinAYT+d7LDQ&#10;buArPcrYiAThUKCCNsa+kDJULVkMS9cTJ6923mJM0jdSexwS3Bq5zrI3abHjtNBiT8eWqu/yxyqQ&#10;t/I05KXxmfta1xfzeb7W5JSaz8aPLYhIY/wPv9pnrWCTv8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P33z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140000</w:t>
                        </w:r>
                      </w:p>
                    </w:txbxContent>
                  </v:textbox>
                </v:rect>
                <v:rect id="Rectangle 474" o:spid="_x0000_s1469" style="position:absolute;left:2286;top:9036;width:254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Dpgb4A&#10;AADcAAAADwAAAGRycy9kb3ducmV2LnhtbERPy4rCMBTdD/gP4QruxlQX0qlGEUFwxI3VD7g0tw9M&#10;bkoSbefvzUKY5eG8N7vRGvEiHzrHChbzDARx5XTHjYL77fidgwgRWaNxTAr+KMBuO/naYKHdwFd6&#10;lbERKYRDgQraGPtCylC1ZDHMXU+cuNp5izFB30jtcUjh1shllq2kxY5TQ4s9HVqqHuXTKpC38jjk&#10;pfGZOy/ri/k9XWtySs2m434NItIY/8Uf90kr+MnT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2g6YG+AAAA3AAAAA8AAAAAAAAAAAAAAAAAmAIAAGRycy9kb3ducmV2&#10;LnhtbFBLBQYAAAAABAAEAPUAAACDAwAAAAA=&#10;" filled="f" stroked="f">
                  <v:textbox style="mso-fit-shape-to-text:t" inset="0,0,0,0">
                    <w:txbxContent>
                      <w:p w:rsidR="002F65A3" w:rsidRDefault="002F65A3">
                        <w:r>
                          <w:rPr>
                            <w:rFonts w:ascii="Arial" w:hAnsi="Arial" w:cs="Arial"/>
                            <w:color w:val="000000"/>
                            <w:sz w:val="12"/>
                            <w:szCs w:val="12"/>
                          </w:rPr>
                          <w:t>160000</w:t>
                        </w:r>
                      </w:p>
                    </w:txbxContent>
                  </v:textbox>
                </v:rect>
                <v:rect id="Rectangle 475" o:spid="_x0000_s1470" style="position:absolute;left:2286;top:6534;width:254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MGsIA&#10;AADcAAAADwAAAGRycy9kb3ducmV2LnhtbESPzYoCMRCE7wu+Q2jB25rRg4yjUZYFQZe9OPoAzaTn&#10;B5POkERnfPvNguCxqKqvqO1+tEY8yIfOsYLFPANBXDndcaPgejl85iBCRNZoHJOCJwXY7yYfWyy0&#10;G/hMjzI2IkE4FKigjbEvpAxVSxbD3PXEyaudtxiT9I3UHocEt0Yus2wlLXacFlrs6bul6lberQJ5&#10;KQ9DXhqfuZ9l/WtOx3NNTqnZdPzagIg0xnf41T5qBet8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7Ewa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180000</w:t>
                        </w:r>
                      </w:p>
                    </w:txbxContent>
                  </v:textbox>
                </v:rect>
                <v:rect id="Rectangle 476" o:spid="_x0000_s1471" style="position:absolute;left:2286;top:4019;width:254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9zWsAA&#10;AADcAAAADwAAAGRycy9kb3ducmV2LnhtbERPS2rDMBDdF3IHMYHuGjlelNiNEkogkJRsYvcAgzX+&#10;UGlkJMV2b18tClk+3n9/XKwRE/kwOFaw3WQgiBunB+4UfNfntx2IEJE1Gsek4JcCHA+rlz2W2s18&#10;p6mKnUghHEpU0Mc4llKGpieLYeNG4sS1zluMCfpOao9zCrdG5ln2Li0OnBp6HOnUU/NTPawCWVfn&#10;eVcZn7mvvL2Z6+XeklPqdb18foCItMSn+N990QqKIs1P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9zWsAAAADc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200000</w:t>
                        </w:r>
                      </w:p>
                    </w:txbxContent>
                  </v:textbox>
                </v:rect>
                <v:rect id="Rectangle 477" o:spid="_x0000_s1472" style="position:absolute;left:8566;top:30200;width:42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PWwcEA&#10;AADcAAAADwAAAGRycy9kb3ducmV2LnhtbESPzYoCMRCE7wu+Q2jB25rRg+hoFBEEV/bi6AM0k54f&#10;TDpDEp3ZtzcLgseiqr6iNrvBGvEkH1rHCmbTDARx6XTLtYLb9fi9BBEiskbjmBT8UYDddvS1wVy7&#10;ni/0LGItEoRDjgqaGLtcylA2ZDFMXUecvMp5izFJX0vtsU9wa+Q8yxbSYstpocGODg2V9+JhFchr&#10;ceyXhfGZO8+rX/NzulTklJqMh/0aRKQhfsLv9kkrWK1m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D1sH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1</w:t>
                        </w:r>
                      </w:p>
                    </w:txbxContent>
                  </v:textbox>
                </v:rect>
                <v:rect id="Rectangle 478" o:spid="_x0000_s1473" style="position:absolute;left:25215;top:31457;width:1658;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FItsIA&#10;AADcAAAADwAAAGRycy9kb3ducmV2LnhtbESPzYoCMRCE7wu+Q+gFb2tm5yA6GmVZEFT24ugDNJOe&#10;H0w6QxKd8e3NguCxqKqvqPV2tEbcyYfOsYLvWQaCuHK640bB5bz7WoAIEVmjcUwKHhRgu5l8rLHQ&#10;buAT3cvYiAThUKCCNsa+kDJULVkMM9cTJ6923mJM0jdSexwS3BqZZ9lcWuw4LbTY029L1bW8WQXy&#10;XO6GRWl85o55/WcO+1NNTqnp5/izAhFpjO/wq73XCpbLHP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kUi2wgAAANwAAAAPAAAAAAAAAAAAAAAAAJgCAABkcnMvZG93&#10;bnJldi54bWxQSwUGAAAAAAQABAD1AAAAhwMAAAAA&#10;" filled="f" stroked="f">
                  <v:textbox style="mso-fit-shape-to-text:t" inset="0,0,0,0">
                    <w:txbxContent>
                      <w:p w:rsidR="002F65A3" w:rsidRDefault="002F65A3">
                        <w:r>
                          <w:rPr>
                            <w:rFonts w:ascii="Arial" w:hAnsi="Arial" w:cs="Arial"/>
                            <w:b/>
                            <w:bCs/>
                            <w:color w:val="000000"/>
                            <w:sz w:val="12"/>
                            <w:szCs w:val="12"/>
                          </w:rPr>
                          <w:t>Year</w:t>
                        </w:r>
                      </w:p>
                    </w:txbxContent>
                  </v:textbox>
                </v:rect>
                <v:rect id="Rectangle 479" o:spid="_x0000_s1474" style="position:absolute;left:2527;top:13182;width:876;height:385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5Q8UA&#10;AADcAAAADwAAAGRycy9kb3ducmV2LnhtbESPS2vDMBCE74X8B7GBXkIiJ32kdqMEEzDtKeC8zou1&#10;tU2tlbFU2/n3VSHQ4zAz3zCb3Wga0VPnassKlosIBHFhdc2lgvMpm7+BcB5ZY2OZFNzIwW47edhg&#10;ou3AOfVHX4oAYZeggsr7NpHSFRUZdAvbEgfvy3YGfZBdKXWHQ4CbRq6i6FUarDksVNjSvqLi+/hj&#10;FLxEeD3dDmvez57TNo99dv3QF6Uep2P6DsLT6P/D9/anVhDHT/B3JhwBu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3lDxQAAANwAAAAPAAAAAAAAAAAAAAAAAJgCAABkcnMv&#10;ZG93bnJldi54bWxQSwUGAAAAAAQABAD1AAAAigMAAAAA&#10;" filled="f" stroked="f">
                  <v:textbox style="mso-fit-shape-to-text:t" inset="0,0,0,0">
                    <w:txbxContent>
                      <w:p w:rsidR="002F65A3" w:rsidRDefault="002F65A3">
                        <w:r>
                          <w:rPr>
                            <w:rFonts w:ascii="Arial" w:hAnsi="Arial" w:cs="Arial"/>
                            <w:b/>
                            <w:bCs/>
                            <w:color w:val="000000"/>
                            <w:sz w:val="12"/>
                            <w:szCs w:val="12"/>
                          </w:rPr>
                          <w:t>Cost in SR</w:t>
                        </w:r>
                      </w:p>
                    </w:txbxContent>
                  </v:textbox>
                </v:rect>
                <v:rect id="Rectangle 480" o:spid="_x0000_s1475" style="position:absolute;left:47345;top:13430;width:6864;height:91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5rrsQA&#10;AADcAAAADwAAAGRycy9kb3ducmV2LnhtbESPT4vCMBTE7wt+h/AEb2u6IlK7RlFB9LAX/4A9Ppq3&#10;TdnmpTZR67ffCILHYWZ+w8wWna3FjVpfOVbwNUxAEBdOV1wqOB03nykIH5A11o5JwYM8LOa9jxlm&#10;2t15T7dDKEWEsM9QgQmhyaT0hSGLfuga4uj9utZiiLItpW7xHuG2lqMkmUiLFccFgw2tDRV/h6tV&#10;QPVlc07T5T7frlZF0ujcbH9ypQb9bvkNIlAX3uFXe6cVTKdjeJ6JR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Oa67EAAAA3AAAAA8AAAAAAAAAAAAAAAAAmAIAAGRycy9k&#10;b3ducmV2LnhtbFBLBQYAAAAABAAEAPUAAACJAwAAAAA=&#10;" strokeweight="0"/>
                <v:line id="Line 481" o:spid="_x0000_s1476" style="position:absolute;visibility:visible;mso-wrap-style:square" from="47586,14204" to="49085,14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IW5cQAAADcAAAADwAAAGRycy9kb3ducmV2LnhtbESPzarCMBSE94LvEI7gRjRVuKLVKCoI&#10;4l35g+Du0BzbanNSmlTr299cEFwOM/MNM182phBPqlxuWcFwEIEgTqzOOVVwPm37ExDOI2ssLJOC&#10;NzlYLtqtOcbavvhAz6NPRYCwi1FB5n0ZS+mSjAy6gS2Jg3ezlUEfZJVKXeErwE0hR1E0lgZzDgsZ&#10;lrTJKHkca6Ngr019v0z2q3r0vv6uL72H7u0ipbqdZjUD4anx3/CnvdMKptMf+D8Tjo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IhblxAAAANwAAAAPAAAAAAAAAAAA&#10;AAAAAKECAABkcnMvZG93bnJldi54bWxQSwUGAAAAAAQABAD5AAAAkgMAAAAA&#10;" strokecolor="navy" strokeweight="31e-5mm"/>
                <v:shape id="Freeform 482" o:spid="_x0000_s1477" style="position:absolute;left:48145;top:14014;width:375;height:375;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1kkcYA&#10;AADcAAAADwAAAGRycy9kb3ducmV2LnhtbESPQWvCQBSE7wX/w/KEXorZtIdgUlcRRQj0YE1L4/GR&#10;fU2C2bchu43pv+8KQo/DzHzDrDaT6cRIg2stK3iOYhDEldUt1wo+Pw6LJQjnkTV2lknBLznYrGcP&#10;K8y0vfKJxsLXIkDYZaig8b7PpHRVQwZdZHvi4H3bwaAPcqilHvAa4KaTL3GcSIMth4UGe9o1VF2K&#10;H6Pg/DTKr0NVlsv90bu3+pi/n9Jcqcf5tH0F4Wny/+F7O9cK0jSB25l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1kkcYAAADcAAAADwAAAAAAAAAAAAAAAACYAgAAZHJz&#10;L2Rvd25yZXYueG1sUEsFBgAAAAAEAAQA9QAAAIsDAAAAAA==&#10;" path="m29,l59,30,29,59,,30,29,xe" fillcolor="navy" strokecolor="navy" strokeweight="31e-5mm">
                  <v:path arrowok="t" o:connecttype="custom" o:connectlocs="18415,0;37465,19050;18415,37465;0,19050;18415,0" o:connectangles="0,0,0,0,0"/>
                </v:shape>
                <v:rect id="Rectangle 483" o:spid="_x0000_s1478" style="position:absolute;left:49256;top:13798;width:381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brLsIA&#10;AADcAAAADwAAAGRycy9kb3ducmV2LnhtbESPzYoCMRCE74LvEFrwphk9uDprFBEEXbw47gM0k54f&#10;TDpDknVm394sCHssquorarsfrBFP8qF1rGAxz0AQl063XCv4vp9maxAhIms0jknBLwXY78ajLeba&#10;9XyjZxFrkSAcclTQxNjlUoayIYth7jri5FXOW4xJ+lpqj32CWyOXWbaSFltOCw12dGyofBQ/VoG8&#10;F6d+XRifua9ldTWX860ip9R0Mhw+QUQa4n/43T5rBZvNB/yd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5usu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Shadecloth</w:t>
                        </w:r>
                      </w:p>
                    </w:txbxContent>
                  </v:textbox>
                </v:rect>
                <v:line id="Line 484" o:spid="_x0000_s1479" style="position:absolute;visibility:visible;mso-wrap-style:square" from="47586,15735" to="49085,157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pcJysIAAADcAAAADwAAAGRycy9kb3ducmV2LnhtbERPTWvCQBC9C/6HZYTedFMpYlJXKWIw&#10;IBRNBa9DdpqkZmdDdk3iv+8eCj0+3vdmN5pG9NS52rKC10UEgriwuuZSwfUrna9BOI+ssbFMCp7k&#10;YLedTjaYaDvwhfrclyKEsEtQQeV9m0jpiooMuoVtiQP3bTuDPsCulLrDIYSbRi6jaCUN1hwaKmxp&#10;X1Fxzx9GQVqe8fR2vK3uj5/hkH422U1frVIvs/HjHYSn0f+L/9yZVhDHYW04E46A3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pcJysIAAADcAAAADwAAAAAAAAAAAAAA&#10;AAChAgAAZHJzL2Rvd25yZXYueG1sUEsFBgAAAAAEAAQA+QAAAJADAAAAAA==&#10;" strokecolor="fuchsia" strokeweight="31e-5mm"/>
                <v:rect id="Rectangle 485" o:spid="_x0000_s1480" style="position:absolute;left:48145;top:15544;width:362;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NwsQA&#10;AADcAAAADwAAAGRycy9kb3ducmV2LnhtbESPT4vCMBTE78J+h/AWvMiaqiDbrlFEWPAm/mM9PpJn&#10;W7d5KU209dsbQfA4zMxvmNmis5W4UeNLxwpGwwQEsXam5FzBYf/79Q3CB2SDlWNScCcPi/lHb4aZ&#10;cS1v6bYLuYgQ9hkqKEKoMym9LsiiH7qaOHpn11gMUTa5NA22EW4rOU6SqbRYclwosKZVQfp/d7UK&#10;/kaDq24vJ71cHY+DiTlJ19Ybpfqf3fIHRKAuvMOv9tooSNMU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8jcLEAAAA3AAAAA8AAAAAAAAAAAAAAAAAmAIAAGRycy9k&#10;b3ducmV2LnhtbFBLBQYAAAAABAAEAPUAAACJAwAAAAA=&#10;" fillcolor="fuchsia" strokecolor="fuchsia" strokeweight="31e-5mm"/>
                <v:rect id="Rectangle 486" o:spid="_x0000_s1481" style="position:absolute;left:49256;top:15328;width:4960;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68wcMA&#10;AADdAAAADwAAAGRycy9kb3ducmV2LnhtbESPzWoDMQyE74W8g1Ggt8ZODiVs44QQCKSll2z6AGKt&#10;/aG2vNhOdvv21aHQm8SMZj7tDnPw6kEpD5EtrFcGFHET3cCdha/b+WULKhdkhz4yWfihDIf94mmH&#10;lYsTX+lRl05JCOcKLfSljJXWuekpYF7FkVi0NqaARdbUaZdwkvDg9caYVx1wYGnocaRTT813fQ8W&#10;9K0+T9vaJxM/Nu2nf79cW4rWPi/n4xuoQnP5N/9dX5zgGyP88o2Mo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s68wcMAAADdAAAADwAAAAAAAAAAAAAAAACYAgAAZHJzL2Rv&#10;d25yZXYueG1sUEsFBgAAAAAEAAQA9QAAAIgDAAAAAA==&#10;" filled="f" stroked="f">
                  <v:textbox style="mso-fit-shape-to-text:t" inset="0,0,0,0">
                    <w:txbxContent>
                      <w:p w:rsidR="002F65A3" w:rsidRDefault="002F65A3">
                        <w:r>
                          <w:rPr>
                            <w:rFonts w:ascii="Arial" w:hAnsi="Arial" w:cs="Arial"/>
                            <w:color w:val="000000"/>
                            <w:sz w:val="12"/>
                            <w:szCs w:val="12"/>
                          </w:rPr>
                          <w:t>Nursery Inputs</w:t>
                        </w:r>
                      </w:p>
                    </w:txbxContent>
                  </v:textbox>
                </v:rect>
                <v:line id="Line 487" o:spid="_x0000_s1482" style="position:absolute;visibility:visible;mso-wrap-style:square" from="47586,17252" to="49085,17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3vz38IAAADdAAAADwAAAGRycy9kb3ducmV2LnhtbERPTUsDMRC9C/6HMII3m7SHYtempRQE&#10;wYtbXfA4bqabxc1kTabt+u+NIHibx/uc9XYKgzpTyn1kC/OZAUXcRtdzZ+Ht9fHuHlQWZIdDZLLw&#10;TRm2m+urNVYuXrim80E6VUI4V2jBi4yV1rn1FDDP4khcuGNMAaXA1GmX8FLCw6AXxix1wJ5Lg8eR&#10;9p7az8MpWHg/1S9f4fkoslgtU900rvnwK2tvb6bdAyihSf7Ff+4nV+YbM4ffb8oJevM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3vz38IAAADdAAAADwAAAAAAAAAAAAAA&#10;AAChAgAAZHJzL2Rvd25yZXYueG1sUEsFBgAAAAAEAAQA+QAAAJADAAAAAA==&#10;" strokecolor="yellow" strokeweight="31e-5mm"/>
                <v:shape id="Freeform 488" o:spid="_x0000_s1483" style="position:absolute;left:48145;top:17068;width:375;height:375;visibility:visible;mso-wrap-style:square;v-text-anchor:top" coordsize="5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gw38IA&#10;AADdAAAADwAAAGRycy9kb3ducmV2LnhtbERPS2sCMRC+C/0PYQq9aVIR3W6NIqVCTwUfiMdhM80u&#10;3UyWJNXdf98Igrf5+J6zXPeuFRcKsfGs4XWiQBBX3jRsNRwP23EBIiZkg61n0jBQhPXqabTE0vgr&#10;7+iyT1bkEI4laqhT6kopY1WTwzjxHXHmfnxwmDIMVpqA1xzuWjlVai4dNpwbauzoo6bqd//nNJy/&#10;W7sZFgsKgys+i9PR7Gb2TeuX537zDiJRnx7iu/vL5PlKTeH2TT5B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mDDfwgAAAN0AAAAPAAAAAAAAAAAAAAAAAJgCAABkcnMvZG93&#10;bnJldi54bWxQSwUGAAAAAAQABAD1AAAAhwMAAAAA&#10;" path="m29,l59,59,,59,29,xe" fillcolor="yellow" strokecolor="yellow" strokeweight="31e-5mm">
                  <v:path arrowok="t" o:connecttype="custom" o:connectlocs="18415,0;37465,37465;0,37465;18415,0" o:connectangles="0,0,0,0"/>
                </v:shape>
                <v:rect id="Rectangle 489" o:spid="_x0000_s1484" style="position:absolute;left:49256;top:16852;width:3563;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witsAA&#10;AADdAAAADwAAAGRycy9kb3ducmV2LnhtbERP22oCMRB9F/oPYQp9cxMtiKxGKYKgpS+ufsCwmb3Q&#10;ZLIk0d3+fVMo+DaHc53tfnJWPCjE3rOGRaFAENfe9NxquF2P8zWImJANWs+k4Yci7Hcvsy2Wxo98&#10;oUeVWpFDOJaooUtpKKWMdUcOY+EH4sw1PjhMGYZWmoBjDndWLpVaSYc954YOBzp0VH9Xd6dBXqvj&#10;uK5sUP5z2XzZ8+nSkNf67XX62IBINKWn+N99Mnm+Uu/w900+Qe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hwitsAAAADd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Spare part</w:t>
                        </w:r>
                      </w:p>
                    </w:txbxContent>
                  </v:textbox>
                </v:rect>
                <v:line id="Line 490" o:spid="_x0000_s1485" style="position:absolute;visibility:visible;mso-wrap-style:square" from="47586,18783" to="49085,187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OXIMIAAADdAAAADwAAAGRycy9kb3ducmV2LnhtbERP22rCQBB9F/yHZQRfiu4qpZbUVby1&#10;VN8a/YAhO01isrMhu2r8e7dQ8G0O5zrzZWdrcaXWl441TMYKBHHmTMm5htPxc/QOwgdkg7Vj0nAn&#10;D8tFvzfHxLgb/9A1DbmIIewT1FCE0CRS+qwgi37sGuLI/brWYoiwzaVp8RbDbS2nSr1JiyXHhgIb&#10;2hSUVenFajjsJ2TVucKvbj3Dl+Os2qbnndbDQbf6ABGoC0/xv/vbxPlKvcLfN/EE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UOXIMIAAADdAAAADwAAAAAAAAAAAAAA&#10;AAChAgAAZHJzL2Rvd25yZXYueG1sUEsFBgAAAAAEAAQA+QAAAJADAAAAAA==&#10;" strokecolor="aqua" strokeweight="31e-5mm"/>
                <v:rect id="Rectangle 491" o:spid="_x0000_s1486" style="position:absolute;left:48133;top:18586;width:406;height: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lcxsQA&#10;AADdAAAADwAAAGRycy9kb3ducmV2LnhtbERP22rCQBB9L/gPywh9KbpboUWiq4ggDaUgjZfnITsm&#10;wexszK5J+vfdQsG3OZzrLNeDrUVHra8ca3idKhDEuTMVFxqOh91kDsIHZIO1Y9LwQx7Wq9HTEhPj&#10;ev6mLguFiCHsE9RQhtAkUvq8JIt+6hriyF1cazFE2BbStNjHcFvLmVLv0mLFsaHEhrYl5dfsbjX0&#10;+b47H74+5P7lnDq+pbdtdvrU+nk8bBYgAg3hIf53pybOV+oN/r6JJ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55XMbEAAAA3QAAAA8AAAAAAAAAAAAAAAAAmAIAAGRycy9k&#10;b3ducmV2LnhtbFBLBQYAAAAABAAEAPUAAACJAwAAAAA=&#10;" filled="f" stroked="f"/>
                <v:line id="Line 492" o:spid="_x0000_s1487" style="position:absolute;flip:x y;visibility:visible;mso-wrap-style:square" from="48145,18599" to="48329,18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AdecEAAADdAAAADwAAAGRycy9kb3ducmV2LnhtbESPzQrCMBCE74LvEFbwIpoqKFKNIoLg&#10;QRR/HmBp1rbYbGoT2/r2RhC87TIz384u160pRE2Vyy0rGI8iEMSJ1TmnCm7X3XAOwnlkjYVlUvAm&#10;B+tVt7PEWNuGz1RffCoChF2MCjLvy1hKl2Rk0I1sSRy0u60M+rBWqdQVNgFuCjmJopk0mHO4kGFJ&#10;24ySx+VlFBxl/Rxvm2I635wi1IfnfZA0Uql+r90sQHhq/d/8S+91qB+I8P0mjCBX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IIB15wQAAAN0AAAAPAAAAAAAAAAAAAAAA&#10;AKECAABkcnMvZG93bnJldi54bWxQSwUGAAAAAAQABAD5AAAAjwMAAAAA&#10;" strokecolor="aqua" strokeweight="31e-5mm"/>
                <v:line id="Line 493" o:spid="_x0000_s1488" style="position:absolute;visibility:visible;mso-wrap-style:square" from="48329,18783" to="48520,18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EJV8IAAADdAAAADwAAAGRycy9kb3ducmV2LnhtbERPS27CMBDdV+IO1iB1U4FNFw0KGMSn&#10;rSg7AgcYxUMSEo+j2IX09hgJqbt5et+ZL3vbiCt1vnKsYTJWIIhzZyouNJyOX6MpCB+QDTaOScMf&#10;eVguBi9zTI278YGuWShEDGGfooYyhDaV0uclWfRj1xJH7uw6iyHCrpCmw1sMt418V+pDWqw4NpTY&#10;0qakvM5+rYb9z4SsutT43a8TfDsm9Ta7fGr9OuxXMxCB+vAvfrp3Js5XKoHHN/EEub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ZEJV8IAAADdAAAADwAAAAAAAAAAAAAA&#10;AAChAgAAZHJzL2Rvd25yZXYueG1sUEsFBgAAAAAEAAQA+QAAAJADAAAAAA==&#10;" strokecolor="aqua" strokeweight="31e-5mm"/>
                <v:line id="Line 494" o:spid="_x0000_s1489" style="position:absolute;flip:x;visibility:visible;mso-wrap-style:square" from="48145,18783" to="48329,18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So88QAAADdAAAADwAAAGRycy9kb3ducmV2LnhtbESPT0sDMRDF74LfIYzgRdpEDyLbpkWE&#10;FvEg9s+hx+lm3CxuJiGJ3fXbOwfB2wzvzXu/Wa6nMKgL5dJHtnA/N6CI2+h67iwcD5vZE6hSkR0O&#10;kcnCDxVYr66vlti4OPKOLvvaKQnh0qAFX2tqtC6tp4BlHhOxaJ8xB6yy5k67jKOEh0E/GPOoA/Ys&#10;DR4TvXhqv/bfwcJdGpN+++jLOb4n3Pp0yrtjtPb2ZnpegKo01X/z3/WrE3xjBFe+kRH0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ZKjzxAAAAN0AAAAPAAAAAAAAAAAA&#10;AAAAAKECAABkcnMvZG93bnJldi54bWxQSwUGAAAAAAQABAD5AAAAkgMAAAAA&#10;" strokecolor="aqua" strokeweight="31e-5mm"/>
                <v:line id="Line 495" o:spid="_x0000_s1490" style="position:absolute;flip:y;visibility:visible;mso-wrap-style:square" from="48329,18599" to="48520,187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gNaMIAAADdAAAADwAAAGRycy9kb3ducmV2LnhtbERPS0sDMRC+C/6HMEIvYpP2UOzatEih&#10;RTxIX4cex824WdxMQhK76783hYK3+fies1gNrhMXiqn1rGEyViCIa29abjScjpunZxApIxvsPJOG&#10;X0qwWt7fLbAyvuc9XQ65ESWEU4UabM6hkjLVlhymsQ/Ehfvy0WEuMDbSROxLuOvkVKmZdNhyabAY&#10;aG2p/j78OA2PoQ/yfdemT/8RcGvDOe5PXuvRw/D6AiLTkP/FN/ebKfOVmsP1m3KCXP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CgNaMIAAADdAAAADwAAAAAAAAAAAAAA&#10;AAChAgAAZHJzL2Rvd25yZXYueG1sUEsFBgAAAAAEAAQA+QAAAJADAAAAAA==&#10;" strokecolor="aqua" strokeweight="31e-5mm"/>
                <v:rect id="Rectangle 496" o:spid="_x0000_s1491" style="position:absolute;left:49256;top:18383;width:4153;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cqHMMA&#10;AADdAAAADwAAAGRycy9kb3ducmV2LnhtbESPzWoDMQyE74W+g1Ght8ZODiVs4oRQCKShl2z6AGKt&#10;/SG2vNhudvv20aHQm8SMZj5t93Pw6k4pD5EtLBcGFHET3cCdhe/r8W0NKhdkhz4yWfilDPvd89MW&#10;KxcnvtC9Lp2SEM4VWuhLGSutc9NTwLyII7FobUwBi6yp0y7hJOHB65Ux7zrgwNLQ40gfPTW3+idY&#10;0Nf6OK1rn0w8r9ov/3m6tBStfX2ZDxtQhebyb/67PjnBN0vhl29kBL1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xcqHMMAAADdAAAADwAAAAAAAAAAAAAAAACYAgAAZHJzL2Rv&#10;d25yZXYueG1sUEsFBgAAAAAEAAQA9QAAAIgDAAAAAA==&#10;" filled="f" stroked="f">
                  <v:textbox style="mso-fit-shape-to-text:t" inset="0,0,0,0">
                    <w:txbxContent>
                      <w:p w:rsidR="002F65A3" w:rsidRDefault="002F65A3">
                        <w:r>
                          <w:rPr>
                            <w:rFonts w:ascii="Arial" w:hAnsi="Arial" w:cs="Arial"/>
                            <w:color w:val="000000"/>
                            <w:sz w:val="12"/>
                            <w:szCs w:val="12"/>
                          </w:rPr>
                          <w:t>Water pump</w:t>
                        </w:r>
                      </w:p>
                    </w:txbxContent>
                  </v:textbox>
                </v:rect>
                <v:line id="Line 497" o:spid="_x0000_s1492" style="position:absolute;visibility:visible;mso-wrap-style:square" from="47586,20307" to="49085,20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stosMAAADdAAAADwAAAGRycy9kb3ducmV2LnhtbERPS4vCMBC+C/6HMAveNK26i1ajuAuK&#10;LF58HPQ2NGPbtZmUJmr990YQ9jYf33Om88aU4ka1KywriHsRCOLU6oIzBYf9sjsC4TyyxtIyKXiQ&#10;g/ms3Zpiou2dt3Tb+UyEEHYJKsi9rxIpXZqTQdezFXHgzrY26AOsM6lrvIdwU8p+FH1JgwWHhhwr&#10;+skpveyuRsFq9Hn53cj+sfmmv8F4W7jjabhRqvPRLCYgPDX+X/x2r3WYH8UxvL4JJ8jZ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XLLaLDAAAA3QAAAA8AAAAAAAAAAAAA&#10;AAAAoQIAAGRycy9kb3ducmV2LnhtbFBLBQYAAAAABAAEAPkAAACRAwAAAAA=&#10;" strokecolor="purple" strokeweight="31e-5mm"/>
                <v:rect id="Rectangle 498" o:spid="_x0000_s1493" style="position:absolute;left:48133;top:20110;width:406;height:4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lSb8IA&#10;AADdAAAADwAAAGRycy9kb3ducmV2LnhtbERPTYvCMBC9C/sfwizsRTTVg0jXKCIsW2RBrK7noRnb&#10;YjOpTWzrvzeC4G0e73MWq95UoqXGlZYVTMYRCOLM6pJzBcfDz2gOwnlkjZVlUnAnB6vlx2CBsbYd&#10;76lNfS5CCLsYFRTe17GULivIoBvbmjhwZ9sY9AE2udQNdiHcVHIaRTNpsOTQUGBNm4KyS3ozCrps&#10;154Of79yNzwllq/JdZP+b5X6+uzX3yA89f4tfrkTHeZHkyk8vwkn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SVJvwgAAAN0AAAAPAAAAAAAAAAAAAAAAAJgCAABkcnMvZG93&#10;bnJldi54bWxQSwUGAAAAAAQABAD1AAAAhwMAAAAA&#10;" filled="f" stroked="f"/>
                <v:line id="Line 499" o:spid="_x0000_s1494" style="position:absolute;flip:x y;visibility:visible;mso-wrap-style:square" from="48145,20116" to="48329,20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2iYcMAAADdAAAADwAAAGRycy9kb3ducmV2LnhtbERP32vCMBB+F/wfwgm+yEzrYGydUUQR&#10;fZ1usMdbc0s6m0tpYlv/+2Uw8O0+vp+3XA+uFh21ofKsIJ9nIIhLrys2Ct7P+4dnECEia6w9k4Ib&#10;BVivxqMlFtr3/EbdKRqRQjgUqMDG2BRShtKSwzD3DXHivn3rMCbYGqlb7FO4q+Uiy56kw4pTg8WG&#10;tpbKy+nqFOyM2X3OXmJvf/RHPvvq9OJ60EpNJ8PmFUSkId7F/+6jTvOz/BH+vkkn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pNomHDAAAA3QAAAA8AAAAAAAAAAAAA&#10;AAAAoQIAAGRycy9kb3ducmV2LnhtbFBLBQYAAAAABAAEAPkAAACRAwAAAAA=&#10;" strokecolor="purple" strokeweight="31e-5mm"/>
                <v:line id="Line 500" o:spid="_x0000_s1495" style="position:absolute;visibility:visible;mso-wrap-style:square" from="48329,20307" to="48520,20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yOOsUAAADdAAAADwAAAGRycy9kb3ducmV2LnhtbERPS2vCQBC+F/wPywi91U2iFY2uQYWW&#10;Urz4OOhtyI5JTHY2ZLea/vtuodDbfHzPWWa9acSdOldZVhCPIhDEudUVFwpOx7eXGQjnkTU2lknB&#10;NznIVoOnJabaPnhP94MvRAhhl6KC0vs2ldLlJRl0I9sSB+5qO4M+wK6QusNHCDeNTKJoKg1WHBpK&#10;bGlbUl4fvoyC99lr/bmTybnf0G0831fufJnslHoe9usFCE+9/xf/uT90mB/FE/j9JpwgV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byOOsUAAADdAAAADwAAAAAAAAAA&#10;AAAAAAChAgAAZHJzL2Rvd25yZXYueG1sUEsFBgAAAAAEAAQA+QAAAJMDAAAAAA==&#10;" strokecolor="purple" strokeweight="31e-5mm"/>
                <v:line id="Line 501" o:spid="_x0000_s1496" style="position:absolute;flip:x;visibility:visible;mso-wrap-style:square" from="48145,20307" to="48329,20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cfuL8AAADdAAAADwAAAGRycy9kb3ducmV2LnhtbERP22oCMRB9L/gPYQTfNKug6NYopVDo&#10;W73sBwybcbO4mSybUdO/bwShb3M419nuk+/UnYbYBjYwnxWgiOtgW24MVOev6RpUFGSLXWAy8EsR&#10;9rvR2xZLGx58pPtJGpVDOJZowIn0pdaxduQxzkJPnLlLGDxKhkOj7YCPHO47vSiKlfbYcm5w2NOn&#10;o/p6unkDSS8rSd2hYreR62WBze2HDsZMxunjHZRQkn/xy/1t8/xivoTnN/kEvfs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OGcfuL8AAADdAAAADwAAAAAAAAAAAAAAAACh&#10;AgAAZHJzL2Rvd25yZXYueG1sUEsFBgAAAAAEAAQA+QAAAI0DAAAAAA==&#10;" strokecolor="purple" strokeweight="31e-5mm"/>
                <v:line id="Line 502" o:spid="_x0000_s1497" style="position:absolute;flip:y;visibility:visible;mso-wrap-style:square" from="48329,20116" to="48520,20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WBz78AAADdAAAADwAAAGRycy9kb3ducmV2LnhtbERPzWoCMRC+C75DGKE3zSpUdGuUUih4&#10;q9V9gGEzbhY3k2Uzanz7RhB6m4/vdza75Dt1oyG2gQ3MZwUo4jrYlhsD1el7ugIVBdliF5gMPCjC&#10;bjsebbC04c6/dDtKo3IIxxINOJG+1DrWjjzGWeiJM3cOg0fJcGi0HfCew32nF0Wx1B5bzg0Oe/py&#10;VF+OV28g6fdKUneo2K3lcl5gc/2hgzFvk/T5AUooyb/45d7bPL+YL+H5TT5Bb/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LWBz78AAADdAAAADwAAAAAAAAAAAAAAAACh&#10;AgAAZHJzL2Rvd25yZXYueG1sUEsFBgAAAAAEAAQA+QAAAI0DAAAAAA==&#10;" strokecolor="purple" strokeweight="31e-5mm"/>
                <v:line id="Line 503" o:spid="_x0000_s1498" style="position:absolute;flip:y;visibility:visible;mso-wrap-style:square" from="48329,20116" to="48336,20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kVL8AAADdAAAADwAAAGRycy9kb3ducmV2LnhtbERPzWoCMRC+F3yHMEJvNatQ265GEUHw&#10;Vqv7AMNm3CxuJstm1Pj2TaHgbT6+31muk+/UjYbYBjYwnRSgiOtgW24MVKfd2yeoKMgWu8Bk4EER&#10;1qvRyxJLG+78Q7ejNCqHcCzRgBPpS61j7chjnISeOHPnMHiUDIdG2wHvOdx3elYUc+2x5dzgsKet&#10;o/pyvHoDSb9XkrpDxe5LLucZNtdvOhjzOk6bBSihJE/xv3tv8/xi+gF/3+QT9OoX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kkVL8AAADdAAAADwAAAAAAAAAAAAAAAACh&#10;AgAAZHJzL2Rvd25yZXYueG1sUEsFBgAAAAAEAAQA+QAAAI0DAAAAAA==&#10;" strokecolor="purple" strokeweight="31e-5mm"/>
                <v:line id="Line 504" o:spid="_x0000_s1499" style="position:absolute;visibility:visible;mso-wrap-style:square" from="48329,20307" to="48336,204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GEP8cAAADdAAAADwAAAGRycy9kb3ducmV2LnhtbESPQW/CMAyF75P2HyJP4jZSYEOsa0AD&#10;iQkhLrAdupvVeG1H41RNgPLv8WESN1vv+b3P2aJ3jTpTF2rPBkbDBBRx4W3NpYHvr/XzDFSIyBYb&#10;z2TgSgEW88eHDFPrL7yn8yGWSkI4pGigirFNtQ5FRQ7D0LfEov36zmGUtSu17fAi4a7R4ySZaoc1&#10;S0OFLa0qKo6HkzPwOXs9bnd6nPdL+pu87euQ/7zsjBk89R/voCL18W7+v95YwU9GgivfyAh6f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E8YQ/xwAAAN0AAAAPAAAAAAAA&#10;AAAAAAAAAKECAABkcnMvZG93bnJldi54bWxQSwUGAAAAAAQABAD5AAAAlQMAAAAA&#10;" strokecolor="purple" strokeweight="31e-5mm"/>
                <v:rect id="Rectangle 505" o:spid="_x0000_s1500" style="position:absolute;left:49256;top:19900;width:364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2DgcEA&#10;AADdAAAADwAAAGRycy9kb3ducmV2LnhtbERPzWoCMRC+F/oOYQq91WQ9iG6NiwiClV5cfYBhM/tD&#10;k8mSpO727ZtCwdt8fL+zrWZnxZ1CHDxrKBYKBHHjzcCdhtv1+LYGEROyQeuZNPxQhGr3/LTF0viJ&#10;L3SvUydyCMcSNfQpjaWUsenJYVz4kThzrQ8OU4ahkybglMOdlUulVtLhwLmhx5EOPTVf9bfTIK/1&#10;cVrXNih/Xraf9uN0aclr/foy799BJJrTQ/zvPpk8XxUb+Psmny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Ytg4HBAAAA3Q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Pig drinker</w:t>
                        </w:r>
                      </w:p>
                    </w:txbxContent>
                  </v:textbox>
                </v:rect>
                <v:line id="Line 506" o:spid="_x0000_s1501" style="position:absolute;visibility:visible;mso-wrap-style:square" from="47586,21837" to="49085,21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Vk4scAAADdAAAADwAAAGRycy9kb3ducmV2LnhtbESPzWvCQBDF7wX/h2UK3upuIxVJXUUE&#10;P2gPxQ/odciOSTQ7G7Krpv9951DobYb35r3fzBa9b9SdulgHtvA6MqCIi+BqLi2cjuuXKaiYkB02&#10;gcnCD0VYzAdPM8xdePCe7odUKgnhmKOFKqU21zoWFXmMo9ASi3YOnccka1dq1+FDwn2jM2Mm2mPN&#10;0lBhS6uKiuvh5i1cvqbb43f59jHZbfT4xvuN+aTM2uFzv3wHlahP/+a/650TfJMJv3wjI+j5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hWTixwAAAN0AAAAPAAAAAAAA&#10;AAAAAAAAAKECAABkcnMvZG93bnJldi54bWxQSwUGAAAAAAQABAD5AAAAlQMAAAAA&#10;" strokecolor="maroon" strokeweight="31e-5mm"/>
                <v:oval id="Oval 507" o:spid="_x0000_s1502" style="position:absolute;left:48145;top:21647;width:362;height:3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duBsAA&#10;AADdAAAADwAAAGRycy9kb3ducmV2LnhtbERPzYrCMBC+L/gOYYS9raldlKUaRRTB04LVBxia2aTY&#10;TEoSbX17s7Cwt/n4fme9HV0nHhRi61nBfFaAIG68btkouF6OH18gYkLW2HkmBU+KsN1M3tZYaT/w&#10;mR51MiKHcKxQgU2pr6SMjSWHceZ74sz9+OAwZRiM1AGHHO46WRbFUjpsOTdY7GlvqbnVd6dg+R3i&#10;52kozaJur2c+1KaxZqfU+3TcrUAkGtO/+M990nl+Uc7h95t8gty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duBsAAAADdAAAADwAAAAAAAAAAAAAAAACYAgAAZHJzL2Rvd25y&#10;ZXYueG1sUEsFBgAAAAAEAAQA9QAAAIUDAAAAAA==&#10;" fillcolor="maroon" strokecolor="maroon" strokeweight="31e-5mm"/>
                <v:rect id="Rectangle 508" o:spid="_x0000_s1503" style="position:absolute;left:49256;top:21431;width:475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XbTcAA&#10;AADdAAAADwAAAGRycy9kb3ducmV2LnhtbERPzWoCMRC+C32HMIXeNHEPRVajFEHQ4sW1DzBsZn9o&#10;MlmS6G7f3ghCb/Px/c5mNzkr7hRi71nDcqFAENfe9Nxq+Lke5isQMSEbtJ5Jwx9F2G3fZhssjR/5&#10;QvcqtSKHcCxRQ5fSUEoZ644cxoUfiDPX+OAwZRhaaQKOOdxZWSj1KR32nBs6HGjfUf1b3ZwGea0O&#10;46qyQfnvojnb0/HSkNf64336WoNINKV/8ct9NHm+Kgp4fpNPkN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uXbTcAAAADd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Poultry feeder</w:t>
                        </w:r>
                      </w:p>
                    </w:txbxContent>
                  </v:textbox>
                </v:rect>
                <w10:anchorlock/>
              </v:group>
            </w:pict>
          </mc:Fallback>
        </mc:AlternateContent>
      </w: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both"/>
      </w:pPr>
    </w:p>
    <w:p w:rsidR="00ED455D" w:rsidRDefault="0069392C" w:rsidP="00ED455D">
      <w:pPr>
        <w:spacing w:before="100" w:beforeAutospacing="1" w:after="100" w:afterAutospacing="1"/>
        <w:jc w:val="both"/>
        <w:rPr>
          <w:rFonts w:ascii="Arial" w:hAnsi="Arial" w:cs="Arial"/>
          <w:b/>
          <w:i/>
        </w:rPr>
      </w:pPr>
      <w:r>
        <w:rPr>
          <w:rFonts w:ascii="Arial" w:hAnsi="Arial" w:cs="Arial"/>
          <w:b/>
          <w:i/>
          <w:noProof/>
          <w:lang w:val="en-US"/>
        </w:rPr>
        <mc:AlternateContent>
          <mc:Choice Requires="wpc">
            <w:drawing>
              <wp:inline distT="0" distB="0" distL="0" distR="0">
                <wp:extent cx="6343650" cy="3343275"/>
                <wp:effectExtent l="0" t="0" r="0" b="0"/>
                <wp:docPr id="511" name="Canvas 5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36" name="Rectangle 512"/>
                        <wps:cNvSpPr>
                          <a:spLocks noChangeArrowheads="1"/>
                        </wps:cNvSpPr>
                        <wps:spPr bwMode="auto">
                          <a:xfrm>
                            <a:off x="448945" y="444500"/>
                            <a:ext cx="4236085" cy="25120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Line 513"/>
                        <wps:cNvCnPr/>
                        <wps:spPr bwMode="auto">
                          <a:xfrm>
                            <a:off x="448945" y="2642870"/>
                            <a:ext cx="4236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8" name="Line 514"/>
                        <wps:cNvCnPr/>
                        <wps:spPr bwMode="auto">
                          <a:xfrm>
                            <a:off x="448945" y="2328545"/>
                            <a:ext cx="4236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9" name="Line 515"/>
                        <wps:cNvCnPr/>
                        <wps:spPr bwMode="auto">
                          <a:xfrm>
                            <a:off x="448945" y="2014220"/>
                            <a:ext cx="4236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0" name="Line 516"/>
                        <wps:cNvCnPr/>
                        <wps:spPr bwMode="auto">
                          <a:xfrm>
                            <a:off x="448945" y="1701165"/>
                            <a:ext cx="4236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1" name="Line 517"/>
                        <wps:cNvCnPr/>
                        <wps:spPr bwMode="auto">
                          <a:xfrm>
                            <a:off x="448945" y="1386840"/>
                            <a:ext cx="4236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2" name="Line 518"/>
                        <wps:cNvCnPr/>
                        <wps:spPr bwMode="auto">
                          <a:xfrm>
                            <a:off x="448945" y="1073150"/>
                            <a:ext cx="4236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3" name="Line 519"/>
                        <wps:cNvCnPr/>
                        <wps:spPr bwMode="auto">
                          <a:xfrm>
                            <a:off x="448945" y="758825"/>
                            <a:ext cx="4236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4" name="Line 520"/>
                        <wps:cNvCnPr/>
                        <wps:spPr bwMode="auto">
                          <a:xfrm>
                            <a:off x="448945" y="444500"/>
                            <a:ext cx="4236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45" name="Rectangle 521"/>
                        <wps:cNvSpPr>
                          <a:spLocks noChangeArrowheads="1"/>
                        </wps:cNvSpPr>
                        <wps:spPr bwMode="auto">
                          <a:xfrm>
                            <a:off x="448945" y="444500"/>
                            <a:ext cx="4236085" cy="2512060"/>
                          </a:xfrm>
                          <a:prstGeom prst="rect">
                            <a:avLst/>
                          </a:prstGeom>
                          <a:noFill/>
                          <a:ln w="11">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6" name="Rectangle 522"/>
                        <wps:cNvSpPr>
                          <a:spLocks noChangeArrowheads="1"/>
                        </wps:cNvSpPr>
                        <wps:spPr bwMode="auto">
                          <a:xfrm>
                            <a:off x="566420" y="2919095"/>
                            <a:ext cx="157480" cy="37465"/>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847" name="Rectangle 523"/>
                        <wps:cNvSpPr>
                          <a:spLocks noChangeArrowheads="1"/>
                        </wps:cNvSpPr>
                        <wps:spPr bwMode="auto">
                          <a:xfrm>
                            <a:off x="1272540" y="2907665"/>
                            <a:ext cx="156845" cy="48895"/>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848" name="Rectangle 524"/>
                        <wps:cNvSpPr>
                          <a:spLocks noChangeArrowheads="1"/>
                        </wps:cNvSpPr>
                        <wps:spPr bwMode="auto">
                          <a:xfrm>
                            <a:off x="1978660" y="2938780"/>
                            <a:ext cx="157480" cy="17780"/>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849" name="Rectangle 525"/>
                        <wps:cNvSpPr>
                          <a:spLocks noChangeArrowheads="1"/>
                        </wps:cNvSpPr>
                        <wps:spPr bwMode="auto">
                          <a:xfrm>
                            <a:off x="2684780" y="2934335"/>
                            <a:ext cx="156845" cy="22225"/>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850" name="Rectangle 526"/>
                        <wps:cNvSpPr>
                          <a:spLocks noChangeArrowheads="1"/>
                        </wps:cNvSpPr>
                        <wps:spPr bwMode="auto">
                          <a:xfrm>
                            <a:off x="3390265" y="2927350"/>
                            <a:ext cx="156845" cy="29210"/>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851" name="Rectangle 527"/>
                        <wps:cNvSpPr>
                          <a:spLocks noChangeArrowheads="1"/>
                        </wps:cNvSpPr>
                        <wps:spPr bwMode="auto">
                          <a:xfrm>
                            <a:off x="4097020" y="2838450"/>
                            <a:ext cx="156845" cy="118110"/>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852" name="Rectangle 528"/>
                        <wps:cNvSpPr>
                          <a:spLocks noChangeArrowheads="1"/>
                        </wps:cNvSpPr>
                        <wps:spPr bwMode="auto">
                          <a:xfrm>
                            <a:off x="723900" y="2683510"/>
                            <a:ext cx="156845" cy="273050"/>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853" name="Rectangle 529"/>
                        <wps:cNvSpPr>
                          <a:spLocks noChangeArrowheads="1"/>
                        </wps:cNvSpPr>
                        <wps:spPr bwMode="auto">
                          <a:xfrm>
                            <a:off x="1429385" y="2903220"/>
                            <a:ext cx="157480" cy="53340"/>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854" name="Rectangle 530"/>
                        <wps:cNvSpPr>
                          <a:spLocks noChangeArrowheads="1"/>
                        </wps:cNvSpPr>
                        <wps:spPr bwMode="auto">
                          <a:xfrm>
                            <a:off x="2136140" y="2706370"/>
                            <a:ext cx="156845" cy="250190"/>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855" name="Rectangle 531"/>
                        <wps:cNvSpPr>
                          <a:spLocks noChangeArrowheads="1"/>
                        </wps:cNvSpPr>
                        <wps:spPr bwMode="auto">
                          <a:xfrm>
                            <a:off x="2841625" y="2910205"/>
                            <a:ext cx="156845" cy="46355"/>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856" name="Rectangle 532"/>
                        <wps:cNvSpPr>
                          <a:spLocks noChangeArrowheads="1"/>
                        </wps:cNvSpPr>
                        <wps:spPr bwMode="auto">
                          <a:xfrm>
                            <a:off x="3547110" y="986790"/>
                            <a:ext cx="158115" cy="1969770"/>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857" name="Rectangle 533"/>
                        <wps:cNvSpPr>
                          <a:spLocks noChangeArrowheads="1"/>
                        </wps:cNvSpPr>
                        <wps:spPr bwMode="auto">
                          <a:xfrm>
                            <a:off x="4253865" y="1452245"/>
                            <a:ext cx="156845" cy="1504315"/>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858" name="Rectangle 534"/>
                        <wps:cNvSpPr>
                          <a:spLocks noChangeArrowheads="1"/>
                        </wps:cNvSpPr>
                        <wps:spPr bwMode="auto">
                          <a:xfrm>
                            <a:off x="880745" y="2724785"/>
                            <a:ext cx="156845" cy="231775"/>
                          </a:xfrm>
                          <a:prstGeom prst="rect">
                            <a:avLst/>
                          </a:prstGeom>
                          <a:solidFill>
                            <a:srgbClr val="FFFFCC"/>
                          </a:solidFill>
                          <a:ln w="11">
                            <a:solidFill>
                              <a:srgbClr val="000000"/>
                            </a:solidFill>
                            <a:miter lim="800000"/>
                            <a:headEnd/>
                            <a:tailEnd/>
                          </a:ln>
                        </wps:spPr>
                        <wps:bodyPr rot="0" vert="horz" wrap="square" lIns="91440" tIns="45720" rIns="91440" bIns="45720" anchor="t" anchorCtr="0" upright="1">
                          <a:noAutofit/>
                        </wps:bodyPr>
                      </wps:wsp>
                      <wps:wsp>
                        <wps:cNvPr id="859" name="Rectangle 535"/>
                        <wps:cNvSpPr>
                          <a:spLocks noChangeArrowheads="1"/>
                        </wps:cNvSpPr>
                        <wps:spPr bwMode="auto">
                          <a:xfrm>
                            <a:off x="1586865" y="2586990"/>
                            <a:ext cx="157480" cy="369570"/>
                          </a:xfrm>
                          <a:prstGeom prst="rect">
                            <a:avLst/>
                          </a:prstGeom>
                          <a:solidFill>
                            <a:srgbClr val="FFFFCC"/>
                          </a:solidFill>
                          <a:ln w="11">
                            <a:solidFill>
                              <a:srgbClr val="000000"/>
                            </a:solidFill>
                            <a:miter lim="800000"/>
                            <a:headEnd/>
                            <a:tailEnd/>
                          </a:ln>
                        </wps:spPr>
                        <wps:bodyPr rot="0" vert="horz" wrap="square" lIns="91440" tIns="45720" rIns="91440" bIns="45720" anchor="t" anchorCtr="0" upright="1">
                          <a:noAutofit/>
                        </wps:bodyPr>
                      </wps:wsp>
                      <wps:wsp>
                        <wps:cNvPr id="860" name="Rectangle 536"/>
                        <wps:cNvSpPr>
                          <a:spLocks noChangeArrowheads="1"/>
                        </wps:cNvSpPr>
                        <wps:spPr bwMode="auto">
                          <a:xfrm>
                            <a:off x="2292985" y="2683510"/>
                            <a:ext cx="156845" cy="273050"/>
                          </a:xfrm>
                          <a:prstGeom prst="rect">
                            <a:avLst/>
                          </a:prstGeom>
                          <a:solidFill>
                            <a:srgbClr val="FFFFCC"/>
                          </a:solidFill>
                          <a:ln w="11">
                            <a:solidFill>
                              <a:srgbClr val="000000"/>
                            </a:solidFill>
                            <a:miter lim="800000"/>
                            <a:headEnd/>
                            <a:tailEnd/>
                          </a:ln>
                        </wps:spPr>
                        <wps:bodyPr rot="0" vert="horz" wrap="square" lIns="91440" tIns="45720" rIns="91440" bIns="45720" anchor="t" anchorCtr="0" upright="1">
                          <a:noAutofit/>
                        </wps:bodyPr>
                      </wps:wsp>
                      <wps:wsp>
                        <wps:cNvPr id="861" name="Rectangle 537"/>
                        <wps:cNvSpPr>
                          <a:spLocks noChangeArrowheads="1"/>
                        </wps:cNvSpPr>
                        <wps:spPr bwMode="auto">
                          <a:xfrm>
                            <a:off x="2998470" y="967105"/>
                            <a:ext cx="156845" cy="1989455"/>
                          </a:xfrm>
                          <a:prstGeom prst="rect">
                            <a:avLst/>
                          </a:prstGeom>
                          <a:solidFill>
                            <a:srgbClr val="FFFFCC"/>
                          </a:solidFill>
                          <a:ln w="11">
                            <a:solidFill>
                              <a:srgbClr val="000000"/>
                            </a:solidFill>
                            <a:miter lim="800000"/>
                            <a:headEnd/>
                            <a:tailEnd/>
                          </a:ln>
                        </wps:spPr>
                        <wps:bodyPr rot="0" vert="horz" wrap="square" lIns="91440" tIns="45720" rIns="91440" bIns="45720" anchor="t" anchorCtr="0" upright="1">
                          <a:noAutofit/>
                        </wps:bodyPr>
                      </wps:wsp>
                      <wps:wsp>
                        <wps:cNvPr id="862" name="Rectangle 538"/>
                        <wps:cNvSpPr>
                          <a:spLocks noChangeArrowheads="1"/>
                        </wps:cNvSpPr>
                        <wps:spPr bwMode="auto">
                          <a:xfrm>
                            <a:off x="3705225" y="727710"/>
                            <a:ext cx="156845" cy="2228850"/>
                          </a:xfrm>
                          <a:prstGeom prst="rect">
                            <a:avLst/>
                          </a:prstGeom>
                          <a:solidFill>
                            <a:srgbClr val="FFFFCC"/>
                          </a:solidFill>
                          <a:ln w="11">
                            <a:solidFill>
                              <a:srgbClr val="000000"/>
                            </a:solidFill>
                            <a:miter lim="800000"/>
                            <a:headEnd/>
                            <a:tailEnd/>
                          </a:ln>
                        </wps:spPr>
                        <wps:bodyPr rot="0" vert="horz" wrap="square" lIns="91440" tIns="45720" rIns="91440" bIns="45720" anchor="t" anchorCtr="0" upright="1">
                          <a:noAutofit/>
                        </wps:bodyPr>
                      </wps:wsp>
                      <wps:wsp>
                        <wps:cNvPr id="863" name="Rectangle 539"/>
                        <wps:cNvSpPr>
                          <a:spLocks noChangeArrowheads="1"/>
                        </wps:cNvSpPr>
                        <wps:spPr bwMode="auto">
                          <a:xfrm>
                            <a:off x="4410710" y="2140585"/>
                            <a:ext cx="156845" cy="815975"/>
                          </a:xfrm>
                          <a:prstGeom prst="rect">
                            <a:avLst/>
                          </a:prstGeom>
                          <a:solidFill>
                            <a:srgbClr val="FFFFCC"/>
                          </a:solidFill>
                          <a:ln w="11">
                            <a:solidFill>
                              <a:srgbClr val="000000"/>
                            </a:solidFill>
                            <a:miter lim="800000"/>
                            <a:headEnd/>
                            <a:tailEnd/>
                          </a:ln>
                        </wps:spPr>
                        <wps:bodyPr rot="0" vert="horz" wrap="square" lIns="91440" tIns="45720" rIns="91440" bIns="45720" anchor="t" anchorCtr="0" upright="1">
                          <a:noAutofit/>
                        </wps:bodyPr>
                      </wps:wsp>
                      <wps:wsp>
                        <wps:cNvPr id="576" name="Line 540"/>
                        <wps:cNvCnPr/>
                        <wps:spPr bwMode="auto">
                          <a:xfrm>
                            <a:off x="448945" y="444500"/>
                            <a:ext cx="635" cy="25120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7" name="Line 541"/>
                        <wps:cNvCnPr/>
                        <wps:spPr bwMode="auto">
                          <a:xfrm>
                            <a:off x="426720" y="295656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8" name="Line 542"/>
                        <wps:cNvCnPr/>
                        <wps:spPr bwMode="auto">
                          <a:xfrm>
                            <a:off x="426720" y="264287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79" name="Line 543"/>
                        <wps:cNvCnPr/>
                        <wps:spPr bwMode="auto">
                          <a:xfrm>
                            <a:off x="426720" y="232854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0" name="Line 544"/>
                        <wps:cNvCnPr/>
                        <wps:spPr bwMode="auto">
                          <a:xfrm>
                            <a:off x="426720" y="201422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1" name="Line 545"/>
                        <wps:cNvCnPr/>
                        <wps:spPr bwMode="auto">
                          <a:xfrm>
                            <a:off x="426720" y="170116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2" name="Line 546"/>
                        <wps:cNvCnPr/>
                        <wps:spPr bwMode="auto">
                          <a:xfrm>
                            <a:off x="426720" y="138684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3" name="Line 547"/>
                        <wps:cNvCnPr/>
                        <wps:spPr bwMode="auto">
                          <a:xfrm>
                            <a:off x="426720" y="107315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4" name="Line 548"/>
                        <wps:cNvCnPr/>
                        <wps:spPr bwMode="auto">
                          <a:xfrm>
                            <a:off x="426720" y="75882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6" name="Line 549"/>
                        <wps:cNvCnPr/>
                        <wps:spPr bwMode="auto">
                          <a:xfrm>
                            <a:off x="426720" y="44450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7" name="Line 550"/>
                        <wps:cNvCnPr/>
                        <wps:spPr bwMode="auto">
                          <a:xfrm>
                            <a:off x="448945" y="2956560"/>
                            <a:ext cx="423608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8" name="Line 551"/>
                        <wps:cNvCnPr/>
                        <wps:spPr bwMode="auto">
                          <a:xfrm flipV="1">
                            <a:off x="44894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89" name="Line 552"/>
                        <wps:cNvCnPr/>
                        <wps:spPr bwMode="auto">
                          <a:xfrm flipV="1">
                            <a:off x="115506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0" name="Line 553"/>
                        <wps:cNvCnPr/>
                        <wps:spPr bwMode="auto">
                          <a:xfrm flipV="1">
                            <a:off x="186118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1" name="Line 554"/>
                        <wps:cNvCnPr/>
                        <wps:spPr bwMode="auto">
                          <a:xfrm flipV="1">
                            <a:off x="256730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2" name="Line 555"/>
                        <wps:cNvCnPr/>
                        <wps:spPr bwMode="auto">
                          <a:xfrm flipV="1">
                            <a:off x="327279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3" name="Line 556"/>
                        <wps:cNvCnPr/>
                        <wps:spPr bwMode="auto">
                          <a:xfrm flipV="1">
                            <a:off x="397954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4" name="Line 557"/>
                        <wps:cNvCnPr/>
                        <wps:spPr bwMode="auto">
                          <a:xfrm flipV="1">
                            <a:off x="468503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95" name="Rectangle 558"/>
                        <wps:cNvSpPr>
                          <a:spLocks noChangeArrowheads="1"/>
                        </wps:cNvSpPr>
                        <wps:spPr bwMode="auto">
                          <a:xfrm>
                            <a:off x="490855" y="117475"/>
                            <a:ext cx="504888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b/>
                                  <w:bCs/>
                                  <w:color w:val="000000"/>
                                  <w:sz w:val="14"/>
                                  <w:szCs w:val="14"/>
                                </w:rPr>
                                <w:t xml:space="preserve"> </w:t>
                              </w:r>
                              <w:r>
                                <w:t>Figure 4.3: Amount (kg) of seeds and pesticides purchased in the years 2000-2005</w:t>
                              </w:r>
                            </w:p>
                          </w:txbxContent>
                        </wps:txbx>
                        <wps:bodyPr rot="0" vert="horz" wrap="none" lIns="0" tIns="0" rIns="0" bIns="0" anchor="t" anchorCtr="0" upright="1">
                          <a:spAutoFit/>
                        </wps:bodyPr>
                      </wps:wsp>
                      <wps:wsp>
                        <wps:cNvPr id="596" name="Rectangle 559"/>
                        <wps:cNvSpPr>
                          <a:spLocks noChangeArrowheads="1"/>
                        </wps:cNvSpPr>
                        <wps:spPr bwMode="auto">
                          <a:xfrm>
                            <a:off x="352425" y="2914015"/>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0</w:t>
                              </w:r>
                            </w:p>
                          </w:txbxContent>
                        </wps:txbx>
                        <wps:bodyPr rot="0" vert="horz" wrap="none" lIns="0" tIns="0" rIns="0" bIns="0" anchor="t" anchorCtr="0" upright="1">
                          <a:spAutoFit/>
                        </wps:bodyPr>
                      </wps:wsp>
                      <wps:wsp>
                        <wps:cNvPr id="597" name="Rectangle 560"/>
                        <wps:cNvSpPr>
                          <a:spLocks noChangeArrowheads="1"/>
                        </wps:cNvSpPr>
                        <wps:spPr bwMode="auto">
                          <a:xfrm>
                            <a:off x="228600" y="259969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1000</w:t>
                              </w:r>
                            </w:p>
                          </w:txbxContent>
                        </wps:txbx>
                        <wps:bodyPr rot="0" vert="horz" wrap="none" lIns="0" tIns="0" rIns="0" bIns="0" anchor="t" anchorCtr="0" upright="1">
                          <a:spAutoFit/>
                        </wps:bodyPr>
                      </wps:wsp>
                      <wps:wsp>
                        <wps:cNvPr id="598" name="Rectangle 561"/>
                        <wps:cNvSpPr>
                          <a:spLocks noChangeArrowheads="1"/>
                        </wps:cNvSpPr>
                        <wps:spPr bwMode="auto">
                          <a:xfrm>
                            <a:off x="228600" y="2285365"/>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2000</w:t>
                              </w:r>
                            </w:p>
                          </w:txbxContent>
                        </wps:txbx>
                        <wps:bodyPr rot="0" vert="horz" wrap="none" lIns="0" tIns="0" rIns="0" bIns="0" anchor="t" anchorCtr="0" upright="1">
                          <a:spAutoFit/>
                        </wps:bodyPr>
                      </wps:wsp>
                      <wps:wsp>
                        <wps:cNvPr id="599" name="Rectangle 562"/>
                        <wps:cNvSpPr>
                          <a:spLocks noChangeArrowheads="1"/>
                        </wps:cNvSpPr>
                        <wps:spPr bwMode="auto">
                          <a:xfrm>
                            <a:off x="228600" y="1971675"/>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3000</w:t>
                              </w:r>
                            </w:p>
                          </w:txbxContent>
                        </wps:txbx>
                        <wps:bodyPr rot="0" vert="horz" wrap="none" lIns="0" tIns="0" rIns="0" bIns="0" anchor="t" anchorCtr="0" upright="1">
                          <a:spAutoFit/>
                        </wps:bodyPr>
                      </wps:wsp>
                      <wps:wsp>
                        <wps:cNvPr id="600" name="Rectangle 563"/>
                        <wps:cNvSpPr>
                          <a:spLocks noChangeArrowheads="1"/>
                        </wps:cNvSpPr>
                        <wps:spPr bwMode="auto">
                          <a:xfrm>
                            <a:off x="228600" y="1657985"/>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4000</w:t>
                              </w:r>
                            </w:p>
                          </w:txbxContent>
                        </wps:txbx>
                        <wps:bodyPr rot="0" vert="horz" wrap="none" lIns="0" tIns="0" rIns="0" bIns="0" anchor="t" anchorCtr="0" upright="1">
                          <a:spAutoFit/>
                        </wps:bodyPr>
                      </wps:wsp>
                      <wps:wsp>
                        <wps:cNvPr id="601" name="Rectangle 564"/>
                        <wps:cNvSpPr>
                          <a:spLocks noChangeArrowheads="1"/>
                        </wps:cNvSpPr>
                        <wps:spPr bwMode="auto">
                          <a:xfrm>
                            <a:off x="228600" y="1344295"/>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5000</w:t>
                              </w:r>
                            </w:p>
                          </w:txbxContent>
                        </wps:txbx>
                        <wps:bodyPr rot="0" vert="horz" wrap="none" lIns="0" tIns="0" rIns="0" bIns="0" anchor="t" anchorCtr="0" upright="1">
                          <a:spAutoFit/>
                        </wps:bodyPr>
                      </wps:wsp>
                      <wps:wsp>
                        <wps:cNvPr id="602" name="Rectangle 565"/>
                        <wps:cNvSpPr>
                          <a:spLocks noChangeArrowheads="1"/>
                        </wps:cNvSpPr>
                        <wps:spPr bwMode="auto">
                          <a:xfrm>
                            <a:off x="228600" y="102997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6000</w:t>
                              </w:r>
                            </w:p>
                          </w:txbxContent>
                        </wps:txbx>
                        <wps:bodyPr rot="0" vert="horz" wrap="none" lIns="0" tIns="0" rIns="0" bIns="0" anchor="t" anchorCtr="0" upright="1">
                          <a:spAutoFit/>
                        </wps:bodyPr>
                      </wps:wsp>
                      <wps:wsp>
                        <wps:cNvPr id="603" name="Rectangle 566"/>
                        <wps:cNvSpPr>
                          <a:spLocks noChangeArrowheads="1"/>
                        </wps:cNvSpPr>
                        <wps:spPr bwMode="auto">
                          <a:xfrm>
                            <a:off x="228600" y="715645"/>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7000</w:t>
                              </w:r>
                            </w:p>
                          </w:txbxContent>
                        </wps:txbx>
                        <wps:bodyPr rot="0" vert="horz" wrap="none" lIns="0" tIns="0" rIns="0" bIns="0" anchor="t" anchorCtr="0" upright="1">
                          <a:spAutoFit/>
                        </wps:bodyPr>
                      </wps:wsp>
                      <wps:wsp>
                        <wps:cNvPr id="604" name="Rectangle 567"/>
                        <wps:cNvSpPr>
                          <a:spLocks noChangeArrowheads="1"/>
                        </wps:cNvSpPr>
                        <wps:spPr bwMode="auto">
                          <a:xfrm>
                            <a:off x="228600" y="401955"/>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8000</w:t>
                              </w:r>
                            </w:p>
                          </w:txbxContent>
                        </wps:txbx>
                        <wps:bodyPr rot="0" vert="horz" wrap="none" lIns="0" tIns="0" rIns="0" bIns="0" anchor="t" anchorCtr="0" upright="1">
                          <a:spAutoFit/>
                        </wps:bodyPr>
                      </wps:wsp>
                      <wps:wsp>
                        <wps:cNvPr id="605" name="Rectangle 568"/>
                        <wps:cNvSpPr>
                          <a:spLocks noChangeArrowheads="1"/>
                        </wps:cNvSpPr>
                        <wps:spPr bwMode="auto">
                          <a:xfrm>
                            <a:off x="720090"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2000</w:t>
                              </w:r>
                            </w:p>
                          </w:txbxContent>
                        </wps:txbx>
                        <wps:bodyPr rot="0" vert="horz" wrap="none" lIns="0" tIns="0" rIns="0" bIns="0" anchor="t" anchorCtr="0" upright="1">
                          <a:spAutoFit/>
                        </wps:bodyPr>
                      </wps:wsp>
                      <wps:wsp>
                        <wps:cNvPr id="606" name="Rectangle 569"/>
                        <wps:cNvSpPr>
                          <a:spLocks noChangeArrowheads="1"/>
                        </wps:cNvSpPr>
                        <wps:spPr bwMode="auto">
                          <a:xfrm>
                            <a:off x="142557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2001</w:t>
                              </w:r>
                            </w:p>
                          </w:txbxContent>
                        </wps:txbx>
                        <wps:bodyPr rot="0" vert="horz" wrap="none" lIns="0" tIns="0" rIns="0" bIns="0" anchor="t" anchorCtr="0" upright="1">
                          <a:spAutoFit/>
                        </wps:bodyPr>
                      </wps:wsp>
                      <wps:wsp>
                        <wps:cNvPr id="607" name="Rectangle 570"/>
                        <wps:cNvSpPr>
                          <a:spLocks noChangeArrowheads="1"/>
                        </wps:cNvSpPr>
                        <wps:spPr bwMode="auto">
                          <a:xfrm>
                            <a:off x="213169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2002</w:t>
                              </w:r>
                            </w:p>
                          </w:txbxContent>
                        </wps:txbx>
                        <wps:bodyPr rot="0" vert="horz" wrap="none" lIns="0" tIns="0" rIns="0" bIns="0" anchor="t" anchorCtr="0" upright="1">
                          <a:spAutoFit/>
                        </wps:bodyPr>
                      </wps:wsp>
                      <wps:wsp>
                        <wps:cNvPr id="864" name="Rectangle 571"/>
                        <wps:cNvSpPr>
                          <a:spLocks noChangeArrowheads="1"/>
                        </wps:cNvSpPr>
                        <wps:spPr bwMode="auto">
                          <a:xfrm>
                            <a:off x="283781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2003</w:t>
                              </w:r>
                            </w:p>
                          </w:txbxContent>
                        </wps:txbx>
                        <wps:bodyPr rot="0" vert="horz" wrap="none" lIns="0" tIns="0" rIns="0" bIns="0" anchor="t" anchorCtr="0" upright="1">
                          <a:spAutoFit/>
                        </wps:bodyPr>
                      </wps:wsp>
                      <wps:wsp>
                        <wps:cNvPr id="865" name="Rectangle 572"/>
                        <wps:cNvSpPr>
                          <a:spLocks noChangeArrowheads="1"/>
                        </wps:cNvSpPr>
                        <wps:spPr bwMode="auto">
                          <a:xfrm>
                            <a:off x="354393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2004</w:t>
                              </w:r>
                            </w:p>
                          </w:txbxContent>
                        </wps:txbx>
                        <wps:bodyPr rot="0" vert="horz" wrap="none" lIns="0" tIns="0" rIns="0" bIns="0" anchor="t" anchorCtr="0" upright="1">
                          <a:spAutoFit/>
                        </wps:bodyPr>
                      </wps:wsp>
                      <wps:wsp>
                        <wps:cNvPr id="866" name="Rectangle 573"/>
                        <wps:cNvSpPr>
                          <a:spLocks noChangeArrowheads="1"/>
                        </wps:cNvSpPr>
                        <wps:spPr bwMode="auto">
                          <a:xfrm>
                            <a:off x="4249420"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2005</w:t>
                              </w:r>
                            </w:p>
                          </w:txbxContent>
                        </wps:txbx>
                        <wps:bodyPr rot="0" vert="horz" wrap="none" lIns="0" tIns="0" rIns="0" bIns="0" anchor="t" anchorCtr="0" upright="1">
                          <a:spAutoFit/>
                        </wps:bodyPr>
                      </wps:wsp>
                      <wps:wsp>
                        <wps:cNvPr id="867" name="Rectangle 574"/>
                        <wps:cNvSpPr>
                          <a:spLocks noChangeArrowheads="1"/>
                        </wps:cNvSpPr>
                        <wps:spPr bwMode="auto">
                          <a:xfrm>
                            <a:off x="2486660" y="3145790"/>
                            <a:ext cx="165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b/>
                                  <w:bCs/>
                                  <w:color w:val="000000"/>
                                  <w:sz w:val="12"/>
                                  <w:szCs w:val="12"/>
                                </w:rPr>
                                <w:t>Year</w:t>
                              </w:r>
                            </w:p>
                          </w:txbxContent>
                        </wps:txbx>
                        <wps:bodyPr rot="0" vert="horz" wrap="none" lIns="0" tIns="0" rIns="0" bIns="0" anchor="t" anchorCtr="0" upright="1">
                          <a:spAutoFit/>
                        </wps:bodyPr>
                      </wps:wsp>
                      <wps:wsp>
                        <wps:cNvPr id="868" name="Rectangle 575"/>
                        <wps:cNvSpPr>
                          <a:spLocks noChangeArrowheads="1"/>
                        </wps:cNvSpPr>
                        <wps:spPr bwMode="auto">
                          <a:xfrm rot="16200000">
                            <a:off x="304165" y="1219200"/>
                            <a:ext cx="87630"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b/>
                                  <w:bCs/>
                                  <w:color w:val="000000"/>
                                  <w:sz w:val="12"/>
                                  <w:szCs w:val="12"/>
                                </w:rPr>
                                <w:t>Amount in kg</w:t>
                              </w:r>
                            </w:p>
                          </w:txbxContent>
                        </wps:txbx>
                        <wps:bodyPr rot="0" vert="horz" wrap="none" lIns="0" tIns="0" rIns="0" bIns="0" anchor="t" anchorCtr="0" upright="1">
                          <a:spAutoFit/>
                        </wps:bodyPr>
                      </wps:wsp>
                      <wps:wsp>
                        <wps:cNvPr id="869" name="Rectangle 576"/>
                        <wps:cNvSpPr>
                          <a:spLocks noChangeArrowheads="1"/>
                        </wps:cNvSpPr>
                        <wps:spPr bwMode="auto">
                          <a:xfrm>
                            <a:off x="4747260" y="1519555"/>
                            <a:ext cx="671195" cy="52197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870" name="Rectangle 577"/>
                        <wps:cNvSpPr>
                          <a:spLocks noChangeArrowheads="1"/>
                        </wps:cNvSpPr>
                        <wps:spPr bwMode="auto">
                          <a:xfrm>
                            <a:off x="4773930" y="1584960"/>
                            <a:ext cx="45085" cy="44450"/>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871" name="Rectangle 578"/>
                        <wps:cNvSpPr>
                          <a:spLocks noChangeArrowheads="1"/>
                        </wps:cNvSpPr>
                        <wps:spPr bwMode="auto">
                          <a:xfrm>
                            <a:off x="4836795" y="1567180"/>
                            <a:ext cx="381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Seeds (Kg)</w:t>
                              </w:r>
                            </w:p>
                          </w:txbxContent>
                        </wps:txbx>
                        <wps:bodyPr rot="0" vert="horz" wrap="none" lIns="0" tIns="0" rIns="0" bIns="0" anchor="t" anchorCtr="0" upright="1">
                          <a:spAutoFit/>
                        </wps:bodyPr>
                      </wps:wsp>
                      <wps:wsp>
                        <wps:cNvPr id="872" name="Rectangle 579"/>
                        <wps:cNvSpPr>
                          <a:spLocks noChangeArrowheads="1"/>
                        </wps:cNvSpPr>
                        <wps:spPr bwMode="auto">
                          <a:xfrm>
                            <a:off x="4773930" y="1758315"/>
                            <a:ext cx="45085" cy="45085"/>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873" name="Rectangle 580"/>
                        <wps:cNvSpPr>
                          <a:spLocks noChangeArrowheads="1"/>
                        </wps:cNvSpPr>
                        <wps:spPr bwMode="auto">
                          <a:xfrm>
                            <a:off x="4836795" y="1740535"/>
                            <a:ext cx="4997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Pesticides (kg)</w:t>
                              </w:r>
                            </w:p>
                          </w:txbxContent>
                        </wps:txbx>
                        <wps:bodyPr rot="0" vert="horz" wrap="none" lIns="0" tIns="0" rIns="0" bIns="0" anchor="t" anchorCtr="0" upright="1">
                          <a:spAutoFit/>
                        </wps:bodyPr>
                      </wps:wsp>
                      <wps:wsp>
                        <wps:cNvPr id="874" name="Rectangle 581"/>
                        <wps:cNvSpPr>
                          <a:spLocks noChangeArrowheads="1"/>
                        </wps:cNvSpPr>
                        <wps:spPr bwMode="auto">
                          <a:xfrm>
                            <a:off x="4773930" y="1931035"/>
                            <a:ext cx="45085" cy="45085"/>
                          </a:xfrm>
                          <a:prstGeom prst="rect">
                            <a:avLst/>
                          </a:prstGeom>
                          <a:solidFill>
                            <a:srgbClr val="FFFFCC"/>
                          </a:solidFill>
                          <a:ln w="11">
                            <a:solidFill>
                              <a:srgbClr val="000000"/>
                            </a:solidFill>
                            <a:miter lim="800000"/>
                            <a:headEnd/>
                            <a:tailEnd/>
                          </a:ln>
                        </wps:spPr>
                        <wps:bodyPr rot="0" vert="horz" wrap="square" lIns="91440" tIns="45720" rIns="91440" bIns="45720" anchor="t" anchorCtr="0" upright="1">
                          <a:noAutofit/>
                        </wps:bodyPr>
                      </wps:wsp>
                      <wps:wsp>
                        <wps:cNvPr id="875" name="Rectangle 582"/>
                        <wps:cNvSpPr>
                          <a:spLocks noChangeArrowheads="1"/>
                        </wps:cNvSpPr>
                        <wps:spPr bwMode="auto">
                          <a:xfrm>
                            <a:off x="4836795" y="1913255"/>
                            <a:ext cx="5803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Pesticides (litres)</w:t>
                              </w:r>
                            </w:p>
                          </w:txbxContent>
                        </wps:txbx>
                        <wps:bodyPr rot="0" vert="horz" wrap="none" lIns="0" tIns="0" rIns="0" bIns="0" anchor="t" anchorCtr="0" upright="1">
                          <a:spAutoFit/>
                        </wps:bodyPr>
                      </wps:wsp>
                    </wpc:wpc>
                  </a:graphicData>
                </a:graphic>
              </wp:inline>
            </w:drawing>
          </mc:Choice>
          <mc:Fallback>
            <w:pict>
              <v:group id="Canvas 511" o:spid="_x0000_s1504" editas="canvas" style="width:499.5pt;height:263.25pt;mso-position-horizontal-relative:char;mso-position-vertical-relative:line" coordsize="63436,3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OX8iw0AAM3bAAAOAAAAZHJzL2Uyb0RvYy54bWzsXdtu48gRfQ+QfyD47hX7RnYLo1nsyuMg&#10;wGYzyCZ5pyXaIiKRWkq2ZjfIv6e6m2y1KPpu0fayNBgPZWkkXg5PV9Wpy6fvv62WwW1WbfKymITk&#10;uygMsmJWzvPiehL+658XZzIMNtu0mKfLssgm4W/ZJvz+85//9Gm3Hme0XJTLeVYF8CHFZrxbT8LF&#10;drsej0ab2SJbpZvvynVWwItXZbVKt/C0uh7Nq3QHn75ajmgUxaNdWc3XVTnLNhv47bl9MfxsPv/q&#10;Kptt/351tcm2wXISwr5tzc/K/LzUP0efP6Xj6ypdL/JZvRvpM/ZileYFfKn7qPN0mwY3VX70Uat8&#10;VpWb8mr73axcjcqrq3yWmWOAoyFR62imaXGbbszBzODsNDsIW6/4uZfXer+L8iJfLuFsjODTx/p3&#10;+t8dXJ8Mfrlbw9XZrN112rzs+39ZpOvMHNZmPPv59msV5PNJKFkcBkW6ApT8A65bWlwvs0AQqq+R&#10;3gF45y/rr5Xe2836p3L2n01QlNMFvC/7oarK3SJL57BjRL8fjsL7D/rJBv5rcLn7WzmHz09vtqW5&#10;XN+uqpX+QLgQwbdJyLlUXITBb3qTi6jGR/ZtG8z0y5TFkYTXZ/AGCrsWxeYdo3TcfNC62mz/kpWr&#10;QG9MwgoOxHxRevvTZqt3LB03bzEHUi7zuT7z5kl1fTldVsFtCmCdRvqPORY4Xv9ty0K/eX/B0rH9&#10;DewlfId+Te+vAd9/FaE8+pGqs4tYJmf8goszlUTyLCLqRxVHXPHzi//pHSR8vMjn86z4KS+y5kYg&#10;/HHXub4lLYTNrRDsJqESVJhjP9j7jX+QkXl0HeQq3wIvLPMV4MK9KR3ra/ylmMOJTMfbNF/a7dHh&#10;7puzDOeg+decFYMIDQILpsty/hsAoirhIgEvAIPBxqKsfg+DHbDBJNz8epNWWRgs/1oAqBThXNOH&#10;ecJFQuFJ5b9y6b+SFjP4qEm4DQO7Od1ayrlZV/n1Ar6JmBNTlD8AEK9yAwwNUrtXNXzhhuvtzkua&#10;O89cfkGYd9NNi69VfQs+9SaiMacyue8uipmoL/8dd9AS8GhO1h13kLsP9G2gYRc9G3NVeVND6y6Y&#10;3XenReqL/CL5GafxlzMenZ+f/XAx5WfxBUnEOTufTs/J4Z2mb/uX32ktLnD3sSUVoJtH3QgNZfaJ&#10;ObAMLNvXmOOvhDlGpQASNxyhmfCIuRFz2toCznwuu39czKkW5gxMalvhJTwXEU5hTUDMIc81tmpj&#10;1Wq74YDn4tfhOZJEhMTIc7i2gsFTU5jDHGlhLnklzDEZSwA08hzy3BHmaAtz8pUwFyWMCMQc8lwH&#10;z7EW5tTrYC4RUkLwAmkOae6I5vgh5KzV/3IX4sF4I3qtQ/VadUT6KC5OTZy7xt0fLi5+FNUjNmJ6&#10;dyhZRvqPpmyIeR287Ymh5Hca4zs4pIMg+oV5HB+5FxV/WjAQo+JWj+JdehTtU48SMQTQIX6g5SZF&#10;VKRaNgkRCQfQGz2KJdxGA06hRil4XFwcY6wJuj94e76a0mNuTxRztNh9h4zKnZjjyajUV3ROvVwQ&#10;mlCh414Gt1ESt8NUREAYodZRuZQW1ojbYYuQ3AlCPm59VejkuFWJjEHSt7hlMrEGhRXUtYzk8y1J&#10;6pcRtwPHrROVfNz6ytKpcUuBTTUYa9xyZkV1H7d7vqXwMDuHuB02biGm2uFW+urUqXHLmIoo2AYW&#10;tzRh7TCvbydQRUnj392RK1I9O9sK7duPk6wknLjl862vcJ0atzyCJLrGL5MMTNmWPOHjlhBJELiY&#10;ZRdK4RQyH7i+THZq4CYUGLe2E2LJhMXlHXZCwiKL69MYCozFZq2BTz+IbdksPgwoQIbvO8kOFU5l&#10;83HrS22nxi1kVymmE69tQIEd5Vr5jplgzKYoIG4HbuA6qc7DLTNLdU+6CSUsJk0gLIli1s6F9g0F&#10;KiAr/4QWLhLuR0nHF12CH+tT8KOSkxjCBJZwCRi7R8rDPqLAQZo+YUQBcfthcNslmLE+BTMmeKK9&#10;LY1bJePE8qlv4IIzBrDWBVxExSqxhIyWwsAthS7JjPUpmXEqILfWEi7hgtJ2BYtvKUA6JIecyFqO&#10;PUEwDCn3w1Bul2jG+hTNpIwSreVq1yyhoEPcYylQBqrZyXCr82CmU0xS0MWn773iVHSJZla26sk3&#10;IwJqGRrxAbbVsa3gJdfESpzOVEDgfhz1QacHHCVjQucCSDzsCbgUlDDVBMPeNoqLwP1AwO2SzVif&#10;shlVCvIUaucsTsh9MQWidCcONBVCOF0Db04Rd8lmrE/ZDMK24JFZGzehCSBX070fVdgHwyC7RsrT&#10;6WbIuB+Icbt0M9anbsY5iTRajXMGQoS4zzmTRCh0zjBRIRSJi+Pa1ixWTq3N2xe0yeiqcdNlbY/v&#10;p4XdgPy+ccd9tz5qZxaRuAhsDTlf7Xoy5GhsOnSZbAERC9ulbb9e2xRYgzqsqhxoVaVIXOS0Rpyv&#10;U70EcV09zxBxurfgsDueicTFPGvE+QLTSxDX1fEMEYeIE7omxO89xX1h6CWI6+p3hohDxAnpoow1&#10;x5kQ3nNdh70d19ntDBGHiBPShQdrxPlazAs4jnT1OkPEIeKEdHG9GnG+iPISxHV1OkPEIeKEdJns&#10;NeJ89eMFiOvqc4aAQ8BBOkzLcfBVixcArisCjIBDwAnZiv9aBfW5fsN+jAdVHfHfgzkeGAEeagRY&#10;tiLAUFi+z+J6FMkFV8t8/e9mnMfxEJlO9O0VLyofmh+zxOkX3pykP5DeJVuxYKgNfw3sQXGLiJqk&#10;1i7qQ/DhYisg0/kgLAwF3q8CPhlDs4u6FADBh3N/uqa8CdWKEIsnaxKdqy4VsW5YUVesdhh9yHzI&#10;fEK1gsU2w/gpbkYn+BhUPulaU1sujeDDiWcd8y2FasWNxZOVim7wqUTpgWcIPhy3d2dXYKFaIWTx&#10;ZNGiE3w8hmR36KmC4EPw3QM+YKejojnhixin7iDFFQzutRxJSMJtnvs+IxQK6iWUbdSNIRJBHwrM&#10;VA+0mjwYYNDKyv3jTxiwJxZHEN87gnj77fKbHTTgcmQenEpcwBD1ZiYxkK6dRwwbdhYxbNg5xLDx&#10;2BnEm7XuMnfx5jOIhXKSk9etC8rE95GJU3MEExTacNRLGVTL2A4be5KAF5um9TKJbSOx53eOQYbA&#10;IeUPzGbeM4TzFAbNEE4j9BjCLtS1B39qhoDazrjpnyoU9I9qF4JCmwikiLkdNwR9Xavry+myCm7T&#10;5STUlatdI2TuHFOERoQeZfVoinD+3KApwkm6PkX4um6fFAGD6BmIcWDB7I0IghRRLnOkiP0peOJ8&#10;OsLHi1yH8nUqoJl292iKcA73oCnCKe8+Rfjye48UQVRC4nYwAinioCE8WhHj/ijC+dsDpghj4h+F&#10;K2M/SaJPioihcPSobwdaEWhFHLBkbxRhfV7tcA+aIlwWi29F+KksfVIE4zAgAx2NEY1INFqleRFq&#10;l+vg/kAroj8rAlK86qj9oCnC5Rr5FOG0ntnPt31SRATdF4+mj6AVgVbEAUv2Z0U4h3vQFOEywnyK&#10;cGJPvxSRwIgBEC8wWolGRBiZh8YCSBBvxBDO3x40Q7i0PZ8hnNbTL0NASoSyGdOoZ6CboSnibRnC&#10;uduDZgjIWDoOVjqppweGgF6bUV38wGBSXNRut4l6xsEKipGIHiMRzt0eNEV0pVbGTurpgSJggK8Q&#10;oHPqMgHkiCrdQa48RishK+w9OBrO3x40R3QlV9qAYV/JlYRpSwE5Ip9lo+5WF2hHvFUwwnncA+YI&#10;GXcFIxIn9vRgR1DJEphTghyBHHGYXf4e7Ajncw+aI7rCEYlTe3rgCJgBzpSeKoO+BtoRfgXKe+AI&#10;53QPmiO64hGJ03t64AhOueIUymSRI5Aj3hlHECurDDzDUsadAQkn+fRAEpTLOAYxw5AE4ZCGfVTu&#10;KZJmfB1WhB8a5FjuacwNm06zyNL5l2JuUmu2ab60217l65NruUjk3O5BWxJd9Z62nuqUUcugKrfQ&#10;9TcGsRMeJtm4bv7LIk7q/quEEgVvOEyosjRhRg9ymUQ23wqbSGCFeL6ahPLElOG88EFTRlf9J0y8&#10;rTPWe7ArOPSf0g2mtF1BhE6pamVdxgmB39pmVAJYxMowz2eJp8sGKfSoCnZ6FvL9hRQGsK+RBWR6&#10;Yo00Z2/WX6vPnx5l/W5+vUmrrOmHpAiHQcV1TySw1rR7Z/si1a/Y3kj1K4/tj1SUuj/S1Zv3R4LF&#10;oiPPB8bm9onbBAJrDW4lV+1EHy6gyZqFrRn0offtFKhV8OhqJdKglhCE7buBbVehHMze7RG2ksXQ&#10;IbWmW+BWmIoJ375PYWWSuObQ6MahG5f2l59GIhf1HLJNBvrQcQ4rjEvukSQSb22DsWjsqPmft7aZ&#10;zZOtbYzFxhptV15YiwzXtvH7Mcm6yrfs6nLK6INeu5pZQ/7alvBIQDjyYG3jUPWJHemw3dQbtJsi&#10;kQvWD3pt60qagjHZb7S2KQY2R5skelrbtCYwneojx7Vtuq10eCW4WVf59UJHk43P+n7WNnCYjsqK&#10;YNZ2j7D11zZFGFQQHK5tQkZM1x3NII6Gfhv6bb36bQaLj4pSvknPdgilzsbw11DtdZWuF/nsPN2m&#10;/nPY3q3HGS0X5XKeVZ//DwAA//8DAFBLAwQUAAYACAAAACEA2bQZsdkAAAAFAQAADwAAAGRycy9k&#10;b3ducmV2LnhtbEyPQUvDQBCF74L/YRnBi9iNhRQTsykiCD0ppv0Bk+yYpM3Ohuy0if/e1YteHjze&#10;8N43xXZxg7rQFHrPBh5WCSjixtueWwOH/ev9I6ggyBYHz2TgiwJsy+urAnPrZ/6gSyWtiiUccjTQ&#10;iYy51qHpyGFY+ZE4Zp9+cijRTq22E86x3A16nSQb7bDnuNDhSC8dNafq7AzU1YGOd/3brp39u9hd&#10;Iym6zJjbm+X5CZTQIn/H8IMf0aGMTLU/sw1qMBAfkV+NWZZl0dYG0vUmBV0W+j99+Q0AAP//AwBQ&#10;SwECLQAUAAYACAAAACEAtoM4kv4AAADhAQAAEwAAAAAAAAAAAAAAAAAAAAAAW0NvbnRlbnRfVHlw&#10;ZXNdLnhtbFBLAQItABQABgAIAAAAIQA4/SH/1gAAAJQBAAALAAAAAAAAAAAAAAAAAC8BAABfcmVs&#10;cy8ucmVsc1BLAQItABQABgAIAAAAIQB1HOX8iw0AAM3bAAAOAAAAAAAAAAAAAAAAAC4CAABkcnMv&#10;ZTJvRG9jLnhtbFBLAQItABQABgAIAAAAIQDZtBmx2QAAAAUBAAAPAAAAAAAAAAAAAAAAAOUPAABk&#10;cnMvZG93bnJldi54bWxQSwUGAAAAAAQABADzAAAA6xAAAAAA&#10;">
                <v:shape id="_x0000_s1505" type="#_x0000_t75" style="position:absolute;width:63436;height:33432;visibility:visible;mso-wrap-style:square">
                  <v:fill o:detectmouseclick="t"/>
                  <v:path o:connecttype="none"/>
                </v:shape>
                <v:rect id="Rectangle 512" o:spid="_x0000_s1506" style="position:absolute;left:4489;top:4445;width:42361;height:2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P98MA&#10;AADcAAAADwAAAGRycy9kb3ducmV2LnhtbESPQWvCQBSE74X+h+UVequbGgmSuooUtL0VjfT8yL4m&#10;qdm3Yfep6b/vCoLHYWa+YRar0fXqTCF2ng28TjJQxLW3HTcGDtXmZQ4qCrLF3jMZ+KMIq+XjwwJL&#10;6y+8o/NeGpUgHEs00IoMpdaxbslhnPiBOHk/PjiUJEOjbcBLgrteT7Os0A47TgstDvTeUn3cn5wB&#10;XRVBjvks/91JnK7dafvxVX8b8/w0rt9ACY1yD9/an9bAPC/geiYdAb3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cP98MAAADcAAAADwAAAAAAAAAAAAAAAACYAgAAZHJzL2Rv&#10;d25yZXYueG1sUEsFBgAAAAAEAAQA9QAAAIgDAAAAAA==&#10;" fillcolor="silver" stroked="f"/>
                <v:line id="Line 513" o:spid="_x0000_s1507" style="position:absolute;visibility:visible;mso-wrap-style:square" from="4489,26428" to="46850,26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658UAAADcAAAADwAAAGRycy9kb3ducmV2LnhtbESPQWvCQBSE70L/w/IKvdWNLZo0dQ1F&#10;FOvNWoUeH9nXZDH7NmTXGP99Vyh4HGbmG2ZeDLYRPXXeOFYwGScgiEunDVcKDt/r5wyED8gaG8ek&#10;4EoeisXDaI65dhf+on4fKhEh7HNUUIfQ5lL6siaLfuxa4uj9us5iiLKrpO7wEuG2kS9JMpMWDceF&#10;Glta1lSe9merwOxmm+k2Pb4d5WoTJj/ZKTP2oNTT4/DxDiLQEO7h//anVpC9pnA7E4+AXP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x658UAAADcAAAADwAAAAAAAAAA&#10;AAAAAAChAgAAZHJzL2Rvd25yZXYueG1sUEsFBgAAAAAEAAQA+QAAAJMDAAAAAA==&#10;" strokeweight="0"/>
                <v:line id="Line 514" o:spid="_x0000_s1508" style="position:absolute;visibility:visible;mso-wrap-style:square" from="4489,23285" to="46850,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mPulcEAAADcAAAADwAAAGRycy9kb3ducmV2LnhtbERPTYvCMBC9C/sfwix401RF7VajLKK4&#10;3tRV8Dg0s22wmZQmav335rDg8fG+58vWVuJOjTeOFQz6CQji3GnDhYLT76aXgvABWWPlmBQ8ycNy&#10;8dGZY6bdgw90P4ZCxBD2GSooQ6gzKX1ekkXfdzVx5P5cYzFE2BRSN/iI4baSwySZSIuGY0OJNa1K&#10;yq/Hm1Vg9pPteDc9f53lehsGl/SaGntSqvvZfs9ABGrDW/zv/tEK0lFcG8/EI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Y+6VwQAAANwAAAAPAAAAAAAAAAAAAAAA&#10;AKECAABkcnMvZG93bnJldi54bWxQSwUGAAAAAAQABAD5AAAAjwMAAAAA&#10;" strokeweight="0"/>
                <v:line id="Line 515" o:spid="_x0000_s1509" style="position:absolute;visibility:visible;mso-wrap-style:square" from="4489,20142" to="46850,20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9LDsQAAADcAAAADwAAAGRycy9kb3ducmV2LnhtbESPT4vCMBTE7wt+h/AEb5qqrNZqFFl2&#10;0b35Fzw+mmcbbF5Kk9XutzcLwh6HmfkNs1i1thJ3arxxrGA4SEAQ504bLhScjl/9FIQPyBorx6Tg&#10;lzyslp23BWbaPXhP90MoRISwz1BBGUKdSenzkiz6gauJo3d1jcUQZVNI3eAjwm0lR0kykRYNx4US&#10;a/ooKb8dfqwCs5ts3r+n59lZfm7C8JLeUmNPSvW67XoOIlAb/sOv9lYrSMcz+DsTj4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L0sOxAAAANwAAAAPAAAAAAAAAAAA&#10;AAAAAKECAABkcnMvZG93bnJldi54bWxQSwUGAAAAAAQABAD5AAAAkgMAAAAA&#10;" strokeweight="0"/>
                <v:line id="Line 516" o:spid="_x0000_s1510" style="position:absolute;visibility:visible;mso-wrap-style:square" from="4489,17011" to="46850,1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OR7sEAAADcAAAADwAAAGRycy9kb3ducmV2LnhtbERPy4rCMBTdC/MP4Q6401Tx0alGGURx&#10;3Kmj4PLS3GmDzU1pota/N4sBl4fzni9bW4k7Nd44VjDoJyCIc6cNFwpOv5teCsIHZI2VY1LwJA/L&#10;xUdnjpl2Dz7Q/RgKEUPYZ6igDKHOpPR5SRZ939XEkftzjcUQYVNI3eAjhttKDpNkIi0ajg0l1rQq&#10;Kb8eb1aB2U+24930/HWW620YXNJrauxJqe5n+z0DEagNb/G/+0crSEdxfjwTj4Bcv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E5HuwQAAANwAAAAPAAAAAAAAAAAAAAAA&#10;AKECAABkcnMvZG93bnJldi54bWxQSwUGAAAAAAQABAD5AAAAjwMAAAAA&#10;" strokeweight="0"/>
                <v:line id="Line 517" o:spid="_x0000_s1511" style="position:absolute;visibility:visible;mso-wrap-style:square" from="4489,13868" to="46850,1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80dcUAAADcAAAADwAAAGRycy9kb3ducmV2LnhtbESPQWvCQBSE70L/w/IKvdVNSrUxugml&#10;tKi31ip4fGSfyWL2bchuNf57Vyh4HGbmG2ZRDrYVJ+q9cawgHScgiCunDdcKtr9fzxkIH5A1to5J&#10;wYU8lMXDaIG5dmf+odMm1CJC2OeooAmhy6X0VUMW/dh1xNE7uN5iiLKvpe7xHOG2lS9JMpUWDceF&#10;Bjv6aKg6bv6sAvM9XU7Wb7vZTn4uQ7rPjpmxW6WeHof3OYhAQ7iH/9srrSB7Te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180dcUAAADcAAAADwAAAAAAAAAA&#10;AAAAAAChAgAAZHJzL2Rvd25yZXYueG1sUEsFBgAAAAAEAAQA+QAAAJMDAAAAAA==&#10;" strokeweight="0"/>
                <v:line id="Line 518" o:spid="_x0000_s1512" style="position:absolute;visibility:visible;mso-wrap-style:square" from="4489,10731" to="46850,10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2qAsUAAADcAAAADwAAAGRycy9kb3ducmV2LnhtbESPQWvCQBSE74X+h+UVvDUbRW2MrlJK&#10;xfZmYwSPj+xrsph9G7Krxn/fLRR6HGbmG2a1GWwrrtR741jBOElBEFdOG64VlIftcwbCB2SNrWNS&#10;cCcPm/Xjwwpz7W78Rdci1CJC2OeooAmhy6X0VUMWfeI64uh9u95iiLKvpe7xFuG2lZM0nUuLhuNC&#10;gx29NVSdi4tVYPbz3ezz5bg4yvddGJ+yc2ZsqdToaXhdggg0hP/wX/tDK8imE/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42qAsUAAADcAAAADwAAAAAAAAAA&#10;AAAAAAChAgAAZHJzL2Rvd25yZXYueG1sUEsFBgAAAAAEAAQA+QAAAJMDAAAAAA==&#10;" strokeweight="0"/>
                <v:line id="Line 519" o:spid="_x0000_s1513" style="position:absolute;visibility:visible;mso-wrap-style:square" from="4489,7588" to="46850,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EPmcUAAADcAAAADwAAAGRycy9kb3ducmV2LnhtbESPQWvCQBSE7wX/w/KE3uomttoYs4pI&#10;i/VmrUKPj+wzWcy+Ddmtpv++WxA8DjPzDVMse9uIC3XeOFaQjhIQxKXThisFh6/3pwyED8gaG8ek&#10;4Jc8LBeDhwJz7a78SZd9qESEsM9RQR1Cm0vpy5os+pFriaN3cp3FEGVXSd3hNcJtI8dJMpUWDceF&#10;Glta11Se9z9WgdlNN5Pt63F2lG+bkH5n58zYg1KPw341BxGoD/fwrf2hFWQvz/B/Jh4Buf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MEPmcUAAADcAAAADwAAAAAAAAAA&#10;AAAAAAChAgAAZHJzL2Rvd25yZXYueG1sUEsFBgAAAAAEAAQA+QAAAJMDAAAAAA==&#10;" strokeweight="0"/>
                <v:line id="Line 520" o:spid="_x0000_s1514" style="position:absolute;visibility:visible;mso-wrap-style:square" from="4489,4445" to="46850,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iX7cQAAADcAAAADwAAAGRycy9kb3ducmV2LnhtbESPT4vCMBTE78J+h/AWvGmquG6tRllE&#10;cb25/gGPj+ZtG2xeShO1++03guBxmJnfMLNFaytxo8YbxwoG/QQEce604ULB8bDupSB8QNZYOSYF&#10;f+RhMX/rzDDT7s4/dNuHQkQI+wwVlCHUmZQ+L8mi77uaOHq/rrEYomwKqRu8R7it5DBJxtKi4bhQ&#10;Yk3LkvLL/moVmN1487H9PE1OcrUJg3N6SY09KtV9b7+mIAK14RV+tr+1gnQ0gseZeAT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KJftxAAAANwAAAAPAAAAAAAAAAAA&#10;AAAAAKECAABkcnMvZG93bnJldi54bWxQSwUGAAAAAAQABAD5AAAAkgMAAAAA&#10;" strokeweight="0"/>
                <v:rect id="Rectangle 521" o:spid="_x0000_s1515" style="position:absolute;left:4489;top:4445;width:42361;height:2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2FMUA&#10;AADcAAAADwAAAGRycy9kb3ducmV2LnhtbESPzYrCQBCE74LvMLTgRdaJ4h/RUWTZBS+Cugb22Jtp&#10;k2CmJ2RmNfr0jiB4LKrrq67FqjGluFDtCssKBv0IBHFqdcGZguPP98cMhPPIGkvLpOBGDlbLdmuB&#10;sbZX3tPl4DMRIOxiVJB7X8VSujQng65vK+LgnWxt0AdZZ1LXeA1wU8phFE2kwYJDQ44VfeaUng//&#10;JrxxThJLx2T6tbn/TXvjra3c7lepbqdZz0F4avz7+JXeaAWz0RieYwIB5P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UTYUxQAAANwAAAAPAAAAAAAAAAAAAAAAAJgCAABkcnMv&#10;ZG93bnJldi54bWxQSwUGAAAAAAQABAD1AAAAigMAAAAA&#10;" filled="f" strokecolor="gray" strokeweight="31e-5mm"/>
                <v:rect id="Rectangle 522" o:spid="_x0000_s1516" style="position:absolute;left:5664;top:29190;width:157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WRMMYA&#10;AADcAAAADwAAAGRycy9kb3ducmV2LnhtbESPQWvCQBSE7wX/w/KEXqRuLLJImo2otKVQKKg59PjI&#10;vibB7NuY3Wrqr+8KgsdhZr5hsuVgW3Gi3jeONcymCQji0pmGKw3F/u1pAcIHZIOtY9LwRx6W+egh&#10;w9S4M2/ptAuViBD2KWqoQ+hSKX1Zk0U/dR1x9H5cbzFE2VfS9HiOcNvK5yRR0mLDcaHGjjY1lYfd&#10;r9Wg3GWzWrvJ8VMVRTf5+n5/VWS1fhwPqxcQgYZwD9/aH0bDYq7geiYeAZ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nWRMMYAAADcAAAADwAAAAAAAAAAAAAAAACYAgAAZHJz&#10;L2Rvd25yZXYueG1sUEsFBgAAAAAEAAQA9QAAAIsDAAAAAA==&#10;" fillcolor="#99f" strokeweight="31e-5mm"/>
                <v:rect id="Rectangle 523" o:spid="_x0000_s1517" style="position:absolute;left:12725;top:29076;width:1568;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0q8UA&#10;AADcAAAADwAAAGRycy9kb3ducmV2LnhtbESPQWvCQBSE74L/YXmCF6kbRaKkrqKiIhQK1Rx6fGRf&#10;k2D2bcyuGv313ULB4zAz3zDzZWsqcaPGlZYVjIYRCOLM6pJzBelp9zYD4TyyxsoyKXiQg+Wi25lj&#10;ou2dv+h29LkIEHYJKii8rxMpXVaQQTe0NXHwfmxj0AfZ5FI3eA9wU8lxFMXSYMlhocCaNgVl5+PV&#10;KIjtc7Na28HlI07TevD5vd/GZJTq99rVOwhPrX+F/9sHrWA2mcLfmXA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OTSrxQAAANwAAAAPAAAAAAAAAAAAAAAAAJgCAABkcnMv&#10;ZG93bnJldi54bWxQSwUGAAAAAAQABAD1AAAAigMAAAAA&#10;" fillcolor="#99f" strokeweight="31e-5mm"/>
                <v:rect id="Rectangle 524" o:spid="_x0000_s1518" style="position:absolute;left:19786;top:29387;width:1575;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g2cQA&#10;AADcAAAADwAAAGRycy9kb3ducmV2LnhtbERPTWvCQBC9C/6HZYRepG4sEiS6ShpsEQpC0xw8Dtlp&#10;EpqdTbPbJPXXu4dCj4/3vT9OphUD9a6xrGC9ikAQl1Y3XCkoPl4etyCcR9bYWiYFv+TgeJjP9pho&#10;O/I7DbmvRAhhl6CC2vsukdKVNRl0K9sRB+7T9gZ9gH0ldY9jCDetfIqiWBpsODTU2FFWU/mV/xgF&#10;sb1l6bNdfr/FRdEtL9fXU0xGqYfFlO5AeJr8v/jPfdYKtpuwNpwJR0Ae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moNnEAAAA3AAAAA8AAAAAAAAAAAAAAAAAmAIAAGRycy9k&#10;b3ducmV2LnhtbFBLBQYAAAAABAAEAPUAAACJAwAAAAA=&#10;" fillcolor="#99f" strokeweight="31e-5mm"/>
                <v:rect id="Rectangle 525" o:spid="_x0000_s1519" style="position:absolute;left:26847;top:29343;width:1569;height: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FQsUA&#10;AADcAAAADwAAAGRycy9kb3ducmV2LnhtbESPQWvCQBSE74L/YXmCF6kbpQSbuoqKloIgqDn0+Mg+&#10;k2D2bcyuGv313ULB4zAz3zDTeWsqcaPGlZYVjIYRCOLM6pJzBelx8zYB4TyyxsoyKXiQg/ms25li&#10;ou2d93Q7+FwECLsEFRTe14mULivIoBvamjh4J9sY9EE2udQN3gPcVHIcRbE0WHJYKLCmVUHZ+XA1&#10;CmL7XC2WdnDZxmlaD3Y/X+uYjFL9Xrv4BOGp9a/wf/tbK5i8f8DfmXAE5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6gVCxQAAANwAAAAPAAAAAAAAAAAAAAAAAJgCAABkcnMv&#10;ZG93bnJldi54bWxQSwUGAAAAAAQABAD1AAAAigMAAAAA&#10;" fillcolor="#99f" strokeweight="31e-5mm"/>
                <v:rect id="Rectangle 526" o:spid="_x0000_s1520" style="position:absolute;left:33902;top:29273;width:1569;height:2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k6AsQA&#10;AADcAAAADwAAAGRycy9kb3ducmV2LnhtbERPTWvCQBC9C/6HZYRepG4sGCS6ShpsEQpC0xw8Dtlp&#10;EpqdTbPbJPXXu4dCj4/3vT9OphUD9a6xrGC9ikAQl1Y3XCkoPl4etyCcR9bYWiYFv+TgeJjP9pho&#10;O/I7DbmvRAhhl6CC2vsukdKVNRl0K9sRB+7T9gZ9gH0ldY9jCDetfIqiWBpsODTU2FFWU/mV/xgF&#10;sb1l6bNdfr/FRdEtL9fXU0xGqYfFlO5AeJr8v/jPfdYKtpswP5wJR0Ae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JOgLEAAAA3AAAAA8AAAAAAAAAAAAAAAAAmAIAAGRycy9k&#10;b3ducmV2LnhtbFBLBQYAAAAABAAEAPUAAACJAwAAAAA=&#10;" fillcolor="#99f" strokeweight="31e-5mm"/>
                <v:rect id="Rectangle 527" o:spid="_x0000_s1521" style="position:absolute;left:40970;top:28384;width:1568;height:11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WfmcUA&#10;AADcAAAADwAAAGRycy9kb3ducmV2LnhtbESPQYvCMBSE7wv+h/CEvYimChapRlHRZUFYUHvw+Gie&#10;bbF5qU3Urr/eLCx4HGbmG2a2aE0l7tS40rKC4SACQZxZXXKuID1u+xMQziNrrCyTgl9ysJh3PmaY&#10;aPvgPd0PPhcBwi5BBYX3dSKlywoy6Aa2Jg7e2TYGfZBNLnWDjwA3lRxFUSwNlhwWCqxpXVB2OdyM&#10;gtg+18uV7V13cZrWvZ/T1yYmo9Rnt11OQXhq/Tv83/7WCibjIfydCUdAz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RZ+ZxQAAANwAAAAPAAAAAAAAAAAAAAAAAJgCAABkcnMv&#10;ZG93bnJldi54bWxQSwUGAAAAAAQABAD1AAAAigMAAAAA&#10;" fillcolor="#99f" strokeweight="31e-5mm"/>
                <v:rect id="Rectangle 528" o:spid="_x0000_s1522" style="position:absolute;left:7239;top:26835;width:1568;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ugQ8MA&#10;AADcAAAADwAAAGRycy9kb3ducmV2LnhtbESPQWsCMRSE70L/Q3gFL1Kzisp2axQpiF7VQnt8bF43&#10;SzcvS5Lurv/eCILHYWa+YdbbwTaiIx9qxwpm0wwEcel0zZWCr8v+LQcRIrLGxjEpuFKA7eZltMZC&#10;u55P1J1jJRKEQ4EKTIxtIWUoDVkMU9cSJ+/XeYsxSV9J7bFPcNvIeZatpMWa04LBlj4NlX/nf6ug&#10;W3g8vE9WP+XpeOmrpTnklr6VGr8Ouw8QkYb4DD/aR60gX87hfiYdAb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ugQ8MAAADcAAAADwAAAAAAAAAAAAAAAACYAgAAZHJzL2Rv&#10;d25yZXYueG1sUEsFBgAAAAAEAAQA9QAAAIgDAAAAAA==&#10;" fillcolor="#936" strokeweight="31e-5mm"/>
                <v:rect id="Rectangle 529" o:spid="_x0000_s1523" style="position:absolute;left:14293;top:29032;width:1575;height:5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cF2MQA&#10;AADcAAAADwAAAGRycy9kb3ducmV2LnhtbESPQWvCQBSE70L/w/IKvUjdWKukqauIUPRqFOzxkX3N&#10;hmbfht01Sf+9Wyj0OMzMN8x6O9pW9ORD41jBfJaBIK6cbrhWcDl/POcgQkTW2DomBT8UYLt5mKyx&#10;0G7gE/VlrEWCcChQgYmxK6QMlSGLYeY64uR9OW8xJulrqT0OCW5b+ZJlK2mx4bRgsKO9oeq7vFkF&#10;/avHw9t09VmdjuehXppDbumq1NPjuHsHEWmM/+G/9lEryJcL+D2TjoD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h3BdjEAAAA3AAAAA8AAAAAAAAAAAAAAAAAmAIAAGRycy9k&#10;b3ducmV2LnhtbFBLBQYAAAAABAAEAPUAAACJAwAAAAA=&#10;" fillcolor="#936" strokeweight="31e-5mm"/>
                <v:rect id="Rectangle 530" o:spid="_x0000_s1524" style="position:absolute;left:21361;top:27063;width:1568;height:2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6drMMA&#10;AADcAAAADwAAAGRycy9kb3ducmV2LnhtbESPQWsCMRSE7wX/Q3hCL0WzFpXt1igiFL2qhXp8bF43&#10;SzcvSxJ3t//eCILHYWa+YVabwTaiIx9qxwpm0wwEcel0zZWC7/PXJAcRIrLGxjEp+KcAm/XoZYWF&#10;dj0fqTvFSiQIhwIVmBjbQspQGrIYpq4lTt6v8xZjkr6S2mOf4LaR71m2lBZrTgsGW9oZKv9OV6ug&#10;m3vcf7wtL+XxcO6rhdnnln6Ueh0P208QkYb4DD/aB60gX8zhfiYdAb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56drMMAAADcAAAADwAAAAAAAAAAAAAAAACYAgAAZHJzL2Rv&#10;d25yZXYueG1sUEsFBgAAAAAEAAQA9QAAAIgDAAAAAA==&#10;" fillcolor="#936" strokeweight="31e-5mm"/>
                <v:rect id="Rectangle 531" o:spid="_x0000_s1525" style="position:absolute;left:28416;top:29102;width:1568;height: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4N8QA&#10;AADcAAAADwAAAGRycy9kb3ducmV2LnhtbESPzWrDMBCE74G8g9hCLyGRW+LgOFFCKJTkmh9oj4u1&#10;sUytlZFU2337KlDocZiZb5jtfrSt6MmHxrGCl0UGgrhyuuFawe36Pi9AhIissXVMCn4owH43nWyx&#10;1G7gM/WXWIsE4VCiAhNjV0oZKkMWw8J1xMm7O28xJulrqT0OCW5b+ZplK2mx4bRgsKM3Q9XX5dsq&#10;6Jcej+vZ6rM6n65DnZtjYelDqeen8bABEWmM/+G/9kkrKPIcHmfSE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SODfEAAAA3AAAAA8AAAAAAAAAAAAAAAAAmAIAAGRycy9k&#10;b3ducmV2LnhtbFBLBQYAAAAABAAEAPUAAACJAwAAAAA=&#10;" fillcolor="#936" strokeweight="31e-5mm"/>
                <v:rect id="Rectangle 532" o:spid="_x0000_s1526" style="position:absolute;left:35471;top:9867;width:1581;height:196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CmQMQA&#10;AADcAAAADwAAAGRycy9kb3ducmV2LnhtbESPzWrDMBCE74G8g9hCLyGRWxLjOFFCKJTkmh9oj4u1&#10;sUytlZFU2337KlDocZiZb5jtfrSt6MmHxrGCl0UGgrhyuuFawe36Pi9AhIissXVMCn4owH43nWyx&#10;1G7gM/WXWIsE4VCiAhNjV0oZKkMWw8J1xMm7O28xJulrqT0OCW5b+ZplubTYcFow2NGboerr8m0V&#10;9EuPx/Us/6zOp+tQr8yxsPSh1PPTeNiAiDTG//Bf+6QVFKscHmfSEZC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ApkDEAAAA3AAAAA8AAAAAAAAAAAAAAAAAmAIAAGRycy9k&#10;b3ducmV2LnhtbFBLBQYAAAAABAAEAPUAAACJAwAAAAA=&#10;" fillcolor="#936" strokeweight="31e-5mm"/>
                <v:rect id="Rectangle 533" o:spid="_x0000_s1527" style="position:absolute;left:42538;top:14522;width:1569;height:15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wD28QA&#10;AADcAAAADwAAAGRycy9kb3ducmV2LnhtbESPQWsCMRSE74L/ITyhF6lZi9rt1ihSKHpVC+3xsXnd&#10;LG5eliTubv99Iwgeh5n5hllvB9uIjnyoHSuYzzIQxKXTNVcKvs6fzzmIEJE1No5JwR8F2G7GozUW&#10;2vV8pO4UK5EgHApUYGJsCylDachimLmWOHm/zluMSfpKao99gttGvmTZSlqsOS0YbOnDUHk5Xa2C&#10;buFx/zZd/ZTHw7mvlmafW/pW6mky7N5BRBriI3xvH7SCfPkKtzPp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MA9vEAAAA3AAAAA8AAAAAAAAAAAAAAAAAmAIAAGRycy9k&#10;b3ducmV2LnhtbFBLBQYAAAAABAAEAPUAAACJAwAAAAA=&#10;" fillcolor="#936" strokeweight="31e-5mm"/>
                <v:rect id="Rectangle 534" o:spid="_x0000_s1528" style="position:absolute;left:8807;top:27247;width:1568;height:23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Lk8AA&#10;AADcAAAADwAAAGRycy9kb3ducmV2LnhtbERPy4rCMBTdD/gP4QpuBk1VFKlGEUVwwIWvjbtLc22K&#10;zU1poq1/P1kILg/nvVi1thQvqn3hWMFwkIAgzpwuOFdwvez6MxA+IGssHZOCN3lYLTs/C0y1a/hE&#10;r3PIRQxhn6ICE0KVSukzQxb9wFXEkbu72mKIsM6lrrGJ4baUoySZSosFxwaDFW0MZY/z0yo4TO/H&#10;Pyu35rBvfs1ldORbdhsr1eu26zmIQG34ij/uvVYwm8S18Uw8AnL5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5Lk8AAAADcAAAADwAAAAAAAAAAAAAAAACYAgAAZHJzL2Rvd25y&#10;ZXYueG1sUEsFBgAAAAAEAAQA9QAAAIUDAAAAAA==&#10;" fillcolor="#ffc" strokeweight="31e-5mm"/>
                <v:rect id="Rectangle 535" o:spid="_x0000_s1529" style="position:absolute;left:15868;top:25869;width:1575;height:3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LuCMUA&#10;AADcAAAADwAAAGRycy9kb3ducmV2LnhtbESPT4vCMBTE74LfITzBi2iqy4rbNYoogoIH/+zF26N5&#10;NmWbl9JEW7/9RljwOMzMb5j5srWleFDtC8cKxqMEBHHmdMG5gp/LdjgD4QOyxtIxKXiSh+Wi25lj&#10;ql3DJ3qcQy4ihH2KCkwIVSqlzwxZ9CNXEUfv5mqLIco6l7rGJsJtKSdJMpUWC44LBitaG8p+z3er&#10;4DC9HfdWbsxh1wzMZXLka3b9UKrfa1ffIAK14R3+b++0gtnnF7zO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su4IxQAAANwAAAAPAAAAAAAAAAAAAAAAAJgCAABkcnMv&#10;ZG93bnJldi54bWxQSwUGAAAAAAQABAD1AAAAigMAAAAA&#10;" fillcolor="#ffc" strokeweight="31e-5mm"/>
                <v:rect id="Rectangle 536" o:spid="_x0000_s1530" style="position:absolute;left:22929;top:26835;width:1569;height:2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SNKMEA&#10;AADcAAAADwAAAGRycy9kb3ducmV2LnhtbERPy4rCMBTdC/MP4QqzEZuqUKTTKDIiOODC18bdpbk2&#10;ZZqb0kTb+fvJQnB5OO9iPdhGPKnztWMFsyQFQVw6XXOl4HrZTZcgfEDW2DgmBX/kYb36GBWYa9fz&#10;iZ7nUIkYwj5HBSaENpfSl4Ys+sS1xJG7u85iiLCrpO6wj+G2kfM0zaTFmmODwZa+DZW/54dVcMju&#10;xx8rt+aw7yfmMj/yrbwtlPocD5svEIGG8Ba/3HutYJnF+fFMPAJ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3kjSjBAAAA3AAAAA8AAAAAAAAAAAAAAAAAmAIAAGRycy9kb3du&#10;cmV2LnhtbFBLBQYAAAAABAAEAPUAAACGAwAAAAA=&#10;" fillcolor="#ffc" strokeweight="31e-5mm"/>
                <v:rect id="Rectangle 537" o:spid="_x0000_s1531" style="position:absolute;left:29984;top:9671;width:1569;height:198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os8YA&#10;AADcAAAADwAAAGRycy9kb3ducmV2LnhtbESPwWrDMBBE74X+g9hALyWRk4IJTpQQWgou+OA6ueS2&#10;WBvLxFoZS7Xdv68KhR6HmXnD7I+z7cRIg28dK1ivEhDEtdMtNwou5/flFoQPyBo7x6TgmzwcD48P&#10;e8y0m/iTxio0IkLYZ6jAhNBnUvrakEW/cj1x9G5usBiiHBqpB5wi3HZykySptNhyXDDY06uh+l59&#10;WQVFeis/rHwzRT49m/Om5Gt9fVHqaTGfdiACzeE//NfOtYJtuobfM/EIyMM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qgos8YAAADcAAAADwAAAAAAAAAAAAAAAACYAgAAZHJz&#10;L2Rvd25yZXYueG1sUEsFBgAAAAAEAAQA9QAAAIsDAAAAAA==&#10;" fillcolor="#ffc" strokeweight="31e-5mm"/>
                <v:rect id="Rectangle 538" o:spid="_x0000_s1532" style="position:absolute;left:37052;top:7277;width:1568;height:2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q2xMQA&#10;AADcAAAADwAAAGRycy9kb3ducmV2LnhtbESPQYvCMBSE7wv+h/AEL4umdqFINYoogoIHV714ezTP&#10;pti8lCba+u83Cwt7HGbmG2ax6m0tXtT6yrGC6SQBQVw4XXGp4HrZjWcgfEDWWDsmBW/ysFoOPhaY&#10;a9fxN73OoRQRwj5HBSaEJpfSF4Ys+olriKN3d63FEGVbSt1iF+G2lmmSZNJixXHBYEMbQ8Xj/LQK&#10;jtn9dLBya4777tNc0hPfituXUqNhv56DCNSH//Bfe68VzLIUfs/EI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6tsTEAAAA3AAAAA8AAAAAAAAAAAAAAAAAmAIAAGRycy9k&#10;b3ducmV2LnhtbFBLBQYAAAAABAAEAPUAAACJAwAAAAA=&#10;" fillcolor="#ffc" strokeweight="31e-5mm"/>
                <v:rect id="Rectangle 539" o:spid="_x0000_s1533" style="position:absolute;left:44107;top:21405;width:1568;height:81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YTX8UA&#10;AADcAAAADwAAAGRycy9kb3ducmV2LnhtbESPQWvCQBSE7wX/w/IKXkrd1ECQ6CrFIqSQQ6q9eHtk&#10;n9lg9m3Irib++26h0OMwM98wm91kO3GnwbeOFbwtEhDEtdMtNwq+T4fXFQgfkDV2jknBgzzstrOn&#10;DebajfxF92NoRISwz1GBCaHPpfS1IYt+4Xri6F3cYDFEOTRSDzhGuO3kMkkyabHluGCwp72h+nq8&#10;WQVldqk+rfwwZTG+mNOy4nN9TpWaP0/vaxCBpvAf/msXWsEqS+H3TDw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NhNfxQAAANwAAAAPAAAAAAAAAAAAAAAAAJgCAABkcnMv&#10;ZG93bnJldi54bWxQSwUGAAAAAAQABAD1AAAAigMAAAAA&#10;" fillcolor="#ffc" strokeweight="31e-5mm"/>
                <v:line id="Line 540" o:spid="_x0000_s1534" style="position:absolute;visibility:visible;mso-wrap-style:square" from="4489,4445" to="4495,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qcC8QAAADcAAAADwAAAGRycy9kb3ducmV2LnhtbESPT4vCMBTE7wv7HcJb8LamLlhrNcqy&#10;rKi39R94fDTPNti8lCZq/fZGWPA4zMxvmOm8s7W4UuuNYwWDfgKCuHDacKlgv1t8ZiB8QNZYOyYF&#10;d/Iwn72/TTHX7sYbum5DKSKEfY4KqhCaXEpfVGTR911DHL2Tay2GKNtS6hZvEW5r+ZUkqbRoOC5U&#10;2NBPRcV5e7EKzF+6HK5Hh/FB/i7D4JidM2P3SvU+uu8JiEBdeIX/2yutYDhK4XkmHg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qpwLxAAAANwAAAAPAAAAAAAAAAAA&#10;AAAAAKECAABkcnMvZG93bnJldi54bWxQSwUGAAAAAAQABAD5AAAAkgMAAAAA&#10;" strokeweight="0"/>
                <v:line id="Line 541" o:spid="_x0000_s1535" style="position:absolute;visibility:visible;mso-wrap-style:square" from="4267,29565" to="4489,29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Y5kMQAAADcAAAADwAAAGRycy9kb3ducmV2LnhtbESPT4vCMBTE78J+h/AW9qapC9pajbIs&#10;K+pt/QceH82zDTYvpYna/fZGWPA4zMxvmNmis7W4UeuNYwXDQQKCuHDacKngsF/2MxA+IGusHZOC&#10;P/KwmL/1Zphrd+ct3XahFBHCPkcFVQhNLqUvKrLoB64hjt7ZtRZDlG0pdYv3CLe1/EySsbRoOC5U&#10;2NB3RcVld7UKzO94Ndqkx8lR/qzC8JRdMmMPSn28d19TEIG68Ar/t9dawShN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5jmQxAAAANwAAAAPAAAAAAAAAAAA&#10;AAAAAKECAABkcnMvZG93bnJldi54bWxQSwUGAAAAAAQABAD5AAAAkgMAAAAA&#10;" strokeweight="0"/>
                <v:line id="Line 542" o:spid="_x0000_s1536" style="position:absolute;visibility:visible;mso-wrap-style:square" from="4267,26428" to="4489,26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mt4sEAAADcAAAADwAAAGRycy9kb3ducmV2LnhtbERPTYvCMBC9C/sfwix401RB7VajLIvi&#10;etOqsMehGdtgMylN1PrvNwfB4+N9L1adrcWdWm8cKxgNExDEhdOGSwWn42aQgvABWWPtmBQ8ycNq&#10;+dFbYKbdgw90z0MpYgj7DBVUITSZlL6oyKIfuoY4chfXWgwRtqXULT5iuK3lOEmm0qLh2FBhQz8V&#10;Fdf8ZhWY/XQ72c3OX2e53obRX3pNjT0p1f/svucgAnXhLX65f7WCySyujW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ea3iwQAAANwAAAAPAAAAAAAAAAAAAAAA&#10;AKECAABkcnMvZG93bnJldi54bWxQSwUGAAAAAAQABAD5AAAAjwMAAAAA&#10;" strokeweight="0"/>
                <v:line id="Line 543" o:spid="_x0000_s1537" style="position:absolute;visibility:visible;mso-wrap-style:square" from="4267,23285" to="4489,23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UIecUAAADcAAAADwAAAGRycy9kb3ducmV2LnhtbESPQWvCQBSE74X+h+UVeqsbC9Ekukop&#10;Leqtpgo9PrLPZDH7NmS3Mf33rlDwOMzMN8xyPdpWDNR741jBdJKAIK6cNlwrOHx/vmQgfEDW2Dom&#10;BX/kYb16fFhiod2F9zSUoRYRwr5ABU0IXSGlrxqy6CeuI47eyfUWQ5R9LXWPlwi3rXxNkpm0aDgu&#10;NNjRe0PVufy1CszXbJPu5sf8KD82YfqTnTNjD0o9P41vCxCBxnAP/7e3WkE6z+F2Jh4Bubo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DUIecUAAADcAAAADwAAAAAAAAAA&#10;AAAAAAChAgAAZHJzL2Rvd25yZXYueG1sUEsFBgAAAAAEAAQA+QAAAJMDAAAAAA==&#10;" strokeweight="0"/>
                <v:line id="Line 544" o:spid="_x0000_s1538" style="position:absolute;visibility:visible;mso-wrap-style:square" from="4267,20142" to="4489,201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rRw8AAAADcAAAADwAAAGRycy9kb3ducmV2LnhtbERPy4rCMBTdD/gP4QqzG1MFtVajiMyg&#10;7nyCy0tzbYPNTWkyWv/eLASXh/OeLVpbiTs13jhW0O8lIIhzpw0XCk7Hv58UhA/IGivHpOBJHhbz&#10;ztcMM+0evKf7IRQihrDPUEEZQp1J6fOSLPqeq4kjd3WNxRBhU0jd4COG20oOkmQkLRqODSXWtCop&#10;vx3+rQKzG62H2/F5cpa/69C/pLfU2JNS3912OQURqA0f8du90QqGaZwfz8QjIO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ja0cPAAAAA3AAAAA8AAAAAAAAAAAAAAAAA&#10;oQIAAGRycy9kb3ducmV2LnhtbFBLBQYAAAAABAAEAPkAAACOAwAAAAA=&#10;" strokeweight="0"/>
                <v:line id="Line 545" o:spid="_x0000_s1539" style="position:absolute;visibility:visible;mso-wrap-style:square" from="4267,17011" to="4489,1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Z0WMQAAADcAAAADwAAAGRycy9kb3ducmV2LnhtbESPQWvCQBSE74L/YXkFb7qJoMbUVUQq&#10;tjcbFXp8ZF+TxezbkN1q+u+7gtDjMDPfMKtNbxtxo84bxwrSSQKCuHTacKXgfNqPMxA+IGtsHJOC&#10;X/KwWQ8HK8y1u/Mn3YpQiQhhn6OCOoQ2l9KXNVn0E9cSR+/bdRZDlF0ldYf3CLeNnCbJXFo0HBdq&#10;bGlXU3ktfqwCc5wfZh+Ly/Ii3w4h/cqumbFnpUYv/fYVRKA+/Ief7XetYJal8DgTj4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lnRYxAAAANwAAAAPAAAAAAAAAAAA&#10;AAAAAKECAABkcnMvZG93bnJldi54bWxQSwUGAAAAAAQABAD5AAAAkgMAAAAA&#10;" strokeweight="0"/>
                <v:line id="Line 546" o:spid="_x0000_s1540" style="position:absolute;visibility:visible;mso-wrap-style:square" from="4267,13868" to="4489,13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0TqL8UAAADcAAAADwAAAGRycy9kb3ducmV2LnhtbESPQWvCQBSE7wX/w/IEb81GQZumriJS&#10;ib21qUKPj+xrsph9G7JbE/99t1DwOMzMN8x6O9pWXKn3xrGCeZKCIK6cNlwrOH0eHjMQPiBrbB2T&#10;ght52G4mD2vMtRv4g65lqEWEsM9RQRNCl0vpq4Ys+sR1xNH7dr3FEGVfS93jEOG2lYs0XUmLhuNC&#10;gx3tG6ou5Y9VYN5XxfLt6fx8lq9FmH9ll8zYk1Kz6bh7ARFoDPfwf/uoFSyzBfyd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0TqL8UAAADcAAAADwAAAAAAAAAA&#10;AAAAAAChAgAAZHJzL2Rvd25yZXYueG1sUEsFBgAAAAAEAAQA+QAAAJMDAAAAAA==&#10;" strokeweight="0"/>
                <v:line id="Line 547" o:spid="_x0000_s1541" style="position:absolute;visibility:visible;mso-wrap-style:square" from="4267,10731" to="4489,10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AhPtMQAAADcAAAADwAAAGRycy9kb3ducmV2LnhtbESPT4vCMBTE7wt+h/CEvWnqilqrUWRx&#10;0b35Fzw+mmcbbF5Kk9XutzcLwh6HmfkNM1+2thJ3arxxrGDQT0AQ504bLhScjl+9FIQPyBorx6Tg&#10;lzwsF523OWbaPXhP90MoRISwz1BBGUKdSenzkiz6vquJo3d1jcUQZVNI3eAjwm0lP5JkLC0ajgsl&#10;1vRZUn47/FgFZjfejL4n5+lZrjdhcElvqbEnpd677WoGIlAb/sOv9lYrGKVD+DsTj4BcP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CE+0xAAAANwAAAAPAAAAAAAAAAAA&#10;AAAAAKECAABkcnMvZG93bnJldi54bWxQSwUGAAAAAAQABAD5AAAAkgMAAAAA&#10;" strokeweight="0"/>
                <v:line id="Line 548" o:spid="_x0000_s1542" style="position:absolute;visibility:visible;mso-wrap-style:square" from="4267,7588" to="4489,7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XwMQAAADcAAAADwAAAGRycy9kb3ducmV2LnhtbESPW4vCMBSE3xf8D+EI+6api5dajSKL&#10;i+6bV/Dx0BzbYHNSmqx2/71ZEPZxmJlvmPmytZW4U+ONYwWDfgKCOHfacKHgdPzqpSB8QNZYOSYF&#10;v+Rhuei8zTHT7sF7uh9CISKEfYYKyhDqTEqfl2TR911NHL2rayyGKJtC6gYfEW4r+ZEkY2nRcFwo&#10;sabPkvLb4ccqMLvxZvQ9OU/Pcr0Jg0t6S409KfXebVczEIHa8B9+tbdawSgdwt+Ze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4dfAxAAAANwAAAAPAAAAAAAAAAAA&#10;AAAAAKECAABkcnMvZG93bnJldi54bWxQSwUGAAAAAAQABAD5AAAAkgMAAAAA&#10;" strokeweight="0"/>
                <v:line id="Line 549" o:spid="_x0000_s1543" style="position:absolute;visibility:visible;mso-wrap-style:square" from="4267,4445" to="4489,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sLMUAAADcAAAADwAAAGRycy9kb3ducmV2LnhtbESPT2vCQBTE7wW/w/IK3urGgmlM3YgU&#10;Rb21/oEeH9nXZEn2bciuGr+9Wyj0OMzMb5jFcrCtuFLvjWMF00kCgrh02nCl4HTcvGQgfEDW2Dom&#10;BXfysCxGTwvMtbvxF10PoRIRwj5HBXUIXS6lL2uy6CeuI47ej+sthij7SuoebxFuW/maJKm0aDgu&#10;1NjRR01lc7hYBeYz3c72b+f5Wa63YfqdNZmxJ6XGz8PqHUSgIfyH/9o7rWCWpfB7Jh4BWT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H/sLMUAAADcAAAADwAAAAAAAAAA&#10;AAAAAAChAgAAZHJzL2Rvd25yZXYueG1sUEsFBgAAAAAEAAQA+QAAAJMDAAAAAA==&#10;" strokeweight="0"/>
                <v:line id="Line 550" o:spid="_x0000_s1544" style="position:absolute;visibility:visible;mso-wrap-style:square" from="4489,29565" to="46850,29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NJt8MAAADcAAAADwAAAGRycy9kb3ducmV2LnhtbESPQYvCMBSE78L+h/AWvGmqoNZqlGVR&#10;XG+uq+Dx0TzbYPNSmqj1328EweMwM98w82VrK3GjxhvHCgb9BARx7rThQsHhb91LQfiArLFyTAoe&#10;5GG5+OjMMdPuzr9024dCRAj7DBWUIdSZlD4vyaLvu5o4emfXWAxRNoXUDd4j3FZymCRjadFwXCix&#10;pu+S8sv+ahWY3Xgz2k6O06NcbcLglF5SYw9KdT/brxmIQG14h1/tH61glE7geSYeAbn4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SbfDAAAA3AAAAA8AAAAAAAAAAAAA&#10;AAAAoQIAAGRycy9kb3ducmV2LnhtbFBLBQYAAAAABAAEAPkAAACRAwAAAAA=&#10;" strokeweight="0"/>
                <v:line id="Line 551" o:spid="_x0000_s1545" style="position:absolute;flip:y;visibility:visible;mso-wrap-style:square" from="4489,29565" to="4495,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juAMMAAADcAAAADwAAAGRycy9kb3ducmV2LnhtbERPTWsCMRC9F/ofwhS81WwFraxGEUUR&#10;wRZtPXgbN9Pdxc1kSaIb/31zKPT4eN/TeTSNuJPztWUFb/0MBHFhdc2lgu+v9esYhA/IGhvLpOBB&#10;Huaz56cp5tp2fKD7MZQihbDPUUEVQptL6YuKDPq+bYkT92OdwZCgK6V22KVw08hBlo2kwZpTQ4Ut&#10;LSsqrsebUXD4eOeL29ziNV66/ef5VO5Oq4VSvZe4mIAIFMO/+M+91QqG4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hI7gDDAAAA3AAAAA8AAAAAAAAAAAAA&#10;AAAAoQIAAGRycy9kb3ducmV2LnhtbFBLBQYAAAAABAAEAPkAAACRAwAAAAA=&#10;" strokeweight="0"/>
                <v:line id="Line 552" o:spid="_x0000_s1546" style="position:absolute;flip:y;visibility:visible;mso-wrap-style:square" from="11550,29565" to="11557,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RLm8YAAADcAAAADwAAAGRycy9kb3ducmV2LnhtbESPQWsCMRSE74L/ITyhN81WaGu3RhFL&#10;RQq1aOuht+fmdXdx87Ik0Y3/3hQKHoeZ+YaZzqNpxJmcry0ruB9lIIgLq2suFXx/vQ0nIHxA1thY&#10;JgUX8jCf9XtTzLXteEvnXShFgrDPUUEVQptL6YuKDPqRbYmT92udwZCkK6V22CW4aeQ4yx6lwZrT&#10;QoUtLSsqjruTUbDdPPHBrU7xGA/dx+fPvnzfvy6UuhvExQuIQDHcwv/ttVbwMHmGvzPp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cES5vGAAAA3AAAAA8AAAAAAAAA&#10;AAAAAAAAoQIAAGRycy9kb3ducmV2LnhtbFBLBQYAAAAABAAEAPkAAACUAwAAAAA=&#10;" strokeweight="0"/>
                <v:line id="Line 553" o:spid="_x0000_s1547" style="position:absolute;flip:y;visibility:visible;mso-wrap-style:square" from="18611,29565" to="18618,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028QAAADcAAAADwAAAGRycy9kb3ducmV2LnhtbERPy2oCMRTdF/oP4Ra6q5kK9TEaRSwt&#10;RVDR1oW76+R2ZnByMyTRiX9vFoUuD+c9nUfTiCs5X1tW8NrLQBAXVtdcKvj5/ngZgfABWWNjmRTc&#10;yMN89vgwxVzbjnd03YdSpBD2OSqoQmhzKX1RkUHfsy1x4n6tMxgSdKXUDrsUbhrZz7KBNFhzaqiw&#10;pWVFxXl/MQp2myGf3OclnuOpW2+Ph3J1eF8o9fwUFxMQgWL4F/+5v7SCt3Gan86k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53TbxAAAANwAAAAPAAAAAAAAAAAA&#10;AAAAAKECAABkcnMvZG93bnJldi54bWxQSwUGAAAAAAQABAD5AAAAkgMAAAAA&#10;" strokeweight="0"/>
                <v:line id="Line 554" o:spid="_x0000_s1548" style="position:absolute;flip:y;visibility:visible;mso-wrap-style:square" from="25673,29565" to="25679,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vRQMYAAADcAAAADwAAAGRycy9kb3ducmV2LnhtbESPQWsCMRSE7wX/Q3gFbzWr0NpujSJK&#10;pQi2aOuht+fmdXdx87Ik0Y3/3giFHoeZ+YaZzKJpxJmcry0rGA4yEMSF1TWXCr6/3h6eQfiArLGx&#10;TAou5GE27d1NMNe24y2dd6EUCcI+RwVVCG0upS8qMugHtiVO3q91BkOSrpTaYZfgppGjLHuSBmtO&#10;CxW2tKioOO5ORsH2Y8wHtzrFYzx0m8+ffbneL+dK9e/j/BVEoBj+w3/td63g8WUI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yr0UDGAAAA3AAAAA8AAAAAAAAA&#10;AAAAAAAAoQIAAGRycy9kb3ducmV2LnhtbFBLBQYAAAAABAAEAPkAAACUAwAAAAA=&#10;" strokeweight="0"/>
                <v:line id="Line 555" o:spid="_x0000_s1549" style="position:absolute;flip:y;visibility:visible;mso-wrap-style:square" from="32727,29565" to="32734,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lPN8YAAADcAAAADwAAAGRycy9kb3ducmV2LnhtbESPQWsCMRSE7wX/Q3iCt5qt0NpujSJK&#10;pQi2aOuht+fmdXdx87Ik0Y3/3giFHoeZ+YaZzKJpxJmcry0reBhmIIgLq2suFXx/vd0/g/ABWWNj&#10;mRRcyMNs2rubYK5tx1s670IpEoR9jgqqENpcSl9UZNAPbUucvF/rDIYkXSm1wy7BTSNHWfYkDdac&#10;FipsaVFRcdydjILtx5gPbnWKx3joNp8/+3K9X86VGvTj/BVEoBj+w3/td63g8WUE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5TzfGAAAA3AAAAA8AAAAAAAAA&#10;AAAAAAAAoQIAAGRycy9kb3ducmV2LnhtbFBLBQYAAAAABAAEAPkAAACUAwAAAAA=&#10;" strokeweight="0"/>
                <v:line id="Line 556" o:spid="_x0000_s1550" style="position:absolute;flip:y;visibility:visible;mso-wrap-style:square" from="39795,29565" to="39801,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XqrMcAAADcAAAADwAAAGRycy9kb3ducmV2LnhtbESPQWsCMRSE7wX/Q3gFbzVbpVW3RpGW&#10;liK0otZDb8/N6+7i5mVJopv++0YoeBxm5htmtoimEWdyvras4H6QgSAurK65VPC1e72bgPABWWNj&#10;mRT8kofFvHczw1zbjjd03oZSJAj7HBVUIbS5lL6oyKAf2JY4eT/WGQxJulJqh12Cm0YOs+xRGqw5&#10;LVTY0nNFxXF7Mgo2n2M+uLdTPMZD97H+3per/ctSqf5tXD6BCBTDNfzfftcKHqYjuJx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NeqsxwAAANwAAAAPAAAAAAAA&#10;AAAAAAAAAKECAABkcnMvZG93bnJldi54bWxQSwUGAAAAAAQABAD5AAAAlQMAAAAA&#10;" strokeweight="0"/>
                <v:line id="Line 557" o:spid="_x0000_s1551" style="position:absolute;flip:y;visibility:visible;mso-wrap-style:square" from="46850,29565" to="46856,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xy2McAAADcAAAADwAAAGRycy9kb3ducmV2LnhtbESPQWsCMRSE7wX/Q3gFbzVbsVW3RpGW&#10;liK0otZDb8/N6+7i5mVJopv++0YoeBxm5htmtoimEWdyvras4H6QgSAurK65VPC1e72bgPABWWNj&#10;mRT8kofFvHczw1zbjjd03oZSJAj7HBVUIbS5lL6oyKAf2JY4eT/WGQxJulJqh12Cm0YOs+xRGqw5&#10;LVTY0nNFxXF7Mgo2n2M+uLdTPMZD97H+3per/ctSqf5tXD6BCBTDNfzfftcKHqYjuJx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3HLYxwAAANwAAAAPAAAAAAAA&#10;AAAAAAAAAKECAABkcnMvZG93bnJldi54bWxQSwUGAAAAAAQABAD5AAAAlQMAAAAA&#10;" strokeweight="0"/>
                <v:rect id="Rectangle 558" o:spid="_x0000_s1552" style="position:absolute;left:4908;top:1174;width:50489;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l6MIA&#10;AADcAAAADwAAAGRycy9kb3ducmV2LnhtbESPzYoCMRCE7wu+Q2jB25pRcHFHo4ggqOzFcR+gmfT8&#10;YNIZkuiMb2+EhT0WVfUVtd4O1ogH+dA6VjCbZiCIS6dbrhX8Xg+fSxAhIms0jknBkwJsN6OPNeba&#10;9XyhRxFrkSAcclTQxNjlUoayIYth6jri5FXOW4xJ+lpqj32CWyPnWfYlLbacFhrsaN9QeSvuVoG8&#10;Fod+WRifufO8+jGn46Uip9RkPOxWICIN8T/81z5qBYvvBbzPp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6SXowgAAANwAAAAPAAAAAAAAAAAAAAAAAJgCAABkcnMvZG93&#10;bnJldi54bWxQSwUGAAAAAAQABAD1AAAAhwMAAAAA&#10;" filled="f" stroked="f">
                  <v:textbox style="mso-fit-shape-to-text:t" inset="0,0,0,0">
                    <w:txbxContent>
                      <w:p w:rsidR="002F65A3" w:rsidRDefault="002F65A3">
                        <w:r>
                          <w:rPr>
                            <w:rFonts w:ascii="Arial" w:hAnsi="Arial" w:cs="Arial"/>
                            <w:b/>
                            <w:bCs/>
                            <w:color w:val="000000"/>
                            <w:sz w:val="14"/>
                            <w:szCs w:val="14"/>
                          </w:rPr>
                          <w:t xml:space="preserve"> </w:t>
                        </w:r>
                        <w:r>
                          <w:t>Figure 4.3: Amount (kg) of seeds and pesticides purchased in the years 2000-2005</w:t>
                        </w:r>
                      </w:p>
                    </w:txbxContent>
                  </v:textbox>
                </v:rect>
                <v:rect id="Rectangle 559" o:spid="_x0000_s1553" style="position:absolute;left:3524;top:29140;width:42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u7n8IA&#10;AADcAAAADwAAAGRycy9kb3ducmV2LnhtbESPzYoCMRCE74LvEFrwphkFxR2NIoKgy14c9wGaSc8P&#10;Jp0hic749puFhT0WVfUVtTsM1ogX+dA6VrCYZyCIS6dbrhV838+zDYgQkTUax6TgTQEO+/Foh7l2&#10;Pd/oVcRaJAiHHBU0MXa5lKFsyGKYu444eZXzFmOSvpbaY5/g1shllq2lxZbTQoMdnRoqH8XTKpD3&#10;4txvCuMz97msvsz1cqvIKTWdDMctiEhD/A//tS9awepjD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O7uf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0</w:t>
                        </w:r>
                      </w:p>
                    </w:txbxContent>
                  </v:textbox>
                </v:rect>
                <v:rect id="Rectangle 560" o:spid="_x0000_s1554" style="position:absolute;left:2286;top:25996;width:169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ceBMIA&#10;AADcAAAADwAAAGRycy9kb3ducmV2LnhtbESP3WoCMRSE7wu+QziCdzWrYNXVKFIQbPHG1Qc4bM7+&#10;YHKyJKm7ffumIHg5zMw3zHY/WCMe5EPrWMFsmoEgLp1uuVZwux7fVyBCRNZoHJOCXwqw343etphr&#10;1/OFHkWsRYJwyFFBE2OXSxnKhiyGqeuIk1c5bzEm6WupPfYJbo2cZ9mHtNhyWmiwo8+GynvxYxXI&#10;a3HsV4XxmfueV2fzdbpU5JSajIfDBkSkIb7Cz/ZJK1isl/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dx4E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1000</w:t>
                        </w:r>
                      </w:p>
                    </w:txbxContent>
                  </v:textbox>
                </v:rect>
                <v:rect id="Rectangle 561" o:spid="_x0000_s1555" style="position:absolute;left:2286;top:22853;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iKdr4A&#10;AADcAAAADwAAAGRycy9kb3ducmV2LnhtbERPy4rCMBTdC/5DuII7TUdQnI5RBkFQcWOdD7g0tw8m&#10;uSlJtPXvzUJweTjvzW6wRjzIh9axgq95BoK4dLrlWsHf7TBbgwgRWaNxTAqeFGC3HY82mGvX85Ue&#10;RaxFCuGQo4Imxi6XMpQNWQxz1xEnrnLeYkzQ11J77FO4NXKRZStpseXU0GBH+4bK/+JuFchbcejX&#10;hfGZOy+qizkdrxU5paaT4fcHRKQhfsRv91ErWH6n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Xoina+AAAA3AAAAA8AAAAAAAAAAAAAAAAAmAIAAGRycy9kb3ducmV2&#10;LnhtbFBLBQYAAAAABAAEAPUAAACDAwAAAAA=&#10;" filled="f" stroked="f">
                  <v:textbox style="mso-fit-shape-to-text:t" inset="0,0,0,0">
                    <w:txbxContent>
                      <w:p w:rsidR="002F65A3" w:rsidRDefault="002F65A3">
                        <w:r>
                          <w:rPr>
                            <w:rFonts w:ascii="Arial" w:hAnsi="Arial" w:cs="Arial"/>
                            <w:color w:val="000000"/>
                            <w:sz w:val="12"/>
                            <w:szCs w:val="12"/>
                          </w:rPr>
                          <w:t>2000</w:t>
                        </w:r>
                      </w:p>
                    </w:txbxContent>
                  </v:textbox>
                </v:rect>
                <v:rect id="Rectangle 562" o:spid="_x0000_s1556" style="position:absolute;left:2286;top:19716;width:169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Qv7cIA&#10;AADcAAAADwAAAGRycy9kb3ducmV2LnhtbESPzYoCMRCE74LvEFrwphkFF501igiCLl4c9wGaSc8P&#10;Jp0hyTqzb28WhD0WVfUVtd0P1ogn+dA6VrCYZyCIS6dbrhV830+zNYgQkTUax6TglwLsd+PRFnPt&#10;er7Rs4i1SBAOOSpoYuxyKUPZkMUwdx1x8irnLcYkfS21xz7BrZHLLPuQFltOCw12dGyofBQ/VoG8&#10;F6d+XRifua9ldTWX860ip9R0Mhw+QUQa4n/43T5rBavNB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C/t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3000</w:t>
                        </w:r>
                      </w:p>
                    </w:txbxContent>
                  </v:textbox>
                </v:rect>
                <v:rect id="Rectangle 563" o:spid="_x0000_s1557" style="position:absolute;left:2286;top:16579;width:169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Fyi74A&#10;AADcAAAADwAAAGRycy9kb3ducmV2LnhtbERPS4oCMRDdD3iHUMLsxmRciLRGkQFBxY2tByg61R9M&#10;Kk0S7fb2ZjHg8vH+6+3orHhSiJ1nDb8zBYK48qbjRsPtuv9ZgogJ2aD1TBpeFGG7mXytsTB+4As9&#10;y9SIHMKxQA1tSn0hZaxachhnvifOXO2Dw5RhaKQJOORwZ+VcqYV02HFuaLGnv5aqe/lwGuS13A/L&#10;0gblT/P6bI+HS01e6+/puFuBSDSmj/jffTAaFirPz2fyEZCb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xcou+AAAA3AAAAA8AAAAAAAAAAAAAAAAAmAIAAGRycy9kb3ducmV2&#10;LnhtbFBLBQYAAAAABAAEAPUAAACDAwAAAAA=&#10;" filled="f" stroked="f">
                  <v:textbox style="mso-fit-shape-to-text:t" inset="0,0,0,0">
                    <w:txbxContent>
                      <w:p w:rsidR="002F65A3" w:rsidRDefault="002F65A3">
                        <w:r>
                          <w:rPr>
                            <w:rFonts w:ascii="Arial" w:hAnsi="Arial" w:cs="Arial"/>
                            <w:color w:val="000000"/>
                            <w:sz w:val="12"/>
                            <w:szCs w:val="12"/>
                          </w:rPr>
                          <w:t>4000</w:t>
                        </w:r>
                      </w:p>
                    </w:txbxContent>
                  </v:textbox>
                </v:rect>
                <v:rect id="Rectangle 564" o:spid="_x0000_s1558" style="position:absolute;left:2286;top:13442;width:169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XEMEA&#10;AADcAAAADwAAAGRycy9kb3ducmV2LnhtbESPzYoCMRCE78K+Q+gFb5roQWQ0yrIgqHhx9AGaSc8P&#10;m3SGJOuMb28WFjwWVfUVtd2PzooHhdh51rCYKxDElTcdNxrut8NsDSImZIPWM2l4UoT97mOyxcL4&#10;ga/0KFMjMoRjgRralPpCyli15DDOfU+cvdoHhynL0EgTcMhwZ+VSqZV02HFeaLGn75aqn/LXaZC3&#10;8jCsSxuUPy/riz0drzV5raef49cGRKIxvcP/7aPRsFIL+DuTj4D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91xD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5000</w:t>
                        </w:r>
                      </w:p>
                    </w:txbxContent>
                  </v:textbox>
                </v:rect>
                <v:rect id="Rectangle 565" o:spid="_x0000_s1559" style="position:absolute;left:2286;top:10299;width:1695;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9JZ8IA&#10;AADcAAAADwAAAGRycy9kb3ducmV2LnhtbESPzWrDMBCE74W+g9hCb7VUH0Jwo5gQMKSllzh5gMVa&#10;/1BpZSQ1dt++KhRyHGbmG2ZXr86KG4U4edbwWigQxJ03Ew8arpfmZQsiJmSD1jNp+KEI9f7xYYeV&#10;8Quf6damQWQIxwo1jCnNlZSxG8lhLPxMnL3eB4cpyzBIE3DJcGdlqdRGOpw4L4w403Gk7qv9dhrk&#10;pW2WbWuD8h9l/2nfT+eevNbPT+vhDUSiNd3D/+2T0bBRJ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L0ln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6000</w:t>
                        </w:r>
                      </w:p>
                    </w:txbxContent>
                  </v:textbox>
                </v:rect>
                <v:rect id="Rectangle 566" o:spid="_x0000_s1560" style="position:absolute;left:2286;top:7156;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Ps/MEA&#10;AADcAAAADwAAAGRycy9kb3ducmV2LnhtbESP3WoCMRSE74W+QzhC7zTRgs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j7Pz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7000</w:t>
                        </w:r>
                      </w:p>
                    </w:txbxContent>
                  </v:textbox>
                </v:rect>
                <v:rect id="Rectangle 567" o:spid="_x0000_s1561" style="position:absolute;left:2286;top:4019;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p0iMEA&#10;AADcAAAADwAAAGRycy9kb3ducmV2LnhtbESP3WoCMRSE74W+QzhC7zRRis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eKdIj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8000</w:t>
                        </w:r>
                      </w:p>
                    </w:txbxContent>
                  </v:textbox>
                </v:rect>
                <v:rect id="Rectangle 568" o:spid="_x0000_s1562" style="position:absolute;left:7200;top:30200;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bRE8EA&#10;AADcAAAADwAAAGRycy9kb3ducmV2LnhtbESP3WoCMRSE74W+QzhC7zRRqMjWKCIIVnrj6gMcNmd/&#10;aHKyJKm7fXtTELwcZuYbZrMbnRV3CrHzrGExVyCIK286bjTcrsfZGkRMyAatZ9LwRxF227fJBgvj&#10;B77QvUyNyBCOBWpoU+oLKWPVksM49z1x9mofHKYsQyNNwCHDnZVLpVbSYcd5ocWeDi1VP+Wv0yCv&#10;5XFYlzYof17W3/brdKnJa/0+HfefIBKN6RV+tk9Gw0p9wP+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G0RP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2000</w:t>
                        </w:r>
                      </w:p>
                    </w:txbxContent>
                  </v:textbox>
                </v:rect>
                <v:rect id="Rectangle 569" o:spid="_x0000_s1563" style="position:absolute;left:14255;top:30200;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RPZMEA&#10;AADcAAAADwAAAGRycy9kb3ducmV2LnhtbESP3WoCMRSE74W+QzgF7zSpF4usRhFB0OKNax/gsDn7&#10;g8nJkqTu+vZNodDLYWa+Ybb7yVnxpBB7zxo+lgoEce1Nz62Gr/tpsQYRE7JB65k0vCjCfvc222Jp&#10;/Mg3elapFRnCsUQNXUpDKWWsO3IYl34gzl7jg8OUZWilCThmuLNypVQhHfacFzoc6NhR/ai+nQZ5&#10;r07jurJB+c9Vc7WX860hr/X8fTpsQCSa0n/4r302GgpVwO+ZfATk7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gUT2T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2001</w:t>
                        </w:r>
                      </w:p>
                    </w:txbxContent>
                  </v:textbox>
                </v:rect>
                <v:rect id="Rectangle 570" o:spid="_x0000_s1564" style="position:absolute;left:21316;top:30200;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jq/8IA&#10;AADcAAAADwAAAGRycy9kb3ducmV2LnhtbESP3WoCMRSE74W+QzhC7zTRC5WtUUQQrPTG1Qc4bM7+&#10;0ORkSVJ3+/amUPBymJlvmO1+dFY8KMTOs4bFXIEgrrzpuNFwv51mGxAxIRu0nknDL0XY794mWyyM&#10;H/hKjzI1IkM4FqihTakvpIxVSw7j3PfE2at9cJiyDI00AYcMd1YulVpJhx3nhRZ7OrZUfZc/ToO8&#10;ladhU9qg/GVZf9nP87Umr/X7dDx8gEg0plf4v302GlZqDX9n8hGQu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Or/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2002</w:t>
                        </w:r>
                      </w:p>
                    </w:txbxContent>
                  </v:textbox>
                </v:rect>
                <v:rect id="Rectangle 571" o:spid="_x0000_s1565" style="position:absolute;left:28378;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K48EA&#10;AADcAAAADwAAAGRycy9kb3ducmV2LnhtbESP3YrCMBSE7xd8h3AE79ZUE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ACuP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2003</w:t>
                        </w:r>
                      </w:p>
                    </w:txbxContent>
                  </v:textbox>
                </v:rect>
                <v:rect id="Rectangle 572" o:spid="_x0000_s1566" style="position:absolute;left:35439;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veMEA&#10;AADcAAAADwAAAGRycy9kb3ducmV2LnhtbESP3YrCMBSE7xd8h3AE79ZUQ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r3j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2004</w:t>
                        </w:r>
                      </w:p>
                    </w:txbxContent>
                  </v:textbox>
                </v:rect>
                <v:rect id="Rectangle 573" o:spid="_x0000_s1567" style="position:absolute;left:42494;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xD8EA&#10;AADcAAAADwAAAGRycy9kb3ducmV2LnhtbESP3YrCMBSE7wXfIZwF7zRdL0rpGmVZEFS8se4DHJrT&#10;HzY5KUm09e2NIOzlMDPfMJvdZI24kw+9YwWfqwwEce10z62C3+t+WYAIEVmjcUwKHhRgt53PNlhq&#10;N/KF7lVsRYJwKFFBF+NQShnqjiyGlRuIk9c4bzEm6VupPY4Jbo1cZ1kuLfacFjoc6Kej+q+6WQXy&#10;Wu3HojI+c6d1czbHw6Uhp9TiY/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eMQ/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2005</w:t>
                        </w:r>
                      </w:p>
                    </w:txbxContent>
                  </v:textbox>
                </v:rect>
                <v:rect id="Rectangle 574" o:spid="_x0000_s1568" style="position:absolute;left:24866;top:31457;width:1657;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UlMIA&#10;AADcAAAADwAAAGRycy9kb3ducmV2LnhtbESPzYoCMRCE7wu+Q2jB25rRgzuM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pSUwgAAANwAAAAPAAAAAAAAAAAAAAAAAJgCAABkcnMvZG93&#10;bnJldi54bWxQSwUGAAAAAAQABAD1AAAAhwMAAAAA&#10;" filled="f" stroked="f">
                  <v:textbox style="mso-fit-shape-to-text:t" inset="0,0,0,0">
                    <w:txbxContent>
                      <w:p w:rsidR="002F65A3" w:rsidRDefault="002F65A3">
                        <w:r>
                          <w:rPr>
                            <w:rFonts w:ascii="Arial" w:hAnsi="Arial" w:cs="Arial"/>
                            <w:b/>
                            <w:bCs/>
                            <w:color w:val="000000"/>
                            <w:sz w:val="12"/>
                            <w:szCs w:val="12"/>
                          </w:rPr>
                          <w:t>Year</w:t>
                        </w:r>
                      </w:p>
                    </w:txbxContent>
                  </v:textbox>
                </v:rect>
                <v:rect id="Rectangle 575" o:spid="_x0000_s1569" style="position:absolute;left:3042;top:12191;width:876;height:4871;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UiL0A&#10;AADcAAAADwAAAGRycy9kb3ducmV2LnhtbERPyQrCMBC9C/5DGMGLaKq4VqOIIHoSXM9DM7bFZlKa&#10;qPXvzUHw+Hj7YlWbQryocrllBf1eBII4sTrnVMHlvO1OQTiPrLGwTAo+5GC1bDYWGGv75iO9Tj4V&#10;IYRdjAoy78tYSpdkZND1bEkcuLutDPoAq1TqCt8h3BRyEEVjaTDn0JBhSZuMksfpaRSMIrydP4cJ&#10;bzrDdXmc+e1tp69KtVv1eg7CU+3/4p97rxVMx2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o+UiL0AAADcAAAADwAAAAAAAAAAAAAAAACYAgAAZHJzL2Rvd25yZXYu&#10;eG1sUEsFBgAAAAAEAAQA9QAAAIIDAAAAAA==&#10;" filled="f" stroked="f">
                  <v:textbox style="mso-fit-shape-to-text:t" inset="0,0,0,0">
                    <w:txbxContent>
                      <w:p w:rsidR="002F65A3" w:rsidRDefault="002F65A3">
                        <w:r>
                          <w:rPr>
                            <w:rFonts w:ascii="Arial" w:hAnsi="Arial" w:cs="Arial"/>
                            <w:b/>
                            <w:bCs/>
                            <w:color w:val="000000"/>
                            <w:sz w:val="12"/>
                            <w:szCs w:val="12"/>
                          </w:rPr>
                          <w:t>Amount in kg</w:t>
                        </w:r>
                      </w:p>
                    </w:txbxContent>
                  </v:textbox>
                </v:rect>
                <v:rect id="Rectangle 576" o:spid="_x0000_s1570" style="position:absolute;left:47472;top:15195;width:6712;height:5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7isUA&#10;AADcAAAADwAAAGRycy9kb3ducmV2LnhtbESPwWrDMBBE74X+g9hCb7WcHoLjRglxwaSHXuwE4uNi&#10;bS0Ta+VaauL+fRQo9DjMzBtmvZ3tIC40+d6xgkWSgiBune65U3A8lC8ZCB+QNQ6OScEvedhuHh/W&#10;mGt35YoudehEhLDPUYEJYcyl9K0hiz5xI3H0vtxkMUQ5dVJPeI1wO8jXNF1Kiz3HBYMjvRtqz/WP&#10;VUDDd3nKsl3V7IuiTUfdmP1no9Tz07x7AxFoDv/hv/aHVpAtV3A/E4+A3N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7uKxQAAANwAAAAPAAAAAAAAAAAAAAAAAJgCAABkcnMv&#10;ZG93bnJldi54bWxQSwUGAAAAAAQABAD1AAAAigMAAAAA&#10;" strokeweight="0"/>
                <v:rect id="Rectangle 577" o:spid="_x0000_s1571" style="position:absolute;left:47739;top:15849;width:451;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xmYsIA&#10;AADcAAAADwAAAGRycy9kb3ducmV2LnhtbERPTYvCMBC9C/6HMIIX0XQ9VKlGUVlFWFhQe/A4NGNb&#10;bCa1iVr99ZvDgsfH+54vW1OJBzWutKzgaxSBIM6sLjlXkJ62wykI55E1VpZJwYscLBfdzhwTbZ98&#10;oMfR5yKEsEtQQeF9nUjpsoIMupGtiQN3sY1BH2CTS93gM4SbSo6jKJYGSw4NBda0KSi7Hu9GQWzf&#10;m9XaDm4/cZrWg9/z7jsmo1S/165mIDy1/iP+d++1gukkzA9nwh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8vGZiwgAAANwAAAAPAAAAAAAAAAAAAAAAAJgCAABkcnMvZG93&#10;bnJldi54bWxQSwUGAAAAAAQABAD1AAAAhwMAAAAA&#10;" fillcolor="#99f" strokeweight="31e-5mm"/>
                <v:rect id="Rectangle 578" o:spid="_x0000_s1572" style="position:absolute;left:48367;top:15671;width:3817;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Seeds (Kg)</w:t>
                        </w:r>
                      </w:p>
                    </w:txbxContent>
                  </v:textbox>
                </v:rect>
                <v:rect id="Rectangle 579" o:spid="_x0000_s1573" style="position:absolute;left:47739;top:17583;width:451;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78I8QA&#10;AADcAAAADwAAAGRycy9kb3ducmV2LnhtbESPQWvCQBSE74X+h+UJXkrdVKpNU1cRQfRqLLTHR/Y1&#10;G8y+DbtrEv99t1DwOMzMN8xqM9pW9ORD41jByywDQVw53XCt4PO8f85BhIissXVMCm4UYLN+fFhh&#10;od3AJ+rLWIsE4VCgAhNjV0gZKkMWw8x1xMn7cd5iTNLXUnscEty2cp5lS2mx4bRgsKOdoepSXq2C&#10;/tXj4f1p+V2djuehXphDbulLqelk3H6AiDTGe/i/fdQK8rc5/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O/CPEAAAA3AAAAA8AAAAAAAAAAAAAAAAAmAIAAGRycy9k&#10;b3ducmV2LnhtbFBLBQYAAAAABAAEAPUAAACJAwAAAAA=&#10;" fillcolor="#936" strokeweight="31e-5mm"/>
                <v:rect id="Rectangle 580" o:spid="_x0000_s1574" style="position:absolute;left:48367;top:17405;width:499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SsIA&#10;AADcAAAADwAAAGRycy9kb3ducmV2LnhtbESP3WoCMRSE74W+QzgF7zRbB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ARK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Pesticides (kg)</w:t>
                        </w:r>
                      </w:p>
                    </w:txbxContent>
                  </v:textbox>
                </v:rect>
                <v:rect id="Rectangle 581" o:spid="_x0000_s1575" style="position:absolute;left:47739;top:19310;width:451;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Yd9sUA&#10;AADcAAAADwAAAGRycy9kb3ducmV2LnhtbESPT4vCMBTE7wt+h/AEL4um/sGVahRZEVzw4KoXb4/m&#10;2RSbl9Jkbf32ZkHwOMzMb5jFqrWluFPtC8cKhoMEBHHmdMG5gvNp25+B8AFZY+mYFDzIw2rZ+Vhg&#10;ql3Dv3Q/hlxECPsUFZgQqlRKnxmy6AeuIo7e1dUWQ5R1LnWNTYTbUo6SZCotFhwXDFb0bSi7Hf+s&#10;gv30evixcmP2u+bTnEYHvmSXsVK9bruegwjUhnf41d5pBbOvCfyfiUdAL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Bh32xQAAANwAAAAPAAAAAAAAAAAAAAAAAJgCAABkcnMv&#10;ZG93bnJldi54bWxQSwUGAAAAAAQABAD1AAAAigMAAAAA&#10;" fillcolor="#ffc" strokeweight="31e-5mm"/>
                <v:rect id="Rectangle 582" o:spid="_x0000_s1576" style="position:absolute;left:48367;top:19132;width:5804;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5pcIA&#10;AADcAAAADwAAAGRycy9kb3ducmV2LnhtbESP3WoCMRSE74W+QzgF7zRbQ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ml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Pesticides (litres)</w:t>
                        </w:r>
                      </w:p>
                    </w:txbxContent>
                  </v:textbox>
                </v:rect>
                <w10:anchorlock/>
              </v:group>
            </w:pict>
          </mc:Fallback>
        </mc:AlternateContent>
      </w:r>
    </w:p>
    <w:p w:rsidR="00ED455D" w:rsidRDefault="0069392C" w:rsidP="00ED455D">
      <w:pPr>
        <w:spacing w:before="100" w:beforeAutospacing="1" w:after="100" w:afterAutospacing="1"/>
        <w:jc w:val="both"/>
        <w:rPr>
          <w:rFonts w:ascii="Arial" w:hAnsi="Arial" w:cs="Arial"/>
          <w:b/>
          <w:i/>
        </w:rPr>
      </w:pPr>
      <w:r>
        <w:rPr>
          <w:rFonts w:ascii="Arial" w:hAnsi="Arial" w:cs="Arial"/>
          <w:b/>
          <w:i/>
          <w:noProof/>
          <w:lang w:val="en-US"/>
        </w:rPr>
        <mc:AlternateContent>
          <mc:Choice Requires="wpc">
            <w:drawing>
              <wp:inline distT="0" distB="0" distL="0" distR="0">
                <wp:extent cx="6668135" cy="3343275"/>
                <wp:effectExtent l="0" t="0" r="0" b="0"/>
                <wp:docPr id="585" name="Canvas 5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808" name="Rectangle 586"/>
                        <wps:cNvSpPr>
                          <a:spLocks noChangeArrowheads="1"/>
                        </wps:cNvSpPr>
                        <wps:spPr bwMode="auto">
                          <a:xfrm>
                            <a:off x="490220" y="444500"/>
                            <a:ext cx="4103370" cy="25120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9" name="Line 587"/>
                        <wps:cNvCnPr/>
                        <wps:spPr bwMode="auto">
                          <a:xfrm>
                            <a:off x="490220" y="2677795"/>
                            <a:ext cx="4103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0" name="Line 588"/>
                        <wps:cNvCnPr/>
                        <wps:spPr bwMode="auto">
                          <a:xfrm>
                            <a:off x="490220" y="2398395"/>
                            <a:ext cx="4103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1" name="Line 589"/>
                        <wps:cNvCnPr/>
                        <wps:spPr bwMode="auto">
                          <a:xfrm>
                            <a:off x="490220" y="2118995"/>
                            <a:ext cx="4103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2" name="Line 590"/>
                        <wps:cNvCnPr/>
                        <wps:spPr bwMode="auto">
                          <a:xfrm>
                            <a:off x="490220" y="1839595"/>
                            <a:ext cx="4103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3" name="Line 591"/>
                        <wps:cNvCnPr/>
                        <wps:spPr bwMode="auto">
                          <a:xfrm>
                            <a:off x="490220" y="1561465"/>
                            <a:ext cx="4103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4" name="Line 592"/>
                        <wps:cNvCnPr/>
                        <wps:spPr bwMode="auto">
                          <a:xfrm>
                            <a:off x="490220" y="1282700"/>
                            <a:ext cx="4103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5" name="Line 593"/>
                        <wps:cNvCnPr/>
                        <wps:spPr bwMode="auto">
                          <a:xfrm>
                            <a:off x="490220" y="1003300"/>
                            <a:ext cx="4103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6" name="Line 594"/>
                        <wps:cNvCnPr/>
                        <wps:spPr bwMode="auto">
                          <a:xfrm>
                            <a:off x="490220" y="723900"/>
                            <a:ext cx="4103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7" name="Line 595"/>
                        <wps:cNvCnPr/>
                        <wps:spPr bwMode="auto">
                          <a:xfrm>
                            <a:off x="490220" y="444500"/>
                            <a:ext cx="4103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18" name="Rectangle 596"/>
                        <wps:cNvSpPr>
                          <a:spLocks noChangeArrowheads="1"/>
                        </wps:cNvSpPr>
                        <wps:spPr bwMode="auto">
                          <a:xfrm>
                            <a:off x="490220" y="444500"/>
                            <a:ext cx="4103370" cy="2512060"/>
                          </a:xfrm>
                          <a:prstGeom prst="rect">
                            <a:avLst/>
                          </a:prstGeom>
                          <a:noFill/>
                          <a:ln w="11">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19" name="Rectangle 597"/>
                        <wps:cNvSpPr>
                          <a:spLocks noChangeArrowheads="1"/>
                        </wps:cNvSpPr>
                        <wps:spPr bwMode="auto">
                          <a:xfrm>
                            <a:off x="636905" y="1393190"/>
                            <a:ext cx="194945" cy="1563370"/>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820" name="Rectangle 598"/>
                        <wps:cNvSpPr>
                          <a:spLocks noChangeArrowheads="1"/>
                        </wps:cNvSpPr>
                        <wps:spPr bwMode="auto">
                          <a:xfrm>
                            <a:off x="2004060" y="2595245"/>
                            <a:ext cx="195580" cy="361315"/>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821" name="Rectangle 599"/>
                        <wps:cNvSpPr>
                          <a:spLocks noChangeArrowheads="1"/>
                        </wps:cNvSpPr>
                        <wps:spPr bwMode="auto">
                          <a:xfrm>
                            <a:off x="3372485" y="643255"/>
                            <a:ext cx="195580" cy="2313305"/>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822" name="Rectangle 600"/>
                        <wps:cNvSpPr>
                          <a:spLocks noChangeArrowheads="1"/>
                        </wps:cNvSpPr>
                        <wps:spPr bwMode="auto">
                          <a:xfrm>
                            <a:off x="1516380" y="2538095"/>
                            <a:ext cx="194310" cy="418465"/>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823" name="Rectangle 601"/>
                        <wps:cNvSpPr>
                          <a:spLocks noChangeArrowheads="1"/>
                        </wps:cNvSpPr>
                        <wps:spPr bwMode="auto">
                          <a:xfrm>
                            <a:off x="2883535" y="2315210"/>
                            <a:ext cx="195580" cy="641350"/>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824" name="Line 602"/>
                        <wps:cNvCnPr/>
                        <wps:spPr bwMode="auto">
                          <a:xfrm>
                            <a:off x="490220" y="444500"/>
                            <a:ext cx="635" cy="25120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5" name="Line 603"/>
                        <wps:cNvCnPr/>
                        <wps:spPr bwMode="auto">
                          <a:xfrm>
                            <a:off x="467995" y="295656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6" name="Line 604"/>
                        <wps:cNvCnPr/>
                        <wps:spPr bwMode="auto">
                          <a:xfrm>
                            <a:off x="467995" y="267779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7" name="Line 605"/>
                        <wps:cNvCnPr/>
                        <wps:spPr bwMode="auto">
                          <a:xfrm>
                            <a:off x="467995" y="239839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8" name="Line 606"/>
                        <wps:cNvCnPr/>
                        <wps:spPr bwMode="auto">
                          <a:xfrm>
                            <a:off x="467995" y="211899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29" name="Line 607"/>
                        <wps:cNvCnPr/>
                        <wps:spPr bwMode="auto">
                          <a:xfrm>
                            <a:off x="467995" y="183959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0" name="Line 608"/>
                        <wps:cNvCnPr/>
                        <wps:spPr bwMode="auto">
                          <a:xfrm>
                            <a:off x="467995" y="156146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31" name="Line 609"/>
                        <wps:cNvCnPr/>
                        <wps:spPr bwMode="auto">
                          <a:xfrm>
                            <a:off x="467995" y="128270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0" name="Line 610"/>
                        <wps:cNvCnPr/>
                        <wps:spPr bwMode="auto">
                          <a:xfrm>
                            <a:off x="467995" y="100330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1" name="Line 611"/>
                        <wps:cNvCnPr/>
                        <wps:spPr bwMode="auto">
                          <a:xfrm>
                            <a:off x="467995" y="72390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2" name="Line 612"/>
                        <wps:cNvCnPr/>
                        <wps:spPr bwMode="auto">
                          <a:xfrm>
                            <a:off x="467995" y="44450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3" name="Line 613"/>
                        <wps:cNvCnPr/>
                        <wps:spPr bwMode="auto">
                          <a:xfrm>
                            <a:off x="490220" y="2956560"/>
                            <a:ext cx="410337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4" name="Line 614"/>
                        <wps:cNvCnPr/>
                        <wps:spPr bwMode="auto">
                          <a:xfrm flipV="1">
                            <a:off x="49022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5" name="Line 615"/>
                        <wps:cNvCnPr/>
                        <wps:spPr bwMode="auto">
                          <a:xfrm flipV="1">
                            <a:off x="117475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6" name="Line 616"/>
                        <wps:cNvCnPr/>
                        <wps:spPr bwMode="auto">
                          <a:xfrm flipV="1">
                            <a:off x="185801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8" name="Line 617"/>
                        <wps:cNvCnPr/>
                        <wps:spPr bwMode="auto">
                          <a:xfrm flipV="1">
                            <a:off x="254190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49" name="Line 618"/>
                        <wps:cNvCnPr/>
                        <wps:spPr bwMode="auto">
                          <a:xfrm flipV="1">
                            <a:off x="322643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0" name="Line 619"/>
                        <wps:cNvCnPr/>
                        <wps:spPr bwMode="auto">
                          <a:xfrm flipV="1">
                            <a:off x="390969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1" name="Line 620"/>
                        <wps:cNvCnPr/>
                        <wps:spPr bwMode="auto">
                          <a:xfrm flipV="1">
                            <a:off x="459359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52" name="Rectangle 621"/>
                        <wps:cNvSpPr>
                          <a:spLocks noChangeArrowheads="1"/>
                        </wps:cNvSpPr>
                        <wps:spPr bwMode="auto">
                          <a:xfrm>
                            <a:off x="439420" y="139065"/>
                            <a:ext cx="575818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Pr="0035074F" w:rsidRDefault="002F65A3" w:rsidP="0035074F">
                              <w:pPr>
                                <w:ind w:left="-142" w:firstLine="142"/>
                                <w:rPr>
                                  <w:lang w:val="en-US"/>
                                </w:rPr>
                              </w:pPr>
                              <w:r>
                                <w:rPr>
                                  <w:lang w:val="en-US"/>
                                </w:rPr>
                                <w:t xml:space="preserve">    Figure 4.4: Amount (m) of uv plastic and shade cloth procured in the years 2000-2005</w:t>
                              </w:r>
                            </w:p>
                          </w:txbxContent>
                        </wps:txbx>
                        <wps:bodyPr rot="0" vert="horz" wrap="square" lIns="0" tIns="0" rIns="0" bIns="0" anchor="t" anchorCtr="0" upright="1">
                          <a:spAutoFit/>
                        </wps:bodyPr>
                      </wps:wsp>
                      <wps:wsp>
                        <wps:cNvPr id="653" name="Rectangle 622"/>
                        <wps:cNvSpPr>
                          <a:spLocks noChangeArrowheads="1"/>
                        </wps:cNvSpPr>
                        <wps:spPr bwMode="auto">
                          <a:xfrm>
                            <a:off x="393700" y="2914015"/>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0</w:t>
                              </w:r>
                            </w:p>
                          </w:txbxContent>
                        </wps:txbx>
                        <wps:bodyPr rot="0" vert="horz" wrap="none" lIns="0" tIns="0" rIns="0" bIns="0" anchor="t" anchorCtr="0" upright="1">
                          <a:spAutoFit/>
                        </wps:bodyPr>
                      </wps:wsp>
                      <wps:wsp>
                        <wps:cNvPr id="654" name="Rectangle 623"/>
                        <wps:cNvSpPr>
                          <a:spLocks noChangeArrowheads="1"/>
                        </wps:cNvSpPr>
                        <wps:spPr bwMode="auto">
                          <a:xfrm>
                            <a:off x="269875" y="2634615"/>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2000</w:t>
                              </w:r>
                            </w:p>
                          </w:txbxContent>
                        </wps:txbx>
                        <wps:bodyPr rot="0" vert="horz" wrap="none" lIns="0" tIns="0" rIns="0" bIns="0" anchor="t" anchorCtr="0" upright="1">
                          <a:spAutoFit/>
                        </wps:bodyPr>
                      </wps:wsp>
                      <wps:wsp>
                        <wps:cNvPr id="655" name="Rectangle 624"/>
                        <wps:cNvSpPr>
                          <a:spLocks noChangeArrowheads="1"/>
                        </wps:cNvSpPr>
                        <wps:spPr bwMode="auto">
                          <a:xfrm>
                            <a:off x="269875" y="2355215"/>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4000</w:t>
                              </w:r>
                            </w:p>
                          </w:txbxContent>
                        </wps:txbx>
                        <wps:bodyPr rot="0" vert="horz" wrap="none" lIns="0" tIns="0" rIns="0" bIns="0" anchor="t" anchorCtr="0" upright="1">
                          <a:spAutoFit/>
                        </wps:bodyPr>
                      </wps:wsp>
                      <wps:wsp>
                        <wps:cNvPr id="656" name="Rectangle 625"/>
                        <wps:cNvSpPr>
                          <a:spLocks noChangeArrowheads="1"/>
                        </wps:cNvSpPr>
                        <wps:spPr bwMode="auto">
                          <a:xfrm>
                            <a:off x="269875" y="207645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6000</w:t>
                              </w:r>
                            </w:p>
                          </w:txbxContent>
                        </wps:txbx>
                        <wps:bodyPr rot="0" vert="horz" wrap="none" lIns="0" tIns="0" rIns="0" bIns="0" anchor="t" anchorCtr="0" upright="1">
                          <a:spAutoFit/>
                        </wps:bodyPr>
                      </wps:wsp>
                      <wps:wsp>
                        <wps:cNvPr id="657" name="Rectangle 626"/>
                        <wps:cNvSpPr>
                          <a:spLocks noChangeArrowheads="1"/>
                        </wps:cNvSpPr>
                        <wps:spPr bwMode="auto">
                          <a:xfrm>
                            <a:off x="269875" y="179705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8000</w:t>
                              </w:r>
                            </w:p>
                          </w:txbxContent>
                        </wps:txbx>
                        <wps:bodyPr rot="0" vert="horz" wrap="none" lIns="0" tIns="0" rIns="0" bIns="0" anchor="t" anchorCtr="0" upright="1">
                          <a:spAutoFit/>
                        </wps:bodyPr>
                      </wps:wsp>
                      <wps:wsp>
                        <wps:cNvPr id="658" name="Rectangle 627"/>
                        <wps:cNvSpPr>
                          <a:spLocks noChangeArrowheads="1"/>
                        </wps:cNvSpPr>
                        <wps:spPr bwMode="auto">
                          <a:xfrm>
                            <a:off x="228600" y="1518920"/>
                            <a:ext cx="212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10000</w:t>
                              </w:r>
                            </w:p>
                          </w:txbxContent>
                        </wps:txbx>
                        <wps:bodyPr rot="0" vert="horz" wrap="none" lIns="0" tIns="0" rIns="0" bIns="0" anchor="t" anchorCtr="0" upright="1">
                          <a:spAutoFit/>
                        </wps:bodyPr>
                      </wps:wsp>
                      <wps:wsp>
                        <wps:cNvPr id="659" name="Rectangle 628"/>
                        <wps:cNvSpPr>
                          <a:spLocks noChangeArrowheads="1"/>
                        </wps:cNvSpPr>
                        <wps:spPr bwMode="auto">
                          <a:xfrm>
                            <a:off x="228600" y="1239520"/>
                            <a:ext cx="212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12000</w:t>
                              </w:r>
                            </w:p>
                          </w:txbxContent>
                        </wps:txbx>
                        <wps:bodyPr rot="0" vert="horz" wrap="none" lIns="0" tIns="0" rIns="0" bIns="0" anchor="t" anchorCtr="0" upright="1">
                          <a:spAutoFit/>
                        </wps:bodyPr>
                      </wps:wsp>
                      <wps:wsp>
                        <wps:cNvPr id="660" name="Rectangle 629"/>
                        <wps:cNvSpPr>
                          <a:spLocks noChangeArrowheads="1"/>
                        </wps:cNvSpPr>
                        <wps:spPr bwMode="auto">
                          <a:xfrm>
                            <a:off x="228600" y="960120"/>
                            <a:ext cx="212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14000</w:t>
                              </w:r>
                            </w:p>
                          </w:txbxContent>
                        </wps:txbx>
                        <wps:bodyPr rot="0" vert="horz" wrap="none" lIns="0" tIns="0" rIns="0" bIns="0" anchor="t" anchorCtr="0" upright="1">
                          <a:spAutoFit/>
                        </wps:bodyPr>
                      </wps:wsp>
                      <wps:wsp>
                        <wps:cNvPr id="661" name="Rectangle 630"/>
                        <wps:cNvSpPr>
                          <a:spLocks noChangeArrowheads="1"/>
                        </wps:cNvSpPr>
                        <wps:spPr bwMode="auto">
                          <a:xfrm>
                            <a:off x="228600" y="680720"/>
                            <a:ext cx="212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16000</w:t>
                              </w:r>
                            </w:p>
                          </w:txbxContent>
                        </wps:txbx>
                        <wps:bodyPr rot="0" vert="horz" wrap="none" lIns="0" tIns="0" rIns="0" bIns="0" anchor="t" anchorCtr="0" upright="1">
                          <a:spAutoFit/>
                        </wps:bodyPr>
                      </wps:wsp>
                      <wps:wsp>
                        <wps:cNvPr id="662" name="Rectangle 631"/>
                        <wps:cNvSpPr>
                          <a:spLocks noChangeArrowheads="1"/>
                        </wps:cNvSpPr>
                        <wps:spPr bwMode="auto">
                          <a:xfrm>
                            <a:off x="228600" y="401955"/>
                            <a:ext cx="212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18000</w:t>
                              </w:r>
                            </w:p>
                          </w:txbxContent>
                        </wps:txbx>
                        <wps:bodyPr rot="0" vert="horz" wrap="none" lIns="0" tIns="0" rIns="0" bIns="0" anchor="t" anchorCtr="0" upright="1">
                          <a:spAutoFit/>
                        </wps:bodyPr>
                      </wps:wsp>
                      <wps:wsp>
                        <wps:cNvPr id="663" name="Rectangle 632"/>
                        <wps:cNvSpPr>
                          <a:spLocks noChangeArrowheads="1"/>
                        </wps:cNvSpPr>
                        <wps:spPr bwMode="auto">
                          <a:xfrm>
                            <a:off x="74993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2000</w:t>
                              </w:r>
                            </w:p>
                          </w:txbxContent>
                        </wps:txbx>
                        <wps:bodyPr rot="0" vert="horz" wrap="none" lIns="0" tIns="0" rIns="0" bIns="0" anchor="t" anchorCtr="0" upright="1">
                          <a:spAutoFit/>
                        </wps:bodyPr>
                      </wps:wsp>
                      <wps:wsp>
                        <wps:cNvPr id="664" name="Rectangle 633"/>
                        <wps:cNvSpPr>
                          <a:spLocks noChangeArrowheads="1"/>
                        </wps:cNvSpPr>
                        <wps:spPr bwMode="auto">
                          <a:xfrm>
                            <a:off x="1433830"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2001</w:t>
                              </w:r>
                            </w:p>
                          </w:txbxContent>
                        </wps:txbx>
                        <wps:bodyPr rot="0" vert="horz" wrap="none" lIns="0" tIns="0" rIns="0" bIns="0" anchor="t" anchorCtr="0" upright="1">
                          <a:spAutoFit/>
                        </wps:bodyPr>
                      </wps:wsp>
                      <wps:wsp>
                        <wps:cNvPr id="665" name="Rectangle 634"/>
                        <wps:cNvSpPr>
                          <a:spLocks noChangeArrowheads="1"/>
                        </wps:cNvSpPr>
                        <wps:spPr bwMode="auto">
                          <a:xfrm>
                            <a:off x="211772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2002</w:t>
                              </w:r>
                            </w:p>
                          </w:txbxContent>
                        </wps:txbx>
                        <wps:bodyPr rot="0" vert="horz" wrap="none" lIns="0" tIns="0" rIns="0" bIns="0" anchor="t" anchorCtr="0" upright="1">
                          <a:spAutoFit/>
                        </wps:bodyPr>
                      </wps:wsp>
                      <wps:wsp>
                        <wps:cNvPr id="666" name="Rectangle 635"/>
                        <wps:cNvSpPr>
                          <a:spLocks noChangeArrowheads="1"/>
                        </wps:cNvSpPr>
                        <wps:spPr bwMode="auto">
                          <a:xfrm>
                            <a:off x="280098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2003</w:t>
                              </w:r>
                            </w:p>
                          </w:txbxContent>
                        </wps:txbx>
                        <wps:bodyPr rot="0" vert="horz" wrap="none" lIns="0" tIns="0" rIns="0" bIns="0" anchor="t" anchorCtr="0" upright="1">
                          <a:spAutoFit/>
                        </wps:bodyPr>
                      </wps:wsp>
                      <wps:wsp>
                        <wps:cNvPr id="667" name="Rectangle 636"/>
                        <wps:cNvSpPr>
                          <a:spLocks noChangeArrowheads="1"/>
                        </wps:cNvSpPr>
                        <wps:spPr bwMode="auto">
                          <a:xfrm>
                            <a:off x="348551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2004</w:t>
                              </w:r>
                            </w:p>
                          </w:txbxContent>
                        </wps:txbx>
                        <wps:bodyPr rot="0" vert="horz" wrap="none" lIns="0" tIns="0" rIns="0" bIns="0" anchor="t" anchorCtr="0" upright="1">
                          <a:spAutoFit/>
                        </wps:bodyPr>
                      </wps:wsp>
                      <wps:wsp>
                        <wps:cNvPr id="668" name="Rectangle 637"/>
                        <wps:cNvSpPr>
                          <a:spLocks noChangeArrowheads="1"/>
                        </wps:cNvSpPr>
                        <wps:spPr bwMode="auto">
                          <a:xfrm>
                            <a:off x="4169410"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2005</w:t>
                              </w:r>
                            </w:p>
                          </w:txbxContent>
                        </wps:txbx>
                        <wps:bodyPr rot="0" vert="horz" wrap="none" lIns="0" tIns="0" rIns="0" bIns="0" anchor="t" anchorCtr="0" upright="1">
                          <a:spAutoFit/>
                        </wps:bodyPr>
                      </wps:wsp>
                      <wps:wsp>
                        <wps:cNvPr id="669" name="Rectangle 638"/>
                        <wps:cNvSpPr>
                          <a:spLocks noChangeArrowheads="1"/>
                        </wps:cNvSpPr>
                        <wps:spPr bwMode="auto">
                          <a:xfrm>
                            <a:off x="2461260" y="3145790"/>
                            <a:ext cx="165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b/>
                                  <w:bCs/>
                                  <w:color w:val="000000"/>
                                  <w:sz w:val="12"/>
                                  <w:szCs w:val="12"/>
                                </w:rPr>
                                <w:t>Year</w:t>
                              </w:r>
                            </w:p>
                          </w:txbxContent>
                        </wps:txbx>
                        <wps:bodyPr rot="0" vert="horz" wrap="none" lIns="0" tIns="0" rIns="0" bIns="0" anchor="t" anchorCtr="0" upright="1">
                          <a:spAutoFit/>
                        </wps:bodyPr>
                      </wps:wsp>
                      <wps:wsp>
                        <wps:cNvPr id="670" name="Rectangle 639"/>
                        <wps:cNvSpPr>
                          <a:spLocks noChangeArrowheads="1"/>
                        </wps:cNvSpPr>
                        <wps:spPr bwMode="auto">
                          <a:xfrm rot="16200000">
                            <a:off x="384175" y="1054735"/>
                            <a:ext cx="87630" cy="648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b/>
                                  <w:bCs/>
                                  <w:color w:val="000000"/>
                                  <w:sz w:val="12"/>
                                  <w:szCs w:val="12"/>
                                </w:rPr>
                                <w:t>Amount in metres</w:t>
                              </w:r>
                            </w:p>
                          </w:txbxContent>
                        </wps:txbx>
                        <wps:bodyPr rot="0" vert="horz" wrap="none" lIns="0" tIns="0" rIns="0" bIns="0" anchor="t" anchorCtr="0" upright="1">
                          <a:spAutoFit/>
                        </wps:bodyPr>
                      </wps:wsp>
                      <wps:wsp>
                        <wps:cNvPr id="671" name="Rectangle 640"/>
                        <wps:cNvSpPr>
                          <a:spLocks noChangeArrowheads="1"/>
                        </wps:cNvSpPr>
                        <wps:spPr bwMode="auto">
                          <a:xfrm>
                            <a:off x="4654550" y="1574165"/>
                            <a:ext cx="768350" cy="32004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832" name="Rectangle 641"/>
                        <wps:cNvSpPr>
                          <a:spLocks noChangeArrowheads="1"/>
                        </wps:cNvSpPr>
                        <wps:spPr bwMode="auto">
                          <a:xfrm>
                            <a:off x="4676775" y="1632585"/>
                            <a:ext cx="45085" cy="44450"/>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833" name="Rectangle 642"/>
                        <wps:cNvSpPr>
                          <a:spLocks noChangeArrowheads="1"/>
                        </wps:cNvSpPr>
                        <wps:spPr bwMode="auto">
                          <a:xfrm>
                            <a:off x="4739640" y="1614170"/>
                            <a:ext cx="6565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UV Plastic (metres)</w:t>
                              </w:r>
                            </w:p>
                          </w:txbxContent>
                        </wps:txbx>
                        <wps:bodyPr rot="0" vert="horz" wrap="none" lIns="0" tIns="0" rIns="0" bIns="0" anchor="t" anchorCtr="0" upright="1">
                          <a:spAutoFit/>
                        </wps:bodyPr>
                      </wps:wsp>
                      <wps:wsp>
                        <wps:cNvPr id="834" name="Rectangle 643"/>
                        <wps:cNvSpPr>
                          <a:spLocks noChangeArrowheads="1"/>
                        </wps:cNvSpPr>
                        <wps:spPr bwMode="auto">
                          <a:xfrm>
                            <a:off x="4676775" y="1791335"/>
                            <a:ext cx="45085" cy="45085"/>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835" name="Rectangle 644"/>
                        <wps:cNvSpPr>
                          <a:spLocks noChangeArrowheads="1"/>
                        </wps:cNvSpPr>
                        <wps:spPr bwMode="auto">
                          <a:xfrm>
                            <a:off x="4739640" y="1773555"/>
                            <a:ext cx="6864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Shadecloth (metres)</w:t>
                              </w:r>
                            </w:p>
                          </w:txbxContent>
                        </wps:txbx>
                        <wps:bodyPr rot="0" vert="horz" wrap="none" lIns="0" tIns="0" rIns="0" bIns="0" anchor="t" anchorCtr="0" upright="1">
                          <a:spAutoFit/>
                        </wps:bodyPr>
                      </wps:wsp>
                    </wpc:wpc>
                  </a:graphicData>
                </a:graphic>
              </wp:inline>
            </w:drawing>
          </mc:Choice>
          <mc:Fallback>
            <w:pict>
              <v:group id="Canvas 585" o:spid="_x0000_s1577" editas="canvas" style="width:525.05pt;height:263.25pt;mso-position-horizontal-relative:char;mso-position-vertical-relative:line" coordsize="66681,3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zTKCwwAAK+6AAAOAAAAZHJzL2Uyb0RvYy54bWzsXW1v4soV/l6p/8HiexbPi8c2WvZqb7JU&#10;lbbtqrftdwcMWAXb13ZCtlX/e8/MmGFsnBcCeLPhsFLWxMT45ZlnzpznvHz85WG9cu7jokyydDwg&#10;H9yBE6fTbJaki/Hgn/+YXAUDp6yidBatsjQeD77H5eCXT3/8w8dNPopptsxWs7hw4CBpOdrk48Gy&#10;qvLRcFhOl/E6Kj9keZzCznlWrKMK3haL4ayINnD09WpIXVcMN1kxy4tsGpcl/PZG7xx8Usefz+Np&#10;9bf5vIwrZzUewLlV6mehft7Kn8NPH6PRoojyZTKtTyN6xVmsoySFLzWHuomqyLkrkr1DrZNpkZXZ&#10;vPowzdbDbD5PprG6Brga4rau5jpK76NSXcwU7s72BGHrhMe9XcjzTrNJslrB3RjC0Ufyd/L/DTyf&#10;GH65yeHplLl5TuVx3//bMspjdVnlaPrX+2+Fk8zGg8AFrKTRGlDyd3huUbpYxY4XCPmM5AnAJ3/L&#10;vxXybMv8azb9d+mk2fUSPhd/Lopss4yjGZwYkZ+Hq7D+QL4p4U+d281fshkcP7qrMvW4HubFWh4Q&#10;HoTzMB7w0KUUYPIdNjn33Bof8UPlTOVu4jLmw/4pfIB6hLpCfWIYjbYHyouy+lOcrR25MR4UcCHq&#10;i6L7r2UlTywabT+iLiRbJTN559WbYnF7vSqc+wjAeu3Kf+pa4Hrtj61S+eHdA4tG+jdwlvAdcp88&#10;XwW+/4aEcvdXGl5NROBf8Qn3rkLfDa5cEv4aCpeH/GbyP3mChI+WyWwWp1+TNN4OBMJf9pzrIakh&#10;rIaCsxkPQo966tobZ1/aF+mqV9dFrpMKeGGVrCUu5Et+KBrJZ/wlnantKkpWenvYPH11l+EebP9X&#10;d0UhQoJAg+k2m30HQBQZPCR4oMBgsLHMiv8MnA2wwXhQ/n4XFfHAWf05BVCFhHNJH+oN93wJksLe&#10;c2vvidIpHGo8qAaO3ryuNOXc5UWyWMI3EXVj0uwzAHGeKGBIkOqzquELA663kRduR556/F7gy9td&#10;j6Hr9FtRvzt0EFHh+37o6WfXOYoEU3sfH0ErwKO6WY+MIDMO5DCQsHNfjbkiu6uh9RjMnhppbvgl&#10;+BLwK07Flyvu3txcfZ5c8ysxIb53w26ur29Ic6TJYX/8SGtxgRnHmlTgvr5oIMDzVQOkR8wRGEKa&#10;7WvMBSfCHAsDhphDzHVYGIS0MBeeCHOEBCFiDjHXhTnaxFyoTJnj51YiWQ4xh5jrwhxrYU4tik6A&#10;OU8QLtCeQ3sOjOwaTtvVO+EtzNHTzK2EBtTfrv9wDYFrCMtjRLwW5tiJMOeCowcxh3Nr19wqWpjj&#10;p8GcT1mIkEPIdUHOb0FOWWDHm3PP+rjROyd1KfAuv9YP/vN657q0mPBdazF7nmTwFsnn97h8AYoV&#10;/JP0D37WxscOlC/eqF+5cUkN4WaiXvtXbikxhzmgUYnRGigxSoylgYa2HHNuDVQwEbpgV4PESVjI&#10;iPZXaVFRiqAkBNUQ9ksNlHhCCaJ6BJxcAw3hNZnso2wr9Tw7QJVyeLIBihKiDLF4RLyXiuieeB/a&#10;ms65gQvhIFwK8hK5FDyjFFAKwLSR63lA1wq5TBAGq0cE7sVr39RoQjbj2sLQuYELFEp5oClXcEa9&#10;J3BLGQHPBAIXgzYCaoSlHXCF9iDUS8NzA5d4RDDJqIpxYastR4GtwKTOL20FToJaOng82KN4dbhU&#10;GDIm1PKkbYrrqBA0FSBi7I1EG1GjTtnAtSWqcwOXBgHzIPJIARfsAAogfdRUEJwwb2tEnsHGReD+&#10;LGFytClxCfdEEleXH0663l4eZ4pRcnY89X486k/rh4MQWjtKTrhHKVzCl1FKivVCT3g6enm3QKLw&#10;qlGHnt9L9fzSpr4FQeJyanyt2GAhrisWGBEnY+4vPBKYNuUtoZe3J0BcVyQwIg4RF1CjbqnYc+Ha&#10;wtbB+Q4Wx3XFASPiEHEBNbpOjThb0jkCcZ1RwIg4RFzAwO9m5dcIyK48iR0Hmt9+DDAiDhEXMKOk&#10;1BxniyjHcFxXBDAiDhEnZE6uzXHajXv8yoF0xf8i4hBxoAW0EGfLFkdwXFf0LwIOASe4UXn1pEqO&#10;0hx2S9UuzQEBh4CDAJQWwx2lOOwKqtAuxaFRUQU1hwvVHARvCauQS3jgWtWZr5L8X9vCKvvlfDrR&#10;t9NYafBcJZ8V1iGxKla9H4VVyFjmxhpCBdcdsoboxB4hPvchbORRsRXBh5Ot4C2xlRwsRHSDL4BA&#10;Zxl4JwPzuuZdBB+CT/CWCkYO1iQ6wUc9DkkjT4SZIPgQfIK3BDFysDzRCT5GKaxgEHxYe07Vg+1O&#10;VhLSLmvYfAcrFd3gC91QPBVgh8yHzCe8lgsZMudOstj1QuZBsibafFh189E0TeEZd7KVewEpcDsE&#10;njv3grOQy2RRWJpAfrHbribm+V5AtlmaUDqVPueYeS5nqJHW34oDf/959zq4G4tBP1kMunq4fVDp&#10;92QXCHhggWgAtC4ODRu6MDRs6KLQsPHSgtBlLlO0Jj+8ILTwjAhg04QtPZ2bJqD0gKz6pmczwl2d&#10;rL3LVeCwzKxzFQJfQLATMNjrEwuRJLBi/DOFsi2SMH6SZ0kihaYX2xryAOZ3RRFGs7EpwhYLz00R&#10;VISBXy/1BeOiTREE1mLIEd3tJQ4u4IOGhJxeXs4Rxp110RwBo1P7WWyOsMXdPjmCeZDo3a6tgRxh&#10;95Y5rsgXcsRhHGG8jhfNEUYCtTnCFuH75AjXh4CAdjEI5AjkiEYtxAPLO5qmPDKEUy1TX2xH7CLa&#10;L5ojTIawzRF2rESPHEF8aKGGHLGw2r09XSYV1xrn6GC380dAbavafX/RHGGiWWyOMK6aHrpHUhlF&#10;ql2WUBktCLWwt3NZUmgYKQU6WQ0NfZYjXGuMerQjjO/+ojnCBB3ZHGFcNT1zBDR88JAj0I6Q7X5P&#10;Vqn6mLWGcd5fMkfICtL7PkvjqumXI6BHMxgN0rxDM2Jomqw31uJoRvRpRhjf/UVThIngs8wIHYJQ&#10;5w2d3R2xW2qIwJXtyJEiIOEFKULaEXUoTIMle1xpGNf9RVNEV5wlFMipHTX9WhEQPRW2mwqgM6Ix&#10;PtCK6NOKMJ77i6aIrhhLZvw0PVCEz6Ftgg6gYi60z2nXg8YAKuSIo/raHeOMMJ77i+aIriBLZvw0&#10;PXAE4YypWpIgWiBJFNEGcmtQ+XwrHkvjur9okuiKsmTGU9MDSVCoduLL1hFIEvGwuzYOWhI/zJIw&#10;vvuLJomuMEsw/nt0SASuG9ZtDtGSQEvielU4929F+9QedOm9v2iS6IqzZMZb04MlwaARqgdJGmhJ&#10;TNGSKBa3b4skjP/+okmiK9CSGXdNDyTBwTEJlWORJBIkiYZw8xaiqKAtc21TXzRJdEVaMuOu6YEk&#10;KCSEy+IxypIg3PMh9LoRJEGE52+brGI4NoZjRz0qoNACG0lC+F2hlsy4a85FEk6RVVB8SoDiKaNl&#10;ZGxlXTCcBRxKTinKIK7HJT00KEPThErggOqpTO/GqjNqFY9ZXhpOCjDLOJp9SWdqu4qSld4eRkcI&#10;otB8HClD+F2hl9AGqr4156IMiyO4gKIydWF34vmwFmmRhC8CJvfLNC8GHKPP7vUscbhyEEFdO2cD&#10;SQWK2x7/ewXYU4QLqjp6Q+k9K/Nvhe4W/az1W/5+FxXxtjpSSLjs5qUrJIG1Bg65upBavUcXU6v3&#10;vLSgWprJgmrzH15QLYC4nv2sAmgm1SdufejAXU9uglEPXPGKnyAX3Zk+jAdQ90B65yVsVXMgufcc&#10;qA3hNZnUR2+AU6MW0lmfzidG2OZ6iG3K3HlYy6YxMPTGg2VV5aPhsJwu43VUflgn0yIrs3n1wWrc&#10;scmKmQ5fkFt5kU3jJwolg4nTBVuzwu2Dbn0Wqj5/AEsCnUcJGI0N2ApPqLK3mFW7UsPGdpqiTXZm&#10;m8zop8/Odu+3EmAAoSYdc5tZ4fZBEsKa2/yQ1CuzXc6cPbepae5scxtjQullMHPi3CZNUOcuL5LF&#10;Uq641bz+dkwyMHb2Ej2hExlAo6csLnAw7OY2H7wN7SQNEehmFji34dy2UregvzwuamT/tzm3wXJz&#10;CnbvVC1SFkWUL5PpTVRF9nvY3uSjmGbLbDWLi0//BwAA//8DAFBLAwQUAAYACAAAACEAt/2PCt4A&#10;AAAGAQAADwAAAGRycy9kb3ducmV2LnhtbEyPUUvDMBSF3wX/Q7iCL+KSDTqkNh1aHeiDgnXD17S5&#10;NtHmpjbZVv+9mS/6cuFwDud8t1hNrmd7HIP1JGE+E8CQWq8tdRI2r+vLK2AhKtKq94QSvjHAqjw9&#10;KVSu/YFecF/HjqUSCrmSYGIccs5Da9CpMPMDUvLe/ehUTHLsuB7VIZW7ni+EWHKnLKUFowasDLaf&#10;9c5JqJovW1/cP5iKP929PX5s7fr2uZby/Gy6uQYWcYp/YTjiJ3QoE1Pjd6QD6yWkR+LvPXoiE3Ng&#10;jYRsscyAlwX/j1/+AAAA//8DAFBLAQItABQABgAIAAAAIQC2gziS/gAAAOEBAAATAAAAAAAAAAAA&#10;AAAAAAAAAABbQ29udGVudF9UeXBlc10ueG1sUEsBAi0AFAAGAAgAAAAhADj9If/WAAAAlAEAAAsA&#10;AAAAAAAAAAAAAAAALwEAAF9yZWxzLy5yZWxzUEsBAi0AFAAGAAgAAAAhALwXNMoLDAAAr7oAAA4A&#10;AAAAAAAAAAAAAAAALgIAAGRycy9lMm9Eb2MueG1sUEsBAi0AFAAGAAgAAAAhALf9jwreAAAABgEA&#10;AA8AAAAAAAAAAAAAAAAAZQ4AAGRycy9kb3ducmV2LnhtbFBLBQYAAAAABAAEAPMAAABwDwAAAAA=&#10;">
                <v:shape id="_x0000_s1578" type="#_x0000_t75" style="position:absolute;width:66681;height:33432;visibility:visible;mso-wrap-style:square">
                  <v:fill o:detectmouseclick="t"/>
                  <v:path o:connecttype="none"/>
                </v:shape>
                <v:rect id="Rectangle 586" o:spid="_x0000_s1579" style="position:absolute;left:4902;top:4445;width:41033;height:2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j0o78A&#10;AADcAAAADwAAAGRycy9kb3ducmV2LnhtbERPS4vCMBC+L/gfwgje1lRdRKpRRPBxW9Rlz0MzttVm&#10;UpJR6783h4U9fnzvxapzjXpQiLVnA6NhBoq48Lbm0sDPefs5AxUF2WLjmQy8KMJq2ftYYG79k4/0&#10;OEmpUgjHHA1UIm2udSwqchiHviVO3MUHh5JgKLUN+EzhrtHjLJtqhzWnhgpb2lRU3E53Z0Cfp0Fu&#10;k6/J9ShxvHb33f67+DVm0O/Wc1BCnfyL/9wHa2CWpbXpTDoCe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1CPSjvwAAANwAAAAPAAAAAAAAAAAAAAAAAJgCAABkcnMvZG93bnJl&#10;di54bWxQSwUGAAAAAAQABAD1AAAAhAMAAAAA&#10;" fillcolor="silver" stroked="f"/>
                <v:line id="Line 587" o:spid="_x0000_s1580" style="position:absolute;visibility:visible;mso-wrap-style:square" from="4902,26777" to="45935,26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OBs8UAAADcAAAADwAAAGRycy9kb3ducmV2LnhtbESPQWvCQBSE7wX/w/KE3urGQm0SXUWk&#10;kvbWRgWPj+wzWcy+DdnVpP++Wyj0OMzMN8xqM9pW3Kn3xrGC+SwBQVw5bbhWcDzsn1IQPiBrbB2T&#10;gm/ysFlPHlaYazfwF93LUIsIYZ+jgiaELpfSVw1Z9DPXEUfv4nqLIcq+lrrHIcJtK5+TZCEtGo4L&#10;DXa0a6i6ljerwHwuipeP11N2km9FmJ/Ta2rsUanH6bhdggg0hv/wX/tdK0iTDH7PxCMg1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0OBs8UAAADcAAAADwAAAAAAAAAA&#10;AAAAAAChAgAAZHJzL2Rvd25yZXYueG1sUEsFBgAAAAAEAAQA+QAAAJMDAAAAAA==&#10;" strokeweight="0"/>
                <v:line id="Line 588" o:spid="_x0000_s1581" style="position:absolute;visibility:visible;mso-wrap-style:square" from="4902,23983" to="45935,23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88IAAADcAAAADwAAAGRycy9kb3ducmV2LnhtbERPz2vCMBS+D/wfwhN2m2kHc7Uai8jE&#10;7ba5Fjw+mmcb2ryUJmr33y+HwY4f3+9NMdle3Gj0xrGCdJGAIK6dNtwoKL8PTxkIH5A19o5JwQ95&#10;KLazhw3m2t35i26n0IgYwj5HBW0IQy6lr1uy6BduII7cxY0WQ4RjI/WI9xhue/mcJEtp0XBsaHGg&#10;fUt1d7paBeZzeXz5eK1WlXw7hvScdZmxpVKP82m3BhFoCv/iP/e7VpClcX48E4+A3P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C+88IAAADcAAAADwAAAAAAAAAAAAAA&#10;AAChAgAAZHJzL2Rvd25yZXYueG1sUEsFBgAAAAAEAAQA+QAAAJADAAAAAA==&#10;" strokeweight="0"/>
                <v:line id="Line 589" o:spid="_x0000_s1582" style="position:absolute;visibility:visible;mso-wrap-style:square" from="4902,21189" to="45935,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wbaMQAAADcAAAADwAAAGRycy9kb3ducmV2LnhtbESPQWvCQBSE70L/w/IK3nQTQY3RVUqx&#10;2N5squDxkX0mi9m3IbvV9N93BcHjMDPfMKtNbxtxpc4bxwrScQKCuHTacKXg8PMxykD4gKyxcUwK&#10;/sjDZv0yWGGu3Y2/6VqESkQI+xwV1CG0uZS+rMmiH7uWOHpn11kMUXaV1B3eItw2cpIkM2nRcFyo&#10;saX3mspL8WsVmP1sN/2aHxdHud2F9JRdMmMPSg1f+7cliEB9eIYf7U+tIEtTuJ+JR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7BtoxAAAANwAAAAPAAAAAAAAAAAA&#10;AAAAAKECAABkcnMvZG93bnJldi54bWxQSwUGAAAAAAQABAD5AAAAkgMAAAAA&#10;" strokeweight="0"/>
                <v:line id="Line 590" o:spid="_x0000_s1583" style="position:absolute;visibility:visible;mso-wrap-style:square" from="4902,18395" to="45935,18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6FH8UAAADcAAAADwAAAGRycy9kb3ducmV2LnhtbESPT2vCQBTE7wW/w/IKvdVNhNqYuhER&#10;Rb21/oEeH9nXZEn2bciuGr+9Wyj0OMzMb5j5YrCtuFLvjWMF6TgBQVw6bbhScDpuXjMQPiBrbB2T&#10;gjt5WBSjpznm2t34i66HUIkIYZ+jgjqELpfSlzVZ9GPXEUfvx/UWQ5R9JXWPtwi3rZwkyVRaNBwX&#10;auxoVVPZHC5Wgfmcbt/27+fZWa63If3OmszYk1Ivz8PyA0SgIfyH/9o7rSBLJ/B7Jh4BWT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D6FH8UAAADcAAAADwAAAAAAAAAA&#10;AAAAAAChAgAAZHJzL2Rvd25yZXYueG1sUEsFBgAAAAAEAAQA+QAAAJMDAAAAAA==&#10;" strokeweight="0"/>
                <v:line id="Line 591" o:spid="_x0000_s1584" style="position:absolute;visibility:visible;mso-wrap-style:square" from="4902,15614" to="45935,15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IghMUAAADcAAAADwAAAGRycy9kb3ducmV2LnhtbESPQWvCQBSE70L/w/IKvdVNWrQxugml&#10;tKi31ip4fGSfyWL2bchuNf57Vyh4HGbmG2ZRDrYVJ+q9cawgHScgiCunDdcKtr9fzxkIH5A1to5J&#10;wYU8lMXDaIG5dmf+odMm1CJC2OeooAmhy6X0VUMW/dh1xNE7uN5iiLKvpe7xHOG2lS9JMpUWDceF&#10;Bjv6aKg6bv6sAvM9XU7Wb7vZTn4uQ7rPjpmxW6WeHof3OYhAQ7iH/9srrSBLX+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3IghMUAAADcAAAADwAAAAAAAAAA&#10;AAAAAAChAgAAZHJzL2Rvd25yZXYueG1sUEsFBgAAAAAEAAQA+QAAAJMDAAAAAA==&#10;" strokeweight="0"/>
                <v:line id="Line 592" o:spid="_x0000_s1585" style="position:absolute;visibility:visible;mso-wrap-style:square" from="4902,12827" to="45935,12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u48MUAAADcAAAADwAAAGRycy9kb3ducmV2LnhtbESPQWvCQBSE70L/w/IKvdVNSrUxugml&#10;tKi31ip4fGSfyWL2bchuNf57Vyh4HGbmG2ZRDrYVJ+q9cawgHScgiCunDdcKtr9fzxkIH5A1to5J&#10;wYU8lMXDaIG5dmf+odMm1CJC2OeooAmhy6X0VUMW/dh1xNE7uN5iiLKvpe7xHOG2lS9JMpUWDceF&#10;Bjv6aKg6bv6sAvM9XU7Wb7vZTn4uQ7rPjpmxW6WeHof3OYhAQ7iH/9srrSBLX+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Ju48MUAAADcAAAADwAAAAAAAAAA&#10;AAAAAAChAgAAZHJzL2Rvd25yZXYueG1sUEsFBgAAAAAEAAQA+QAAAJMDAAAAAA==&#10;" strokeweight="0"/>
                <v:line id="Line 593" o:spid="_x0000_s1586" style="position:absolute;visibility:visible;mso-wrap-style:square" from="4902,10033" to="45935,10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9cda8QAAADcAAAADwAAAGRycy9kb3ducmV2LnhtbESPQWvCQBSE74L/YXkFb7qJoMbUVUQq&#10;tjcbFXp8ZF+TxezbkN1q+u+7gtDjMDPfMKtNbxtxo84bxwrSSQKCuHTacKXgfNqPMxA+IGtsHJOC&#10;X/KwWQ8HK8y1u/Mn3YpQiQhhn6OCOoQ2l9KXNVn0E9cSR+/bdRZDlF0ldYf3CLeNnCbJXFo0HBdq&#10;bGlXU3ktfqwCc5wfZh+Ly/Ii3w4h/cqumbFnpUYv/fYVRKA+/Ief7XetIEtn8DgTj4B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1x1rxAAAANwAAAAPAAAAAAAAAAAA&#10;AAAAAKECAABkcnMvZG93bnJldi54bWxQSwUGAAAAAAQABAD5AAAAkgMAAAAA&#10;" strokeweight="0"/>
                <v:line id="Line 594" o:spid="_x0000_s1587" style="position:absolute;visibility:visible;mso-wrap-style:square" from="4902,7239" to="45935,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WDHMQAAADcAAAADwAAAGRycy9kb3ducmV2LnhtbESPT2vCQBTE7wW/w/KE3uomhaYxuopI&#10;RXur/8DjI/tMFrNvQ3bV+O27hYLHYWZ+w0znvW3EjTpvHCtIRwkI4tJpw5WCw371loPwAVlj45gU&#10;PMjDfDZ4mWKh3Z23dNuFSkQI+wIV1CG0hZS+rMmiH7mWOHpn11kMUXaV1B3eI9w28j1JMmnRcFyo&#10;saVlTeVld7UKzE+2/vj+PI6P8msd0lN+yY09KPU67BcTEIH68Az/tzdaQZ5m8HcmHg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BYMcxAAAANwAAAAPAAAAAAAAAAAA&#10;AAAAAKECAABkcnMvZG93bnJldi54bWxQSwUGAAAAAAQABAD5AAAAkgMAAAAA&#10;" strokeweight="0"/>
                <v:line id="Line 595" o:spid="_x0000_s1588" style="position:absolute;visibility:visible;mso-wrap-style:square" from="4902,4445" to="45935,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kmh8QAAADcAAAADwAAAGRycy9kb3ducmV2LnhtbESPQWvCQBSE7wX/w/KE3uomghqjq4hU&#10;bG82Knh8ZJ/JYvZtyG41/ffdgtDjMDPfMMt1bxtxp84bxwrSUQKCuHTacKXgdNy9ZSB8QNbYOCYF&#10;P+RhvRq8LDHX7sFfdC9CJSKEfY4K6hDaXEpf1mTRj1xLHL2r6yyGKLtK6g4fEW4bOU6SqbRoOC7U&#10;2NK2pvJWfFsF5jDdTz5n5/lZvu9DeslumbEnpV6H/WYBIlAf/sPP9odWkKUz+DsTj4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SSaHxAAAANwAAAAPAAAAAAAAAAAA&#10;AAAAAKECAABkcnMvZG93bnJldi54bWxQSwUGAAAAAAQABAD5AAAAkgMAAAAA&#10;" strokeweight="0"/>
                <v:rect id="Rectangle 596" o:spid="_x0000_s1589" style="position:absolute;left:4902;top:4445;width:41033;height:2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O2l8YA&#10;AADcAAAADwAAAGRycy9kb3ducmV2LnhtbESPwWrCQBCG74W+wzIFL0U3FlolZiMiFrwUWjXQ4zQ7&#10;JsHsbMiuGvv0nUPB4/DP/8032XJwrbpQHxrPBqaTBBRx6W3DlYHD/n08BxUissXWMxm4UYBl/viQ&#10;YWr9lb/osouVEgiHFA3UMXap1qGsyWGY+I5YsqPvHUYZ+0rbHq8Cd61+SZI37bBhuVBjR+uaytPu&#10;7ETjVBSeDsVss/39mT2/fvgufH4bM3oaVgtQkYZ4X/5vb62B+VRs5Rkhg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eO2l8YAAADcAAAADwAAAAAAAAAAAAAAAACYAgAAZHJz&#10;L2Rvd25yZXYueG1sUEsFBgAAAAAEAAQA9QAAAIsDAAAAAA==&#10;" filled="f" strokecolor="gray" strokeweight="31e-5mm"/>
                <v:rect id="Rectangle 597" o:spid="_x0000_s1590" style="position:absolute;left:6369;top:13931;width:1949;height:156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kqX8UA&#10;AADcAAAADwAAAGRycy9kb3ducmV2LnhtbESPQYvCMBSE74L/ITzBi6ypHop2jaKiIgiCbg97fDRv&#10;27LNS22i1v31G0HwOMzMN8xs0ZpK3KhxpWUFo2EEgjizuuRcQfq1/ZiAcB5ZY2WZFDzIwWLe7cww&#10;0fbOJ7qdfS4ChF2CCgrv60RKlxVk0A1tTRy8H9sY9EE2udQN3gPcVHIcRbE0WHJYKLCmdUHZ7/lq&#10;FMT2b71c2cHlEKdpPTh+7zYxGaX6vXb5CcJT69/hV3uvFUxGU3ieCUd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WSpfxQAAANwAAAAPAAAAAAAAAAAAAAAAAJgCAABkcnMv&#10;ZG93bnJldi54bWxQSwUGAAAAAAQABAD1AAAAigMAAAAA&#10;" fillcolor="#99f" strokeweight="31e-5mm"/>
                <v:rect id="Rectangle 598" o:spid="_x0000_s1591" style="position:absolute;left:20040;top:25952;width:1956;height:3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9Jf8IA&#10;AADcAAAADwAAAGRycy9kb3ducmV2LnhtbERPTYvCMBC9L/gfwgheRNP1UKQaS5VVhAVh3R72ODRj&#10;W2wmtYla99ebg+Dx8b6XaW8acaPO1ZYVfE4jEMSF1TWXCvLf7WQOwnlkjY1lUvAgB+lq8LHERNs7&#10;/9Dt6EsRQtglqKDyvk2kdEVFBt3UtsSBO9nOoA+wK6Xu8B7CTSNnURRLgzWHhgpb2lRUnI9XoyC2&#10;/5tsbceX7zjP2/Hhb/cVk1FqNOyzBQhPvX+LX+69VjCfhfnhTDgC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D0l/wgAAANwAAAAPAAAAAAAAAAAAAAAAAJgCAABkcnMvZG93&#10;bnJldi54bWxQSwUGAAAAAAQABAD1AAAAhwMAAAAA&#10;" fillcolor="#99f" strokeweight="31e-5mm"/>
                <v:rect id="Rectangle 599" o:spid="_x0000_s1592" style="position:absolute;left:33724;top:6432;width:1956;height:23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Ps5MQA&#10;AADcAAAADwAAAGRycy9kb3ducmV2LnhtbESPQYvCMBSE74L/ITzBi6ypHopUo7iiIgiCbg8eH83b&#10;tmzzUpuo1V9vBGGPw8x8w8wWranEjRpXWlYwGkYgiDOrS84VpD+brwkI55E1VpZJwYMcLObdzgwT&#10;be98pNvJ5yJA2CWooPC+TqR0WUEG3dDWxMH7tY1BH2STS93gPcBNJcdRFEuDJYeFAmtaFZT9na5G&#10;QWyfq+W3HVz2cZrWg8N5u47JKNXvtcspCE+t/w9/2jutYDIewftMO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D7OTEAAAA3AAAAA8AAAAAAAAAAAAAAAAAmAIAAGRycy9k&#10;b3ducmV2LnhtbFBLBQYAAAAABAAEAPUAAACJAwAAAAA=&#10;" fillcolor="#99f" strokeweight="31e-5mm"/>
                <v:rect id="Rectangle 600" o:spid="_x0000_s1593" style="position:absolute;left:15163;top:25380;width:1943;height:4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3TPsQA&#10;AADcAAAADwAAAGRycy9kb3ducmV2LnhtbESPzWrDMBCE74W8g9hALyWRa9rguFFCCITkmh9Ijou1&#10;tUyslZFU2337qlDocZiZb5jVZrSt6MmHxrGC13kGgrhyuuFawfWynxUgQkTW2DomBd8UYLOePK2w&#10;1G7gE/XnWIsE4VCiAhNjV0oZKkMWw9x1xMn7dN5iTNLXUnscEty2Ms+yhbTYcFow2NHOUPU4f1kF&#10;/ZvHw/Jlca9Ox8tQv5tDYemm1PN03H6AiDTG//Bf+6gVFHkOv2fS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90z7EAAAA3AAAAA8AAAAAAAAAAAAAAAAAmAIAAGRycy9k&#10;b3ducmV2LnhtbFBLBQYAAAAABAAEAPUAAACJAwAAAAA=&#10;" fillcolor="#936" strokeweight="31e-5mm"/>
                <v:rect id="Rectangle 601" o:spid="_x0000_s1594" style="position:absolute;left:28835;top:23152;width:1956;height:64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F2pcQA&#10;AADcAAAADwAAAGRycy9kb3ducmV2LnhtbESPQWvCQBSE74X+h+UJXkrd1FpJU1cRQfRqLLTHR/Y1&#10;G8y+DbtrEv99t1DwOMzMN8xqM9pW9ORD41jByywDQVw53XCt4PO8f85BhIissXVMCm4UYLN+fFhh&#10;od3AJ+rLWIsE4VCgAhNjV0gZKkMWw8x1xMn7cd5iTNLXUnscEty2cp5lS2mx4bRgsKOdoepSXq2C&#10;fuHx8P60/K5Ox/NQv5lDbulLqelk3H6AiDTGe/i/fdQK8vkr/J1JR0C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xdqXEAAAA3AAAAA8AAAAAAAAAAAAAAAAAmAIAAGRycy9k&#10;b3ducmV2LnhtbFBLBQYAAAAABAAEAPUAAACJAwAAAAA=&#10;" fillcolor="#936" strokeweight="31e-5mm"/>
                <v:line id="Line 602" o:spid="_x0000_s1595" style="position:absolute;visibility:visible;mso-wrap-style:square" from="4902,4445" to="4908,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dyTcUAAADcAAAADwAAAGRycy9kb3ducmV2LnhtbESPQWvCQBSE74X+h+UVvDUbRW2MrlJK&#10;xfZmYwSPj+xrsph9G7Krxn/fLRR6HGbmG2a1GWwrrtR741jBOElBEFdOG64VlIftcwbCB2SNrWNS&#10;cCcPm/Xjwwpz7W78Rdci1CJC2OeooAmhy6X0VUMWfeI64uh9u95iiLKvpe7xFuG2lZM0nUuLhuNC&#10;gx29NVSdi4tVYPbz3ezz5bg4yvddGJ+yc2ZsqdToaXhdggg0hP/wX/tDK8gmU/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vdyTcUAAADcAAAADwAAAAAAAAAA&#10;AAAAAAChAgAAZHJzL2Rvd25yZXYueG1sUEsFBgAAAAAEAAQA+QAAAJMDAAAAAA==&#10;" strokeweight="0"/>
                <v:line id="Line 603" o:spid="_x0000_s1596" style="position:absolute;visibility:visible;mso-wrap-style:square" from="4679,29565" to="4902,29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vX1sUAAADcAAAADwAAAGRycy9kb3ducmV2LnhtbESPQWvCQBSE7wX/w/IEb81GQZumriJS&#10;ib21qUKPj+xrsph9G7JbE/99t1DwOMzMN8x6O9pWXKn3xrGCeZKCIK6cNlwrOH0eHjMQPiBrbB2T&#10;ght52G4mD2vMtRv4g65lqEWEsM9RQRNCl0vpq4Ys+sR1xNH7dr3FEGVfS93jEOG2lYs0XUmLhuNC&#10;gx3tG6ou5Y9VYN5XxfLt6fx8lq9FmH9ll8zYk1Kz6bh7ARFoDPfwf/uoFWSLJfydiUdAb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vX1sUAAADcAAAADwAAAAAAAAAA&#10;AAAAAAChAgAAZHJzL2Rvd25yZXYueG1sUEsFBgAAAAAEAAQA+QAAAJMDAAAAAA==&#10;" strokeweight="0"/>
                <v:line id="Line 604" o:spid="_x0000_s1597" style="position:absolute;visibility:visible;mso-wrap-style:square" from="4679,26777" to="4902,26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WlJocQAAADcAAAADwAAAGRycy9kb3ducmV2LnhtbESPQWvCQBSE74X+h+UVvNWNgjFN3UgR&#10;i/amVqHHR/Y1WZJ9G7Jbjf++Kwgeh5n5hlksB9uKM/XeOFYwGScgiEunDVcKjt+frxkIH5A1to5J&#10;wZU8LIvnpwXm2l14T+dDqESEsM9RQR1Cl0vpy5os+rHriKP363qLIcq+krrHS4TbVk6TJJUWDceF&#10;Gjta1VQ2hz+rwOzSzexrfno7yfUmTH6yJjP2qNToZfh4BxFoCI/wvb3VCrJpCrcz8QjI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aUmhxAAAANwAAAAPAAAAAAAAAAAA&#10;AAAAAKECAABkcnMvZG93bnJldi54bWxQSwUGAAAAAAQABAD5AAAAkgMAAAAA&#10;" strokeweight="0"/>
                <v:line id="Line 605" o:spid="_x0000_s1598" style="position:absolute;visibility:visible;mso-wrap-style:square" from="4679,23983" to="4902,239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iXsOsUAAADcAAAADwAAAGRycy9kb3ducmV2LnhtbESPzWrDMBCE74W8g9hAb42cQGzXjWJC&#10;aEh7a/6gx8Xa2sLWylhq4r59VSjkOMzMN8yqHG0nrjR441jBfJaAIK6cNlwrOJ92TzkIH5A1do5J&#10;wQ95KNeThxUW2t34QNdjqEWEsC9QQRNCX0jpq4Ys+pnriaP35QaLIcqhlnrAW4TbTi6SJJUWDceF&#10;BnvaNlS1x2+rwHyk++V7dnm+yNd9mH/mbW7sWanH6bh5ARFoDPfwf/tNK8gXGfydi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iXsOsUAAADcAAAADwAAAAAAAAAA&#10;AAAAAAChAgAAZHJzL2Rvd25yZXYueG1sUEsFBgAAAAAEAAQA+QAAAJMDAAAAAA==&#10;" strokeweight="0"/>
                <v:line id="Line 606" o:spid="_x0000_s1599" style="position:absolute;visibility:visible;mso-wrap-style:square" from="4679,21189" to="4902,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7p4SMAAAADcAAAADwAAAGRycy9kb3ducmV2LnhtbERPy4rCMBTdD/gP4QruxlRBrdUoIg6O&#10;O5/g8tJc22BzU5qMdv7eLASXh/OeL1tbiQc13jhWMOgnIIhzpw0XCs6nn+8UhA/IGivHpOCfPCwX&#10;na85Zto9+UCPYyhEDGGfoYIyhDqT0uclWfR9VxNH7uYaiyHCppC6wWcMt5UcJslYWjQcG0qsaV1S&#10;fj/+WQVmP96OdpPL9CI32zC4pvfU2LNSvW67moEI1IaP+O3+1QrSYVwbz8QjIB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6eEjAAAAA3AAAAA8AAAAAAAAAAAAAAAAA&#10;oQIAAGRycy9kb3ducmV2LnhtbFBLBQYAAAAABAAEAPkAAACOAwAAAAA=&#10;" strokeweight="0"/>
                <v:line id="Line 607" o:spid="_x0000_s1600" style="position:absolute;visibility:visible;mso-wrap-style:square" from="4679,18395" to="4902,18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Pbd08UAAADcAAAADwAAAGRycy9kb3ducmV2LnhtbESPQWvCQBSE7wX/w/IKvdWNQm2SuoqI&#10;kvZWo0KPj+xrsph9G7KrSf99t1DwOMzMN8xyPdpW3Kj3xrGC2TQBQVw5bbhWcDrun1MQPiBrbB2T&#10;gh/ysF5NHpaYazfwgW5lqEWEsM9RQRNCl0vpq4Ys+qnriKP37XqLIcq+lrrHIcJtK+dJspAWDceF&#10;BjvaNlRdyqtVYD4XxcvH6zk7y10RZl/pJTX2pNTT47h5AxFoDPfwf/tdK0jnGfydi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Pbd08UAAADcAAAADwAAAAAAAAAA&#10;AAAAAAChAgAAZHJzL2Rvd25yZXYueG1sUEsFBgAAAAAEAAQA+QAAAJMDAAAAAA==&#10;" strokeweight="0"/>
                <v:line id="Line 608" o:spid="_x0000_s1601" style="position:absolute;visibility:visible;mso-wrap-style:square" from="4679,15614" to="4902,15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Xik8EAAADcAAAADwAAAGRycy9kb3ducmV2LnhtbERPTYvCMBC9C/sfwix401RF7VajLKK4&#10;3tRV8Dg0s22wmZQmav335rDg8fG+58vWVuJOjTeOFQz6CQji3GnDhYLT76aXgvABWWPlmBQ8ycNy&#10;8dGZY6bdgw90P4ZCxBD2GSooQ6gzKX1ekkXfdzVx5P5cYzFE2BRSN/iI4baSwySZSIuGY0OJNa1K&#10;yq/Hm1Vg9pPteDc9f53lehsGl/SaGntSqvvZfs9ABGrDW/zv/tEK0lGcH8/EIyA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FeKTwQAAANwAAAAPAAAAAAAAAAAAAAAA&#10;AKECAABkcnMvZG93bnJldi54bWxQSwUGAAAAAAQABAD5AAAAjwMAAAAA&#10;" strokeweight="0"/>
                <v:line id="Line 609" o:spid="_x0000_s1602" style="position:absolute;visibility:visible;mso-wrap-style:square" from="4679,12827" to="4902,12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1lHCMUAAADcAAAADwAAAGRycy9kb3ducmV2LnhtbESPQWvCQBSE70L/w/IKvdVNWrQxugml&#10;tKi31ip4fGSfyWL2bchuNf57Vyh4HGbmG2ZRDrYVJ+q9cawgHScgiCunDdcKtr9fzxkIH5A1to5J&#10;wYU8lMXDaIG5dmf+odMm1CJC2OeooAmhy6X0VUMW/dh1xNE7uN5iiLKvpe7xHOG2lS9JMpUWDceF&#10;Bjv6aKg6bv6sAvM9XU7Wb7vZTn4uQ7rPjpmxW6WeHof3OYhAQ7iH/9srrSB7TeF2Jh4BWV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1lHCMUAAADcAAAADwAAAAAAAAAA&#10;AAAAAAChAgAAZHJzL2Rvd25yZXYueG1sUEsFBgAAAAAEAAQA+QAAAJMDAAAAAA==&#10;" strokeweight="0"/>
                <v:line id="Line 610" o:spid="_x0000_s1603" style="position:absolute;visibility:visible;mso-wrap-style:square" from="4679,10033" to="4902,100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YKJcEAAADcAAAADwAAAGRycy9kb3ducmV2LnhtbERPz2vCMBS+C/4P4QneZqpsteuMIrKh&#10;u6lT2PHRPNtg81KaqPW/NwfB48f3e7bobC2u1HrjWMF4lIAgLpw2XCo4/P28ZSB8QNZYOyYFd/Kw&#10;mPd7M8y1u/GOrvtQihjCPkcFVQhNLqUvKrLoR64hjtzJtRZDhG0pdYu3GG5rOUmSVFo0HBsqbGhV&#10;UXHeX6wCs03XH7/T4+dRfq/D+D87Z8YelBoOuuUXiEBdeImf7o1WkL7H+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oRgolwQAAANwAAAAPAAAAAAAAAAAAAAAA&#10;AKECAABkcnMvZG93bnJldi54bWxQSwUGAAAAAAQABAD5AAAAjwMAAAAA&#10;" strokeweight="0"/>
                <v:line id="Line 611" o:spid="_x0000_s1604" style="position:absolute;visibility:visible;mso-wrap-style:square" from="4679,7239" to="4902,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qvvsUAAADcAAAADwAAAGRycy9kb3ducmV2LnhtbESPT2vCQBTE7wW/w/IEb3UTsTFGVxGx&#10;2N5a/4DHR/aZLGbfhuxW02/fLRR6HGbmN8xy3dtG3KnzxrGCdJyAIC6dNlwpOB1fn3MQPiBrbByT&#10;gm/ysF4NnpZYaPfgT7ofQiUihH2BCuoQ2kJKX9Zk0Y9dSxy9q+sshii7SuoOHxFuGzlJkkxaNBwX&#10;amxpW1N5O3xZBeYj27+8z87zs9ztQ3rJb7mxJ6VGw36zABGoD//hv/abVpBNU/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qvvsUAAADcAAAADwAAAAAAAAAA&#10;AAAAAAChAgAAZHJzL2Rvd25yZXYueG1sUEsFBgAAAAAEAAQA+QAAAJMDAAAAAA==&#10;" strokeweight="0"/>
                <v:line id="Line 612" o:spid="_x0000_s1605" style="position:absolute;visibility:visible;mso-wrap-style:square" from="4679,4445" to="4902,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9gxycQAAADcAAAADwAAAGRycy9kb3ducmV2LnhtbESPQWvCQBSE7wX/w/IKvelGqWkaXUVE&#10;0d6sVfD4yL4mi9m3Ibtq/PduQehxmJlvmOm8s7W4UuuNYwXDQQKCuHDacKng8LPuZyB8QNZYOyYF&#10;d/Iwn/Vepphrd+Nvuu5DKSKEfY4KqhCaXEpfVGTRD1xDHL1f11oMUbal1C3eItzWcpQkqbRoOC5U&#10;2NCyouK8v1gFZpduxl8fx8+jXG3C8JSdM2MPSr29dosJiEBd+A8/21utIH0fwd+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2DHJxAAAANwAAAAPAAAAAAAAAAAA&#10;AAAAAKECAABkcnMvZG93bnJldi54bWxQSwUGAAAAAAQABAD5AAAAkgMAAAAA&#10;" strokeweight="0"/>
                <v:line id="Line 613" o:spid="_x0000_s1606" style="position:absolute;visibility:visible;mso-wrap-style:square" from="4902,29565" to="45935,29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SUUsUAAADcAAAADwAAAGRycy9kb3ducmV2LnhtbESPT2vCQBTE74LfYXlCb7rR1jRNXUWk&#10;xXpr/QMeH9lnsph9G7Jbjd/eLQg9DjPzG2a26GwtLtR641jBeJSAIC6cNlwq2O8+hxkIH5A11o5J&#10;wY08LOb93gxz7a78Q5dtKEWEsM9RQRVCk0vpi4os+pFriKN3cq3FEGVbSt3iNcJtLSdJkkqLhuNC&#10;hQ2tKirO21+rwHyn6+nm9fB2kB/rMD5m58zYvVJPg275DiJQF/7Dj/aXVpC+PMPfmXgE5Pw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JSUUsUAAADcAAAADwAAAAAAAAAA&#10;AAAAAAChAgAAZHJzL2Rvd25yZXYueG1sUEsFBgAAAAAEAAQA+QAAAJMDAAAAAA==&#10;" strokeweight="0"/>
                <v:line id="Line 614" o:spid="_x0000_s1607" style="position:absolute;flip:y;visibility:visible;mso-wrap-style:square" from="4902,29565" to="4908,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48YAAADcAAAADwAAAGRycy9kb3ducmV2LnhtbESPQWsCMRSE74L/ITyhN81axMrWKGJp&#10;KYItaj309ty87i5uXpYkuvHfm0Khx2FmvmHmy2gacSXna8sKxqMMBHFhdc2lgq/D63AGwgdkjY1l&#10;UnAjD8tFvzfHXNuOd3Tdh1IkCPscFVQhtLmUvqjIoB/Zljh5P9YZDEm6UmqHXYKbRj5m2VQarDkt&#10;VNjSuqLivL8YBbuPJz65t0s8x1O3/fw+lpvjy0qph0FcPYMIFMN/+K/9rhVMJxP4PZOOgFzc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mZP+PGAAAA3AAAAA8AAAAAAAAA&#10;AAAAAAAAoQIAAGRycy9kb3ducmV2LnhtbFBLBQYAAAAABAAEAPkAAACUAwAAAAA=&#10;" strokeweight="0"/>
                <v:line id="Line 615" o:spid="_x0000_s1608" style="position:absolute;flip:y;visibility:visible;mso-wrap-style:square" from="11747,29565" to="11753,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WaeMYAAADcAAAADwAAAGRycy9kb3ducmV2LnhtbESPQWsCMRSE74L/ITyht5qttLZsjSKW&#10;ihSqaOuht+fmdXdx87Ik0Y3/3hQKHoeZ+YaZzKJpxJmcry0reBhmIIgLq2suFXx/vd+/gPABWWNj&#10;mRRcyMNs2u9NMNe24y2dd6EUCcI+RwVVCG0upS8qMuiHtiVO3q91BkOSrpTaYZfgppGjLBtLgzWn&#10;hQpbWlRUHHcno2C7fuaDW57iMR66z83PvvzYv82VuhvE+SuIQDHcwv/tlVYwfnyC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VmnjGAAAA3AAAAA8AAAAAAAAA&#10;AAAAAAAAoQIAAGRycy9kb3ducmV2LnhtbFBLBQYAAAAABAAEAPkAAACUAwAAAAA=&#10;" strokeweight="0"/>
                <v:line id="Line 616" o:spid="_x0000_s1609" style="position:absolute;flip:y;visibility:visible;mso-wrap-style:square" from="18580,29565" to="18586,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cED8cAAADcAAAADwAAAGRycy9kb3ducmV2LnhtbESPT2sCMRTE74V+h/AK3mrWUrZlNYq0&#10;tIjQiv8O3p6b5+7i5mVJohu/fVMo9DjMzG+YySyaVlzJ+caygtEwA0FcWt1wpWC3/Xh8BeEDssbW&#10;Mim4kYfZ9P5ugoW2Pa/pugmVSBD2BSqoQ+gKKX1Zk0E/tB1x8k7WGQxJukpqh32Cm1Y+ZVkuDTac&#10;Fmrs6K2m8ry5GAXr7xc+us9LPMdj/7U67Kvl/n2u1OAhzscgAsXwH/5rL7SC/DmH3zPpCMjp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BwQPxwAAANwAAAAPAAAAAAAA&#10;AAAAAAAAAKECAABkcnMvZG93bnJldi54bWxQSwUGAAAAAAQABAD5AAAAlQMAAAAA&#10;" strokeweight="0"/>
                <v:line id="Line 617" o:spid="_x0000_s1610" style="position:absolute;flip:y;visibility:visible;mso-wrap-style:square" from="25419,29565" to="25425,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Q15sMAAADcAAAADwAAAGRycy9kb3ducmV2LnhtbERPy2oCMRTdF/yHcIXuakYRW0ajiKKU&#10;Qlt8LdxdJ9eZwcnNkEQn/ftmUejycN6zRTSNeJDztWUFw0EGgriwuuZSwfGweXkD4QOyxsYyKfgh&#10;D4t572mGubYd7+ixD6VIIexzVFCF0OZS+qIig35gW+LEXa0zGBJ0pdQOuxRuGjnKsok0WHNqqLCl&#10;VUXFbX83CnZfr3xx23u8xUv3+X0+lR+n9VKp535cTkEEiuFf/Od+1wom4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UNebDAAAA3AAAAA8AAAAAAAAAAAAA&#10;AAAAoQIAAGRycy9kb3ducmV2LnhtbFBLBQYAAAAABAAEAPkAAACRAwAAAAA=&#10;" strokeweight="0"/>
                <v:line id="Line 618" o:spid="_x0000_s1611" style="position:absolute;flip:y;visibility:visible;mso-wrap-style:square" from="32264,29565" to="32270,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5iQfcYAAADcAAAADwAAAGRycy9kb3ducmV2LnhtbESPQWsCMRSE7wX/Q3hCbzVbKbbdGkUs&#10;FRFUtPXQ23Pzuru4eVmS6MZ/bwqFHoeZ+YYZT6NpxIWcry0reBxkIIgLq2suFXx9fjy8gPABWWNj&#10;mRRcycN00rsbY65txzu67EMpEoR9jgqqENpcSl9UZNAPbEucvB/rDIYkXSm1wy7BTSOHWTaSBmtO&#10;CxW2NK+oOO3PRsFu88xHtzjHUzx26+33oVwd3mdK3ffj7A1EoBj+w3/tpVYwenqF3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eYkH3GAAAA3AAAAA8AAAAAAAAA&#10;AAAAAAAAoQIAAGRycy9kb3ducmV2LnhtbFBLBQYAAAAABAAEAPkAAACUAwAAAAA=&#10;" strokeweight="0"/>
                <v:line id="Line 619" o:spid="_x0000_s1612" style="position:absolute;flip:y;visibility:visible;mso-wrap-style:square" from="39096,29565" to="39103,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uvPcMAAADcAAAADwAAAGRycy9kb3ducmV2LnhtbERPy2oCMRTdF/yHcIXuakZBW0ajiKKU&#10;Qlt8LdxdJ9eZwcnNkEQn/ftmUejycN6zRTSNeJDztWUFw0EGgriwuuZSwfGweXkD4QOyxsYyKfgh&#10;D4t572mGubYd7+ixD6VIIexzVFCF0OZS+qIig35gW+LEXa0zGBJ0pdQOuxRuGjnKsok0WHNqqLCl&#10;VUXFbX83CnZfr3xx23u8xUv3+X0+lR+n9VKp535cTkEEiuFf/Od+1wom4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N7rz3DAAAA3AAAAA8AAAAAAAAAAAAA&#10;AAAAoQIAAGRycy9kb3ducmV2LnhtbFBLBQYAAAAABAAEAPkAAACRAwAAAAA=&#10;" strokeweight="0"/>
                <v:line id="Line 620" o:spid="_x0000_s1613" style="position:absolute;flip:y;visibility:visible;mso-wrap-style:square" from="45935,29565" to="45942,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cKpsYAAADcAAAADwAAAGRycy9kb3ducmV2LnhtbESPQWsCMRSE74X+h/AK3mrWgrZsjSJK&#10;RQQr2nro7bl53V3cvCxJdOO/N4WCx2FmvmHG02gacSHna8sKBv0MBHFhdc2lgu+vj+c3ED4ga2ws&#10;k4IreZhOHh/GmGvb8Y4u+1CKBGGfo4IqhDaX0hcVGfR92xIn79c6gyFJV0rtsEtw08iXLBtJgzWn&#10;hQpbmldUnPZno2D3+cpHtzzHUzx2m+3PoVwfFjOlek9x9g4iUAz38H97pRWMhgP4O5OOgJ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3CqbGAAAA3AAAAA8AAAAAAAAA&#10;AAAAAAAAoQIAAGRycy9kb3ducmV2LnhtbFBLBQYAAAAABAAEAPkAAACUAwAAAAA=&#10;" strokeweight="0"/>
                <v:rect id="Rectangle 621" o:spid="_x0000_s1614" style="position:absolute;left:4394;top:1390;width:57582;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wrDcYA&#10;AADcAAAADwAAAGRycy9kb3ducmV2LnhtbESPQWvCQBSE7wX/w/IEL0U3DVQ0ZiNSEHoQitGD3h7Z&#10;12xq9m3Ibk3aX98tFHocZuYbJt+OthV36n3jWMHTIgFBXDndcK3gfNrPVyB8QNbYOiYFX+RhW0we&#10;csy0G/hI9zLUIkLYZ6jAhNBlUvrKkEW/cB1x9N5dbzFE2ddS9zhEuG1lmiRLabHhuGCwoxdD1a38&#10;tAr2b5eG+FseH9erwX1U6bU0h06p2XTcbUAEGsN/+K/9qhUsn1P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wrDcYAAADcAAAADwAAAAAAAAAAAAAAAACYAgAAZHJz&#10;L2Rvd25yZXYueG1sUEsFBgAAAAAEAAQA9QAAAIsDAAAAAA==&#10;" filled="f" stroked="f">
                  <v:textbox style="mso-fit-shape-to-text:t" inset="0,0,0,0">
                    <w:txbxContent>
                      <w:p w:rsidR="002F65A3" w:rsidRPr="0035074F" w:rsidRDefault="002F65A3" w:rsidP="0035074F">
                        <w:pPr>
                          <w:ind w:left="-142" w:firstLine="142"/>
                          <w:rPr>
                            <w:lang w:val="en-US"/>
                          </w:rPr>
                        </w:pPr>
                        <w:r>
                          <w:rPr>
                            <w:lang w:val="en-US"/>
                          </w:rPr>
                          <w:t xml:space="preserve">    Figure 4.4: Amount (m) of uv plastic and shade cloth procured in the years 2000-2005</w:t>
                        </w:r>
                      </w:p>
                    </w:txbxContent>
                  </v:textbox>
                </v:rect>
                <v:rect id="Rectangle 622" o:spid="_x0000_s1615" style="position:absolute;left:3937;top:29140;width:42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DD4cIA&#10;AADcAAAADwAAAGRycy9kb3ducmV2LnhtbESPzYoCMRCE74LvEFrwphmVF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0MPh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0</w:t>
                        </w:r>
                      </w:p>
                    </w:txbxContent>
                  </v:textbox>
                </v:rect>
                <v:rect id="Rectangle 623" o:spid="_x0000_s1616" style="position:absolute;left:2698;top:26346;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blcIA&#10;AADcAAAADwAAAGRycy9kb3ducmV2LnhtbESPzYoCMRCE74LvEFrwphnFFZk1igiCLl4c9wGaSc8P&#10;Jp0hyTqzb28WhD0WVfUVtd0P1ogn+dA6VrCYZyCIS6dbrhV830+zDYgQkTUax6TglwLsd+PRFnPt&#10;er7Rs4i1SBAOOSpoYuxyKUPZkMUwdx1x8irnLcYkfS21xz7BrZHLLFtLiy2nhQY7OjZUPoofq0De&#10;i1O/KYzP3NeyuprL+VaRU2o6GQ6fICIN8T/8bp+1gvXH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VuV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2000</w:t>
                        </w:r>
                      </w:p>
                    </w:txbxContent>
                  </v:textbox>
                </v:rect>
                <v:rect id="Rectangle 624" o:spid="_x0000_s1617" style="position:absolute;left:2698;top:23552;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X+DsEA&#10;AADcAAAADwAAAGRycy9kb3ducmV2LnhtbESPzYoCMRCE7wu+Q2jB25pRUGTWKCIIKl4c9wGaSc8P&#10;Jp0hic749kZY2GNRVV9R6+1gjXiSD61jBbNpBoK4dLrlWsHv7fC9AhEiskbjmBS8KMB2M/paY65d&#10;z1d6FrEWCcIhRwVNjF0uZSgbshimriNOXuW8xZikr6X22Ce4NXKeZUtpseW00GBH+4bKe/GwCuSt&#10;OPSrwvjMnefVxZyO14qcUpPxsPsBEWmI/+G/9lErWC4W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1/g7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4000</w:t>
                        </w:r>
                      </w:p>
                    </w:txbxContent>
                  </v:textbox>
                </v:rect>
                <v:rect id="Rectangle 625" o:spid="_x0000_s1618" style="position:absolute;left:2698;top:20764;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6dgecEA&#10;AADcAAAADwAAAGRycy9kb3ducmV2LnhtbESP3YrCMBSE7xd8h3AE79ZUwSLVKMuCoMveWH2AQ3P6&#10;g8lJSaKtb79ZELwcZuYbZrsfrREP8qFzrGAxz0AQV0533Ci4Xg6faxAhIms0jknBkwLsd5OPLRba&#10;DXymRxkbkSAcClTQxtgXUoaqJYth7nri5NXOW4xJ+kZqj0OCWyOXWZZLix2nhRZ7+m6pupV3q0Be&#10;ysOwLo3P3M+y/jWn47kmp9RsOn5tQEQa4zv8ah+1gnyV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unYHn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6000</w:t>
                        </w:r>
                      </w:p>
                    </w:txbxContent>
                  </v:textbox>
                </v:rect>
                <v:rect id="Rectangle 626" o:spid="_x0000_s1619" style="position:absolute;left:2698;top:17970;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vF4sIA&#10;AADcAAAADwAAAGRycy9kb3ducmV2LnhtbESPzYoCMRCE74LvEFrYm2YUdGXWKCIIKl4c9wGaSc8P&#10;Jp0hyTqzb78RhD0WVfUVtdkN1ogn+dA6VjCfZSCIS6dbrhV834/TNYgQkTUax6TglwLstuPRBnPt&#10;er7Rs4i1SBAOOSpoYuxyKUPZkMUwcx1x8irnLcYkfS21xz7BrZGLLFtJiy2nhQY7OjRUPoofq0De&#10;i2O/LozP3GVRXc35dKvIKfUxGfZfICIN8T/8bp+0gtXyE15n0h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68Xi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8000</w:t>
                        </w:r>
                      </w:p>
                    </w:txbxContent>
                  </v:textbox>
                </v:rect>
                <v:rect id="Rectangle 627" o:spid="_x0000_s1620" style="position:absolute;left:2286;top:15189;width:212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RRkMAA&#10;AADcAAAADwAAAGRycy9kb3ducmV2LnhtbERPS2rDMBDdF3IHMYHuGjmGBuNGCSUQSEo2sXuAwRp/&#10;qDQykmK7t68WhSwf778/LtaIiXwYHCvYbjIQxI3TA3cKvuvzWwEiRGSNxjEp+KUAx8PqZY+ldjPf&#10;aapiJ1IIhxIV9DGOpZSh6cli2LiROHGt8xZjgr6T2uOcwq2ReZbtpMWBU0OPI516an6qh1Ug6+o8&#10;F5XxmfvK25u5Xu4tOaVe18vnB4hIS3yK/90XrWD3ntam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XRRkMAAAADc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10000</w:t>
                        </w:r>
                      </w:p>
                    </w:txbxContent>
                  </v:textbox>
                </v:rect>
                <v:rect id="Rectangle 628" o:spid="_x0000_s1621" style="position:absolute;left:2286;top:12395;width:212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0C8IA&#10;AADcAAAADwAAAGRycy9kb3ducmV2LnhtbESPzYoCMRCE74LvEFrwphkFxR2NIoKgy14c9wGaSc8P&#10;Jp0hic749puFhT0WVfUVtTsM1ogX+dA6VrCYZyCIS6dbrhV838+zDYgQkTUax6TgTQEO+/Foh7l2&#10;Pd/oVcRaJAiHHBU0MXa5lKFsyGKYu444eZXzFmOSvpbaY5/g1shllq2lxZbTQoMdnRoqH8XTKpD3&#10;4txvCuMz97msvsz1cqvIKTWdDMctiEhD/A//tS9awXr1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OPQL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12000</w:t>
                        </w:r>
                      </w:p>
                    </w:txbxContent>
                  </v:textbox>
                </v:rect>
                <v:rect id="Rectangle 629" o:spid="_x0000_s1622" style="position:absolute;left:2286;top:9601;width:212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6XK70A&#10;AADcAAAADwAAAGRycy9kb3ducmV2LnhtbERPy4rCMBTdD/gP4QruxlQXRapRRBBU3FjnAy7N7QOT&#10;m5JEW//eLIRZHs57sxutES/yoXOsYDHPQBBXTnfcKPi7H39XIEJE1mgck4I3BdhtJz8bLLQb+Eav&#10;MjYihXAoUEEbY19IGaqWLIa564kTVztvMSboG6k9DincGrnMslxa7Dg1tNjToaXqUT6tAnkvj8Oq&#10;ND5zl2V9NefTrSan1Gw67tcgIo3xX/x1n7SCPE/z05l0BO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W6XK70AAADcAAAADwAAAAAAAAAAAAAAAACYAgAAZHJzL2Rvd25yZXYu&#10;eG1sUEsFBgAAAAAEAAQA9QAAAIIDAAAAAA==&#10;" filled="f" stroked="f">
                  <v:textbox style="mso-fit-shape-to-text:t" inset="0,0,0,0">
                    <w:txbxContent>
                      <w:p w:rsidR="002F65A3" w:rsidRDefault="002F65A3">
                        <w:r>
                          <w:rPr>
                            <w:rFonts w:ascii="Arial" w:hAnsi="Arial" w:cs="Arial"/>
                            <w:color w:val="000000"/>
                            <w:sz w:val="12"/>
                            <w:szCs w:val="12"/>
                          </w:rPr>
                          <w:t>14000</w:t>
                        </w:r>
                      </w:p>
                    </w:txbxContent>
                  </v:textbox>
                </v:rect>
                <v:rect id="Rectangle 630" o:spid="_x0000_s1623" style="position:absolute;left:2286;top:6807;width:212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IysMEA&#10;AADcAAAADwAAAGRycy9kb3ducmV2LnhtbESPzYoCMRCE74LvEFrYm2b0MMhoFBEElb047gM0k54f&#10;TDpDEp3x7c3Cwh6LqvqK2u5Ha8SLfOgcK1guMhDEldMdNwp+7qf5GkSIyBqNY1LwpgD73XSyxUK7&#10;gW/0KmMjEoRDgQraGPtCylC1ZDEsXE+cvNp5izFJ30jtcUhwa+Qqy3JpseO00GJPx5aqR/m0CuS9&#10;PA3r0vjMXVf1t7mcbzU5pb5m42EDItIY/8N/7bNWkOdL+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iMrD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16000</w:t>
                        </w:r>
                      </w:p>
                    </w:txbxContent>
                  </v:textbox>
                </v:rect>
                <v:rect id="Rectangle 631" o:spid="_x0000_s1624" style="position:absolute;left:2286;top:4019;width:212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Csx8EA&#10;AADcAAAADwAAAGRycy9kb3ducmV2LnhtbESP3YrCMBSE7xd8h3AWvFvT7UWRapRlQXDFG6sPcGhO&#10;fzA5KUm03bc3guDlMDPfMOvtZI24kw+9YwXfiwwEce10z62Cy3n3tQQRIrJG45gU/FOA7Wb2scZS&#10;u5FPdK9iKxKEQ4kKuhiHUspQd2QxLNxAnLzGeYsxSd9K7XFMcGtknmWFtNhzWuhwoN+O6mt1swrk&#10;udqNy8r4zB3y5mj+9qeGnFLzz+lnBSLSFN/hV3uvFRRFDs8z6QjIz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wrMf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18000</w:t>
                        </w:r>
                      </w:p>
                    </w:txbxContent>
                  </v:textbox>
                </v:rect>
                <v:rect id="Rectangle 632" o:spid="_x0000_s1625" style="position:absolute;left:7499;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wJXMEA&#10;AADcAAAADwAAAGRycy9kb3ducmV2LnhtbESP3YrCMBSE7xd8h3AE79ZUh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8CVz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2000</w:t>
                        </w:r>
                      </w:p>
                    </w:txbxContent>
                  </v:textbox>
                </v:rect>
                <v:rect id="Rectangle 633" o:spid="_x0000_s1626" style="position:absolute;left:14338;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RKMEA&#10;AADcAAAADwAAAGRycy9kb3ducmV2LnhtbESP3YrCMBSE7xd8h3AE79ZUk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VkSj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2001</w:t>
                        </w:r>
                      </w:p>
                    </w:txbxContent>
                  </v:textbox>
                </v:rect>
                <v:rect id="Rectangle 634" o:spid="_x0000_s1627" style="position:absolute;left:21177;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k0s8EA&#10;AADcAAAADwAAAGRycy9kb3ducmV2LnhtbESP3YrCMBSE7xd8h3AE79ZUwSLVKMuCoMveWH2AQ3P6&#10;g8lJSaKtb79ZELwcZuYbZrsfrREP8qFzrGAxz0AQV0533Ci4Xg6faxAhIms0jknBkwLsd5OPLRba&#10;DXymRxkbkSAcClTQxtgXUoaqJYth7nri5NXOW4xJ+kZqj0OCWyOXWZZLix2nhRZ7+m6pupV3q0Be&#10;ysOwLo3P3M+y/jWn47kmp9RsOn5tQEQa4zv8ah+1gjxf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ZNLP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2002</w:t>
                        </w:r>
                      </w:p>
                    </w:txbxContent>
                  </v:textbox>
                </v:rect>
                <v:rect id="Rectangle 635" o:spid="_x0000_s1628" style="position:absolute;left:28009;top:30200;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uqxMEA&#10;AADcAAAADwAAAGRycy9kb3ducmV2LnhtbESPzYoCMRCE7wu+Q2jB25rRwyCzRhFBUPHiuA/QTHp+&#10;2KQzJNEZ394Iwh6LqvqKWm9Ha8SDfOgcK1jMMxDEldMdNwp+b4fvFYgQkTUax6TgSQG2m8nXGgvt&#10;Br7So4yNSBAOBSpoY+wLKUPVksUwdz1x8mrnLcYkfSO1xyHBrZHLLMulxY7TQos97Vuq/sq7VSBv&#10;5WFYlcZn7rysL+Z0vNbklJpNx90PiEhj/A9/2ketIM9zeJ9JR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XLqsT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2003</w:t>
                        </w:r>
                      </w:p>
                    </w:txbxContent>
                  </v:textbox>
                </v:rect>
                <v:rect id="Rectangle 636" o:spid="_x0000_s1629" style="position:absolute;left:34855;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X8IA&#10;AADcAAAADwAAAGRycy9kb3ducmV2LnhtbESPzYoCMRCE78K+Q2hhb5rRw6yMRhFBcMWLow/QTHp+&#10;MOkMSdaZfXuzIOyxqKqvqM1utEY8yYfOsYLFPANBXDndcaPgfjvOViBCRNZoHJOCXwqw235MNlho&#10;N/CVnmVsRIJwKFBBG2NfSBmqliyGueuJk1c7bzEm6RupPQ4Jbo1cZlkuLXacFlrs6dBS9Sh/rAJ5&#10;K4/DqjQ+c+dlfTHfp2tNTqnP6bhfg4g0xv/wu33SCvL8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6hw9f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2004</w:t>
                        </w:r>
                      </w:p>
                    </w:txbxContent>
                  </v:textbox>
                </v:rect>
                <v:rect id="Rectangle 637" o:spid="_x0000_s1630" style="position:absolute;left:41694;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xibLb0A&#10;AADcAAAADwAAAGRycy9kb3ducmV2LnhtbERPy4rCMBTdD/gP4QruxlQXRapRRBBU3FjnAy7N7QOT&#10;m5JEW//eLIRZHs57sxutES/yoXOsYDHPQBBXTnfcKPi7H39XIEJE1mgck4I3BdhtJz8bLLQb+Eav&#10;MjYihXAoUEEbY19IGaqWLIa564kTVztvMSboG6k9DincGrnMslxa7Dg1tNjToaXqUT6tAnkvj8Oq&#10;ND5zl2V9NefTrSan1Gw67tcgIo3xX/x1n7SCPE9r05l0BOT2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ixibLb0AAADcAAAADwAAAAAAAAAAAAAAAACYAgAAZHJzL2Rvd25yZXYu&#10;eG1sUEsFBgAAAAAEAAQA9QAAAIIDAAAAAA==&#10;" filled="f" stroked="f">
                  <v:textbox style="mso-fit-shape-to-text:t" inset="0,0,0,0">
                    <w:txbxContent>
                      <w:p w:rsidR="002F65A3" w:rsidRDefault="002F65A3">
                        <w:r>
                          <w:rPr>
                            <w:rFonts w:ascii="Arial" w:hAnsi="Arial" w:cs="Arial"/>
                            <w:color w:val="000000"/>
                            <w:sz w:val="12"/>
                            <w:szCs w:val="12"/>
                          </w:rPr>
                          <w:t>2005</w:t>
                        </w:r>
                      </w:p>
                    </w:txbxContent>
                  </v:textbox>
                </v:rect>
                <v:rect id="Rectangle 638" o:spid="_x0000_s1631" style="position:absolute;left:24612;top:31457;width:1657;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Q+tsIA&#10;AADcAAAADwAAAGRycy9kb3ducmV2LnhtbESPzYoCMRCE7wv7DqGFva0ZPQzuaBQRBBUvjj5AM+n5&#10;waQzJFlnfHuzIOyxqKqvqNVmtEY8yIfOsYLZNANBXDndcaPgdt1/L0CEiKzROCYFTwqwWX9+rLDQ&#10;buALPcrYiAThUKCCNsa+kDJULVkMU9cTJ6923mJM0jdSexwS3Bo5z7JcWuw4LbTY066l6l7+WgXy&#10;Wu6HRWl85k7z+myOh0tNTqmvybhdgog0xv/wu33QCvL8B/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VD62wgAAANwAAAAPAAAAAAAAAAAAAAAAAJgCAABkcnMvZG93&#10;bnJldi54bWxQSwUGAAAAAAQABAD1AAAAhwMAAAAA&#10;" filled="f" stroked="f">
                  <v:textbox style="mso-fit-shape-to-text:t" inset="0,0,0,0">
                    <w:txbxContent>
                      <w:p w:rsidR="002F65A3" w:rsidRDefault="002F65A3">
                        <w:r>
                          <w:rPr>
                            <w:rFonts w:ascii="Arial" w:hAnsi="Arial" w:cs="Arial"/>
                            <w:b/>
                            <w:bCs/>
                            <w:color w:val="000000"/>
                            <w:sz w:val="12"/>
                            <w:szCs w:val="12"/>
                          </w:rPr>
                          <w:t>Year</w:t>
                        </w:r>
                      </w:p>
                    </w:txbxContent>
                  </v:textbox>
                </v:rect>
                <v:rect id="Rectangle 639" o:spid="_x0000_s1632" style="position:absolute;left:3841;top:10547;width:877;height:648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WVmL0A&#10;AADcAAAADwAAAGRycy9kb3ducmV2LnhtbERPyQrCMBC9C/5DGMGLaKq4VqOIIHoSXM9DM7bFZlKa&#10;qPXvzUHw+Hj7YlWbQryocrllBf1eBII4sTrnVMHlvO1OQTiPrLGwTAo+5GC1bDYWGGv75iO9Tj4V&#10;IYRdjAoy78tYSpdkZND1bEkcuLutDPoAq1TqCt8h3BRyEEVjaTDn0JBhSZuMksfpaRSMIrydP4cJ&#10;bzrDdXmc+e1tp69KtVv1eg7CU+3/4p97rxWMJ2F+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XWVmL0AAADcAAAADwAAAAAAAAAAAAAAAACYAgAAZHJzL2Rvd25yZXYu&#10;eG1sUEsFBgAAAAAEAAQA9QAAAIIDAAAAAA==&#10;" filled="f" stroked="f">
                  <v:textbox style="mso-fit-shape-to-text:t" inset="0,0,0,0">
                    <w:txbxContent>
                      <w:p w:rsidR="002F65A3" w:rsidRDefault="002F65A3">
                        <w:r>
                          <w:rPr>
                            <w:rFonts w:ascii="Arial" w:hAnsi="Arial" w:cs="Arial"/>
                            <w:b/>
                            <w:bCs/>
                            <w:color w:val="000000"/>
                            <w:sz w:val="12"/>
                            <w:szCs w:val="12"/>
                          </w:rPr>
                          <w:t>Amount in metres</w:t>
                        </w:r>
                      </w:p>
                    </w:txbxContent>
                  </v:textbox>
                </v:rect>
                <v:rect id="Rectangle 640" o:spid="_x0000_s1633" style="position:absolute;left:46545;top:15741;width:7684;height:3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G6msUA&#10;AADcAAAADwAAAGRycy9kb3ducmV2LnhtbESPzWrDMBCE74G+g9hCb4nsHlLjRglxwbiHXPID9XGx&#10;tpaptXItNXHevgoEchxm5htmtZlsL840+s6xgnSRgCBunO64VXA6lvMMhA/IGnvHpOBKHjbrp9kK&#10;c+0uvKfzIbQiQtjnqMCEMORS+saQRb9wA3H0vt1oMUQ5tlKPeIlw28vXJFlKix3HBYMDfRhqfg5/&#10;VgH1v+VXlm33dVUUTTLo2lS7WqmX52n7DiLQFB7he/tTK1i+pXA7E4+AXP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AbqaxQAAANwAAAAPAAAAAAAAAAAAAAAAAJgCAABkcnMv&#10;ZG93bnJldi54bWxQSwUGAAAAAAQABAD1AAAAigMAAAAA&#10;" strokeweight="0"/>
                <v:rect id="Rectangle 641" o:spid="_x0000_s1634" style="position:absolute;left:46767;top:16325;width:451;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kTsYA&#10;AADcAAAADwAAAGRycy9kb3ducmV2LnhtbESPQWvCQBSE7wX/w/KEXkQ3jRAkdRUNtQiFQjWHHh/Z&#10;1yQ0+zZm1yT667uFQo/DzHzDrLejaURPnastK3haRCCIC6trLhXk58N8BcJ5ZI2NZVJwIwfbzeRh&#10;jam2A39Qf/KlCBB2KSqovG9TKV1RkUG3sC1x8L5sZ9AH2ZVSdzgEuGlkHEWJNFhzWKiwpayi4vt0&#10;NQoSe892ezu7vCV53s7eP19fEjJKPU7H3TMIT6P/D/+1j1rBahnD75lwBO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UjkTsYAAADcAAAADwAAAAAAAAAAAAAAAACYAgAAZHJz&#10;L2Rvd25yZXYueG1sUEsFBgAAAAAEAAQA9QAAAIsDAAAAAA==&#10;" fillcolor="#99f" strokeweight="31e-5mm"/>
                <v:rect id="Rectangle 642" o:spid="_x0000_s1635" style="position:absolute;left:47396;top:16141;width:6566;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9isEA&#10;AADcAAAADwAAAGRycy9kb3ducmV2LnhtbESP3YrCMBSE7xd8h3AE79ZUh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vYr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UV Plastic (metres)</w:t>
                        </w:r>
                      </w:p>
                    </w:txbxContent>
                  </v:textbox>
                </v:rect>
                <v:rect id="Rectangle 643" o:spid="_x0000_s1636" style="position:absolute;left:46767;top:17913;width:451;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F4DMQA&#10;AADcAAAADwAAAGRycy9kb3ducmV2LnhtbESPQWsCMRSE74L/ITyhF6lZq5Xt1ihSKHpVC+3xsXnd&#10;LG5eliTubv99Iwgeh5n5hllvB9uIjnyoHSuYzzIQxKXTNVcKvs6fzzmIEJE1No5JwR8F2G7GozUW&#10;2vV8pO4UK5EgHApUYGJsCylDachimLmWOHm/zluMSfpKao99gttGvmTZSlqsOS0YbOnDUHk5Xa2C&#10;bulx/zZd/ZTHw7mvXs0+t/St1NNk2L2DiDTER/jePmgF+WIJtzPp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BeAzEAAAA3AAAAA8AAAAAAAAAAAAAAAAAmAIAAGRycy9k&#10;b3ducmV2LnhtbFBLBQYAAAAABAAEAPUAAACJAwAAAAA=&#10;" fillcolor="#936" strokeweight="31e-5mm"/>
                <v:rect id="Rectangle 644" o:spid="_x0000_s1637" style="position:absolute;left:47396;top:17735;width:6864;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ZcIA&#10;AADcAAAADwAAAGRycy9kb3ducmV2LnhtbESP3WoCMRSE74W+QzgF7zRbR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4Bl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Shadecloth (metres)</w:t>
                        </w:r>
                      </w:p>
                    </w:txbxContent>
                  </v:textbox>
                </v:rect>
                <w10:anchorlock/>
              </v:group>
            </w:pict>
          </mc:Fallback>
        </mc:AlternateContent>
      </w:r>
    </w:p>
    <w:p w:rsidR="00ED455D" w:rsidRDefault="0069392C" w:rsidP="00ED455D">
      <w:pPr>
        <w:spacing w:before="100" w:beforeAutospacing="1" w:after="100" w:afterAutospacing="1"/>
        <w:jc w:val="both"/>
        <w:rPr>
          <w:rFonts w:ascii="Arial" w:hAnsi="Arial" w:cs="Arial"/>
          <w:b/>
          <w:i/>
        </w:rPr>
      </w:pPr>
      <w:r>
        <w:rPr>
          <w:rFonts w:ascii="Arial" w:hAnsi="Arial" w:cs="Arial"/>
          <w:b/>
          <w:i/>
          <w:noProof/>
          <w:lang w:val="en-US"/>
        </w:rPr>
        <mc:AlternateContent>
          <mc:Choice Requires="wps">
            <w:drawing>
              <wp:anchor distT="0" distB="0" distL="114300" distR="114300" simplePos="0" relativeHeight="251669504" behindDoc="0" locked="0" layoutInCell="1" allowOverlap="1">
                <wp:simplePos x="0" y="0"/>
                <wp:positionH relativeFrom="column">
                  <wp:posOffset>346710</wp:posOffset>
                </wp:positionH>
                <wp:positionV relativeFrom="paragraph">
                  <wp:posOffset>0</wp:posOffset>
                </wp:positionV>
                <wp:extent cx="5899785" cy="350520"/>
                <wp:effectExtent l="3810" t="0" r="1905" b="1905"/>
                <wp:wrapNone/>
                <wp:docPr id="80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978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Pr="0035074F" w:rsidRDefault="002F65A3">
                            <w:pPr>
                              <w:rPr>
                                <w:lang w:val="en-US"/>
                              </w:rPr>
                            </w:pPr>
                            <w:r>
                              <w:rPr>
                                <w:lang w:val="en-US"/>
                              </w:rPr>
                              <w:t>Figure 4.5: Number (units) of water pumps, drinkers and feeders procured in the years 2000-2005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677" o:spid="_x0000_s1638" style="position:absolute;left:0;text-align:left;margin-left:27.3pt;margin-top:0;width:464.55pt;height:27.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RIztAIAAK0FAAAOAAAAZHJzL2Uyb0RvYy54bWysVNtu1DAQfUfiHyy/p7k02VzUbNVuNgip&#10;QEXhA7yJs7FI7GB7N1sQ/87Y2Wy77QsC/GCN7fH4nJnjubo+9B3aU6mY4Dn2LzyMKK9Ezfg2x1+/&#10;lE6CkdKE16QTnOb4kSp8vXz75mocMhqIVnQ1lQiCcJWNQ45brYfMdVXV0p6oCzFQDoeNkD3RsJRb&#10;t5ZkhOh95waet3BHIetBiooqBbvFdIiXNn7T0Ep/ahpFNepyDNi0naWdN2Z2l1ck20oytKw6wiB/&#10;gaInjMOjp1AF0QTtJHsVqmeVFEo0+qISvSuahlXUcgA2vveCzUNLBmq5QHLUcEqT+n9hq4/7e4lY&#10;nePEizHipIcifYa0Eb7tKFrEsUnROKgMPB+Ge2lIquFOVN8U4mLVgh+9kVKMLSU1APONv3t2wSwU&#10;XEWb8YOoIT7ZaWGzdWhkbwJCHtDBFuXxVBR60KiCzShJ0ziJMKrg7DLyosBWzSXZfHuQSr+jokfG&#10;yLEE9DY62d8pbdCQbHYxj3FRsq6zhe/42QY4TjvwNlw1ZwaFrePP1EvXyToJnTBYrJ3QKwrnplyF&#10;zqL046i4LFarwv9l3vXDrGV1Tbl5ZtaUH/5ZzY7qntRwUpUSHatNOANJye1m1Um0J6Dp0g6bczh5&#10;cnPPYdgkAJcXlPwg9G6D1CkXSeyEZRg5aewljuent+nCC9OwKM8p3TFO/50SGnOcRkFkq/QM9Atu&#10;nh2vuZGsZxq6Rsd6I1szjBPJjATXvLa2Jqyb7GepMPCfUgHlngttBWs0OmldHzYH+yn84KT/jagf&#10;QcNSgMSgk0DPA6MV8gdGI/SPHKvvOyIpRt17Dv/ANJvZkLOxmQ3CK7iaY43RZK701JR2g2TbFiL7&#10;U3KGG/grJbMyNv9oQnH8YdATLJtj/zJN5/naej112eVvAAAA//8DAFBLAwQUAAYACAAAACEAKADn&#10;jt0AAAAGAQAADwAAAGRycy9kb3ducmV2LnhtbEyPwU7DMBBE70j8g7VIXBB1CLSkaZwKIfWGhJpy&#10;gJsbL3FKvI5itwl8PcuJHmdnNPO2WE+uEyccQutJwd0sAYFUe9NSo+Btt7nNQISoyejOEyr4xgDr&#10;8vKi0LnxI23xVMVGcAmFXCuwMfa5lKG26HSY+R6JvU8/OB1ZDo00gx653HUyTZKFdLolXrC6x2eL&#10;9Vd1dAo2r+8t0o/c3iyz0R/q9KOyL71S11fT0wpExCn+h+EPn9GhZKa9P5IJolMwf1hwUgE/xO4y&#10;u38EsefzPAVZFvIcv/wFAAD//wMAUEsBAi0AFAAGAAgAAAAhALaDOJL+AAAA4QEAABMAAAAAAAAA&#10;AAAAAAAAAAAAAFtDb250ZW50X1R5cGVzXS54bWxQSwECLQAUAAYACAAAACEAOP0h/9YAAACUAQAA&#10;CwAAAAAAAAAAAAAAAAAvAQAAX3JlbHMvLnJlbHNQSwECLQAUAAYACAAAACEA9RkSM7QCAACtBQAA&#10;DgAAAAAAAAAAAAAAAAAuAgAAZHJzL2Uyb0RvYy54bWxQSwECLQAUAAYACAAAACEAKADnjt0AAAAG&#10;AQAADwAAAAAAAAAAAAAAAAAOBQAAZHJzL2Rvd25yZXYueG1sUEsFBgAAAAAEAAQA8wAAABgGAAAA&#10;AA==&#10;" filled="f" stroked="f">
                <v:textbox style="mso-fit-shape-to-text:t" inset="0,0,0,0">
                  <w:txbxContent>
                    <w:p w:rsidR="002F65A3" w:rsidRPr="0035074F" w:rsidRDefault="002F65A3">
                      <w:pPr>
                        <w:rPr>
                          <w:lang w:val="en-US"/>
                        </w:rPr>
                      </w:pPr>
                      <w:r>
                        <w:rPr>
                          <w:lang w:val="en-US"/>
                        </w:rPr>
                        <w:t>Figure 4.5: Number (units) of water pumps, drinkers and feeders procured in the years 2000-2005</w:t>
                      </w:r>
                    </w:p>
                  </w:txbxContent>
                </v:textbox>
              </v:rect>
            </w:pict>
          </mc:Fallback>
        </mc:AlternateContent>
      </w:r>
      <w:r>
        <w:rPr>
          <w:rFonts w:ascii="Arial" w:hAnsi="Arial" w:cs="Arial"/>
          <w:b/>
          <w:i/>
          <w:noProof/>
          <w:lang w:val="en-US"/>
        </w:rPr>
        <mc:AlternateContent>
          <mc:Choice Requires="wpc">
            <w:drawing>
              <wp:inline distT="0" distB="0" distL="0" distR="0">
                <wp:extent cx="7161530" cy="3343275"/>
                <wp:effectExtent l="0" t="0" r="1270" b="0"/>
                <wp:docPr id="647" name="Canvas 64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87" name="Rectangle 648"/>
                        <wps:cNvSpPr>
                          <a:spLocks noChangeArrowheads="1"/>
                        </wps:cNvSpPr>
                        <wps:spPr bwMode="auto">
                          <a:xfrm>
                            <a:off x="408940" y="434340"/>
                            <a:ext cx="4152265" cy="251968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8" name="Line 649"/>
                        <wps:cNvCnPr/>
                        <wps:spPr bwMode="auto">
                          <a:xfrm>
                            <a:off x="408940" y="2534285"/>
                            <a:ext cx="415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89" name="Line 650"/>
                        <wps:cNvCnPr/>
                        <wps:spPr bwMode="auto">
                          <a:xfrm>
                            <a:off x="408940" y="2113915"/>
                            <a:ext cx="415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0" name="Line 651"/>
                        <wps:cNvCnPr/>
                        <wps:spPr bwMode="auto">
                          <a:xfrm>
                            <a:off x="408940" y="1694180"/>
                            <a:ext cx="415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1" name="Line 652"/>
                        <wps:cNvCnPr/>
                        <wps:spPr bwMode="auto">
                          <a:xfrm>
                            <a:off x="408940" y="1274445"/>
                            <a:ext cx="415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2" name="Line 653"/>
                        <wps:cNvCnPr/>
                        <wps:spPr bwMode="auto">
                          <a:xfrm>
                            <a:off x="408940" y="853440"/>
                            <a:ext cx="415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3" name="Line 654"/>
                        <wps:cNvCnPr/>
                        <wps:spPr bwMode="auto">
                          <a:xfrm>
                            <a:off x="408940" y="434340"/>
                            <a:ext cx="415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94" name="Rectangle 655"/>
                        <wps:cNvSpPr>
                          <a:spLocks noChangeArrowheads="1"/>
                        </wps:cNvSpPr>
                        <wps:spPr bwMode="auto">
                          <a:xfrm>
                            <a:off x="408940" y="434340"/>
                            <a:ext cx="4152265" cy="2519680"/>
                          </a:xfrm>
                          <a:prstGeom prst="rect">
                            <a:avLst/>
                          </a:prstGeom>
                          <a:noFill/>
                          <a:ln w="11">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5" name="Rectangle 656"/>
                        <wps:cNvSpPr>
                          <a:spLocks noChangeArrowheads="1"/>
                        </wps:cNvSpPr>
                        <wps:spPr bwMode="auto">
                          <a:xfrm>
                            <a:off x="523875" y="2428875"/>
                            <a:ext cx="154305" cy="525145"/>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796" name="Rectangle 657"/>
                        <wps:cNvSpPr>
                          <a:spLocks noChangeArrowheads="1"/>
                        </wps:cNvSpPr>
                        <wps:spPr bwMode="auto">
                          <a:xfrm>
                            <a:off x="1908175" y="2785745"/>
                            <a:ext cx="154305" cy="168275"/>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797" name="Rectangle 658"/>
                        <wps:cNvSpPr>
                          <a:spLocks noChangeArrowheads="1"/>
                        </wps:cNvSpPr>
                        <wps:spPr bwMode="auto">
                          <a:xfrm>
                            <a:off x="2600325" y="2639060"/>
                            <a:ext cx="153670" cy="314960"/>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798" name="Rectangle 659"/>
                        <wps:cNvSpPr>
                          <a:spLocks noChangeArrowheads="1"/>
                        </wps:cNvSpPr>
                        <wps:spPr bwMode="auto">
                          <a:xfrm>
                            <a:off x="2062480" y="1274445"/>
                            <a:ext cx="153035" cy="1679575"/>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799" name="Rectangle 660"/>
                        <wps:cNvSpPr>
                          <a:spLocks noChangeArrowheads="1"/>
                        </wps:cNvSpPr>
                        <wps:spPr bwMode="auto">
                          <a:xfrm>
                            <a:off x="2907665" y="853440"/>
                            <a:ext cx="153670" cy="2100580"/>
                          </a:xfrm>
                          <a:prstGeom prst="rect">
                            <a:avLst/>
                          </a:prstGeom>
                          <a:solidFill>
                            <a:srgbClr val="FFFFCC"/>
                          </a:solidFill>
                          <a:ln w="11">
                            <a:solidFill>
                              <a:srgbClr val="000000"/>
                            </a:solidFill>
                            <a:miter lim="800000"/>
                            <a:headEnd/>
                            <a:tailEnd/>
                          </a:ln>
                        </wps:spPr>
                        <wps:bodyPr rot="0" vert="horz" wrap="square" lIns="91440" tIns="45720" rIns="91440" bIns="45720" anchor="t" anchorCtr="0" upright="1">
                          <a:noAutofit/>
                        </wps:bodyPr>
                      </wps:wsp>
                      <wps:wsp>
                        <wps:cNvPr id="672" name="Line 661"/>
                        <wps:cNvCnPr/>
                        <wps:spPr bwMode="auto">
                          <a:xfrm>
                            <a:off x="408940" y="434340"/>
                            <a:ext cx="635" cy="251968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3" name="Line 662"/>
                        <wps:cNvCnPr/>
                        <wps:spPr bwMode="auto">
                          <a:xfrm>
                            <a:off x="386715" y="295402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4" name="Line 663"/>
                        <wps:cNvCnPr/>
                        <wps:spPr bwMode="auto">
                          <a:xfrm>
                            <a:off x="386715" y="253428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5" name="Line 664"/>
                        <wps:cNvCnPr/>
                        <wps:spPr bwMode="auto">
                          <a:xfrm>
                            <a:off x="386715" y="211391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6" name="Line 665"/>
                        <wps:cNvCnPr/>
                        <wps:spPr bwMode="auto">
                          <a:xfrm>
                            <a:off x="386715" y="169418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7" name="Line 666"/>
                        <wps:cNvCnPr/>
                        <wps:spPr bwMode="auto">
                          <a:xfrm>
                            <a:off x="386715" y="127444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8" name="Line 667"/>
                        <wps:cNvCnPr/>
                        <wps:spPr bwMode="auto">
                          <a:xfrm>
                            <a:off x="386715" y="85344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9" name="Line 668"/>
                        <wps:cNvCnPr/>
                        <wps:spPr bwMode="auto">
                          <a:xfrm>
                            <a:off x="386715" y="43434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0" name="Line 669"/>
                        <wps:cNvCnPr/>
                        <wps:spPr bwMode="auto">
                          <a:xfrm>
                            <a:off x="408940" y="2954020"/>
                            <a:ext cx="415226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0"/>
                        <wps:cNvCnPr/>
                        <wps:spPr bwMode="auto">
                          <a:xfrm flipV="1">
                            <a:off x="408940" y="2954020"/>
                            <a:ext cx="635" cy="222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1"/>
                        <wps:cNvCnPr/>
                        <wps:spPr bwMode="auto">
                          <a:xfrm flipV="1">
                            <a:off x="1101090" y="2954020"/>
                            <a:ext cx="635" cy="222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2"/>
                        <wps:cNvCnPr/>
                        <wps:spPr bwMode="auto">
                          <a:xfrm flipV="1">
                            <a:off x="1793240" y="2954020"/>
                            <a:ext cx="635" cy="222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3"/>
                        <wps:cNvCnPr/>
                        <wps:spPr bwMode="auto">
                          <a:xfrm flipV="1">
                            <a:off x="2485390" y="2954020"/>
                            <a:ext cx="635" cy="222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flipV="1">
                            <a:off x="3176905" y="2954020"/>
                            <a:ext cx="635" cy="222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5"/>
                        <wps:cNvCnPr/>
                        <wps:spPr bwMode="auto">
                          <a:xfrm flipV="1">
                            <a:off x="3869055" y="2954020"/>
                            <a:ext cx="635" cy="222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6"/>
                        <wps:cNvCnPr/>
                        <wps:spPr bwMode="auto">
                          <a:xfrm flipV="1">
                            <a:off x="4561205" y="2954020"/>
                            <a:ext cx="635" cy="2222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88" name="Rectangle 678"/>
                        <wps:cNvSpPr>
                          <a:spLocks noChangeArrowheads="1"/>
                        </wps:cNvSpPr>
                        <wps:spPr bwMode="auto">
                          <a:xfrm>
                            <a:off x="311785" y="2910840"/>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0</w:t>
                              </w:r>
                            </w:p>
                          </w:txbxContent>
                        </wps:txbx>
                        <wps:bodyPr rot="0" vert="horz" wrap="none" lIns="0" tIns="0" rIns="0" bIns="0" anchor="t" anchorCtr="0" upright="1">
                          <a:spAutoFit/>
                        </wps:bodyPr>
                      </wps:wsp>
                      <wps:wsp>
                        <wps:cNvPr id="689" name="Rectangle 679"/>
                        <wps:cNvSpPr>
                          <a:spLocks noChangeArrowheads="1"/>
                        </wps:cNvSpPr>
                        <wps:spPr bwMode="auto">
                          <a:xfrm>
                            <a:off x="229235" y="2491105"/>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100</w:t>
                              </w:r>
                            </w:p>
                          </w:txbxContent>
                        </wps:txbx>
                        <wps:bodyPr rot="0" vert="horz" wrap="none" lIns="0" tIns="0" rIns="0" bIns="0" anchor="t" anchorCtr="0" upright="1">
                          <a:spAutoFit/>
                        </wps:bodyPr>
                      </wps:wsp>
                      <wps:wsp>
                        <wps:cNvPr id="690" name="Rectangle 680"/>
                        <wps:cNvSpPr>
                          <a:spLocks noChangeArrowheads="1"/>
                        </wps:cNvSpPr>
                        <wps:spPr bwMode="auto">
                          <a:xfrm>
                            <a:off x="229235" y="2070735"/>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w:t>
                              </w:r>
                            </w:p>
                          </w:txbxContent>
                        </wps:txbx>
                        <wps:bodyPr rot="0" vert="horz" wrap="none" lIns="0" tIns="0" rIns="0" bIns="0" anchor="t" anchorCtr="0" upright="1">
                          <a:spAutoFit/>
                        </wps:bodyPr>
                      </wps:wsp>
                      <wps:wsp>
                        <wps:cNvPr id="691" name="Rectangle 681"/>
                        <wps:cNvSpPr>
                          <a:spLocks noChangeArrowheads="1"/>
                        </wps:cNvSpPr>
                        <wps:spPr bwMode="auto">
                          <a:xfrm>
                            <a:off x="229235" y="1651000"/>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300</w:t>
                              </w:r>
                            </w:p>
                          </w:txbxContent>
                        </wps:txbx>
                        <wps:bodyPr rot="0" vert="horz" wrap="none" lIns="0" tIns="0" rIns="0" bIns="0" anchor="t" anchorCtr="0" upright="1">
                          <a:spAutoFit/>
                        </wps:bodyPr>
                      </wps:wsp>
                      <wps:wsp>
                        <wps:cNvPr id="692" name="Rectangle 682"/>
                        <wps:cNvSpPr>
                          <a:spLocks noChangeArrowheads="1"/>
                        </wps:cNvSpPr>
                        <wps:spPr bwMode="auto">
                          <a:xfrm>
                            <a:off x="229235" y="1231265"/>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400</w:t>
                              </w:r>
                            </w:p>
                          </w:txbxContent>
                        </wps:txbx>
                        <wps:bodyPr rot="0" vert="horz" wrap="none" lIns="0" tIns="0" rIns="0" bIns="0" anchor="t" anchorCtr="0" upright="1">
                          <a:spAutoFit/>
                        </wps:bodyPr>
                      </wps:wsp>
                      <wps:wsp>
                        <wps:cNvPr id="693" name="Rectangle 683"/>
                        <wps:cNvSpPr>
                          <a:spLocks noChangeArrowheads="1"/>
                        </wps:cNvSpPr>
                        <wps:spPr bwMode="auto">
                          <a:xfrm>
                            <a:off x="229235" y="810895"/>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500</w:t>
                              </w:r>
                            </w:p>
                          </w:txbxContent>
                        </wps:txbx>
                        <wps:bodyPr rot="0" vert="horz" wrap="none" lIns="0" tIns="0" rIns="0" bIns="0" anchor="t" anchorCtr="0" upright="1">
                          <a:spAutoFit/>
                        </wps:bodyPr>
                      </wps:wsp>
                      <wps:wsp>
                        <wps:cNvPr id="694" name="Rectangle 684"/>
                        <wps:cNvSpPr>
                          <a:spLocks noChangeArrowheads="1"/>
                        </wps:cNvSpPr>
                        <wps:spPr bwMode="auto">
                          <a:xfrm>
                            <a:off x="229235" y="391160"/>
                            <a:ext cx="127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600</w:t>
                              </w:r>
                            </w:p>
                          </w:txbxContent>
                        </wps:txbx>
                        <wps:bodyPr rot="0" vert="horz" wrap="none" lIns="0" tIns="0" rIns="0" bIns="0" anchor="t" anchorCtr="0" upright="1">
                          <a:spAutoFit/>
                        </wps:bodyPr>
                      </wps:wsp>
                      <wps:wsp>
                        <wps:cNvPr id="695" name="Rectangle 685"/>
                        <wps:cNvSpPr>
                          <a:spLocks noChangeArrowheads="1"/>
                        </wps:cNvSpPr>
                        <wps:spPr bwMode="auto">
                          <a:xfrm>
                            <a:off x="672465" y="301752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2000</w:t>
                              </w:r>
                            </w:p>
                          </w:txbxContent>
                        </wps:txbx>
                        <wps:bodyPr rot="0" vert="horz" wrap="none" lIns="0" tIns="0" rIns="0" bIns="0" anchor="t" anchorCtr="0" upright="1">
                          <a:spAutoFit/>
                        </wps:bodyPr>
                      </wps:wsp>
                      <wps:wsp>
                        <wps:cNvPr id="696" name="Rectangle 686"/>
                        <wps:cNvSpPr>
                          <a:spLocks noChangeArrowheads="1"/>
                        </wps:cNvSpPr>
                        <wps:spPr bwMode="auto">
                          <a:xfrm>
                            <a:off x="1364615" y="301752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2001</w:t>
                              </w:r>
                            </w:p>
                          </w:txbxContent>
                        </wps:txbx>
                        <wps:bodyPr rot="0" vert="horz" wrap="none" lIns="0" tIns="0" rIns="0" bIns="0" anchor="t" anchorCtr="0" upright="1">
                          <a:spAutoFit/>
                        </wps:bodyPr>
                      </wps:wsp>
                      <wps:wsp>
                        <wps:cNvPr id="697" name="Rectangle 687"/>
                        <wps:cNvSpPr>
                          <a:spLocks noChangeArrowheads="1"/>
                        </wps:cNvSpPr>
                        <wps:spPr bwMode="auto">
                          <a:xfrm>
                            <a:off x="2056765" y="301752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2002</w:t>
                              </w:r>
                            </w:p>
                          </w:txbxContent>
                        </wps:txbx>
                        <wps:bodyPr rot="0" vert="horz" wrap="none" lIns="0" tIns="0" rIns="0" bIns="0" anchor="t" anchorCtr="0" upright="1">
                          <a:spAutoFit/>
                        </wps:bodyPr>
                      </wps:wsp>
                      <wps:wsp>
                        <wps:cNvPr id="698" name="Rectangle 688"/>
                        <wps:cNvSpPr>
                          <a:spLocks noChangeArrowheads="1"/>
                        </wps:cNvSpPr>
                        <wps:spPr bwMode="auto">
                          <a:xfrm>
                            <a:off x="2748280" y="301752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2003</w:t>
                              </w:r>
                            </w:p>
                          </w:txbxContent>
                        </wps:txbx>
                        <wps:bodyPr rot="0" vert="horz" wrap="none" lIns="0" tIns="0" rIns="0" bIns="0" anchor="t" anchorCtr="0" upright="1">
                          <a:spAutoFit/>
                        </wps:bodyPr>
                      </wps:wsp>
                      <wps:wsp>
                        <wps:cNvPr id="699" name="Rectangle 689"/>
                        <wps:cNvSpPr>
                          <a:spLocks noChangeArrowheads="1"/>
                        </wps:cNvSpPr>
                        <wps:spPr bwMode="auto">
                          <a:xfrm>
                            <a:off x="3440430" y="301752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2004</w:t>
                              </w:r>
                            </w:p>
                          </w:txbxContent>
                        </wps:txbx>
                        <wps:bodyPr rot="0" vert="horz" wrap="none" lIns="0" tIns="0" rIns="0" bIns="0" anchor="t" anchorCtr="0" upright="1">
                          <a:spAutoFit/>
                        </wps:bodyPr>
                      </wps:wsp>
                      <wps:wsp>
                        <wps:cNvPr id="700" name="Rectangle 690"/>
                        <wps:cNvSpPr>
                          <a:spLocks noChangeArrowheads="1"/>
                        </wps:cNvSpPr>
                        <wps:spPr bwMode="auto">
                          <a:xfrm>
                            <a:off x="4132580" y="301752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2005</w:t>
                              </w:r>
                            </w:p>
                          </w:txbxContent>
                        </wps:txbx>
                        <wps:bodyPr rot="0" vert="horz" wrap="none" lIns="0" tIns="0" rIns="0" bIns="0" anchor="t" anchorCtr="0" upright="1">
                          <a:spAutoFit/>
                        </wps:bodyPr>
                      </wps:wsp>
                      <wps:wsp>
                        <wps:cNvPr id="701" name="Rectangle 691"/>
                        <wps:cNvSpPr>
                          <a:spLocks noChangeArrowheads="1"/>
                        </wps:cNvSpPr>
                        <wps:spPr bwMode="auto">
                          <a:xfrm>
                            <a:off x="2404110" y="3142615"/>
                            <a:ext cx="165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b/>
                                  <w:bCs/>
                                  <w:color w:val="000000"/>
                                  <w:sz w:val="12"/>
                                  <w:szCs w:val="12"/>
                                </w:rPr>
                                <w:t>Year</w:t>
                              </w:r>
                            </w:p>
                          </w:txbxContent>
                        </wps:txbx>
                        <wps:bodyPr rot="0" vert="horz" wrap="none" lIns="0" tIns="0" rIns="0" bIns="0" anchor="t" anchorCtr="0" upright="1">
                          <a:spAutoFit/>
                        </wps:bodyPr>
                      </wps:wsp>
                      <wps:wsp>
                        <wps:cNvPr id="703" name="Rectangle 692"/>
                        <wps:cNvSpPr>
                          <a:spLocks noChangeArrowheads="1"/>
                        </wps:cNvSpPr>
                        <wps:spPr bwMode="auto">
                          <a:xfrm rot="16200000">
                            <a:off x="182880" y="1455420"/>
                            <a:ext cx="8763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b/>
                                  <w:bCs/>
                                  <w:color w:val="000000"/>
                                  <w:sz w:val="12"/>
                                  <w:szCs w:val="12"/>
                                </w:rPr>
                                <w:t>Pieces</w:t>
                              </w:r>
                            </w:p>
                          </w:txbxContent>
                        </wps:txbx>
                        <wps:bodyPr rot="0" vert="horz" wrap="none" lIns="0" tIns="0" rIns="0" bIns="0" anchor="t" anchorCtr="0" upright="1">
                          <a:spAutoFit/>
                        </wps:bodyPr>
                      </wps:wsp>
                      <wps:wsp>
                        <wps:cNvPr id="800" name="Rectangle 693"/>
                        <wps:cNvSpPr>
                          <a:spLocks noChangeArrowheads="1"/>
                        </wps:cNvSpPr>
                        <wps:spPr bwMode="auto">
                          <a:xfrm>
                            <a:off x="4621530" y="1529080"/>
                            <a:ext cx="802640" cy="33083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801" name="Rectangle 694"/>
                        <wps:cNvSpPr>
                          <a:spLocks noChangeArrowheads="1"/>
                        </wps:cNvSpPr>
                        <wps:spPr bwMode="auto">
                          <a:xfrm>
                            <a:off x="4646295" y="1563370"/>
                            <a:ext cx="45085" cy="44450"/>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802" name="Rectangle 695"/>
                        <wps:cNvSpPr>
                          <a:spLocks noChangeArrowheads="1"/>
                        </wps:cNvSpPr>
                        <wps:spPr bwMode="auto">
                          <a:xfrm>
                            <a:off x="4709160" y="1545590"/>
                            <a:ext cx="6438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Water pumps (pcs)</w:t>
                              </w:r>
                            </w:p>
                          </w:txbxContent>
                        </wps:txbx>
                        <wps:bodyPr rot="0" vert="horz" wrap="none" lIns="0" tIns="0" rIns="0" bIns="0" anchor="t" anchorCtr="0" upright="1">
                          <a:spAutoFit/>
                        </wps:bodyPr>
                      </wps:wsp>
                      <wps:wsp>
                        <wps:cNvPr id="803" name="Rectangle 696"/>
                        <wps:cNvSpPr>
                          <a:spLocks noChangeArrowheads="1"/>
                        </wps:cNvSpPr>
                        <wps:spPr bwMode="auto">
                          <a:xfrm>
                            <a:off x="4646295" y="1673225"/>
                            <a:ext cx="45085" cy="45085"/>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804" name="Rectangle 697"/>
                        <wps:cNvSpPr>
                          <a:spLocks noChangeArrowheads="1"/>
                        </wps:cNvSpPr>
                        <wps:spPr bwMode="auto">
                          <a:xfrm>
                            <a:off x="4709160" y="1655445"/>
                            <a:ext cx="593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Pig drinkers (pcs)</w:t>
                              </w:r>
                            </w:p>
                          </w:txbxContent>
                        </wps:txbx>
                        <wps:bodyPr rot="0" vert="horz" wrap="none" lIns="0" tIns="0" rIns="0" bIns="0" anchor="t" anchorCtr="0" upright="1">
                          <a:spAutoFit/>
                        </wps:bodyPr>
                      </wps:wsp>
                      <wps:wsp>
                        <wps:cNvPr id="805" name="Rectangle 698"/>
                        <wps:cNvSpPr>
                          <a:spLocks noChangeArrowheads="1"/>
                        </wps:cNvSpPr>
                        <wps:spPr bwMode="auto">
                          <a:xfrm>
                            <a:off x="4646295" y="1783715"/>
                            <a:ext cx="45085" cy="44450"/>
                          </a:xfrm>
                          <a:prstGeom prst="rect">
                            <a:avLst/>
                          </a:prstGeom>
                          <a:solidFill>
                            <a:srgbClr val="FFFFCC"/>
                          </a:solidFill>
                          <a:ln w="11">
                            <a:solidFill>
                              <a:srgbClr val="000000"/>
                            </a:solidFill>
                            <a:miter lim="800000"/>
                            <a:headEnd/>
                            <a:tailEnd/>
                          </a:ln>
                        </wps:spPr>
                        <wps:bodyPr rot="0" vert="horz" wrap="square" lIns="91440" tIns="45720" rIns="91440" bIns="45720" anchor="t" anchorCtr="0" upright="1">
                          <a:noAutofit/>
                        </wps:bodyPr>
                      </wps:wsp>
                      <wps:wsp>
                        <wps:cNvPr id="806" name="Rectangle 699"/>
                        <wps:cNvSpPr>
                          <a:spLocks noChangeArrowheads="1"/>
                        </wps:cNvSpPr>
                        <wps:spPr bwMode="auto">
                          <a:xfrm>
                            <a:off x="4709160" y="1765935"/>
                            <a:ext cx="7035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Poultry feeders (pcs)</w:t>
                              </w:r>
                            </w:p>
                          </w:txbxContent>
                        </wps:txbx>
                        <wps:bodyPr rot="0" vert="horz" wrap="none" lIns="0" tIns="0" rIns="0" bIns="0" anchor="t" anchorCtr="0" upright="1">
                          <a:spAutoFit/>
                        </wps:bodyPr>
                      </wps:wsp>
                    </wpc:wpc>
                  </a:graphicData>
                </a:graphic>
              </wp:inline>
            </w:drawing>
          </mc:Choice>
          <mc:Fallback>
            <w:pict>
              <v:group id="Canvas 647" o:spid="_x0000_s1639" editas="canvas" style="width:563.9pt;height:263.25pt;mso-position-horizontal-relative:char;mso-position-vertical-relative:line" coordsize="71615,3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yaPqAoAAEeiAAAOAAAAZHJzL2Uyb0RvYy54bWzsXV1zo8gVfU9V/gPFu0fd0DSgGs3WrDza&#10;StUkO5VN8o4lZFFBQICxPJvKf9/b3ajVQshjWRKxh+upsZGFER+nT98+9+v9T4/r1HqIyyrJs4lN&#10;3xHbirN5vkiy+4n9z3/MbgLbquooW0RpnsUT+1tc2T99+POf3m+KcezkqzxdxKUFB8mq8aaY2Ku6&#10;LsajUTVfxeuoepcXcQZvLvNyHdXwsrwfLcpoA0dfpyOHED7a5OWiKPN5XFXw21v1pv1BHn+5jOf1&#10;r8tlFddWOrHh3Gr5vZTf78T30Yf30fi+jIpVMm9OI3rBWayjJIMP1Ye6jerI+lomB4daJ/Myr/Jl&#10;/W6er0f5cpnMY3kNcDWUtK5mGmUPUSUvZg53Z3uCsHXB497di/PO8lmSpnA3RnD0sfid+LmB5xPD&#10;LzcFPJ2q0M+pOu/zf1tFRSwvqxrP//bwpbSSxcT2A9+2smgNKPk7PLcou09ji7NAPCNxArDnb8WX&#10;UpxtVXzO5/+urCyfrmC/+GNZ5ptVHC3gxKjYH67C+APxooI/te42f80XcPzoa53Lx/W4LNfigPAg&#10;rMeJzUgQMoDJN9h04V+Dj/ixtubibeo5Dvdsaw47OB4NeSD3GEXj7YGKsqp/ifO1JTYmdgkXIj8o&#10;evhc1eLEovF2F3kheZosxJ2XL8r7u2laWg8RgHVKxD95LXC95m5pJnbePbBorH4DZwmfId4T5yvB&#10;99+QOoz87IQ3Mx74N2zGvJvQJ8ENoeHPIScsZLez/4kTpGy8ShaLOPucZPF2IFD2vOfcDEkFYTkU&#10;rM3EDj3Hk9e+d/aVeZFEfnVd5DqpgRfSZD2xA71TNBbP+FO2gBsZjesoSdX2aP/05V2Ge7D9Ke+K&#10;RIQAgQLTXb74BoAoc3hI8MCBwWBjlZe/29YG2GBiV//5GpWxbaV/yQBUIWUCF7V8wTzfgRel+c6d&#10;+U6UzeFQE7u2LbU5rRXlfC3K5H4Fn0TljcnyjwDEZSKBIUCqzqqBLwy43kYesLQaefLxcxYag26a&#10;fSmbIXjqIHI8lzmBJw6mUHkwirgr3z0+glLAo7xZR0aQHgdiGAjYkRdjrsy/NtA6BrOnRhoJPwWf&#10;AnbDHP7phpHb25uPsym74TPqe7fu7XR6S/dHmhj25480cWf1PTAGgiIVuK/PGgiCmQQA+8RcuI85&#10;T5Jdw9vnYI5SN6SIOcQcEEEDp62FEQJtmzznSWPhfMxRHjKqbAHkOeS5Pas2pC3MOZeZW6njM8aQ&#10;55DnOnjOaWHOvQzmArDnnlwUoTknhAxYjrx04fRmzbnQbUGOXQZy312HI+QGCzm2hZyhF3lyRmxM&#10;uh9OL9Irve1qlyol4bjEEhDxT4xFWAvu7XaixPJK1757l7QnLs3k1+GVv3iRjGqR0mlDUEAPdFqP&#10;G3x/7XHnOW7gw1kIGRYEJrG9JzFRj7mk0WlBhaTKTD4uMr1cpg3hazY7BNmzx+fFJFA5PlHlFF6g&#10;I/6FkHfh1u8RtzQkAciBCrh+4Pnt9ZsJXMoDRwEbgTtseT7scox5fTrGHE6IC+4cybjcDQmXJsVO&#10;7KKey31Q14RnzKUMfEsNJ17cMYaM+3b8SqH2K5kWuulcural4BDuMLB/BXA7FTMALgEflAQu5X7o&#10;XZNyXZdLM6ltiivP1XdtebQVevOIhto7ZSBXkVpPa0snJD4XwQaA3C7dzWRchxLi6VXexSlXLKSm&#10;UzRyhVf/lbvyud+SfvmFXFxdOpyQ3p4fC4OefDPm6zBm5q1Kv9xvSb/8HA+XG3AfvPfS0Aw9RiDS&#10;Zm9p78BXgzpUfgeq/HJfK78qXomf498yEdcVr4SIE3GBw45W4kK0MSNH+DnuLRNxXdFKiDhEHPe1&#10;WtlwnOnYOjU+zkBcZ6wSIg4Rx30tMzaIM1065yCuK1IJEYeI477WBxvEmc6YMxDXpZcg4BBwoO+2&#10;zDjTiXIG4LrUEQQcAk4kiO2vG0znx6mAM9LTnC5tZC8/DdWRoaojQSviHPyyIKGdkuVgLdOk+Nc2&#10;Te0wObITfTs1GJhPLlaOxy2kmNVl5P/+QFpw0HI/+Ce7HzqxRylkR4vsHRHx1UV9CD6cbHnQckSA&#10;L+wSxEf90IU0agQf5rMejy7kQcsnAV6xS4APolc8iLdC8CH4ngJfyz0BDrJLgM+lPg9FIDVOu5jJ&#10;fyyumgctT4WKoDt7vQE+C8Aegg/LSMjSTt1B/VDWZl9gAbfZJZiPeZw6yHxYw0TVFTsGPu2/MKJE&#10;wamxQ+C145tdSiGPpJmgKQkOsrMdD3JMZJBe4HP3zKj8vfTDVrzaj58fqLIdsLDWk4W16se7R5km&#10;SB09Dr5bbCuD2oDbUluw1FFltmCjlFW1YONuu/Hc0lpVIUprzf7vpbV4oD1OJkWYXoBrU4TjhI4I&#10;1BU2PAtBSWsnSzpADMgRnVX4Ts4hRo4QeebfqTlmcIQeCEPmiF1ZKoMjVDpHX8kmBkcQn/jAB2DD&#10;GOl9yBFmCc7z6gwgR5zEEcpoFQNh0ByhnbomR5jetR7tCMo9yDhrZWZAeiXaEUeq+aIdcY0ivjs7&#10;wtUDYdAcoZ3vJkeYTtA+OcJxqSiWjXaEKOyuC8RfsF4R2hGn2RF6IAyaI3SMhMkRpq+6R44IQLGE&#10;alJIEUgR9sWKW+y1Mtj2ANj+7OoFYJgRehwMmiJ0JItJEWZEQY8UAbXc6UGxIVxpoBqxZ0idWMvy&#10;HIrQ42DQFAH+goMSkKrRR0+KJRQ6YU11HJdATb12nQhIc0XPJ6oRRnulHjlCmrSDVyx1WJhpRpjh&#10;Odc2I6jLGW+KySBJqNZ4RpMu4eDZm0XRrTHukST0SBi0IaHD90ySMNPAr00SEOUHtTZUfASSBJKE&#10;7sD4KgQJPRIGTRJdYZaBDi/roTEoVDAJnKaMLJIEksTrIgk9EgZNEl2BlhB92WMsNvTGgr4TMtIS&#10;SQJJ4nWRhB4JAyYJH2KWDnVLCL/sjyQYhT4KaEmoxvfdhS9Qk9iXZfrTJFT20MCFS590hVpCG9f+&#10;SAKqTTBI1FCWBIWO4u1+1hCAKWK0Ma8rTaWKWd7f6dkWYy2vG2vJ9EgYtCXRFUcV6hCza2kSqgch&#10;5Y56xgL8TXkuCgJFY1dAvzuPtR2iKv1TtWtgNFQZHscrdJXxvIbGwtE4eoCYGaA+2LUoq/qXOF+L&#10;X2MqaG1hKugzU0GZHhcDpoyge/GhQ86uRRkGRzDuiH5X0q6gHnQYUklmuzyvgDhcVLqSbdxcEpzL&#10;Eqeb8tvGmUSSz/G/v5g6j30zy3z+VJWDoNse1nFQveAWkCvazkIOM/W466qSljvcMo+IKggCtozB&#10;C2Grv3xuO446bD74ZpoPApV1aT06NKcP2PokFMGrCrZglCmlaQdbztxAJP8K3GJ5jjHGn/QYf8K0&#10;4TFom6xzGadDc/ogCYhR03Mb9FJraifvSMKc2+Q0d7W5DduT2pYqMPPKuzwGpCtFA9pE9ydRMnNu&#10;46A3tFuZe6ErKzbj3IYSpVJpe/Rj6MXJoOc2WBEdJGlAS+4eScKc2/zAFZ094dO757ZrrtuETwA7&#10;GL+Rua0rbwD6cfcIW3Nug9jgRizfwdaHlvFCa8e5Dee23uc2rWC8zrlttCnmY/gvBbj7MipWyfw2&#10;qiPzNWxvinHs5Ks8XcTlhz8AAAD//wMAUEsDBBQABgAIAAAAIQAh5lMv3AAAAAYBAAAPAAAAZHJz&#10;L2Rvd25yZXYueG1sTI/BSsNAEIbvgu+wjODNbhJplDSbUhQFPUht7X2bHbOh2dmQ3Tbx7Z16qZeB&#10;4R+++f5yOblOnHAIrScF6SwBgVR701Kj4Gv7cvcIIkRNRneeUMEPBlhW11elLowf6RNPm9gIhlAo&#10;tAIbY19IGWqLToeZ75E4+/aD05HXoZFm0CPDXSezJMml0y3xB6t7fLJYHzZHx5RDXr+b5+3q4229&#10;Hu3rLk3u+1Sp25tptQARcYqXYzjrszpU7LT3RzJBdAq4SPyb5yzNHrjHXsE8y+cgq1L+169+AQAA&#10;//8DAFBLAQItABQABgAIAAAAIQC2gziS/gAAAOEBAAATAAAAAAAAAAAAAAAAAAAAAABbQ29udGVu&#10;dF9UeXBlc10ueG1sUEsBAi0AFAAGAAgAAAAhADj9If/WAAAAlAEAAAsAAAAAAAAAAAAAAAAALwEA&#10;AF9yZWxzLy5yZWxzUEsBAi0AFAAGAAgAAAAhAPEfJo+oCgAAR6IAAA4AAAAAAAAAAAAAAAAALgIA&#10;AGRycy9lMm9Eb2MueG1sUEsBAi0AFAAGAAgAAAAhACHmUy/cAAAABgEAAA8AAAAAAAAAAAAAAAAA&#10;Ag0AAGRycy9kb3ducmV2LnhtbFBLBQYAAAAABAAEAPMAAAALDgAAAAA=&#10;">
                <v:shape id="_x0000_s1640" type="#_x0000_t75" style="position:absolute;width:71615;height:33432;visibility:visible;mso-wrap-style:square">
                  <v:fill o:detectmouseclick="t"/>
                  <v:path o:connecttype="none"/>
                </v:shape>
                <v:rect id="Rectangle 648" o:spid="_x0000_s1641" style="position:absolute;left:4089;top:4343;width:41523;height:25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33cQA&#10;AADcAAAADwAAAGRycy9kb3ducmV2LnhtbESPX2vCQBDE3wv9DscW+lYv1aKSehEpaPtW/EOfl9ya&#10;xOT2wt2q6bfvFQQfh5n5DbNYDq5TFwqx8WzgdZSBIi69bbgycNivX+agoiBb7DyTgV+KsCweHxaY&#10;W3/lLV12UqkE4ZijgVqkz7WOZU0O48j3xMk7+uBQkgyVtgGvCe46Pc6yqXbYcFqosaePmsp2d3YG&#10;9H4apJ28TU5bieOVO28+v8sfY56fhtU7KKFB7uFb+8samM1n8H8mHQFd/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993EAAAA3AAAAA8AAAAAAAAAAAAAAAAAmAIAAGRycy9k&#10;b3ducmV2LnhtbFBLBQYAAAAABAAEAPUAAACJAwAAAAA=&#10;" fillcolor="silver" stroked="f"/>
                <v:line id="Line 649" o:spid="_x0000_s1642" style="position:absolute;visibility:visible;mso-wrap-style:square" from="4089,25342" to="45612,25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izJMEAAADcAAAADwAAAGRycy9kb3ducmV2LnhtbERPTYvCMBC9C/sfwix401RB7VajLLKi&#10;3rSr4HFoZttgMylNVuu/NwfB4+N9L1adrcWNWm8cKxgNExDEhdOGSwWn380gBeEDssbaMSl4kIfV&#10;8qO3wEy7Ox/plodSxBD2GSqoQmgyKX1RkUU/dA1x5P5cazFE2JZSt3iP4baW4ySZSouGY0OFDa0r&#10;Kq75v1VgDtPtZD87f53lzzaMLuk1NfakVP+z+56DCNSFt/jl3mkFszSujWfi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aLMkwQAAANwAAAAPAAAAAAAAAAAAAAAA&#10;AKECAABkcnMvZG93bnJldi54bWxQSwUGAAAAAAQABAD5AAAAjwMAAAAA&#10;" strokeweight="0"/>
                <v:line id="Line 650" o:spid="_x0000_s1643" style="position:absolute;visibility:visible;mso-wrap-style:square" from="4089,21139" to="45612,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CQWv8UAAADcAAAADwAAAGRycy9kb3ducmV2LnhtbESPQWvCQBSE7wX/w/IKvdWNgjFJXUWk&#10;kvZWo0KPj+xrsph9G7JbTf99t1DwOMzMN8xqM9pOXGnwxrGC2TQBQVw7bbhRcDrunzMQPiBr7ByT&#10;gh/ysFlPHlZYaHfjA12r0IgIYV+ggjaEvpDS1y1Z9FPXE0fvyw0WQ5RDI/WAtwi3nZwnSSotGo4L&#10;Lfa0a6m+VN9WgflIy8X78pyf5WsZZp/ZJTP2pNTT47h9ARFoDPfwf/tNK1hmOfydi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CQWv8UAAADcAAAADwAAAAAAAAAA&#10;AAAAAAChAgAAZHJzL2Rvd25yZXYueG1sUEsFBgAAAAAEAAQA+QAAAJMDAAAAAA==&#10;" strokeweight="0"/>
                <v:line id="Line 651" o:spid="_x0000_s1644" style="position:absolute;visibility:visible;mso-wrap-style:square" from="4089,16941" to="45612,1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cp/8EAAADcAAAADwAAAGRycy9kb3ducmV2LnhtbERPTYvCMBC9C/6HMMLeNFVYrdUoIru4&#10;3rQqeByasQ02k9JktfvvNwfB4+N9L9edrcWDWm8cKxiPEhDEhdOGSwXn0/cwBeEDssbaMSn4Iw/r&#10;Vb+3xEy7Jx/pkYdSxBD2GSqoQmgyKX1RkUU/cg1x5G6utRgibEupW3zGcFvLSZJMpUXDsaHChrYV&#10;Fff81yowh+nucz+7zC/yaxfG1/SeGntW6mPQbRYgAnXhLX65f7SC2TzOj2fiEZCr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xyn/wQAAANwAAAAPAAAAAAAAAAAAAAAA&#10;AKECAABkcnMvZG93bnJldi54bWxQSwUGAAAAAAQABAD5AAAAjwMAAAAA&#10;" strokeweight="0"/>
                <v:line id="Line 652" o:spid="_x0000_s1645" style="position:absolute;visibility:visible;mso-wrap-style:square" from="4089,12744" to="45612,1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uMZMQAAADcAAAADwAAAGRycy9kb3ducmV2LnhtbESPT4vCMBTE7wt+h/CEva1pBbVWo4go&#10;7t7Wf+Dx0TzbYPNSmqjdb79ZWPA4zMxvmPmys7V4UOuNYwXpIAFBXDhtuFRwOm4/MhA+IGusHZOC&#10;H/KwXPTe5phr9+Q9PQ6hFBHCPkcFVQhNLqUvKrLoB64hjt7VtRZDlG0pdYvPCLe1HCbJWFo0HBcq&#10;bGhdUXE73K0C8z3ejb4m5+lZbnYhvWS3zNiTUu/9bjUDEagLr/B/+1MrmEx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i4xkxAAAANwAAAAPAAAAAAAAAAAA&#10;AAAAAKECAABkcnMvZG93bnJldi54bWxQSwUGAAAAAAQABAD5AAAAkgMAAAAA&#10;" strokeweight="0"/>
                <v:line id="Line 653" o:spid="_x0000_s1646" style="position:absolute;visibility:visible;mso-wrap-style:square" from="4089,8534" to="45612,8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SE8UAAADcAAAADwAAAGRycy9kb3ducmV2LnhtbESPQWvCQBSE74X+h+UVeqsbA2qSuoqI&#10;Yntro4LHR/Y1Wcy+Ddk1pv++Wyj0OMzMN8xyPdpWDNR741jBdJKAIK6cNlwrOB33LxkIH5A1to5J&#10;wTd5WK8eH5ZYaHfnTxrKUIsIYV+ggiaErpDSVw1Z9BPXEUfvy/UWQ5R9LXWP9wi3rUyTZC4tGo4L&#10;DXa0bai6ljerwHzMD7P3xTk/y90hTC/ZNTP2pNTz07h5BRFoDP/hv/abVrDIU/g9E4+AXP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kSE8UAAADcAAAADwAAAAAAAAAA&#10;AAAAAAChAgAAZHJzL2Rvd25yZXYueG1sUEsFBgAAAAAEAAQA+QAAAJMDAAAAAA==&#10;" strokeweight="0"/>
                <v:line id="Line 654" o:spid="_x0000_s1647" style="position:absolute;visibility:visible;mso-wrap-style:square" from="4089,4343" to="45612,4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W3iMUAAADcAAAADwAAAGRycy9kb3ducmV2LnhtbESPQWvCQBSE74L/YXmCt7pRqcbUVUQs&#10;1ltrE+jxkX1NFrNvQ3ar6b/vCgWPw8x8w6y3vW3ElTpvHCuYThIQxKXThisF+efrUwrCB2SNjWNS&#10;8EsetpvhYI2Zdjf+oOs5VCJC2GeooA6hzaT0ZU0W/cS1xNH7dp3FEGVXSd3hLcJtI2dJspAWDceF&#10;Glva11Rezj9WgXlfHJ9Py2JVyMMxTL/SS2psrtR41O9eQATqwyP8337TCparO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BW3iMUAAADcAAAADwAAAAAAAAAA&#10;AAAAAAChAgAAZHJzL2Rvd25yZXYueG1sUEsFBgAAAAAEAAQA+QAAAJMDAAAAAA==&#10;" strokeweight="0"/>
                <v:rect id="Rectangle 655" o:spid="_x0000_s1648" style="position:absolute;left:4089;top:4343;width:41523;height:251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krnsYA&#10;AADcAAAADwAAAGRycy9kb3ducmV2LnhtbESPQWvCQBCF74L/YRmhl6IbS2s0uopIC16EVg14HLNj&#10;EszOhuxWo7/eLRQ8Pt68782bLVpTiQs1rrSsYDiIQBBnVpecK9jvvvpjEM4ja6wsk4IbOVjMu50Z&#10;Jtpe+YcuW5+LAGGXoILC+zqR0mUFGXQDWxMH72Qbgz7IJpe6wWuAm0q+RdFIGiw5NBRY06qg7Lz9&#10;NeGNc5pa2qfx5/p+jF8/NrZ23welXnrtcgrCU+ufx//ptVYQT97hb0wg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8krnsYAAADcAAAADwAAAAAAAAAAAAAAAACYAgAAZHJz&#10;L2Rvd25yZXYueG1sUEsFBgAAAAAEAAQA9QAAAIsDAAAAAA==&#10;" filled="f" strokecolor="gray" strokeweight="31e-5mm"/>
                <v:rect id="Rectangle 656" o:spid="_x0000_s1649" style="position:absolute;left:5238;top:24288;width:1543;height:5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O3VscA&#10;AADcAAAADwAAAGRycy9kb3ducmV2LnhtbESPQWvCQBSE74X+h+UVegm6acGoqatYaYsgCGoOPT6y&#10;zySYfZtmtyb217uC0OMwM98ws0VvanGm1lWWFbwMYxDEudUVFwqyw+dgAsJ5ZI21ZVJwIQeL+ePD&#10;DFNtO97Ree8LESDsUlRQet+kUrq8JINuaBvi4B1ta9AH2RZSt9gFuKnlaxwn0mDFYaHEhlYl5af9&#10;r1GQ2L/V8t1GP5sky5po+/31kZBR6vmpX76B8NT7//C9vdYKxtMR3M6EI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pzt1bHAAAA3AAAAA8AAAAAAAAAAAAAAAAAmAIAAGRy&#10;cy9kb3ducmV2LnhtbFBLBQYAAAAABAAEAPUAAACMAwAAAAA=&#10;" fillcolor="#99f" strokeweight="31e-5mm"/>
                <v:rect id="Rectangle 657" o:spid="_x0000_s1650" style="position:absolute;left:19081;top:27857;width:1543;height:16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EpIcYA&#10;AADcAAAADwAAAGRycy9kb3ducmV2LnhtbESPQWvCQBSE7wX/w/KEXqRu7GGtqauoVCkIQjWHHh/Z&#10;1ySYfRuzW43++q4g9DjMzDfMdN7ZWpyp9ZVjDaNhAoI4d6biQkN2WL+8gfAB2WDtmDRcycN81nua&#10;Ymrchb/ovA+FiBD2KWooQ2hSKX1ekkU/dA1x9H5cazFE2RbStHiJcFvL1yRR0mLFcaHEhlYl5cf9&#10;r9Wg3G21WLrBaauyrBnsvjcfiqzWz/1u8Q4iUBf+w4/2p9Ewnii4n4lHQ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EpIcYAAADcAAAADwAAAAAAAAAAAAAAAACYAgAAZHJz&#10;L2Rvd25yZXYueG1sUEsFBgAAAAAEAAQA9QAAAIsDAAAAAA==&#10;" fillcolor="#99f" strokeweight="31e-5mm"/>
                <v:rect id="Rectangle 658" o:spid="_x0000_s1651" style="position:absolute;left:26003;top:26390;width:1536;height:3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2MusYA&#10;AADcAAAADwAAAGRycy9kb3ducmV2LnhtbESPQWvCQBSE74L/YXmCF6kbPUSbuoqKFqEgqDn0+Mg+&#10;k2D2bcyumvrru4WCx2FmvmFmi9ZU4k6NKy0rGA0jEMSZ1SXnCtLT9m0KwnlkjZVlUvBDDhbzbmeG&#10;ibYPPtD96HMRIOwSVFB4XydSuqwgg25oa+LgnW1j0AfZ5FI3+AhwU8lxFMXSYMlhocCa1gVll+PN&#10;KIjtc71c2cH1K07TerD//tzEZJTq99rlBwhPrX+F/9s7rWDyPoG/M+EIyP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2MusYAAADcAAAADwAAAAAAAAAAAAAAAACYAgAAZHJz&#10;L2Rvd25yZXYueG1sUEsFBgAAAAAEAAQA9QAAAIsDAAAAAA==&#10;" fillcolor="#99f" strokeweight="31e-5mm"/>
                <v:rect id="Rectangle 659" o:spid="_x0000_s1652" style="position:absolute;left:20624;top:12744;width:1531;height:16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65ZcEA&#10;AADcAAAADwAAAGRycy9kb3ducmV2LnhtbERPy4rCMBTdD/gP4QpuBk2VGR/VKIMguvUBurw016bY&#10;3JQk03b+frIYmOXhvDe73taiJR8qxwqmkwwEceF0xaWC2/UwXoIIEVlj7ZgU/FCA3XbwtsFcu47P&#10;1F5iKVIIhxwVmBibXMpQGLIYJq4hTtzTeYsxQV9K7bFL4baWsyybS4sVpwaDDe0NFa/Lt1XQfng8&#10;rt7nj+J8unblpzkuLd2VGg37rzWISH38F/+5T1rBYpXWpjPpCMjt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euWXBAAAA3AAAAA8AAAAAAAAAAAAAAAAAmAIAAGRycy9kb3du&#10;cmV2LnhtbFBLBQYAAAAABAAEAPUAAACGAwAAAAA=&#10;" fillcolor="#936" strokeweight="31e-5mm"/>
                <v:rect id="Rectangle 660" o:spid="_x0000_s1653" style="position:absolute;left:29076;top:8534;width:1537;height:210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AxMYA&#10;AADcAAAADwAAAGRycy9kb3ducmV2LnhtbESPQWvCQBSE70L/w/IKvYhuasFqdJXSUkjBg028eHtk&#10;n9nQ7NuQ3Sbpv+8KgsdhZr5htvvRNqKnzteOFTzPExDEpdM1VwpOxedsBcIHZI2NY1LwRx72u4fJ&#10;FlPtBv6mPg+ViBD2KSowIbSplL40ZNHPXUscvYvrLIYou0rqDocIt41cJMlSWqw5Lhhs6d1Q+ZP/&#10;WgWH5eX4ZeWHOWTD1BSLI5/L84tST4/j2wZEoDHcw7d2phW8rtdwPROPgN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7/AxMYAAADcAAAADwAAAAAAAAAAAAAAAACYAgAAZHJz&#10;L2Rvd25yZXYueG1sUEsFBgAAAAAEAAQA9QAAAIsDAAAAAA==&#10;" fillcolor="#ffc" strokeweight="31e-5mm"/>
                <v:line id="Line 661" o:spid="_x0000_s1654" style="position:absolute;visibility:visible;mso-wrap-style:square" from="4089,4343" to="4095,29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T7dMQAAADcAAAADwAAAGRycy9kb3ducmV2LnhtbESPT4vCMBTE7wt+h/CEva2pgrVWo4is&#10;uN7Wf+Dx0TzbYPNSmqx2v/1GWPA4zMxvmPmys7W4U+uNYwXDQQKCuHDacKngdNx8ZCB8QNZYOyYF&#10;v+Rhuei9zTHX7sF7uh9CKSKEfY4KqhCaXEpfVGTRD1xDHL2ray2GKNtS6hYfEW5rOUqSVFo0HBcq&#10;bGhdUXE7/FgF5jvdjneT8/QsP7dheMlumbEnpd773WoGIlAXXuH/9pdWkE5G8DwTj4Bc/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tPt0xAAAANwAAAAPAAAAAAAAAAAA&#10;AAAAAKECAABkcnMvZG93bnJldi54bWxQSwUGAAAAAAQABAD5AAAAkgMAAAAA&#10;" strokeweight="0"/>
                <v:line id="Line 662" o:spid="_x0000_s1655" style="position:absolute;visibility:visible;mso-wrap-style:square" from="3867,29540" to="4089,29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he78QAAADcAAAADwAAAGRycy9kb3ducmV2LnhtbESPT2vCQBTE7wW/w/KE3nRjizGNrlJK&#10;RXvzL/T4yD6TxezbkF01fnu3IPQ4zMxvmNmis7W4UuuNYwWjYQKCuHDacKngsF8OMhA+IGusHZOC&#10;O3lYzHsvM8y1u/GWrrtQighhn6OCKoQml9IXFVn0Q9cQR+/kWoshyraUusVbhNtaviVJKi0ajgsV&#10;NvRVUXHeXawCs0lX45/J8eMov1dh9JudM2MPSr32u88piEBd+A8/22utIJ28w9+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F7vxAAAANwAAAAPAAAAAAAAAAAA&#10;AAAAAKECAABkcnMvZG93bnJldi54bWxQSwUGAAAAAAQABAD5AAAAkgMAAAAA&#10;" strokeweight="0"/>
                <v:line id="Line 663" o:spid="_x0000_s1656" style="position:absolute;visibility:visible;mso-wrap-style:square" from="3867,25342" to="4089,25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HGm8QAAADcAAAADwAAAGRycy9kb3ducmV2LnhtbESPT2vCQBTE7wW/w/KE3nRjqTGNrlJK&#10;RXvzL/T4yD6TxezbkF01fnu3IPQ4zMxvmNmis7W4UuuNYwWjYQKCuHDacKngsF8OMhA+IGusHZOC&#10;O3lYzHsvM8y1u/GWrrtQighhn6OCKoQml9IXFVn0Q9cQR+/kWoshyraUusVbhNtaviVJKi0ajgsV&#10;NvRVUXHeXawCs0lX45/J8eMov1dh9JudM2MPSr32u88piEBd+A8/22utIJ28w9+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ZEcabxAAAANwAAAAPAAAAAAAAAAAA&#10;AAAAAKECAABkcnMvZG93bnJldi54bWxQSwUGAAAAAAQABAD5AAAAkgMAAAAA&#10;" strokeweight="0"/>
                <v:line id="Line 664" o:spid="_x0000_s1657" style="position:absolute;visibility:visible;mso-wrap-style:square" from="3867,21139" to="4089,21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1jAMQAAADcAAAADwAAAGRycy9kb3ducmV2LnhtbESPT4vCMBTE7wv7HcJb8LamLlhrNcqy&#10;rKi39R94fDTPNti8lCZq/fZGWPA4zMxvmOm8s7W4UuuNYwWDfgKCuHDacKlgv1t8ZiB8QNZYOyYF&#10;d/Iwn72/TTHX7sYbum5DKSKEfY4KqhCaXEpfVGTR911DHL2Tay2GKNtS6hZvEW5r+ZUkqbRoOC5U&#10;2NBPRcV5e7EKzF+6HK5Hh/FB/i7D4JidM2P3SvU+uu8JiEBdeIX/2yutIB0N4XkmHg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XWMAxAAAANwAAAAPAAAAAAAAAAAA&#10;AAAAAKECAABkcnMvZG93bnJldi54bWxQSwUGAAAAAAQABAD5AAAAkgMAAAAA&#10;" strokeweight="0"/>
                <v:line id="Line 665" o:spid="_x0000_s1658" style="position:absolute;visibility:visible;mso-wrap-style:square" from="3867,16941" to="4089,16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9d8QAAADcAAAADwAAAGRycy9kb3ducmV2LnhtbESPQWvCQBSE70L/w/KE3nRjoTGNbqSU&#10;FvVWrYLHR/aZLMm+Ddmtpv/eFQoeh5n5hlmuBtuKC/XeOFYwmyYgiEunDVcKDj9fkwyED8gaW8ek&#10;4I88rIqn0RJz7a68o8s+VCJC2OeooA6hy6X0ZU0W/dR1xNE7u95iiLKvpO7xGuG2lS9JkkqLhuNC&#10;jR191FQ2+1+rwHyn69ft/Ph2lJ/rMDtlTWbsQann8fC+ABFoCI/wf3ujFaTzFO5n4hGQx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13xAAAANwAAAAPAAAAAAAAAAAA&#10;AAAAAKECAABkcnMvZG93bnJldi54bWxQSwUGAAAAAAQABAD5AAAAkgMAAAAA&#10;" strokeweight="0"/>
                <v:line id="Line 666" o:spid="_x0000_s1659" style="position:absolute;visibility:visible;mso-wrap-style:square" from="3867,12744" to="4089,12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NY7MUAAADcAAAADwAAAGRycy9kb3ducmV2LnhtbESPT2vCQBTE7wW/w/KE3urGgkmMriKl&#10;ot5a/4DHR/aZLGbfhuxW02/vCoUeh5n5DTNf9rYRN+q8caxgPEpAEJdOG64UHA/rtxyED8gaG8ek&#10;4Jc8LBeDlzkW2t35m277UIkIYV+ggjqEtpDSlzVZ9CPXEkfv4jqLIcqukrrDe4TbRr4nSSotGo4L&#10;Nbb0UVN53f9YBeYr3Ux22Wl6kp+bMD7n19zYo1Kvw341AxGoD//hv/ZWK0izD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cNY7MUAAADcAAAADwAAAAAAAAAA&#10;AAAAAAChAgAAZHJzL2Rvd25yZXYueG1sUEsFBgAAAAAEAAQA+QAAAJMDAAAAAA==&#10;" strokeweight="0"/>
                <v:line id="Line 667" o:spid="_x0000_s1660" style="position:absolute;visibility:visible;mso-wrap-style:square" from="3867,8534" to="4089,8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zMnsEAAADcAAAADwAAAGRycy9kb3ducmV2LnhtbERPTYvCMBC9C/sfwgjeNFXY2q1GWcRF&#10;96augsehGdtgMylN1PrvzWHB4+N9z5edrcWdWm8cKxiPEhDEhdOGSwXHv59hBsIHZI21Y1LwJA/L&#10;xUdvjrl2D97T/RBKEUPY56igCqHJpfRFRRb9yDXEkbu41mKIsC2lbvERw20tJ0mSSouGY0OFDa0q&#10;Kq6Hm1Vgdunm83d6+jrJ9SaMz9k1M/ao1KDffc9ABOrCW/zv3moF6TSujWfiEZC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XMyewQAAANwAAAAPAAAAAAAAAAAAAAAA&#10;AKECAABkcnMvZG93bnJldi54bWxQSwUGAAAAAAQABAD5AAAAjwMAAAAA&#10;" strokeweight="0"/>
                <v:line id="Line 668" o:spid="_x0000_s1661" style="position:absolute;visibility:visible;mso-wrap-style:square" from="3867,4343" to="4089,43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BpBcQAAADcAAAADwAAAGRycy9kb3ducmV2LnhtbESPQWvCQBSE74L/YXlCb7qx0BhTV5HS&#10;Yr1pVOjxkX0mi9m3IbvV9N93BcHjMDPfMItVbxtxpc4bxwqmkwQEcem04UrB8fA1zkD4gKyxcUwK&#10;/sjDajkcLDDX7sZ7uhahEhHCPkcFdQhtLqUva7LoJ64ljt7ZdRZDlF0ldYe3CLeNfE2SVFo0HBdq&#10;bOmjpvJS/FoFZpdu3raz0/wkPzdh+pNdMmOPSr2M+vU7iEB9eIYf7W+tIJ3N4X4mHgG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EGkFxAAAANwAAAAPAAAAAAAAAAAA&#10;AAAAAKECAABkcnMvZG93bnJldi54bWxQSwUGAAAAAAQABAD5AAAAkgMAAAAA&#10;" strokeweight="0"/>
                <v:line id="Line 669" o:spid="_x0000_s1662" style="position:absolute;visibility:visible;mso-wrap-style:square" from="4089,29540" to="45612,295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v8IAAADcAAAADwAAAGRycy9kb3ducmV2LnhtbERPz2vCMBS+C/sfwhvspmkHq101ljE2&#10;1JtzCjs+mmcb2ryUJqv1vzeHwY4f3+91OdlOjDR441hBukhAEFdOG64VnL4/5zkIH5A1do5JwY08&#10;lJuH2RoL7a78ReMx1CKGsC9QQRNCX0jpq4Ys+oXriSN3cYPFEOFQSz3gNYbbTj4nSSYtGo4NDfb0&#10;3lDVHn+tAnPIti/75fn1LD+2If3J29zYk1JPj9PbCkSgKfyL/9w7rSDL4/x4Jh4Bub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wv8IAAADcAAAADwAAAAAAAAAAAAAA&#10;AAChAgAAZHJzL2Rvd25yZXYueG1sUEsFBgAAAAAEAAQA+QAAAJADAAAAAA==&#10;" strokeweight="0"/>
                <v:line id="Line 670" o:spid="_x0000_s1663" style="position:absolute;flip:y;visibility:visible;mso-wrap-style:square" from="4089,29540" to="4095,29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cm4cYAAADcAAAADwAAAGRycy9kb3ducmV2LnhtbESPQWsCMRSE7wX/Q3hCbzWrB5WtUaSi&#10;FMEWbT309ty87i5uXpYkuvHfNwXB4zAz3zCzRTSNuJLztWUFw0EGgriwuuZSwffX+mUKwgdkjY1l&#10;UnAjD4t572mGubYd7+l6CKVIEPY5KqhCaHMpfVGRQT+wLXHyfq0zGJJ0pdQOuwQ3jRxl2VgarDkt&#10;VNjSW0XF+XAxCvYfEz65zSWe46nbff4cy+1xtVTquR+XryACxfAI39vvWsF4OoT/M+k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XJuHGAAAA3AAAAA8AAAAAAAAA&#10;AAAAAAAAoQIAAGRycy9kb3ducmV2LnhtbFBLBQYAAAAABAAEAPkAAACUAwAAAAA=&#10;" strokeweight="0"/>
                <v:line id="Line 671" o:spid="_x0000_s1664" style="position:absolute;flip:y;visibility:visible;mso-wrap-style:square" from="11010,29540" to="11017,29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W4lsYAAADcAAAADwAAAGRycy9kb3ducmV2LnhtbESPQWsCMRSE7wX/Q3hCbzWrB5WtUaTS&#10;UgQr2nro7bl53V3cvCxJdOO/bwTB4zAz3zCzRTSNuJDztWUFw0EGgriwuuZSwc/3+8sUhA/IGhvL&#10;pOBKHhbz3tMMc2073tFlH0qRIOxzVFCF0OZS+qIig35gW+Lk/VlnMCTpSqkddgluGjnKsrE0WHNa&#10;qLClt4qK0/5sFOy+Jnx0H+d4isdus/09lOvDaqnUcz8uX0EEiuERvrc/tYLxdAS3M+kIyPk/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FuJbGAAAA3AAAAA8AAAAAAAAA&#10;AAAAAAAAoQIAAGRycy9kb3ducmV2LnhtbFBLBQYAAAAABAAEAPkAAACUAwAAAAA=&#10;" strokeweight="0"/>
                <v:line id="Line 672" o:spid="_x0000_s1665" style="position:absolute;flip:y;visibility:visible;mso-wrap-style:square" from="17932,29540" to="17938,29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kdDcYAAADcAAAADwAAAGRycy9kb3ducmV2LnhtbESPQWsCMRSE70L/Q3iF3jSrBStbo4hi&#10;KQUr2nro7bl57i5uXpYkuum/N4WCx2FmvmGm82gacSXna8sKhoMMBHFhdc2lgu+vdX8CwgdkjY1l&#10;UvBLHuazh94Uc2073tF1H0qRIOxzVFCF0OZS+qIig35gW+LknawzGJJ0pdQOuwQ3jRxl2VgarDkt&#10;VNjSsqLivL8YBbvPFz66t0s8x2O32f4cyo/DaqHU02NcvIIIFMM9/N9+1wrGk2f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JHQ3GAAAA3AAAAA8AAAAAAAAA&#10;AAAAAAAAoQIAAGRycy9kb3ducmV2LnhtbFBLBQYAAAAABAAEAPkAAACUAwAAAAA=&#10;" strokeweight="0"/>
                <v:line id="Line 673" o:spid="_x0000_s1666" style="position:absolute;flip:y;visibility:visible;mso-wrap-style:square" from="24853,29540" to="24860,29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CFecYAAADcAAAADwAAAGRycy9kb3ducmV2LnhtbESPQWsCMRSE70L/Q3iF3jSrFCtbo4hi&#10;KQUr2nro7bl57i5uXpYkuum/N4WCx2FmvmGm82gacSXna8sKhoMMBHFhdc2lgu+vdX8CwgdkjY1l&#10;UvBLHuazh94Uc2073tF1H0qRIOxzVFCF0OZS+qIig35gW+LknawzGJJ0pdQOuwQ3jRxl2VgarDkt&#10;VNjSsqLivL8YBbvPFz66t0s8x2O32f4cyo/DaqHU02NcvIIIFMM9/N9+1wrGk2f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ghXnGAAAA3AAAAA8AAAAAAAAA&#10;AAAAAAAAoQIAAGRycy9kb3ducmV2LnhtbFBLBQYAAAAABAAEAPkAAACUAwAAAAA=&#10;" strokeweight="0"/>
                <v:line id="Line 674" o:spid="_x0000_s1667" style="position:absolute;flip:y;visibility:visible;mso-wrap-style:square" from="31769,29540" to="31775,29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wg4sYAAADcAAAADwAAAGRycy9kb3ducmV2LnhtbESPQWsCMRSE70L/Q3iF3jSrUCtbo4hi&#10;KQUr2nro7bl57i5uXpYkuum/N4WCx2FmvmGm82gacSXna8sKhoMMBHFhdc2lgu+vdX8CwgdkjY1l&#10;UvBLHuazh94Uc2073tF1H0qRIOxzVFCF0OZS+qIig35gW+LknawzGJJ0pdQOuwQ3jRxl2VgarDkt&#10;VNjSsqLivL8YBbvPFz66t0s8x2O32f4cyo/DaqHU02NcvIIIFMM9/N9+1wrGk2f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sIOLGAAAA3AAAAA8AAAAAAAAA&#10;AAAAAAAAoQIAAGRycy9kb3ducmV2LnhtbFBLBQYAAAAABAAEAPkAAACUAwAAAAA=&#10;" strokeweight="0"/>
                <v:line id="Line 675" o:spid="_x0000_s1668" style="position:absolute;flip:y;visibility:visible;mso-wrap-style:square" from="38690,29540" to="38696,29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6+lcYAAADcAAAADwAAAGRycy9kb3ducmV2LnhtbESPQWsCMRSE70L/Q3gFb5ptD1vZGkVa&#10;WqRQi1oP3p6b5+7i5mVJopv+e1MQPA4z8w0znUfTigs531hW8DTOQBCXVjdcKfjdfowmIHxA1tha&#10;JgV/5GE+exhMsdC25zVdNqESCcK+QAV1CF0hpS9rMujHtiNO3tE6gyFJV0ntsE9w08rnLMulwYbT&#10;Qo0dvdVUnjZno2C9euGD+zzHUzz03z/7XfW1e18oNXyMi1cQgWK4h2/tpVaQT3L4P5OO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vpXGAAAA3AAAAA8AAAAAAAAA&#10;AAAAAAAAoQIAAGRycy9kb3ducmV2LnhtbFBLBQYAAAAABAAEAPkAAACUAwAAAAA=&#10;" strokeweight="0"/>
                <v:line id="Line 676" o:spid="_x0000_s1669" style="position:absolute;flip:y;visibility:visible;mso-wrap-style:square" from="45612,29540" to="45618,29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IbDsYAAADcAAAADwAAAGRycy9kb3ducmV2LnhtbESPT2sCMRTE7wW/Q3iCt5q1B5WtUaTS&#10;UoRa/Hfo7bl53V3cvCxJdNNvbwqCx2FmfsPMFtE04krO15YVjIYZCOLC6ppLBYf9+/MUhA/IGhvL&#10;pOCPPCzmvacZ5tp2vKXrLpQiQdjnqKAKoc2l9EVFBv3QtsTJ+7XOYEjSlVI77BLcNPIly8bSYM1p&#10;ocKW3ioqzruLUbDdTPjkPi7xHE/d1/fPsVwfV0ulBv24fAURKIZH+N7+1ArG0wn8n0lH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yGw7GAAAA3AAAAA8AAAAAAAAA&#10;AAAAAAAAoQIAAGRycy9kb3ducmV2LnhtbFBLBQYAAAAABAAEAPkAAACUAwAAAAA=&#10;" strokeweight="0"/>
                <v:rect id="Rectangle 678" o:spid="_x0000_s1670" style="position:absolute;left:3117;top:29108;width:42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R9170A&#10;AADcAAAADwAAAGRycy9kb3ducmV2LnhtbERPy4rCMBTdD/gP4QruxlQXUqpRRBB0cGP1Ay7N7QOT&#10;m5JE2/l7sxBcHs57sxutES/yoXOsYDHPQBBXTnfcKLjfjr85iBCRNRrHpOCfAuy2k58NFtoNfKVX&#10;GRuRQjgUqKCNsS+kDFVLFsPc9cSJq523GBP0jdQehxRujVxm2Upa7Dg1tNjToaXqUT6tAnkrj0Ne&#10;Gp+5v2V9MefTtSan1Gw67tcgIo3xK/64T1rBKk9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OxR9170AAADcAAAADwAAAAAAAAAAAAAAAACYAgAAZHJzL2Rvd25yZXYu&#10;eG1sUEsFBgAAAAAEAAQA9QAAAIIDAAAAAA==&#10;" filled="f" stroked="f">
                  <v:textbox style="mso-fit-shape-to-text:t" inset="0,0,0,0">
                    <w:txbxContent>
                      <w:p w:rsidR="002F65A3" w:rsidRDefault="002F65A3">
                        <w:r>
                          <w:rPr>
                            <w:rFonts w:ascii="Arial" w:hAnsi="Arial" w:cs="Arial"/>
                            <w:color w:val="000000"/>
                            <w:sz w:val="12"/>
                            <w:szCs w:val="12"/>
                          </w:rPr>
                          <w:t>0</w:t>
                        </w:r>
                      </w:p>
                    </w:txbxContent>
                  </v:textbox>
                </v:rect>
                <v:rect id="Rectangle 679" o:spid="_x0000_s1671" style="position:absolute;left:2292;top:24911;width:127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jYTMIA&#10;AADcAAAADwAAAGRycy9kb3ducmV2LnhtbESPzYoCMRCE7wu+Q2jB25rRg8yORhFBcGUvjj5AM+n5&#10;waQzJNGZfXsjLOyxqKqvqM1utEY8yYfOsYLFPANBXDndcaPgdj1+5iBCRNZoHJOCXwqw204+Nlho&#10;N/CFnmVsRIJwKFBBG2NfSBmqliyGueuJk1c7bzEm6RupPQ4Jbo1cZtlKWuw4LbTY06Gl6l4+rAJ5&#10;LY9DXhqfufOy/jHfp0tNTqnZdNyvQUQa43/4r33SClb5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WNhM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100</w:t>
                        </w:r>
                      </w:p>
                    </w:txbxContent>
                  </v:textbox>
                </v:rect>
                <v:rect id="Rectangle 680" o:spid="_x0000_s1672" style="position:absolute;left:2292;top:20707;width:127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vnDMAA&#10;AADcAAAADwAAAGRycy9kb3ducmV2LnhtbERPS2rDMBDdF3IHMYHsGrlZBNe1HEohkIRsYvcAgzX+&#10;UGlkJCV2b18tAl0+3r88LNaIB/kwOlbwts1AELdOj9wr+G6OrzmIEJE1Gsek4JcCHKrVS4mFdjPf&#10;6FHHXqQQDgUqGGKcCilDO5DFsHUTceI65y3GBH0vtcc5hVsjd1m2lxZHTg0DTvQ1UPtT360C2dTH&#10;Oa+Nz9xl113N+XTryCm1WS+fHyAiLfFf/HSftIL9e5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LvnDMAAAADc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200</w:t>
                        </w:r>
                      </w:p>
                    </w:txbxContent>
                  </v:textbox>
                </v:rect>
                <v:rect id="Rectangle 681" o:spid="_x0000_s1673" style="position:absolute;left:2292;top:16510;width:127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Cl8IA&#10;AADcAAAADwAAAGRycy9kb3ducmV2LnhtbESPzYoCMRCE78K+Q2jBm5PRg7izRlkEQcWL4z5AM+n5&#10;YZPOkGSd8e2NIOyxqKqvqM1utEbcyYfOsYJFloMgrpzuuFHwczvM1yBCRNZoHJOCBwXYbT8mGyy0&#10;G/hK9zI2IkE4FKigjbEvpAxVSxZD5nri5NXOW4xJ+kZqj0OCWyOXeb6SFjtOCy32tG+p+i3/rAJ5&#10;Kw/DujQ+d+dlfTGn47Ump9RsOn5/gYg0xv/wu33UClafC3idSUdAb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90KX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300</w:t>
                        </w:r>
                      </w:p>
                    </w:txbxContent>
                  </v:textbox>
                </v:rect>
                <v:rect id="Rectangle 682" o:spid="_x0000_s1674" style="position:absolute;left:2292;top:12312;width:127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Xc4MIA&#10;AADcAAAADwAAAGRycy9kb3ducmV2LnhtbESPzYoCMRCE7wv7DqGFva0Z5yDuaBQRBBUvjj5AM+n5&#10;waQzJFlnfHuzIOyxqKqvqNVmtEY8yIfOsYLZNANBXDndcaPgdt1/L0CEiKzROCYFTwqwWX9+rLDQ&#10;buALPcrYiAThUKCCNsa+kDJULVkMU9cTJ6923mJM0jdSexwS3BqZZ9lcWuw4LbTY066l6l7+WgXy&#10;Wu6HRWl85k55fTbHw6Ump9TXZNwuQUQa43/43T5oBfOf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dzg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400</w:t>
                        </w:r>
                      </w:p>
                    </w:txbxContent>
                  </v:textbox>
                </v:rect>
                <v:rect id="Rectangle 683" o:spid="_x0000_s1675" style="position:absolute;left:2292;top:8108;width:1276;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l5e8IA&#10;AADcAAAADwAAAGRycy9kb3ducmV2LnhtbESPzYoCMRCE74LvEFrwphkVxB2NIoKgy14c9wGaSc8P&#10;Jp0hic749puFhT0WVfUVtTsM1ogX+dA6VrCYZyCIS6dbrhV838+zDYgQkTUax6TgTQEO+/Foh7l2&#10;Pd/oVcRaJAiHHBU0MXa5lKFsyGKYu444eZXzFmOSvpbaY5/g1shllq2lxZbTQoMdnRoqH8XTKpD3&#10;4txvCuMz97msvsz1cqvIKTWdDMctiEhD/A//tS9awfpj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aXl7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500</w:t>
                        </w:r>
                      </w:p>
                    </w:txbxContent>
                  </v:textbox>
                </v:rect>
                <v:rect id="Rectangle 684" o:spid="_x0000_s1676" style="position:absolute;left:2292;top:3911;width:127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DhD8IA&#10;AADcAAAADwAAAGRycy9kb3ducmV2LnhtbESPzYoCMRCE74LvEFrwphlFxB2NIoKgy14c9wGaSc8P&#10;Jp0hic749puFhT0WVfUVtTsM1ogX+dA6VrCYZyCIS6dbrhV838+zDYgQkTUax6TgTQEO+/Foh7l2&#10;Pd/oVcRaJAiHHBU0MXa5lKFsyGKYu444eZXzFmOSvpbaY5/g1shllq2lxZbTQoMdnRoqH8XTKpD3&#10;4txvCuMz97msvsz1cqvIKTWdDMctiEhD/A//tS9awfpj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EP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600</w:t>
                        </w:r>
                      </w:p>
                    </w:txbxContent>
                  </v:textbox>
                </v:rect>
                <v:rect id="Rectangle 685" o:spid="_x0000_s1677" style="position:absolute;left:6724;top:30175;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xElMIA&#10;AADcAAAADwAAAGRycy9kb3ducmV2LnhtbESPzYoCMRCE74LvEFrwphkFxR2NIoKgy14c9wGaSc8P&#10;Jp0hic749puFhT0WVfUVtTsM1ogX+dA6VrCYZyCIS6dbrhV838+zDYgQkTUax6TgTQEO+/Foh7l2&#10;Pd/oVcRaJAiHHBU0MXa5lKFsyGKYu444eZXzFmOSvpbaY5/g1shllq2lxZbTQoMdnRoqH8XTKpD3&#10;4txvCuMz97msvsz1cqvIKTWdDMctiEhD/A//tS9awfpjB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zESU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2000</w:t>
                        </w:r>
                      </w:p>
                    </w:txbxContent>
                  </v:textbox>
                </v:rect>
                <v:rect id="Rectangle 686" o:spid="_x0000_s1678" style="position:absolute;left:13646;top:30175;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7a48IA&#10;AADcAAAADwAAAGRycy9kb3ducmV2LnhtbESPzYoCMRCE7wv7DqGFva0ZPQzuaBQRBBUvjj5AM+n5&#10;waQzJFlnfHuzIOyxqKqvqNVmtEY8yIfOsYLZNANBXDndcaPgdt1/L0CEiKzROCYFTwqwWX9+rLDQ&#10;buALPcrYiAThUKCCNsa+kDJULVkMU9cTJ6923mJM0jdSexwS3Bo5z7JcWuw4LbTY066l6l7+WgXy&#10;Wu6HRWl85k7z+myOh0tNTqmvybhdgog0xv/wu33QCvKf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Htrj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2001</w:t>
                        </w:r>
                      </w:p>
                    </w:txbxContent>
                  </v:textbox>
                </v:rect>
                <v:rect id="Rectangle 687" o:spid="_x0000_s1679" style="position:absolute;left:20567;top:30175;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J/eMIA&#10;AADcAAAADwAAAGRycy9kb3ducmV2LnhtbESPzYoCMRCE7wu+Q2jB25rRg+uORhFBUNmL4z5AM+n5&#10;waQzJNEZ394IC3ssquorar0drBEP8qF1rGA2zUAQl063XCv4vR4+lyBCRNZoHJOCJwXYbkYfa8y1&#10;6/lCjyLWIkE45KigibHLpQxlQxbD1HXEyauctxiT9LXUHvsEt0bOs2whLbacFhrsaN9QeSvuVoG8&#10;Fod+WRifufO8+jGn46Uip9RkPOxWICIN8T/81z5qBYvvL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Un94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2002</w:t>
                        </w:r>
                      </w:p>
                    </w:txbxContent>
                  </v:textbox>
                </v:rect>
                <v:rect id="Rectangle 688" o:spid="_x0000_s1680" style="position:absolute;left:27482;top:30175;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3rCsAA&#10;AADcAAAADwAAAGRycy9kb3ducmV2LnhtbERPS2rDMBDdF3IHMYHsGrlZBNe1HEohkIRsYvcAgzX+&#10;UGlkJCV2b18tAl0+3r88LNaIB/kwOlbwts1AELdOj9wr+G6OrzmIEJE1Gsek4JcCHKrVS4mFdjPf&#10;6FHHXqQQDgUqGGKcCilDO5DFsHUTceI65y3GBH0vtcc5hVsjd1m2lxZHTg0DTvQ1UPtT360C2dTH&#10;Oa+Nz9xl113N+XTryCm1WS+fHyAiLfFf/HSftIL9e1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s3rCsAAAADc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2003</w:t>
                        </w:r>
                      </w:p>
                    </w:txbxContent>
                  </v:textbox>
                </v:rect>
                <v:rect id="Rectangle 689" o:spid="_x0000_s1681" style="position:absolute;left:34404;top:30175;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FOkcEA&#10;AADcAAAADwAAAGRycy9kb3ducmV2LnhtbESPzYoCMRCE7wu+Q2jB25rRg+isUUQQVLw47gM0k54f&#10;TDpDEp3x7Y2wsMeiqr6i1tvBGvEkH1rHCmbTDARx6XTLtYLf2+F7CSJEZI3GMSl4UYDtZvS1xly7&#10;nq/0LGItEoRDjgqaGLtcylA2ZDFMXUecvMp5izFJX0vtsU9wa+Q8yxbSYstpocGO9g2V9+JhFchb&#10;ceiXhfGZO8+rizkdrxU5pSbjYfcDItIQ/8N/7aNWsFit4H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TpH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2004</w:t>
                        </w:r>
                      </w:p>
                    </w:txbxContent>
                  </v:textbox>
                </v:rect>
                <v:rect id="Rectangle 690" o:spid="_x0000_s1682" style="position:absolute;left:41325;top:30175;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B9Fr4A&#10;AADcAAAADwAAAGRycy9kb3ducmV2LnhtbERPy2oCMRTdC/5DuEJ3muiildEoIgi2uHH0Ay6TOw9M&#10;boYkOtO/bxZCl4fz3u5HZ8WLQuw8a1guFAjiypuOGw3322m+BhETskHrmTT8UoT9bjrZYmH8wFd6&#10;lakROYRjgRralPpCyli15DAufE+cudoHhynD0EgTcMjhzsqVUp/SYce5ocWeji1Vj/LpNMhbeRrW&#10;pQ3K/6zqi/0+X2vyWn/MxsMGRKIx/Yvf7rPR8KXy/HwmHwG5+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5QfRa+AAAA3AAAAA8AAAAAAAAAAAAAAAAAmAIAAGRycy9kb3ducmV2&#10;LnhtbFBLBQYAAAAABAAEAPUAAACDAwAAAAA=&#10;" filled="f" stroked="f">
                  <v:textbox style="mso-fit-shape-to-text:t" inset="0,0,0,0">
                    <w:txbxContent>
                      <w:p w:rsidR="002F65A3" w:rsidRDefault="002F65A3">
                        <w:r>
                          <w:rPr>
                            <w:rFonts w:ascii="Arial" w:hAnsi="Arial" w:cs="Arial"/>
                            <w:color w:val="000000"/>
                            <w:sz w:val="12"/>
                            <w:szCs w:val="12"/>
                          </w:rPr>
                          <w:t>2005</w:t>
                        </w:r>
                      </w:p>
                    </w:txbxContent>
                  </v:textbox>
                </v:rect>
                <v:rect id="Rectangle 691" o:spid="_x0000_s1683" style="position:absolute;left:24041;top:31426;width:1657;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zYjcIA&#10;AADcAAAADwAAAGRycy9kb3ducmV2LnhtbESPzWrDMBCE74G+g9hCb4nkHNLgRjEhEEhDL3HyAIu1&#10;/qHSykhq7L59VSj0OMzMN8yump0VDwpx8KyhWCkQxI03A3ca7rfTcgsiJmSD1jNp+KYI1f5pscPS&#10;+Imv9KhTJzKEY4ka+pTGUsrY9OQwrvxInL3WB4cpy9BJE3DKcGflWqmNdDhwXuhxpGNPzWf95TTI&#10;W32atrUNyl/W7Yd9P19b8lq/PM+HNxCJ5vQf/mufjYZXVcDvmXwE5P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HNiNwgAAANwAAAAPAAAAAAAAAAAAAAAAAJgCAABkcnMvZG93&#10;bnJldi54bWxQSwUGAAAAAAQABAD1AAAAhwMAAAAA&#10;" filled="f" stroked="f">
                  <v:textbox style="mso-fit-shape-to-text:t" inset="0,0,0,0">
                    <w:txbxContent>
                      <w:p w:rsidR="002F65A3" w:rsidRDefault="002F65A3">
                        <w:r>
                          <w:rPr>
                            <w:rFonts w:ascii="Arial" w:hAnsi="Arial" w:cs="Arial"/>
                            <w:b/>
                            <w:bCs/>
                            <w:color w:val="000000"/>
                            <w:sz w:val="12"/>
                            <w:szCs w:val="12"/>
                          </w:rPr>
                          <w:t>Year</w:t>
                        </w:r>
                      </w:p>
                    </w:txbxContent>
                  </v:textbox>
                </v:rect>
                <v:rect id="Rectangle 692" o:spid="_x0000_s1684" style="position:absolute;left:1828;top:14554;width:877;height:2419;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B3D8UA&#10;AADcAAAADwAAAGRycy9kb3ducmV2LnhtbESPQWvCQBSE7wX/w/KEXkrd1VZjo6sEQdqToKmeH9nX&#10;JJh9G7LbGP99t1DocZiZb5j1drCN6KnztWMN04kCQVw4U3Op4TPfPy9B+IBssHFMGu7kYbsZPawx&#10;Ne7GR+pPoRQRwj5FDVUIbSqlLyqy6CeuJY7el+sshii7UpoObxFuGzlTaiEt1hwXKmxpV1FxPX1b&#10;DXOFl/x+SHj39Jq1x7ewv7ybs9aP4yFbgQg0hP/wX/vDaEjUC/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HcPxQAAANwAAAAPAAAAAAAAAAAAAAAAAJgCAABkcnMv&#10;ZG93bnJldi54bWxQSwUGAAAAAAQABAD1AAAAigMAAAAA&#10;" filled="f" stroked="f">
                  <v:textbox style="mso-fit-shape-to-text:t" inset="0,0,0,0">
                    <w:txbxContent>
                      <w:p w:rsidR="002F65A3" w:rsidRDefault="002F65A3">
                        <w:r>
                          <w:rPr>
                            <w:rFonts w:ascii="Arial" w:hAnsi="Arial" w:cs="Arial"/>
                            <w:b/>
                            <w:bCs/>
                            <w:color w:val="000000"/>
                            <w:sz w:val="12"/>
                            <w:szCs w:val="12"/>
                          </w:rPr>
                          <w:t>Pieces</w:t>
                        </w:r>
                      </w:p>
                    </w:txbxContent>
                  </v:textbox>
                </v:rect>
                <v:rect id="Rectangle 693" o:spid="_x0000_s1685" style="position:absolute;left:46215;top:15290;width:8026;height:33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73t78A&#10;AADcAAAADwAAAGRycy9kb3ducmV2LnhtbERPTYvCMBC9L/gfwgh7WxM9LKUaRQXRgxfdBXscmrEp&#10;NpPaRK3/3hwEj4/3PVv0rhF36kLtWcN4pEAQl97UXGn4/9v8ZCBCRDbYeCYNTwqwmA++Zpgb/+AD&#10;3Y+xEimEQ44abIxtLmUoLTkMI98SJ+7sO4cxwa6SpsNHCneNnCj1Kx3WnBostrS2VF6ON6eBmuvm&#10;lGXLQ7FdrUrVmsJu94XW38N+OQURqY8f8du9MxoyleanM+kI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Hve3vwAAANwAAAAPAAAAAAAAAAAAAAAAAJgCAABkcnMvZG93bnJl&#10;di54bWxQSwUGAAAAAAQABAD1AAAAhAMAAAAA&#10;" strokeweight="0"/>
                <v:rect id="Rectangle 694" o:spid="_x0000_s1686" style="position:absolute;left:46462;top:15633;width:451;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whMYA&#10;AADcAAAADwAAAGRycy9kb3ducmV2LnhtbESPQWvCQBSE74L/YXlCL6Fu0kOQNKtoaEtBKJjm0OMj&#10;+0yC2bcxu9XUX98tFDwOM/MNk28m04sLja6zrCBZxiCIa6s7bhRUn6+PKxDOI2vsLZOCH3KwWc9n&#10;OWbaXvlAl9I3IkDYZaig9X7IpHR1Swbd0g7EwTva0aAPcmykHvEa4KaXT3GcSoMdh4UWBypaqk/l&#10;t1GQ2lux3dnovE+raog+vt5eUjJKPSym7TMIT5O/h//b71rBKk7g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awhMYAAADcAAAADwAAAAAAAAAAAAAAAACYAgAAZHJz&#10;L2Rvd25yZXYueG1sUEsFBgAAAAAEAAQA9QAAAIsDAAAAAA==&#10;" fillcolor="#99f" strokeweight="31e-5mm"/>
                <v:rect id="Rectangle 695" o:spid="_x0000_s1687" style="position:absolute;left:47091;top:15455;width:6439;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rSrMIA&#10;AADcAAAADwAAAGRycy9kb3ducmV2LnhtbESPzWrDMBCE74G+g9hCbolUH4JxooRSCKSllzh5gMVa&#10;/1BpZSQ1dt++CgRyHGbmG2Z3mJ0VNwpx8Kzhba1AEDfeDNxpuF6OqxJETMgGrWfS8EcRDvuXxQ4r&#10;4yc+061OncgQjhVq6FMaKylj05PDuPYjcfZaHxymLEMnTcApw52VhVIb6XDgvNDjSB89NT/1r9Mg&#10;L/VxKmsblP8q2m/7eTq35LVevs7vWxCJ5vQMP9ono6FUBdzP5CMg9/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etKs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Water pumps (pcs)</w:t>
                        </w:r>
                      </w:p>
                    </w:txbxContent>
                  </v:textbox>
                </v:rect>
                <v:rect id="Rectangle 696" o:spid="_x0000_s1688" style="position:absolute;left:46462;top:16732;width:451;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QqxcQA&#10;AADcAAAADwAAAGRycy9kb3ducmV2LnhtbESPT2sCMRTE70K/Q3gFL1Kz2irbrVGkIHr1D9jjY/O6&#10;Wbp5WZJ0d/32jSD0OMzMb5jVZrCN6MiH2rGC2TQDQVw6XXOl4HLeveQgQkTW2DgmBTcKsFk/jVZY&#10;aNfzkbpTrESCcChQgYmxLaQMpSGLYepa4uR9O28xJukrqT32CW4bOc+ypbRYc1ow2NKnofLn9GsV&#10;dG8e9++T5Vd5PJz7amH2uaWrUuPnYfsBItIQ/8OP9kEryLNXuJ9JR0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vEKsXEAAAA3AAAAA8AAAAAAAAAAAAAAAAAmAIAAGRycy9k&#10;b3ducmV2LnhtbFBLBQYAAAAABAAEAPUAAACJAwAAAAA=&#10;" fillcolor="#936" strokeweight="31e-5mm"/>
                <v:rect id="Rectangle 697" o:spid="_x0000_s1689" style="position:absolute;left:47091;top:16554;width:593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Q8IA&#10;AADcAAAADwAAAGRycy9kb3ducmV2LnhtbESP3WoCMRSE7wt9h3AKvauJUmRZjSKCYEtvXH2Aw+bs&#10;DyYnS5K669ubQsHLYWa+YdbbyVlxoxB7zxrmMwWCuPam51bD5Xz4KEDEhGzQeiYNd4qw3by+rLE0&#10;fuQT3arUigzhWKKGLqWhlDLWHTmMMz8QZ6/xwWHKMrTSBBwz3Fm5UGopHfacFzocaN9Rfa1+nQZ5&#10;rg5jUdmg/Pei+bFfx1NDXuv3t2m3ApFoSs/wf/toNBTqE/7O5CM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3+9D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Pig drinkers (pcs)</w:t>
                        </w:r>
                      </w:p>
                    </w:txbxContent>
                  </v:textbox>
                </v:rect>
                <v:rect id="Rectangle 698" o:spid="_x0000_s1690" style="position:absolute;left:46462;top:17837;width:451;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zLEMYA&#10;AADcAAAADwAAAGRycy9kb3ducmV2LnhtbESPQWvCQBSE74X+h+UJvZS6MaVBUtdQlIIFDzbpxdsj&#10;+8wGs29DdjXx37uFQo/DzHzDrIrJduJKg28dK1jMExDEtdMtNwp+qs+XJQgfkDV2jknBjTwU68eH&#10;FebajfxN1zI0IkLY56jAhNDnUvrakEU/dz1x9E5usBiiHBqpBxwj3HYyTZJMWmw5LhjsaWOoPpcX&#10;q2CfnQ5fVm7Nfjc+myo98LE+vir1NJs+3kEEmsJ/+K+90wqWyRv8nolHQK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EzLEMYAAADcAAAADwAAAAAAAAAAAAAAAACYAgAAZHJz&#10;L2Rvd25yZXYueG1sUEsFBgAAAAAEAAQA9QAAAIsDAAAAAA==&#10;" fillcolor="#ffc" strokeweight="31e-5mm"/>
                <v:rect id="Rectangle 699" o:spid="_x0000_s1691" style="position:absolute;left:47091;top:17659;width:703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Ur8IA&#10;AADcAAAADwAAAGRycy9kb3ducmV2LnhtbESPzWrDMBCE74G+g9hCbonUHIJxo5gQMKQllzh9gMVa&#10;/1BpZSQ1dt++KhR6HGbmG+ZQLc6KB4U4etbwslUgiFtvRu41fNzrTQEiJmSD1jNp+KYI1fFpdcDS&#10;+Jlv9GhSLzKEY4kahpSmUsrYDuQwbv1EnL3OB4cpy9BLE3DOcGflTqm9dDhyXhhwovNA7Wfz5TTI&#10;e1PPRWOD8u+77mrfLreOvNbr5+X0CiLRkv7Df+2L0VCoPfyeyUdAH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QdSv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Poultry feeders (pcs)</w:t>
                        </w:r>
                      </w:p>
                    </w:txbxContent>
                  </v:textbox>
                </v:rect>
                <w10:anchorlock/>
              </v:group>
            </w:pict>
          </mc:Fallback>
        </mc:AlternateContent>
      </w:r>
    </w:p>
    <w:p w:rsidR="00ED455D" w:rsidRPr="00127059" w:rsidRDefault="0069392C" w:rsidP="00ED455D">
      <w:pPr>
        <w:spacing w:before="100" w:beforeAutospacing="1" w:after="100" w:afterAutospacing="1"/>
        <w:jc w:val="both"/>
      </w:pPr>
      <w:r>
        <w:rPr>
          <w:noProof/>
          <w:lang w:val="en-US"/>
        </w:rPr>
        <mc:AlternateContent>
          <mc:Choice Requires="wpc">
            <w:drawing>
              <wp:inline distT="0" distB="0" distL="0" distR="0">
                <wp:extent cx="6928485" cy="3343275"/>
                <wp:effectExtent l="0" t="0" r="0" b="0"/>
                <wp:docPr id="702" name="Canvas 7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1" name="Rectangle 703"/>
                        <wps:cNvSpPr>
                          <a:spLocks noChangeArrowheads="1"/>
                        </wps:cNvSpPr>
                        <wps:spPr bwMode="auto">
                          <a:xfrm>
                            <a:off x="531495" y="444500"/>
                            <a:ext cx="4062095" cy="25120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704"/>
                        <wps:cNvCnPr/>
                        <wps:spPr bwMode="auto">
                          <a:xfrm>
                            <a:off x="531495" y="2538095"/>
                            <a:ext cx="40620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3" name="Line 705"/>
                        <wps:cNvCnPr/>
                        <wps:spPr bwMode="auto">
                          <a:xfrm>
                            <a:off x="531495" y="2118995"/>
                            <a:ext cx="40620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6" name="Line 706"/>
                        <wps:cNvCnPr/>
                        <wps:spPr bwMode="auto">
                          <a:xfrm>
                            <a:off x="531495" y="1701165"/>
                            <a:ext cx="40620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7" name="Line 707"/>
                        <wps:cNvCnPr/>
                        <wps:spPr bwMode="auto">
                          <a:xfrm>
                            <a:off x="531495" y="1282700"/>
                            <a:ext cx="40620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8" name="Line 708"/>
                        <wps:cNvCnPr/>
                        <wps:spPr bwMode="auto">
                          <a:xfrm>
                            <a:off x="531495" y="863600"/>
                            <a:ext cx="40620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39" name="Line 709"/>
                        <wps:cNvCnPr/>
                        <wps:spPr bwMode="auto">
                          <a:xfrm>
                            <a:off x="531495" y="444500"/>
                            <a:ext cx="40620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40" name="Rectangle 710"/>
                        <wps:cNvSpPr>
                          <a:spLocks noChangeArrowheads="1"/>
                        </wps:cNvSpPr>
                        <wps:spPr bwMode="auto">
                          <a:xfrm>
                            <a:off x="531495" y="444500"/>
                            <a:ext cx="4062095" cy="2512060"/>
                          </a:xfrm>
                          <a:prstGeom prst="rect">
                            <a:avLst/>
                          </a:prstGeom>
                          <a:noFill/>
                          <a:ln w="11">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1" name="Rectangle 711"/>
                        <wps:cNvSpPr>
                          <a:spLocks noChangeArrowheads="1"/>
                        </wps:cNvSpPr>
                        <wps:spPr bwMode="auto">
                          <a:xfrm>
                            <a:off x="676910" y="2118995"/>
                            <a:ext cx="193675" cy="837565"/>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742" name="Rectangle 712"/>
                        <wps:cNvSpPr>
                          <a:spLocks noChangeArrowheads="1"/>
                        </wps:cNvSpPr>
                        <wps:spPr bwMode="auto">
                          <a:xfrm>
                            <a:off x="1353820" y="2423160"/>
                            <a:ext cx="193675" cy="533400"/>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743" name="Rectangle 713"/>
                        <wps:cNvSpPr>
                          <a:spLocks noChangeArrowheads="1"/>
                        </wps:cNvSpPr>
                        <wps:spPr bwMode="auto">
                          <a:xfrm>
                            <a:off x="2708275" y="2747645"/>
                            <a:ext cx="193675" cy="208915"/>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744" name="Rectangle 714"/>
                        <wps:cNvSpPr>
                          <a:spLocks noChangeArrowheads="1"/>
                        </wps:cNvSpPr>
                        <wps:spPr bwMode="auto">
                          <a:xfrm>
                            <a:off x="4062095" y="833755"/>
                            <a:ext cx="193675" cy="2122805"/>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745" name="Rectangle 715"/>
                        <wps:cNvSpPr>
                          <a:spLocks noChangeArrowheads="1"/>
                        </wps:cNvSpPr>
                        <wps:spPr bwMode="auto">
                          <a:xfrm>
                            <a:off x="870585" y="2011680"/>
                            <a:ext cx="193040" cy="944880"/>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746" name="Rectangle 716"/>
                        <wps:cNvSpPr>
                          <a:spLocks noChangeArrowheads="1"/>
                        </wps:cNvSpPr>
                        <wps:spPr bwMode="auto">
                          <a:xfrm>
                            <a:off x="2224405" y="2942590"/>
                            <a:ext cx="193040" cy="13970"/>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747" name="Rectangle 717"/>
                        <wps:cNvSpPr>
                          <a:spLocks noChangeArrowheads="1"/>
                        </wps:cNvSpPr>
                        <wps:spPr bwMode="auto">
                          <a:xfrm>
                            <a:off x="2901950" y="909320"/>
                            <a:ext cx="192405" cy="2047240"/>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748" name="Rectangle 718"/>
                        <wps:cNvSpPr>
                          <a:spLocks noChangeArrowheads="1"/>
                        </wps:cNvSpPr>
                        <wps:spPr bwMode="auto">
                          <a:xfrm>
                            <a:off x="3578860" y="2926080"/>
                            <a:ext cx="192405" cy="30480"/>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749" name="Line 719"/>
                        <wps:cNvCnPr/>
                        <wps:spPr bwMode="auto">
                          <a:xfrm>
                            <a:off x="531495" y="444500"/>
                            <a:ext cx="635" cy="25120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0" name="Line 720"/>
                        <wps:cNvCnPr/>
                        <wps:spPr bwMode="auto">
                          <a:xfrm>
                            <a:off x="509270" y="295656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1" name="Line 721"/>
                        <wps:cNvCnPr/>
                        <wps:spPr bwMode="auto">
                          <a:xfrm>
                            <a:off x="509270" y="253809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2" name="Line 722"/>
                        <wps:cNvCnPr/>
                        <wps:spPr bwMode="auto">
                          <a:xfrm>
                            <a:off x="509270" y="211899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3" name="Line 723"/>
                        <wps:cNvCnPr/>
                        <wps:spPr bwMode="auto">
                          <a:xfrm>
                            <a:off x="509270" y="170116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4" name="Line 724"/>
                        <wps:cNvCnPr/>
                        <wps:spPr bwMode="auto">
                          <a:xfrm>
                            <a:off x="509270" y="128270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5" name="Line 725"/>
                        <wps:cNvCnPr/>
                        <wps:spPr bwMode="auto">
                          <a:xfrm>
                            <a:off x="509270" y="86360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6" name="Line 726"/>
                        <wps:cNvCnPr/>
                        <wps:spPr bwMode="auto">
                          <a:xfrm>
                            <a:off x="509270" y="44450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7" name="Line 727"/>
                        <wps:cNvCnPr/>
                        <wps:spPr bwMode="auto">
                          <a:xfrm>
                            <a:off x="531495" y="2956560"/>
                            <a:ext cx="40620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59" name="Line 728"/>
                        <wps:cNvCnPr/>
                        <wps:spPr bwMode="auto">
                          <a:xfrm flipV="1">
                            <a:off x="53149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0" name="Line 729"/>
                        <wps:cNvCnPr/>
                        <wps:spPr bwMode="auto">
                          <a:xfrm flipV="1">
                            <a:off x="120840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1" name="Line 730"/>
                        <wps:cNvCnPr/>
                        <wps:spPr bwMode="auto">
                          <a:xfrm flipV="1">
                            <a:off x="188595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2" name="Line 731"/>
                        <wps:cNvCnPr/>
                        <wps:spPr bwMode="auto">
                          <a:xfrm flipV="1">
                            <a:off x="256286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3" name="Line 732"/>
                        <wps:cNvCnPr/>
                        <wps:spPr bwMode="auto">
                          <a:xfrm flipV="1">
                            <a:off x="323977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4" name="Line 733"/>
                        <wps:cNvCnPr/>
                        <wps:spPr bwMode="auto">
                          <a:xfrm flipV="1">
                            <a:off x="391668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5" name="Line 734"/>
                        <wps:cNvCnPr/>
                        <wps:spPr bwMode="auto">
                          <a:xfrm flipV="1">
                            <a:off x="459359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6" name="Rectangle 735"/>
                        <wps:cNvSpPr>
                          <a:spLocks noChangeArrowheads="1"/>
                        </wps:cNvSpPr>
                        <wps:spPr bwMode="auto">
                          <a:xfrm>
                            <a:off x="477520" y="117475"/>
                            <a:ext cx="56845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Pr="0035074F" w:rsidRDefault="002F65A3">
                              <w:pPr>
                                <w:rPr>
                                  <w:lang w:val="en-US"/>
                                </w:rPr>
                              </w:pPr>
                              <w:r>
                                <w:rPr>
                                  <w:lang w:val="en-US"/>
                                </w:rPr>
                                <w:t>Figure 4.6: Number (units) of nursery inputs and spare parts procured in the years 2000-2005</w:t>
                              </w:r>
                            </w:p>
                          </w:txbxContent>
                        </wps:txbx>
                        <wps:bodyPr rot="0" vert="horz" wrap="none" lIns="0" tIns="0" rIns="0" bIns="0" anchor="t" anchorCtr="0" upright="1">
                          <a:spAutoFit/>
                        </wps:bodyPr>
                      </wps:wsp>
                      <wps:wsp>
                        <wps:cNvPr id="767" name="Rectangle 736"/>
                        <wps:cNvSpPr>
                          <a:spLocks noChangeArrowheads="1"/>
                        </wps:cNvSpPr>
                        <wps:spPr bwMode="auto">
                          <a:xfrm>
                            <a:off x="434975" y="2914015"/>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0</w:t>
                              </w:r>
                            </w:p>
                          </w:txbxContent>
                        </wps:txbx>
                        <wps:bodyPr rot="0" vert="horz" wrap="none" lIns="0" tIns="0" rIns="0" bIns="0" anchor="t" anchorCtr="0" upright="1">
                          <a:spAutoFit/>
                        </wps:bodyPr>
                      </wps:wsp>
                      <wps:wsp>
                        <wps:cNvPr id="768" name="Rectangle 737"/>
                        <wps:cNvSpPr>
                          <a:spLocks noChangeArrowheads="1"/>
                        </wps:cNvSpPr>
                        <wps:spPr bwMode="auto">
                          <a:xfrm>
                            <a:off x="269875" y="2494915"/>
                            <a:ext cx="212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50000</w:t>
                              </w:r>
                            </w:p>
                          </w:txbxContent>
                        </wps:txbx>
                        <wps:bodyPr rot="0" vert="horz" wrap="none" lIns="0" tIns="0" rIns="0" bIns="0" anchor="t" anchorCtr="0" upright="1">
                          <a:spAutoFit/>
                        </wps:bodyPr>
                      </wps:wsp>
                      <wps:wsp>
                        <wps:cNvPr id="769" name="Rectangle 738"/>
                        <wps:cNvSpPr>
                          <a:spLocks noChangeArrowheads="1"/>
                        </wps:cNvSpPr>
                        <wps:spPr bwMode="auto">
                          <a:xfrm>
                            <a:off x="228600" y="2076450"/>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100000</w:t>
                              </w:r>
                            </w:p>
                          </w:txbxContent>
                        </wps:txbx>
                        <wps:bodyPr rot="0" vert="horz" wrap="none" lIns="0" tIns="0" rIns="0" bIns="0" anchor="t" anchorCtr="0" upright="1">
                          <a:spAutoFit/>
                        </wps:bodyPr>
                      </wps:wsp>
                      <wps:wsp>
                        <wps:cNvPr id="770" name="Rectangle 739"/>
                        <wps:cNvSpPr>
                          <a:spLocks noChangeArrowheads="1"/>
                        </wps:cNvSpPr>
                        <wps:spPr bwMode="auto">
                          <a:xfrm>
                            <a:off x="228600" y="1657985"/>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150000</w:t>
                              </w:r>
                            </w:p>
                          </w:txbxContent>
                        </wps:txbx>
                        <wps:bodyPr rot="0" vert="horz" wrap="none" lIns="0" tIns="0" rIns="0" bIns="0" anchor="t" anchorCtr="0" upright="1">
                          <a:spAutoFit/>
                        </wps:bodyPr>
                      </wps:wsp>
                      <wps:wsp>
                        <wps:cNvPr id="771" name="Rectangle 740"/>
                        <wps:cNvSpPr>
                          <a:spLocks noChangeArrowheads="1"/>
                        </wps:cNvSpPr>
                        <wps:spPr bwMode="auto">
                          <a:xfrm>
                            <a:off x="228600" y="1239520"/>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200000</w:t>
                              </w:r>
                            </w:p>
                          </w:txbxContent>
                        </wps:txbx>
                        <wps:bodyPr rot="0" vert="horz" wrap="none" lIns="0" tIns="0" rIns="0" bIns="0" anchor="t" anchorCtr="0" upright="1">
                          <a:spAutoFit/>
                        </wps:bodyPr>
                      </wps:wsp>
                      <wps:wsp>
                        <wps:cNvPr id="772" name="Rectangle 741"/>
                        <wps:cNvSpPr>
                          <a:spLocks noChangeArrowheads="1"/>
                        </wps:cNvSpPr>
                        <wps:spPr bwMode="auto">
                          <a:xfrm>
                            <a:off x="228600" y="820420"/>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250000</w:t>
                              </w:r>
                            </w:p>
                          </w:txbxContent>
                        </wps:txbx>
                        <wps:bodyPr rot="0" vert="horz" wrap="none" lIns="0" tIns="0" rIns="0" bIns="0" anchor="t" anchorCtr="0" upright="1">
                          <a:spAutoFit/>
                        </wps:bodyPr>
                      </wps:wsp>
                      <wps:wsp>
                        <wps:cNvPr id="773" name="Rectangle 742"/>
                        <wps:cNvSpPr>
                          <a:spLocks noChangeArrowheads="1"/>
                        </wps:cNvSpPr>
                        <wps:spPr bwMode="auto">
                          <a:xfrm>
                            <a:off x="228600" y="401955"/>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300000</w:t>
                              </w:r>
                            </w:p>
                          </w:txbxContent>
                        </wps:txbx>
                        <wps:bodyPr rot="0" vert="horz" wrap="none" lIns="0" tIns="0" rIns="0" bIns="0" anchor="t" anchorCtr="0" upright="1">
                          <a:spAutoFit/>
                        </wps:bodyPr>
                      </wps:wsp>
                      <wps:wsp>
                        <wps:cNvPr id="774" name="Rectangle 743"/>
                        <wps:cNvSpPr>
                          <a:spLocks noChangeArrowheads="1"/>
                        </wps:cNvSpPr>
                        <wps:spPr bwMode="auto">
                          <a:xfrm>
                            <a:off x="78803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2000</w:t>
                              </w:r>
                            </w:p>
                          </w:txbxContent>
                        </wps:txbx>
                        <wps:bodyPr rot="0" vert="horz" wrap="none" lIns="0" tIns="0" rIns="0" bIns="0" anchor="t" anchorCtr="0" upright="1">
                          <a:spAutoFit/>
                        </wps:bodyPr>
                      </wps:wsp>
                      <wps:wsp>
                        <wps:cNvPr id="775" name="Rectangle 744"/>
                        <wps:cNvSpPr>
                          <a:spLocks noChangeArrowheads="1"/>
                        </wps:cNvSpPr>
                        <wps:spPr bwMode="auto">
                          <a:xfrm>
                            <a:off x="146494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2001</w:t>
                              </w:r>
                            </w:p>
                          </w:txbxContent>
                        </wps:txbx>
                        <wps:bodyPr rot="0" vert="horz" wrap="none" lIns="0" tIns="0" rIns="0" bIns="0" anchor="t" anchorCtr="0" upright="1">
                          <a:spAutoFit/>
                        </wps:bodyPr>
                      </wps:wsp>
                      <wps:wsp>
                        <wps:cNvPr id="776" name="Rectangle 745"/>
                        <wps:cNvSpPr>
                          <a:spLocks noChangeArrowheads="1"/>
                        </wps:cNvSpPr>
                        <wps:spPr bwMode="auto">
                          <a:xfrm>
                            <a:off x="214185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2002</w:t>
                              </w:r>
                            </w:p>
                          </w:txbxContent>
                        </wps:txbx>
                        <wps:bodyPr rot="0" vert="horz" wrap="none" lIns="0" tIns="0" rIns="0" bIns="0" anchor="t" anchorCtr="0" upright="1">
                          <a:spAutoFit/>
                        </wps:bodyPr>
                      </wps:wsp>
                      <wps:wsp>
                        <wps:cNvPr id="777" name="Rectangle 746"/>
                        <wps:cNvSpPr>
                          <a:spLocks noChangeArrowheads="1"/>
                        </wps:cNvSpPr>
                        <wps:spPr bwMode="auto">
                          <a:xfrm>
                            <a:off x="2819400"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2003</w:t>
                              </w:r>
                            </w:p>
                          </w:txbxContent>
                        </wps:txbx>
                        <wps:bodyPr rot="0" vert="horz" wrap="none" lIns="0" tIns="0" rIns="0" bIns="0" anchor="t" anchorCtr="0" upright="1">
                          <a:spAutoFit/>
                        </wps:bodyPr>
                      </wps:wsp>
                      <wps:wsp>
                        <wps:cNvPr id="778" name="Rectangle 747"/>
                        <wps:cNvSpPr>
                          <a:spLocks noChangeArrowheads="1"/>
                        </wps:cNvSpPr>
                        <wps:spPr bwMode="auto">
                          <a:xfrm>
                            <a:off x="3496310"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2004</w:t>
                              </w:r>
                            </w:p>
                          </w:txbxContent>
                        </wps:txbx>
                        <wps:bodyPr rot="0" vert="horz" wrap="none" lIns="0" tIns="0" rIns="0" bIns="0" anchor="t" anchorCtr="0" upright="1">
                          <a:spAutoFit/>
                        </wps:bodyPr>
                      </wps:wsp>
                      <wps:wsp>
                        <wps:cNvPr id="779" name="Rectangle 748"/>
                        <wps:cNvSpPr>
                          <a:spLocks noChangeArrowheads="1"/>
                        </wps:cNvSpPr>
                        <wps:spPr bwMode="auto">
                          <a:xfrm>
                            <a:off x="4173220"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2005</w:t>
                              </w:r>
                            </w:p>
                          </w:txbxContent>
                        </wps:txbx>
                        <wps:bodyPr rot="0" vert="horz" wrap="none" lIns="0" tIns="0" rIns="0" bIns="0" anchor="t" anchorCtr="0" upright="1">
                          <a:spAutoFit/>
                        </wps:bodyPr>
                      </wps:wsp>
                      <wps:wsp>
                        <wps:cNvPr id="780" name="Rectangle 749"/>
                        <wps:cNvSpPr>
                          <a:spLocks noChangeArrowheads="1"/>
                        </wps:cNvSpPr>
                        <wps:spPr bwMode="auto">
                          <a:xfrm>
                            <a:off x="2482215" y="3145790"/>
                            <a:ext cx="165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b/>
                                  <w:bCs/>
                                  <w:color w:val="000000"/>
                                  <w:sz w:val="12"/>
                                  <w:szCs w:val="12"/>
                                </w:rPr>
                                <w:t>Year</w:t>
                              </w:r>
                            </w:p>
                          </w:txbxContent>
                        </wps:txbx>
                        <wps:bodyPr rot="0" vert="horz" wrap="none" lIns="0" tIns="0" rIns="0" bIns="0" anchor="t" anchorCtr="0" upright="1">
                          <a:spAutoFit/>
                        </wps:bodyPr>
                      </wps:wsp>
                      <wps:wsp>
                        <wps:cNvPr id="781" name="Rectangle 750"/>
                        <wps:cNvSpPr>
                          <a:spLocks noChangeArrowheads="1"/>
                        </wps:cNvSpPr>
                        <wps:spPr bwMode="auto">
                          <a:xfrm rot="16200000">
                            <a:off x="180975" y="1461770"/>
                            <a:ext cx="8763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b/>
                                  <w:bCs/>
                                  <w:color w:val="000000"/>
                                  <w:sz w:val="12"/>
                                  <w:szCs w:val="12"/>
                                </w:rPr>
                                <w:t>Pieces</w:t>
                              </w:r>
                            </w:p>
                          </w:txbxContent>
                        </wps:txbx>
                        <wps:bodyPr rot="0" vert="horz" wrap="none" lIns="0" tIns="0" rIns="0" bIns="0" anchor="t" anchorCtr="0" upright="1">
                          <a:spAutoFit/>
                        </wps:bodyPr>
                      </wps:wsp>
                      <wps:wsp>
                        <wps:cNvPr id="782" name="Rectangle 751"/>
                        <wps:cNvSpPr>
                          <a:spLocks noChangeArrowheads="1"/>
                        </wps:cNvSpPr>
                        <wps:spPr bwMode="auto">
                          <a:xfrm>
                            <a:off x="4654550" y="1574165"/>
                            <a:ext cx="768350" cy="54419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783" name="Rectangle 752"/>
                        <wps:cNvSpPr>
                          <a:spLocks noChangeArrowheads="1"/>
                        </wps:cNvSpPr>
                        <wps:spPr bwMode="auto">
                          <a:xfrm>
                            <a:off x="4678045" y="1688465"/>
                            <a:ext cx="44450" cy="45085"/>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784" name="Rectangle 753"/>
                        <wps:cNvSpPr>
                          <a:spLocks noChangeArrowheads="1"/>
                        </wps:cNvSpPr>
                        <wps:spPr bwMode="auto">
                          <a:xfrm>
                            <a:off x="4740910" y="1670685"/>
                            <a:ext cx="6864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Nursery Inputs (pcs)</w:t>
                              </w:r>
                            </w:p>
                          </w:txbxContent>
                        </wps:txbx>
                        <wps:bodyPr rot="0" vert="horz" wrap="none" lIns="0" tIns="0" rIns="0" bIns="0" anchor="t" anchorCtr="0" upright="1">
                          <a:spAutoFit/>
                        </wps:bodyPr>
                      </wps:wsp>
                      <wps:wsp>
                        <wps:cNvPr id="785" name="Rectangle 754"/>
                        <wps:cNvSpPr>
                          <a:spLocks noChangeArrowheads="1"/>
                        </wps:cNvSpPr>
                        <wps:spPr bwMode="auto">
                          <a:xfrm>
                            <a:off x="4678045" y="1959610"/>
                            <a:ext cx="44450" cy="45085"/>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786" name="Rectangle 755"/>
                        <wps:cNvSpPr>
                          <a:spLocks noChangeArrowheads="1"/>
                        </wps:cNvSpPr>
                        <wps:spPr bwMode="auto">
                          <a:xfrm>
                            <a:off x="4740910" y="1941830"/>
                            <a:ext cx="5848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Spare parts (pcs)</w:t>
                              </w:r>
                            </w:p>
                          </w:txbxContent>
                        </wps:txbx>
                        <wps:bodyPr rot="0" vert="horz" wrap="none" lIns="0" tIns="0" rIns="0" bIns="0" anchor="t" anchorCtr="0" upright="1">
                          <a:spAutoFit/>
                        </wps:bodyPr>
                      </wps:wsp>
                    </wpc:wpc>
                  </a:graphicData>
                </a:graphic>
              </wp:inline>
            </w:drawing>
          </mc:Choice>
          <mc:Fallback>
            <w:pict>
              <v:group id="Canvas 702" o:spid="_x0000_s1692" editas="canvas" style="width:545.55pt;height:263.25pt;mso-position-horizontal-relative:char;mso-position-vertical-relative:line" coordsize="69284,3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u0TAsAALSnAAAOAAAAZHJzL2Uyb0RvYy54bWzsXW1zo8gR/p6q/AeK714xMDCMauWrPdlK&#10;pWqT27pL8h1LSKKCQAfY8iaV/56eGRiNEH6RZbM+09paGwmMYHjmmZ7up3s+/3S/Sa27uCiTPJvY&#10;5JNjW3E2zxdJtprY//zH7CK0rbKKskWU5lk8sb/Hpf3T5Z//9Hm3Hcduvs7TRVxYcJKsHO+2E3td&#10;VdvxaFTO1/EmKj/l2ziDncu82EQVvC1Wo0UR7eDsm3TkOk4w2uXFYlvk87gs4dMrtdO+lOdfLuN5&#10;9ctyWcaVlU5suLZK/izkzxvxc3T5ORqvimi7Tub1ZUQvuIpNlGTwpfpUV1EVWbdFcnSqTTIv8jJf&#10;Vp/m+WaUL5fJPJb3AHdDnNbdTKPsLirlzcyhdZoLhK1XPO/NSlx3ls+SNIXWGMHZx+Iz8XsHzyeG&#10;D3dbeDrlVj+n8rzv/20dbWN5W+V4/ve7b4WVLCZ2QGwrizYAkl/hsUXZKo0t5njiEYnvhwN/234r&#10;xMWW26/5/N+lleXTNRwXfymKfLeOowVcFxHHw00YfyDelPCn1s3ub/kCzh/dVrl8WvfLYiNOCM/B&#10;up/Yvkco923r+8SmlPpODY/4vrLmsJs6geuI/XM4wPWJ6wTyiFE0bk60LcrqL3G+scTGxC7gRuQX&#10;RXdfy0pcWDRuDpE3kqfJQjS8fFOsbqZpYd1FgNWpI/7Je4H7NQ9LM3Hw/nlFY/UJXCV8h9gnrldi&#10;77+cuNT52eUXsyBkF3RG/QvOnPDCIfxnHjiU06vZ/8QFEjpeJ4tFnH1NsrjpB4Q+7zHXPVIhWPYE&#10;azexue/68t4Prr40b9KRr66b3CQV0EKabCZ2qA+KxuIZX2cLaMhoXEVJqrZHh5cvWxnaoPktW0Ui&#10;QoBAgekmX3wHQBQ5PCSgBSAw2FjnxX9sawdkMLHL32+jIrat9K8ZgIoTSgV7yDfUZy68Kcw9N+ae&#10;KJvDqSZ2ZVtqc1opxrndFslqDd9EZMNk+RcA4jKRwBAgVVdVwxf6W18dz206nnz6zKFGn5tm34q6&#10;B57ah1zfC0V/kY+rsxMFntz7cAdKAY6yrR7oQLobiF4gUOe8GHJFflsj6yGUPdbRHH4dXof0grrB&#10;9QV1rq4uvsym9CKYEeZfeVfT6RU57Gii15/f0VpUoLux4hRo12f1A0FMAn89Qs5rQU7ioGbtcyBH&#10;SMgRcgi5Y/OCeUELc8Hr0BxhDiEB0hzSHIw9NYXVJi3zWAtz7JUw54Yue9Q+xaFVTCnBMnypDftH&#10;HVqZB1NuNY+qzbnwdTAXBl6AkMOhtWto5S3I8deB3JOzcGS5obKcmI8feYuI9JjUY/CH8xYdTXaJ&#10;8iM87GAJHfFP9EWYCh4cdqKD5Z1OfQ9u6cC1NJOv4zs3fEWnzZHRVySdtIx2eWkBiLWPqAcvbcAC&#10;Dh1deGndruk+4V7Aai9t6DFfTc0e9jG93EnL4TWbHYOscUY92T9fzQEq+yf6OEUIqDu4wKh2chrR&#10;BeL2iFvigT9UeI4FcKnrERU9UP56EV8wget7HlXGNgJ30M55RrWr1ARun2Ex8DSAt0HFxVxGWUBb&#10;zi4TuK4TcvKEVx8Z14wdfdCoEqO0y0I3Y0tvbaHrgC0wbuiBKfAYbonrhg4CF8OhDOitY2opodHT&#10;1DJkjh/WhCuCC2oOd2ApOGICLIQInNJQz/FeXYfAuecFMlDSnkGqeCuauCDFeB9hfEZ1gMu0FMwo&#10;11sTruu6IJSogcup63PpfOgGLvFAi1JPnhC3w5WfgEXZxbdmpOzNcctBEeWrqRl3uAeztAPRCuGg&#10;owJYS+GXQxm8Q+BCcw1bN8WojrSZhGuG294auJ7PwhD8CNKnwN2g9vaahLtHrudQNBRQ72cz2grX&#10;kTcM14kI3fMFs6j3M3Xhx8LaP6woQQyupihBjbAvFfw5HHxSNemBf7/tSAUzFLTHEnUYIB5qgNjX&#10;gSolg3HNGNXJElMDcV2qZkScSB4YtqaZ+TrEVCPOjC6dg7iuKCciDhHHfB0bqhFnhoXOQFynpBkR&#10;h4hjvg7q1Igz4znnIK5L0IyIQ8SJoN3hzMEMxJyBuC45MwIOAQeCsRbgzAjKGYDrEjMj4BBwzNfx&#10;j3pMNUMfJwNun8Pu8g7fiNZEiFgGekcG6x1puYBdM2rxLMxZyzTZ/qvJZT+uoNCJvr032BVhCyVM&#10;fyD4m2Lut1Ej5AP5gkW86sAXfHL4oRN7UI8j3IsPOqgPwYeDLdtXmVGDrSdZ6JRARDf4wtBvFATI&#10;fFj1orPCEQtaHmLv5JhEJ/hcP5DDqVIBIPNhyZWO8losaDmLvZPDE53g81zQ8T0WjcVhF4ddyBk5&#10;tPm8kyMV3eDjJBDqaGQ+LDb1cO4fZIAeTDi8k4MWneCjPveEwhnBh+B7BHzanWyIRFXdu56ySSgD&#10;aYKCKSGgtm5lQflBSOV+4RGEcnWgIn3cMfNU+t5BnYKWYu3jFxJQ2lusv/lo/c3q/uZe1hMgkLRS&#10;lw54siZnBhWEm4qcAGeVNwkbqhInbKgqnLDx3Aqc5Vak7sx+eAVOFugQgEkSuml6qKpAPcqbHF8o&#10;d+qoHN69kBySeURenOCIEKYSSBH7Wr0n1xpBihD1aJ4oTWpQhI6HDZoiupJNoL5gf4VX3ICHDUVA&#10;6eg6zX9PES544IU5jBxxXM8bOeItyngbHKHjl4PmCB3VNc0I3TQ9mBFQREEUiZRTYkdUCpGGgsER&#10;PtX+QLQjxufVLEM74jQ7QseZh8wRwlV/VDjR003TL0dA3WzGodLFQbY1zDSQIx5YFwTtiLe1I9R4&#10;JRxzg+YInTtn2BGq5kFPPkvDjiAQYBT+SeQIsUKUXmnqFWufoh1xkh0BmaXosmRMa1lMjtBN068d&#10;AXU1KVLEyliCS8RdkCIOm+DEotd6NSWhFGxWE2t+d60qtndHQCowUgRjWnFkUoRumn4pAkIavF0A&#10;EmcaSBE/jCK0AmrQMw2tCzMpQjdNDxQBBbQcUaMIApueI5aUbc00SMAx8oneCGOh1h7NCC1UGzRH&#10;aPmeyRG6aXrgCFCpQMATSUKuVt2diYaGxA8zJHRBhEGTRJfMUi1U0JfLklASimoVaEnEIySJvT7s&#10;1Vb5OcchobWEgyaJLpnlXoHagyXhhoSLhX2QJOZIEsXqnZGEVhMOmiS6hJZQo7526PZAEiDFDrx6&#10;iTv0SRTRDrJrMLSRQulyLX5or8bSo09CywkHTRJdSktYD6A/kqCEeW6d1oUkgSQxTQvrLnovJKH1&#10;hEMmCZGYfiS1hMUX+iMJl4auC6lccrpBKIgtj6IbPmtWaEA9Nuqxo3F/loSKtA1daxl2aS33MtS3&#10;mm6o9cxJABFPeNlCLlTX8COh02SCQtyDiNouQFj7FA5FE2pNFwpLv0r388tXKcZs8crCbPFnZotD&#10;9bZ68By0XdElvdyrUt+KMgyOoAFoIsSaPqJkhM8o5HEckgQLQk/sF7mgPgWaOJMlTg8vRlBqwtqJ&#10;5b4el0JK/pMUd+acWpa2GInhrNx+Ky4/P2tgK3+/jYq4qWoAifdiWdePuiJ02KUH3Esle8EtC506&#10;kA/L6oaA40PcyiLdCraQu6gyk14+tj2MWg6v2Ux8dxt1uK6uTWSXfTfr6oZdGjVYeqW/aRxl1OG1&#10;Q5gEzAnaKXNBGFCcxi3EAlSS7c3ICqbMKRNfGvHrOFpcZwu5XUVJqrZH0RmhZShqWveEQdtk4GQ5&#10;8vXAajk9kkRgjG3c5wEQhnzOUGjFmt9P7P7GNlwzvqlBNa0KueLs7bZIVuuqKZf/fsa2LtmUSpPo&#10;STZ1MLZxkFCp2lJ7f4MfUphLYFkZHNua4b1HF6W28t7n2AbTzfkY/stpxKqItutkfhVVkfketnfb&#10;cezm6zxdxMXl/wEAAP//AwBQSwMEFAAGAAgAAAAhAGkRXhTdAAAABgEAAA8AAABkcnMvZG93bnJl&#10;di54bWxMj0FLw0AQhe+C/2EZwZvdJLRRYzZFBFGKl1bF6zQ7TYK7szG7aaO/3q2Xehl4vMd735TL&#10;yRqxp8F3jhWkswQEce10x42Ct9fHqxsQPiBrNI5JwTd5WFbnZyUW2h14TftNaEQsYV+ggjaEvpDS&#10;1y1Z9DPXE0dv5waLIcqhkXrAQyy3RmZJkkuLHceFFnt6aKn+3IxWwUdmcFzp9fv1y+5rNc+7uXz6&#10;eVbq8mK6vwMRaAqnMBzxIzpUkWnrRtZeGAXxkfB3j15ym6YgtgoWWb4AWZXyP371CwAA//8DAFBL&#10;AQItABQABgAIAAAAIQC2gziS/gAAAOEBAAATAAAAAAAAAAAAAAAAAAAAAABbQ29udGVudF9UeXBl&#10;c10ueG1sUEsBAi0AFAAGAAgAAAAhADj9If/WAAAAlAEAAAsAAAAAAAAAAAAAAAAALwEAAF9yZWxz&#10;Ly5yZWxzUEsBAi0AFAAGAAgAAAAhAN+de7RMCwAAtKcAAA4AAAAAAAAAAAAAAAAALgIAAGRycy9l&#10;Mm9Eb2MueG1sUEsBAi0AFAAGAAgAAAAhAGkRXhTdAAAABgEAAA8AAAAAAAAAAAAAAAAApg0AAGRy&#10;cy9kb3ducmV2LnhtbFBLBQYAAAAABAAEAPMAAACwDgAAAAA=&#10;">
                <v:shape id="_x0000_s1693" type="#_x0000_t75" style="position:absolute;width:69284;height:33432;visibility:visible;mso-wrap-style:square">
                  <v:fill o:detectmouseclick="t"/>
                  <v:path o:connecttype="none"/>
                </v:shape>
                <v:rect id="Rectangle 703" o:spid="_x0000_s1694" style="position:absolute;left:5314;top:4445;width:40621;height:2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LkoMMA&#10;AADbAAAADwAAAGRycy9kb3ducmV2LnhtbESPS2sCQRCE74H8h6EFb3HWB0vYOIoEEnMTH+Tc7HR2&#10;V3d6lplWN//eEQSPRVV9Rc2XvWvVhUJsPBsYjzJQxKW3DVcGDvuvt3dQUZAttp7JwD9FWC5eX+ZY&#10;WH/lLV12UqkE4ViggVqkK7SOZU0O48h3xMn788GhJBkqbQNeE9y1epJluXbYcFqosaPPmsrT7uwM&#10;6H0e5DSdTY9biZOVO3+vN+WvMcNBv/oAJdTLM/xo/1gD+RjuX9IP0I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LkoMMAAADbAAAADwAAAAAAAAAAAAAAAACYAgAAZHJzL2Rv&#10;d25yZXYueG1sUEsFBgAAAAAEAAQA9QAAAIgDAAAAAA==&#10;" fillcolor="silver" stroked="f"/>
                <v:line id="Line 704" o:spid="_x0000_s1695" style="position:absolute;visibility:visible;mso-wrap-style:square" from="5314,25380" to="45935,25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FucQAAADbAAAADwAAAGRycy9kb3ducmV2LnhtbESPzWrDMBCE74W8g9hCb42cQB3HjRxC&#10;aUhzyy/0uFhbW9haGUtJ3LePCoUch5n5hlksB9uKK/XeOFYwGScgiEunDVcKTsf1awbCB2SNrWNS&#10;8EselsXoaYG5djfe0/UQKhEh7HNUUIfQ5VL6siaLfuw64uj9uN5iiLKvpO7xFuG2ldMkSaVFw3Gh&#10;xo4+aiqbw8UqMLt087adnedn+bkJk++syYw9KfXyPKzeQQQawiP83/7SCtIp/H2JP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EH8W5xAAAANsAAAAPAAAAAAAAAAAA&#10;AAAAAKECAABkcnMvZG93bnJldi54bWxQSwUGAAAAAAQABAD5AAAAkgMAAAAA&#10;" strokeweight="0"/>
                <v:line id="Line 705" o:spid="_x0000_s1696" style="position:absolute;visibility:visible;mso-wrap-style:square" from="5314,21189" to="45935,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1NgIsQAAADbAAAADwAAAGRycy9kb3ducmV2LnhtbESPT2vCQBTE74LfYXmCN92oNKapq0hp&#10;UW+tf6DHR/Y1Wcy+Ddmtpt/eFQSPw8z8hlmsOluLC7XeOFYwGScgiAunDZcKjofPUQbCB2SNtWNS&#10;8E8eVst+b4G5dlf+pss+lCJC2OeooAqhyaX0RUUW/dg1xNH7da3FEGVbSt3iNcJtLadJkkqLhuNC&#10;hQ29V1Sc939WgflKNy+7+en1JD82YfKTnTNjj0oNB936DUSgLjzDj/ZWK0hncP8Sf4Bc3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U2AixAAAANsAAAAPAAAAAAAAAAAA&#10;AAAAAKECAABkcnMvZG93bnJldi54bWxQSwUGAAAAAAQABAD5AAAAkgMAAAAA&#10;" strokeweight="0"/>
                <v:line id="Line 706" o:spid="_x0000_s1697" style="position:absolute;visibility:visible;mso-wrap-style:square" from="5314,17011" to="45935,1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RLKsQAAADcAAAADwAAAGRycy9kb3ducmV2LnhtbESPT2vCQBTE7wW/w/KE3nRjizGNrlJK&#10;RXvzL/T4yD6TxezbkF01fnu3IPQ4zMxvmNmis7W4UuuNYwWjYQKCuHDacKngsF8OMhA+IGusHZOC&#10;O3lYzHsvM8y1u/GWrrtQighhn6OCKoQml9IXFVn0Q9cQR+/kWoshyraUusVbhNtaviVJKi0ajgsV&#10;NvRVUXHeXawCs0lX45/J8eMov1dh9JudM2MPSr32u88piEBd+A8/22utYPKewt+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BEsqxAAAANwAAAAPAAAAAAAAAAAA&#10;AAAAAKECAABkcnMvZG93bnJldi54bWxQSwUGAAAAAAQABAD5AAAAkgMAAAAA&#10;" strokeweight="0"/>
                <v:line id="Line 707" o:spid="_x0000_s1698" style="position:absolute;visibility:visible;mso-wrap-style:square" from="5314,12827" to="45935,12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juscUAAADcAAAADwAAAGRycy9kb3ducmV2LnhtbESPQWvCQBSE74X+h+UVeqsbLZoYXUVK&#10;i/VmbQIeH9lnsph9G7Jbjf++KxR6HGbmG2a5HmwrLtR741jBeJSAIK6cNlwrKL4/XjIQPiBrbB2T&#10;ght5WK8eH5aYa3flL7ocQi0ihH2OCpoQulxKXzVk0Y9cRxy9k+sthij7WuoerxFuWzlJkpm0aDgu&#10;NNjRW0PV+fBjFZj9bDvdpeW8lO/bMD5m58zYQqnnp2GzABFoCP/hv/anVpC+pnA/E4+AXP0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UjuscUAAADcAAAADwAAAAAAAAAA&#10;AAAAAAChAgAAZHJzL2Rvd25yZXYueG1sUEsFBgAAAAAEAAQA+QAAAJMDAAAAAA==&#10;" strokeweight="0"/>
                <v:line id="Line 708" o:spid="_x0000_s1699" style="position:absolute;visibility:visible;mso-wrap-style:square" from="5314,8636" to="45935,8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d6w8IAAADcAAAADwAAAGRycy9kb3ducmV2LnhtbERPz2vCMBS+C/sfwhvspmkdaldNy5CJ&#10;87Y5BY+P5q0NbV5Kk2n33y+HgceP7/emHG0nrjR441hBOktAEFdOG64VnL520wyED8gaO8ek4Jc8&#10;lMXDZIO5djf+pOsx1CKGsM9RQRNCn0vpq4Ys+pnriSP37QaLIcKhlnrAWwy3nZwnyVJaNBwbGuxp&#10;21DVHn+sAvOx3C8Oq/PLWb7tQ3rJ2szYk1JPj+PrGkSgMdzF/+53rWD1HNfGM/EIy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Nd6w8IAAADcAAAADwAAAAAAAAAAAAAA&#10;AAChAgAAZHJzL2Rvd25yZXYueG1sUEsFBgAAAAAEAAQA+QAAAJADAAAAAA==&#10;" strokeweight="0"/>
                <v:line id="Line 709" o:spid="_x0000_s1700" style="position:absolute;visibility:visible;mso-wrap-style:square" from="5314,4445" to="45935,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vfWMUAAADcAAAADwAAAGRycy9kb3ducmV2LnhtbESPQWvCQBSE74L/YXmCt7pRqcbUVUQs&#10;1ltrE+jxkX1NFrNvQ3ar6b/vCgWPw8x8w6y3vW3ElTpvHCuYThIQxKXThisF+efrUwrCB2SNjWNS&#10;8EsetpvhYI2Zdjf+oOs5VCJC2GeooA6hzaT0ZU0W/cS1xNH7dp3FEGVXSd3hLcJtI2dJspAWDceF&#10;Glva11Rezj9WgXlfHJ9Py2JVyMMxTL/SS2psrtR41O9eQATqwyP8337TCpbzF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5vfWMUAAADcAAAADwAAAAAAAAAA&#10;AAAAAAChAgAAZHJzL2Rvd25yZXYueG1sUEsFBgAAAAAEAAQA+QAAAJMDAAAAAA==&#10;" strokeweight="0"/>
                <v:rect id="Rectangle 710" o:spid="_x0000_s1701" style="position:absolute;left:5314;top:4445;width:40621;height:2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IB2sYA&#10;AADcAAAADwAAAGRycy9kb3ducmV2LnhtbESPTWvCQBCG74X+h2UKXopuLK2R1FWKtOBFqB8Bj9Ps&#10;NAlmZ0N21eivdw6FHod33meemS1616gzdaH2bGA8SkARF97WXBrY776GU1AhIltsPJOBKwVYzB8f&#10;ZphZf+ENnbexVALhkKGBKsY20zoUFTkMI98SS/brO4dRxq7UtsOLwF2jX5Jkoh3WLBcqbGlZUXHc&#10;npxoHPPc0z5PP1e3n/T5be3b8H0wZvDUf7yDitTH/+W/9soaSF9FX54RAuj5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IB2sYAAADcAAAADwAAAAAAAAAAAAAAAACYAgAAZHJz&#10;L2Rvd25yZXYueG1sUEsFBgAAAAAEAAQA9QAAAIsDAAAAAA==&#10;" filled="f" strokecolor="gray" strokeweight="31e-5mm"/>
                <v:rect id="Rectangle 711" o:spid="_x0000_s1702" style="position:absolute;left:6769;top:21189;width:1936;height:8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idEscA&#10;AADcAAAADwAAAGRycy9kb3ducmV2LnhtbESPQWvCQBSE7wX/w/KEXqRulJKW1E1QUSkIgmkOPT6y&#10;r0lo9m3MbjXtr3cFocdhZr5hFtlgWnGm3jWWFcymEQji0uqGKwXFx/bpFYTzyBpby6Tglxxk6ehh&#10;gYm2Fz7SOfeVCBB2CSqove8SKV1Zk0E3tR1x8L5sb9AH2VdS93gJcNPKeRTF0mDDYaHGjtY1ld/5&#10;j1EQ27/1cmUnp31cFN3k8LnbxGSUehwPyzcQngb/H76337WCl+cZ3M6EIy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sonRLHAAAA3AAAAA8AAAAAAAAAAAAAAAAAmAIAAGRy&#10;cy9kb3ducmV2LnhtbFBLBQYAAAAABAAEAPUAAACMAwAAAAA=&#10;" fillcolor="#99f" strokeweight="31e-5mm"/>
                <v:rect id="Rectangle 712" o:spid="_x0000_s1703" style="position:absolute;left:13538;top:24231;width:1936;height:5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DZccA&#10;AADcAAAADwAAAGRycy9kb3ducmV2LnhtbESPQWvCQBSE74L/YXlCL1I3SklL6iao2FIQBNMcenxk&#10;X5PQ7NuY3WraX+8KgsdhZr5hltlgWnGi3jWWFcxnEQji0uqGKwXF59vjCwjnkTW2lknBHznI0vFo&#10;iYm2Zz7QKfeVCBB2CSqove8SKV1Zk0E3sx1x8L5tb9AH2VdS93gOcNPKRRTF0mDDYaHGjjY1lT/5&#10;r1EQ2//Nam2nx11cFN10//W+jcko9TAZVq8gPA3+Hr61P7SC56cFXM+EIyDTC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v6A2XHAAAA3AAAAA8AAAAAAAAAAAAAAAAAmAIAAGRy&#10;cy9kb3ducmV2LnhtbFBLBQYAAAAABAAEAPUAAACMAwAAAAA=&#10;" fillcolor="#99f" strokeweight="31e-5mm"/>
                <v:rect id="Rectangle 713" o:spid="_x0000_s1704" style="position:absolute;left:27082;top:27476;width:1937;height:20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am/scA&#10;AADcAAAADwAAAGRycy9kb3ducmV2LnhtbESPQWvCQBSE74X+h+UVegm6aS1RUlex0hZBENQcenxk&#10;n0kw+zbNbk3sr3cFweMwM98w03lvanGi1lWWFbwMYxDEudUVFwqy/ddgAsJ5ZI21ZVJwJgfz2ePD&#10;FFNtO97SaecLESDsUlRQet+kUrq8JINuaBvi4B1sa9AH2RZSt9gFuKnlaxwn0mDFYaHEhpYl5cfd&#10;n1GQ2P/l4sNGv+sky5po8/P9mZBR6vmpX7yD8NT7e/jWXmkF47cRXM+EIyB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S2pv7HAAAA3AAAAA8AAAAAAAAAAAAAAAAAmAIAAGRy&#10;cy9kb3ducmV2LnhtbFBLBQYAAAAABAAEAPUAAACMAwAAAAA=&#10;" fillcolor="#99f" strokeweight="31e-5mm"/>
                <v:rect id="Rectangle 714" o:spid="_x0000_s1705" style="position:absolute;left:40620;top:8337;width:1937;height:212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isUA&#10;AADcAAAADwAAAGRycy9kb3ducmV2LnhtbESPQWvCQBSE74L/YXmCF6kbRWJJXUVFi1AQ1Bx6fGSf&#10;STD7NmZXTf313ULB4zAz3zCzRWsqcafGlZYVjIYRCOLM6pJzBelp+/YOwnlkjZVlUvBDDhbzbmeG&#10;ibYPPtD96HMRIOwSVFB4XydSuqwgg25oa+LgnW1j0AfZ5FI3+AhwU8lxFMXSYMlhocCa1gVll+PN&#10;KIjtc71c2cH1K07TerD//tzEZJTq99rlBwhPrX+F/9s7rWA6mcDfmXAE5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Xz6KxQAAANwAAAAPAAAAAAAAAAAAAAAAAJgCAABkcnMv&#10;ZG93bnJldi54bWxQSwUGAAAAAAQABAD1AAAAigMAAAAA&#10;" fillcolor="#99f" strokeweight="31e-5mm"/>
                <v:rect id="Rectangle 715" o:spid="_x0000_s1706" style="position:absolute;left:8705;top:20116;width:1931;height:9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86vMQA&#10;AADcAAAADwAAAGRycy9kb3ducmV2LnhtbESPS2vDMBCE74X+B7GFXEojJ+RVN0oIhZBc84D0uFhb&#10;y9RaGUm1nX8fBQI5DjPzDbNc97YWLflQOVYwGmYgiAunKy4VnE/bjwWIEJE11o5JwZUCrFevL0vM&#10;tev4QO0xliJBOOSowMTY5FKGwpDFMHQNcfJ+nbcYk/Sl1B67BLe1HGfZTFqsOC0YbOjbUPF3/LcK&#10;2onH3ef77Kc47E9dOTW7haWLUoO3fvMFIlIfn+FHe68VzCdTuJ9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OrzEAAAA3AAAAA8AAAAAAAAAAAAAAAAAmAIAAGRycy9k&#10;b3ducmV2LnhtbFBLBQYAAAAABAAEAPUAAACJAwAAAAA=&#10;" fillcolor="#936" strokeweight="31e-5mm"/>
                <v:rect id="Rectangle 716" o:spid="_x0000_s1707" style="position:absolute;left:22244;top:29425;width:1930;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2ky8QA&#10;AADcAAAADwAAAGRycy9kb3ducmV2LnhtbESPT2sCMRTE70K/Q3iFXkSzLbrarVFKoejVP2CPj83r&#10;ZunmZUnS3fXbG0HwOMzMb5jVZrCN6MiH2rGC12kGgrh0uuZKwen4PVmCCBFZY+OYFFwowGb9NFph&#10;oV3Pe+oOsRIJwqFABSbGtpAylIYshqlriZP367zFmKSvpPbYJ7ht5FuW5dJizWnBYEtfhsq/w79V&#10;0M08bt/H+U+53x37am62S0tnpV6eh88PEJGG+Ajf2zutYDHL4XYmHQG5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tpMvEAAAA3AAAAA8AAAAAAAAAAAAAAAAAmAIAAGRycy9k&#10;b3ducmV2LnhtbFBLBQYAAAAABAAEAPUAAACJAwAAAAA=&#10;" fillcolor="#936" strokeweight="31e-5mm"/>
                <v:rect id="Rectangle 717" o:spid="_x0000_s1708" style="position:absolute;left:29019;top:9093;width:1924;height:204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BUMQA&#10;AADcAAAADwAAAGRycy9kb3ducmV2LnhtbESPW2sCMRSE34X+h3CEvohmW6yX1ShSKPrqBfTxsDlu&#10;FjcnSxJ3t/++KRT6OMzMN8x629tatORD5VjB2yQDQVw4XXGp4HL+Gi9AhIissXZMCr4pwHbzMlhj&#10;rl3HR2pPsRQJwiFHBSbGJpcyFIYsholriJN3d95iTNKXUnvsEtzW8j3LZtJixWnBYEOfhorH6WkV&#10;tFOP++VodiuOh3NXfpj9wtJVqddhv1uBiNTH//Bf+6AVzKdz+D2Tjo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hAVDEAAAA3AAAAA8AAAAAAAAAAAAAAAAAmAIAAGRycy9k&#10;b3ducmV2LnhtbFBLBQYAAAAABAAEAPUAAACJAwAAAAA=&#10;" fillcolor="#936" strokeweight="31e-5mm"/>
                <v:rect id="Rectangle 718" o:spid="_x0000_s1709" style="position:absolute;left:35788;top:29260;width:1924;height: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6VIsEA&#10;AADcAAAADwAAAGRycy9kb3ducmV2LnhtbERPy4rCMBTdD/gP4QqzGTR1cHxUo4gw6NYH6PLSXJti&#10;c1OS2Hb+frIYmOXhvNfb3taiJR8qxwom4wwEceF0xaWC6+V7tAARIrLG2jEp+KEA283gbY25dh2f&#10;qD3HUqQQDjkqMDE2uZShMGQxjF1DnLiH8xZjgr6U2mOXwm0tP7NsJi1WnBoMNrQ3VDzPL6ugnXo8&#10;LD9m9+J0vHTllzksLN2Ueh/2uxWISH38F/+5j1rBfJrWpjPpCMj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lSLBAAAA3AAAAA8AAAAAAAAAAAAAAAAAmAIAAGRycy9kb3du&#10;cmV2LnhtbFBLBQYAAAAABAAEAPUAAACGAwAAAAA=&#10;" fillcolor="#936" strokeweight="31e-5mm"/>
                <v:line id="Line 719" o:spid="_x0000_s1710" style="position:absolute;visibility:visible;mso-wrap-style:square" from="5314,4445" to="5321,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2sJcUAAADcAAAADwAAAGRycy9kb3ducmV2LnhtbESPQWvCQBSE74L/YXmCt7pRrMbUVUQs&#10;1ltrE+jxkX1NFrNvQ3ar6b/vCgWPw8x8w6y3vW3ElTpvHCuYThIQxKXThisF+efrUwrCB2SNjWNS&#10;8EsetpvhYI2Zdjf+oOs5VCJC2GeooA6hzaT0ZU0W/cS1xNH7dp3FEGVXSd3hLcJtI2dJspAWDceF&#10;Glva11Rezj9WgXlfHJ9Py2JVyMMxTL/SS2psrtR41O9eQATqwyP8337TCpbzF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52sJcUAAADcAAAADwAAAAAAAAAA&#10;AAAAAAChAgAAZHJzL2Rvd25yZXYueG1sUEsFBgAAAAAEAAQA+QAAAJMDAAAAAA==&#10;" strokeweight="0"/>
                <v:line id="Line 720" o:spid="_x0000_s1711" style="position:absolute;visibility:visible;mso-wrap-style:square" from="5092,29565" to="5314,29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6TZcEAAADcAAAADwAAAGRycy9kb3ducmV2LnhtbERPTYvCMBC9C/sfwix401RB7VajLIvi&#10;etOqsMehGdtgMylN1PrvNwfB4+N9L1adrcWdWm8cKxgNExDEhdOGSwWn42aQgvABWWPtmBQ8ycNq&#10;+dFbYKbdgw90z0MpYgj7DBVUITSZlL6oyKIfuoY4chfXWgwRtqXULT5iuK3lOEmm0qLh2FBhQz8V&#10;Fdf8ZhWY/XQ72c3OX2e53obRX3pNjT0p1f/svucgAnXhLX65f7WC2STOj2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fpNlwQAAANwAAAAPAAAAAAAAAAAAAAAA&#10;AKECAABkcnMvZG93bnJldi54bWxQSwUGAAAAAAQABAD5AAAAjwMAAAAA&#10;" strokeweight="0"/>
                <v:line id="Line 721" o:spid="_x0000_s1712" style="position:absolute;visibility:visible;mso-wrap-style:square" from="5092,25380" to="5314,253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I2/sQAAADcAAAADwAAAGRycy9kb3ducmV2LnhtbESPT4vCMBTE7wv7HcJb8LamFdRajbIs&#10;iu5t/QceH82zDTYvpYlav71ZWPA4zMxvmNmis7W4UeuNYwVpPwFBXDhtuFRw2K8+MxA+IGusHZOC&#10;B3lYzN/fZphrd+ct3XahFBHCPkcFVQhNLqUvKrLo+64hjt7ZtRZDlG0pdYv3CLe1HCTJSFo0HBcq&#10;bOi7ouKyu1oF5ne0Hv6Mj5OjXK5DesoumbEHpXof3dcURKAuvML/7Y1WMB6m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Mjb+xAAAANwAAAAPAAAAAAAAAAAA&#10;AAAAAKECAABkcnMvZG93bnJldi54bWxQSwUGAAAAAAQABAD5AAAAkgMAAAAA&#10;" strokeweight="0"/>
                <v:line id="Line 722" o:spid="_x0000_s1713" style="position:absolute;visibility:visible;mso-wrap-style:square" from="5092,21189" to="5314,211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CoicMAAADcAAAADwAAAGRycy9kb3ducmV2LnhtbESPQYvCMBSE78L+h/AEb5oqqN1qlGXZ&#10;Rb2pq+Dx0TzbYPNSmqzWf28EweMwM98w82VrK3GlxhvHCoaDBARx7rThQsHh77efgvABWWPlmBTc&#10;ycNy8dGZY6bdjXd03YdCRAj7DBWUIdSZlD4vyaIfuJo4emfXWAxRNoXUDd4i3FZylCQTadFwXCix&#10;pu+S8sv+3yow28lqvJkeP4/yZxWGp/SSGntQqtdtv2YgArXhHX6111rBdDyC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gqInDAAAA3AAAAA8AAAAAAAAAAAAA&#10;AAAAoQIAAGRycy9kb3ducmV2LnhtbFBLBQYAAAAABAAEAPkAAACRAwAAAAA=&#10;" strokeweight="0"/>
                <v:line id="Line 723" o:spid="_x0000_s1714" style="position:absolute;visibility:visible;mso-wrap-style:square" from="5092,17011" to="5314,170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6wNEsUAAADcAAAADwAAAGRycy9kb3ducmV2LnhtbESPQWvCQBSE74X+h+UVvOnGFk2aukop&#10;FetNbQI9PrKvyWL2bciuGv99VxB6HGbmG2axGmwrztR741jBdJKAIK6cNlwrKL7X4wyED8gaW8ek&#10;4EoeVsvHhwXm2l14T+dDqEWEsM9RQRNCl0vpq4Ys+onriKP363qLIcq+lrrHS4TbVj4nyVxaNBwX&#10;Guzoo6HqeDhZBWY338y2aflays9NmP5kx8zYQqnR0/D+BiLQEP7D9/aXVpDOXu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6wNEsUAAADcAAAADwAAAAAAAAAA&#10;AAAAAAChAgAAZHJzL2Rvd25yZXYueG1sUEsFBgAAAAAEAAQA+QAAAJMDAAAAAA==&#10;" strokeweight="0"/>
                <v:line id="Line 724" o:spid="_x0000_s1715" style="position:absolute;visibility:visible;mso-wrap-style:square" from="5092,12827" to="5314,12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WVZsUAAADcAAAADwAAAGRycy9kb3ducmV2LnhtbESPQWvCQBSE74X+h+UVvOnGUk2aukop&#10;FetNbQI9PrKvyWL2bciuGv99VxB6HGbmG2axGmwrztR741jBdJKAIK6cNlwrKL7X4wyED8gaW8ek&#10;4EoeVsvHhwXm2l14T+dDqEWEsM9RQRNCl0vpq4Ys+onriKP363qLIcq+lrrHS4TbVj4nyVxaNBwX&#10;Guzoo6HqeDhZBWY338y2aflays9NmP5kx8zYQqnR0/D+BiLQEP7D9/aXVpDOXuB2Jh4Bufw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WVZsUAAADcAAAADwAAAAAAAAAA&#10;AAAAAAChAgAAZHJzL2Rvd25yZXYueG1sUEsFBgAAAAAEAAQA+QAAAJMDAAAAAA==&#10;" strokeweight="0"/>
                <v:line id="Line 725" o:spid="_x0000_s1716" style="position:absolute;visibility:visible;mso-wrap-style:square" from="5092,8636" to="5314,86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kw/cQAAADcAAAADwAAAGRycy9kb3ducmV2LnhtbESPT4vCMBTE7wt+h/CEva2pC9VajSKy&#10;ontb/4HHR/Nsg81LaaJ2v71ZWPA4zMxvmNmis7W4U+uNYwXDQQKCuHDacKngeFh/ZCB8QNZYOyYF&#10;v+RhMe+9zTDX7sE7uu9DKSKEfY4KqhCaXEpfVGTRD1xDHL2Lay2GKNtS6hYfEW5r+ZkkI2nRcFyo&#10;sKFVRcV1f7MKzM9ok36PT5OT/NqE4Tm7ZsYelXrvd8spiEBdeIX/21utYJym8HcmHgE5f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CTD9xAAAANwAAAAPAAAAAAAAAAAA&#10;AAAAAKECAABkcnMvZG93bnJldi54bWxQSwUGAAAAAAQABAD5AAAAkgMAAAAA&#10;" strokeweight="0"/>
                <v:line id="Line 726" o:spid="_x0000_s1717" style="position:absolute;visibility:visible;mso-wrap-style:square" from="5092,4445" to="5314,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9uuisQAAADcAAAADwAAAGRycy9kb3ducmV2LnhtbESPT4vCMBTE7wv7HcJb8LamLlhrNcqy&#10;rKi39R94fDTPNti8lCZq/fZGWPA4zMxvmOm8s7W4UuuNYwWDfgKCuHDacKlgv1t8ZiB8QNZYOyYF&#10;d/Iwn72/TTHX7sYbum5DKSKEfY4KqhCaXEpfVGTR911DHL2Tay2GKNtS6hZvEW5r+ZUkqbRoOC5U&#10;2NBPRcV5e7EKzF+6HK5Hh/FB/i7D4JidM2P3SvU+uu8JiEBdeIX/2yutYDRM4XkmHgE5e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266KxAAAANwAAAAPAAAAAAAAAAAA&#10;AAAAAKECAABkcnMvZG93bnJldi54bWxQSwUGAAAAAAQABAD5AAAAkgMAAAAA&#10;" strokeweight="0"/>
                <v:line id="Line 727" o:spid="_x0000_s1718" style="position:absolute;visibility:visible;mso-wrap-style:square" from="5314,29565" to="45935,29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JcLEcQAAADcAAAADwAAAGRycy9kb3ducmV2LnhtbESPT4vCMBTE78J+h/AW9qapC9pajbIs&#10;K+pt/QceH82zDTYvpYna/fZGWPA4zMxvmNmis7W4UeuNYwXDQQKCuHDacKngsF/2MxA+IGusHZOC&#10;P/KwmL/1Zphrd+ct3XahFBHCPkcFVQhNLqUvKrLoB64hjt7ZtRZDlG0pdYv3CLe1/EySsbRoOC5U&#10;2NB3RcVld7UKzO94Ndqkx8lR/qzC8JRdMmMPSn28d19TEIG68Ar/t9daQTpK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lwsRxAAAANwAAAAPAAAAAAAAAAAA&#10;AAAAAKECAABkcnMvZG93bnJldi54bWxQSwUGAAAAAAQABAD5AAAAkgMAAAAA&#10;" strokeweight="0"/>
                <v:line id="Line 728" o:spid="_x0000_s1719" style="position:absolute;flip:y;visibility:visible;mso-wrap-style:square" from="5314,29565" to="5321,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AJPcYAAADcAAAADwAAAGRycy9kb3ducmV2LnhtbESPQWsCMRSE74L/ITyht5qt0NpujSKW&#10;ihSqaOuht+fmdXdx87Ik0Y3/3hQKHoeZ+YaZzKJpxJmcry0reBhmIIgLq2suFXx/vd8/g/ABWWNj&#10;mRRcyMNs2u9NMNe24y2dd6EUCcI+RwVVCG0upS8qMuiHtiVO3q91BkOSrpTaYZfgppGjLHuSBmtO&#10;CxW2tKioOO5ORsF2PeaDW57iMR66z83PvvzYv82VuhvE+SuIQDHcwv/tlVYwfnyB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SgCT3GAAAA3AAAAA8AAAAAAAAA&#10;AAAAAAAAoQIAAGRycy9kb3ducmV2LnhtbFBLBQYAAAAABAAEAPkAAACUAwAAAAA=&#10;" strokeweight="0"/>
                <v:line id="Line 729" o:spid="_x0000_s1720" style="position:absolute;flip:y;visibility:visible;mso-wrap-style:square" from="12084,29565" to="12090,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qHcMAAADcAAAADwAAAGRycy9kb3ducmV2LnhtbERPTWsCMRC9F/wPYYTearYetGyNIhWl&#10;CFrUevA2bsbdxc1kSaKb/vvmIHh8vO/JLJpG3Mn52rKC90EGgriwuuZSwe9h+fYBwgdkjY1lUvBH&#10;HmbT3ssEc2073tF9H0qRQtjnqKAKoc2l9EVFBv3AtsSJu1hnMCToSqkddincNHKYZSNpsObUUGFL&#10;XxUV1/3NKNhtx3x2q1u8xnO3+Tkdy/VxMVfqtR/nnyACxfAUP9zfWsF4lOanM+kI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v2ah3DAAAA3AAAAA8AAAAAAAAAAAAA&#10;AAAAoQIAAGRycy9kb3ducmV2LnhtbFBLBQYAAAAABAAEAPkAAACRAwAAAAA=&#10;" strokeweight="0"/>
                <v:line id="Line 730" o:spid="_x0000_s1721" style="position:absolute;flip:y;visibility:visible;mso-wrap-style:square" from="18859,29565" to="18865,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rPhsYAAADcAAAADwAAAGRycy9kb3ducmV2LnhtbESPQWsCMRSE7wX/Q3hCbzWrB5WtUaSi&#10;FMGKth56e25edxc3L0sS3fTfNwXB4zAz3zCzRTSNuJHztWUFw0EGgriwuuZSwdfn+mUKwgdkjY1l&#10;UvBLHhbz3tMMc207PtDtGEqRIOxzVFCF0OZS+qIig35gW+Lk/VhnMCTpSqkddgluGjnKsrE0WHNa&#10;qLClt4qKy/FqFBw+Jnx2m2u8xHO323+fyu1ptVTquR+XryACxfAI39vvWsFkPIT/M+kI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S6z4bGAAAA3AAAAA8AAAAAAAAA&#10;AAAAAAAAoQIAAGRycy9kb3ducmV2LnhtbFBLBQYAAAAABAAEAPkAAACUAwAAAAA=&#10;" strokeweight="0"/>
                <v:line id="Line 731" o:spid="_x0000_s1722" style="position:absolute;flip:y;visibility:visible;mso-wrap-style:square" from="25628,29565" to="25634,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hR8cYAAADcAAAADwAAAGRycy9kb3ducmV2LnhtbESPQWsCMRSE74X+h/CE3mpWDypbo0hL&#10;SylUcVsPvT03r7uLm5cliW7890YQPA4z8w0zX0bTihM531hWMBpmIIhLqxuuFPz+vD/PQPiArLG1&#10;TArO5GG5eHyYY65tz1s6FaESCcI+RwV1CF0upS9rMuiHtiNO3r91BkOSrpLaYZ/gppXjLJtIgw2n&#10;hRo7eq2pPBRHo2C7nvLefRzjIe77783frvrava2UehrE1QuIQDHcw7f2p1YwnYzheiYdAbm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RoUfHGAAAA3AAAAA8AAAAAAAAA&#10;AAAAAAAAoQIAAGRycy9kb3ducmV2LnhtbFBLBQYAAAAABAAEAPkAAACUAwAAAAA=&#10;" strokeweight="0"/>
                <v:line id="Line 732" o:spid="_x0000_s1723" style="position:absolute;flip:y;visibility:visible;mso-wrap-style:square" from="32397,29565" to="32404,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yT0asYAAADcAAAADwAAAGRycy9kb3ducmV2LnhtbESPQWsCMRSE74L/ITyhN83agsrWKGJp&#10;EaEtaj309ty87i5uXpYkuum/N0Khx2FmvmHmy2gacSXna8sKxqMMBHFhdc2lgq/D63AGwgdkjY1l&#10;UvBLHpaLfm+OubYd7+i6D6VIEPY5KqhCaHMpfVGRQT+yLXHyfqwzGJJ0pdQOuwQ3jXzMsok0WHNa&#10;qLCldUXFeX8xCnYfUz65t0s8x1P3/vl9LLfHl5VSD4O4egYRKIb/8F97oxVMJ09wP5OO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sk9GrGAAAA3AAAAA8AAAAAAAAA&#10;AAAAAAAAoQIAAGRycy9kb3ducmV2LnhtbFBLBQYAAAAABAAEAPkAAACUAwAAAAA=&#10;" strokeweight="0"/>
                <v:line id="Line 733" o:spid="_x0000_s1724" style="position:absolute;flip:y;visibility:visible;mso-wrap-style:square" from="39166,29565" to="39173,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M1sHsYAAADcAAAADwAAAGRycy9kb3ducmV2LnhtbESPQWsCMRSE74L/ITyhN81aisrWKGJp&#10;EaEtaj309ty87i5uXpYkuum/N0Khx2FmvmHmy2gacSXna8sKxqMMBHFhdc2lgq/D63AGwgdkjY1l&#10;UvBLHpaLfm+OubYd7+i6D6VIEPY5KqhCaHMpfVGRQT+yLXHyfqwzGJJ0pdQOuwQ3jXzMsok0WHNa&#10;qLCldUXFeX8xCnYfUz65t0s8x1P3/vl9LLfHl5VSD4O4egYRKIb/8F97oxVMJ09wP5OO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TNbB7GAAAA3AAAAA8AAAAAAAAA&#10;AAAAAAAAoQIAAGRycy9kb3ducmV2LnhtbFBLBQYAAAAABAAEAPkAAACUAwAAAAA=&#10;" strokeweight="0"/>
                <v:line id="Line 734" o:spid="_x0000_s1725" style="position:absolute;flip:y;visibility:visible;mso-wrap-style:square" from="45935,29565" to="45942,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4HJhcYAAADcAAAADwAAAGRycy9kb3ducmV2LnhtbESPQWsCMRSE74L/ITyhN81aqMrWKGJp&#10;EaEtaj309ty87i5uXpYkuum/N0Khx2FmvmHmy2gacSXna8sKxqMMBHFhdc2lgq/D63AGwgdkjY1l&#10;UvBLHpaLfm+OubYd7+i6D6VIEPY5KqhCaHMpfVGRQT+yLXHyfqwzGJJ0pdQOuwQ3jXzMsok0WHNa&#10;qLCldUXFeX8xCnYfUz65t0s8x1P3/vl9LLfHl5VSD4O4egYRKIb/8F97oxVMJ09wP5OO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uByYXGAAAA3AAAAA8AAAAAAAAA&#10;AAAAAAAAoQIAAGRycy9kb3ducmV2LnhtbFBLBQYAAAAABAAEAPkAAACUAwAAAAA=&#10;" strokeweight="0"/>
                <v:rect id="Rectangle 735" o:spid="_x0000_s1726" style="position:absolute;left:4775;top:1174;width:56845;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qlWcIA&#10;AADcAAAADwAAAGRycy9kb3ducmV2LnhtbESPzYoCMRCE78K+Q2hhb5rRw6yMRhFBcMWLow/QTHp+&#10;MOkMSdaZfXuzIOyxqKqvqM1utEY8yYfOsYLFPANBXDndcaPgfjvOViBCRNZoHJOCXwqw235MNlho&#10;N/CVnmVsRIJwKFBBG2NfSBmqliyGueuJk1c7bzEm6RupPQ4Jbo1cZlkuLXacFlrs6dBS9Sh/rAJ5&#10;K4/DqjQ+c+dlfTHfp2tNTqnP6bhfg4g0xv/wu33SCr7yHP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KqVZwgAAANwAAAAPAAAAAAAAAAAAAAAAAJgCAABkcnMvZG93&#10;bnJldi54bWxQSwUGAAAAAAQABAD1AAAAhwMAAAAA&#10;" filled="f" stroked="f">
                  <v:textbox style="mso-fit-shape-to-text:t" inset="0,0,0,0">
                    <w:txbxContent>
                      <w:p w:rsidR="002F65A3" w:rsidRPr="0035074F" w:rsidRDefault="002F65A3">
                        <w:pPr>
                          <w:rPr>
                            <w:lang w:val="en-US"/>
                          </w:rPr>
                        </w:pPr>
                        <w:r>
                          <w:rPr>
                            <w:lang w:val="en-US"/>
                          </w:rPr>
                          <w:t>Figure 4.6: Number (units) of nursery inputs and spare parts procured in the years 2000-2005</w:t>
                        </w:r>
                      </w:p>
                    </w:txbxContent>
                  </v:textbox>
                </v:rect>
                <v:rect id="Rectangle 736" o:spid="_x0000_s1727" style="position:absolute;left:4349;top:29140;width:42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YAwsEA&#10;AADcAAAADwAAAGRycy9kb3ducmV2LnhtbESPzYoCMRCE7wu+Q2jB25rRg8qsUUQQVLw47gM0k54f&#10;TDpDEp3x7Y2wsMeiqr6i1tvBGvEkH1rHCmbTDARx6XTLtYLf2+F7BSJEZI3GMSl4UYDtZvS1xly7&#10;nq/0LGItEoRDjgqaGLtcylA2ZDFMXUecvMp5izFJX0vtsU9wa+Q8yxbSYstpocGO9g2V9+JhFchb&#10;cehXhfGZO8+rizkdrxU5pSbjYfcDItIQ/8N/7aNWsFws4X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xmAML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0</w:t>
                        </w:r>
                      </w:p>
                    </w:txbxContent>
                  </v:textbox>
                </v:rect>
                <v:rect id="Rectangle 737" o:spid="_x0000_s1728" style="position:absolute;left:2698;top:24949;width:212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UsMAA&#10;AADcAAAADwAAAGRycy9kb3ducmV2LnhtbERPS2rDMBDdF3IHMYHsGrlZpMa1HEohkIRsYvcAgzX+&#10;UGlkJCV2b18tAl0+3r88LNaIB/kwOlbwts1AELdOj9wr+G6OrzmIEJE1Gsek4JcCHKrVS4mFdjPf&#10;6FHHXqQQDgUqGGKcCilDO5DFsHUTceI65y3GBH0vtcc5hVsjd1m2lxZHTg0DTvQ1UPtT360C2dTH&#10;Oa+Nz9xl113N+XTryCm1WS+fHyAiLfFf/HSftIL3fVqb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UsMAAAADc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50000</w:t>
                        </w:r>
                      </w:p>
                    </w:txbxContent>
                  </v:textbox>
                </v:rect>
                <v:rect id="Rectangle 738" o:spid="_x0000_s1729" style="position:absolute;left:2286;top:20764;width:254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xK8IA&#10;AADcAAAADwAAAGRycy9kb3ducmV2LnhtbESPzYoCMRCE7wu+Q2jB25rRg+uORhFBUNmL4z5AM+n5&#10;waQzJNEZ394IC3ssquorar0drBEP8qF1rGA2zUAQl063XCv4vR4+lyBCRNZoHJOCJwXYbkYfa8y1&#10;6/lCjyLWIkE45KigibHLpQxlQxbD1HXEyauctxiT9LXUHvsEt0bOs2whLbacFhrsaN9QeSvuVoG8&#10;Fod+WRifufO8+jGn46Uip9RkPOxWICIN8T/81z5qBV+Lb3ifSUdAb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tTEr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100000</w:t>
                        </w:r>
                      </w:p>
                    </w:txbxContent>
                  </v:textbox>
                </v:rect>
                <v:rect id="Rectangle 739" o:spid="_x0000_s1730" style="position:absolute;left:2286;top:16579;width:2546;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Oa8AA&#10;AADcAAAADwAAAGRycy9kb3ducmV2LnhtbERPS2rDMBDdF3IHMYHuGjleNMaNEkogkJRsYvcAgzX+&#10;UGlkJMV2b18tClk+3n9/XKwRE/kwOFaw3WQgiBunB+4UfNfntwJEiMgajWNS8EsBjofVyx5L7Wa+&#10;01TFTqQQDiUq6GMcSylD05PFsHEjceJa5y3GBH0ntcc5hVsj8yx7lxYHTg09jnTqqfmpHlaBrKvz&#10;XFTGZ+4rb2/merm35JR6XS+fHyAiLfEp/ndftILdLs1P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lYOa8AAAADc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150000</w:t>
                        </w:r>
                      </w:p>
                    </w:txbxContent>
                  </v:textbox>
                </v:rect>
                <v:rect id="Rectangle 740" o:spid="_x0000_s1731" style="position:absolute;left:2286;top:12395;width:254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Rqr8MEA&#10;AADcAAAADwAAAGRycy9kb3ducmV2LnhtbESPzYoCMRCE7wu+Q2jB25rRg8poFBEEV/bi6AM0k54f&#10;TDpDEp3ZtzcLgseiqr6iNrvBGvEkH1rHCmbTDARx6XTLtYLb9fi9AhEiskbjmBT8UYDddvS1wVy7&#10;ni/0LGItEoRDjgqaGLtcylA2ZDFMXUecvMp5izFJX0vtsU9wa+Q8yxbSYstpocGODg2V9+JhFchr&#10;cexXhfGZO8+rX/NzulTklJqMh/0aRKQhfsLv9kkrWC5n8H8mHQG5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kaq/D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200000</w:t>
                        </w:r>
                      </w:p>
                    </w:txbxContent>
                  </v:textbox>
                </v:rect>
                <v:rect id="Rectangle 741" o:spid="_x0000_s1732" style="position:absolute;left:2286;top:8204;width:254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g1h8IA&#10;AADcAAAADwAAAGRycy9kb3ducmV2LnhtbESPzYoCMRCE7wu+Q+gFb2tm56AyGmVZEFT24ugDNJOe&#10;H0w6QxKd8e3NguCxqKqvqPV2tEbcyYfOsYLvWQaCuHK640bB5bz7WoIIEVmjcUwKHhRgu5l8rLHQ&#10;buAT3cvYiAThUKCCNsa+kDJULVkMM9cTJ6923mJM0jdSexwS3BqZZ9lcWuw4LbTY029L1bW8WQXy&#10;XO6GZWl85o55/WcO+1NNTqnp5/izAhFpjO/wq73XChaLHP7P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yDWH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250000</w:t>
                        </w:r>
                      </w:p>
                    </w:txbxContent>
                  </v:textbox>
                </v:rect>
                <v:rect id="Rectangle 742" o:spid="_x0000_s1733" style="position:absolute;left:2286;top:4019;width:254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SQHMIA&#10;AADcAAAADwAAAGRycy9kb3ducmV2LnhtbESPzYoCMRCE74LvEFrwphkV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hJAc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300000</w:t>
                        </w:r>
                      </w:p>
                    </w:txbxContent>
                  </v:textbox>
                </v:rect>
                <v:rect id="Rectangle 743" o:spid="_x0000_s1734" style="position:absolute;left:7880;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IaMIA&#10;AADcAAAADwAAAGRycy9kb3ducmV2LnhtbESPzYoCMRCE74LvEFrwphlFVp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bQho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2000</w:t>
                        </w:r>
                      </w:p>
                    </w:txbxContent>
                  </v:textbox>
                </v:rect>
                <v:rect id="Rectangle 744" o:spid="_x0000_s1735" style="position:absolute;left:14649;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Gt88IA&#10;AADcAAAADwAAAGRycy9kb3ducmV2LnhtbESPzYoCMRCE74LvEFrwphkFV5k1igiCLl4c9wGaSc8P&#10;Jp0hyTqzb28WhD0WVfUVtd0P1ogn+dA6VrCYZyCIS6dbrhV830+zDYgQkTUax6TglwLsd+PRFnPt&#10;er7Rs4i1SBAOOSpoYuxyKUPZkMUwdx1x8irnLcYkfS21xz7BrZHLLPuQFltOCw12dGyofBQ/VoG8&#10;F6d+Uxifua9ldTWX860ip9R0Mhw+QUQa4n/43T5rBev1Cv7OpCMgd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Ia3z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2001</w:t>
                        </w:r>
                      </w:p>
                    </w:txbxContent>
                  </v:textbox>
                </v:rect>
                <v:rect id="Rectangle 745" o:spid="_x0000_s1736" style="position:absolute;left:21418;top:30200;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MzhMEA&#10;AADcAAAADwAAAGRycy9kb3ducmV2LnhtbESPzYoCMRCE7wu+Q2jB25rRg8qsUUQQVLw47gM0k54f&#10;TDpDEp3x7Y2wsMeiqr6i1tvBGvEkH1rHCmbTDARx6XTLtYLf2+F7BSJEZI3GMSl4UYDtZvS1xly7&#10;nq/0LGItEoRDjgqaGLtcylA2ZDFMXUecvMp5izFJX0vtsU9wa+Q8yxbSYstpocGO9g2V9+JhFchb&#10;cehXhfGZO8+rizkdrxU5pSbjYfcDItIQ/8N/7aNWsFwu4HMmHQG5e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zM4TBAAAA3A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2002</w:t>
                        </w:r>
                      </w:p>
                    </w:txbxContent>
                  </v:textbox>
                </v:rect>
                <v:rect id="Rectangle 746" o:spid="_x0000_s1737" style="position:absolute;left:28194;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WH8IA&#10;AADcAAAADwAAAGRycy9kb3ducmV2LnhtbESPzYoCMRCE7wu+Q2jB25rRgyOjUZYFQZe9OPoAzaTn&#10;B5POkERnfPvNguCxqKqvqO1+tEY8yIfOsYLFPANBXDndcaPgejl8rkGEiKzROCYFTwqw300+tlho&#10;N/CZHmVsRIJwKFBBG2NfSBmqliyGueuJk1c7bzEm6RupPQ4Jbo1cZtlKWuw4LbTY03dL1a28WwXy&#10;Uh6GdWl85n6W9a85Hc81OaVm0/FrAyLSGN/hV/uoFeR5Dv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v5Yf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2003</w:t>
                        </w:r>
                      </w:p>
                    </w:txbxContent>
                  </v:textbox>
                </v:rect>
                <v:rect id="Rectangle 747" o:spid="_x0000_s1738" style="position:absolute;left:34963;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ACbcAA&#10;AADcAAAADwAAAGRycy9kb3ducmV2LnhtbERPS2rDMBDdF3IHMYHuGjleNMaNEkogkJRsYvcAgzX+&#10;UGlkJMV2b18tClk+3n9/XKwRE/kwOFaw3WQgiBunB+4UfNfntwJEiMgajWNS8EsBjofVyx5L7Wa+&#10;01TFTqQQDiUq6GMcSylD05PFsHEjceJa5y3GBH0ntcc5hVsj8yx7lxYHTg09jnTqqfmpHlaBrKvz&#10;XFTGZ+4rb2/merm35JR6XS+fHyAiLfEp/ndftILdLq1NZ9IRkI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CACbcAAAADc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2004</w:t>
                        </w:r>
                      </w:p>
                    </w:txbxContent>
                  </v:textbox>
                </v:rect>
                <v:rect id="Rectangle 748" o:spid="_x0000_s1739" style="position:absolute;left:41732;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yn9sIA&#10;AADcAAAADwAAAGRycy9kb3ducmV2LnhtbESPzYoCMRCE74LvEFrwphk9qDsaRQRBl7047gM0k54f&#10;TDpDEp3x7TcLC3ssquorancYrBEv8qF1rGAxz0AQl063XCv4vp9nGxAhIms0jknBmwIc9uPRDnPt&#10;er7Rq4i1SBAOOSpoYuxyKUPZkMUwdx1x8irnLcYkfS21xz7BrZHLLFtJiy2nhQY7OjVUPoqnVSDv&#10;xbnfFMZn7nNZfZnr5VaRU2o6GY5bEJGG+B/+a1+0gvX6A37PpCM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bKf2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2005</w:t>
                        </w:r>
                      </w:p>
                    </w:txbxContent>
                  </v:textbox>
                </v:rect>
                <v:rect id="Rectangle 749" o:spid="_x0000_s1740" style="position:absolute;left:24822;top:31457;width:1657;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N+TL4A&#10;AADcAAAADwAAAGRycy9kb3ducmV2LnhtbERPy4rCMBTdD/gP4QruxlQXTqlGEUFwxI3VD7g0tw9M&#10;bkoSbefvzUKY5eG8N7vRGvEiHzrHChbzDARx5XTHjYL77fidgwgRWaNxTAr+KMBuO/naYKHdwFd6&#10;lbERKYRDgQraGPtCylC1ZDHMXU+cuNp5izFB30jtcUjh1shllq2kxY5TQ4s9HVqqHuXTKpC38jjk&#10;pfGZOy/ri/k9XWtySs2m434NItIY/8Uf90kr+MnT/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ODfky+AAAA3AAAAA8AAAAAAAAAAAAAAAAAmAIAAGRycy9kb3ducmV2&#10;LnhtbFBLBQYAAAAABAAEAPUAAACDAwAAAAA=&#10;" filled="f" stroked="f">
                  <v:textbox style="mso-fit-shape-to-text:t" inset="0,0,0,0">
                    <w:txbxContent>
                      <w:p w:rsidR="002F65A3" w:rsidRDefault="002F65A3">
                        <w:r>
                          <w:rPr>
                            <w:rFonts w:ascii="Arial" w:hAnsi="Arial" w:cs="Arial"/>
                            <w:b/>
                            <w:bCs/>
                            <w:color w:val="000000"/>
                            <w:sz w:val="12"/>
                            <w:szCs w:val="12"/>
                          </w:rPr>
                          <w:t>Year</w:t>
                        </w:r>
                      </w:p>
                    </w:txbxContent>
                  </v:textbox>
                </v:rect>
                <v:rect id="Rectangle 750" o:spid="_x0000_s1741" style="position:absolute;left:1810;top:14617;width:876;height:2419;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1PucUA&#10;AADcAAAADwAAAGRycy9kb3ducmV2LnhtbESPT2vCQBTE74V+h+UJvZS6sVj/pK4SAkFPBWP1/Mi+&#10;JsHs25DdmvjtXUHwOMzMb5jVZjCNuFDnassKJuMIBHFhdc2lgt9D9rEA4TyyxsYyKbiSg8369WWF&#10;sbY97+mS+1IECLsYFVTet7GUrqjIoBvbljh4f7Yz6IPsSqk77APcNPIzimbSYM1hocKW0oqKc/5v&#10;FHxFeDpcf+acvk+Tdr/02Wmrj0q9jYbkG4SnwT/Dj/ZOK5gvJnA/E46AX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DU+5xQAAANwAAAAPAAAAAAAAAAAAAAAAAJgCAABkcnMv&#10;ZG93bnJldi54bWxQSwUGAAAAAAQABAD1AAAAigMAAAAA&#10;" filled="f" stroked="f">
                  <v:textbox style="mso-fit-shape-to-text:t" inset="0,0,0,0">
                    <w:txbxContent>
                      <w:p w:rsidR="002F65A3" w:rsidRDefault="002F65A3">
                        <w:r>
                          <w:rPr>
                            <w:rFonts w:ascii="Arial" w:hAnsi="Arial" w:cs="Arial"/>
                            <w:b/>
                            <w:bCs/>
                            <w:color w:val="000000"/>
                            <w:sz w:val="12"/>
                            <w:szCs w:val="12"/>
                          </w:rPr>
                          <w:t>Pieces</w:t>
                        </w:r>
                      </w:p>
                    </w:txbxContent>
                  </v:textbox>
                </v:rect>
                <v:rect id="Rectangle 751" o:spid="_x0000_s1742" style="position:absolute;left:46545;top:15741;width:7684;height:5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dbV8QA&#10;AADcAAAADwAAAGRycy9kb3ducmV2LnhtbESPT4vCMBTE78J+h/AW9mZTPaylGkUXxD148Q/Y46N5&#10;NsXmpdtktX57Iwgeh5n5DTNb9LYRV+p87VjBKElBEJdO11wpOB7WwwyED8gaG8ek4E4eFvOPwQxz&#10;7W68o+s+VCJC2OeowITQ5lL60pBFn7iWOHpn11kMUXaV1B3eItw2cpym39JizXHBYEs/hsrL/t8q&#10;oOZvfcqy5a7YrFZl2urCbLaFUl+f/XIKIlAf3uFX+1crmGRjeJ6JR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jnW1fEAAAA3AAAAA8AAAAAAAAAAAAAAAAAmAIAAGRycy9k&#10;b3ducmV2LnhtbFBLBQYAAAAABAAEAPUAAACJAwAAAAA=&#10;" strokeweight="0"/>
                <v:rect id="Rectangle 752" o:spid="_x0000_s1743" style="position:absolute;left:46780;top:16884;width:444;height: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8cZMUA&#10;AADcAAAADwAAAGRycy9kb3ducmV2LnhtbESPQWvCQBSE74L/YXmCF6kbFaKkrqKiIhQK1Rx6fGRf&#10;k2D2bcyuGv313ULB4zAz3zDzZWsqcaPGlZYVjIYRCOLM6pJzBelp9zYD4TyyxsoyKXiQg+Wi25lj&#10;ou2dv+h29LkIEHYJKii8rxMpXVaQQTe0NXHwfmxj0AfZ5FI3eA9wU8lxFMXSYMlhocCaNgVl5+PV&#10;KIjtc7Na28HlI07TevD5vd/GZJTq99rVOwhPrX+F/9sHrWA6m8DfmXAE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DxxkxQAAANwAAAAPAAAAAAAAAAAAAAAAAJgCAABkcnMv&#10;ZG93bnJldi54bWxQSwUGAAAAAAQABAD1AAAAigMAAAAA&#10;" fillcolor="#99f" strokeweight="31e-5mm"/>
                <v:rect id="Rectangle 753" o:spid="_x0000_s1744" style="position:absolute;left:47409;top:16706;width:6864;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h4T8IA&#10;AADcAAAADwAAAGRycy9kb3ducmV2LnhtbESP3WoCMRSE74W+QzgF7zRbEV1WoxRBsMUbVx/gsDn7&#10;g8nJkkR3+/ZNoeDlMDPfMNv9aI14kg+dYwUf8wwEceV0x42C2/U4y0GEiKzROCYFPxRgv3ubbLHQ&#10;buALPcvYiAThUKCCNsa+kDJULVkMc9cTJ6923mJM0jdSexwS3Bq5yLKVtNhxWmixp0NL1b18WAXy&#10;Wh6HvDQ+c9+L+my+TpeanFLT9/FzAyLSGF/h//ZJK1jn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uHhP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Nursery Inputs (pcs)</w:t>
                        </w:r>
                      </w:p>
                    </w:txbxContent>
                  </v:textbox>
                </v:rect>
                <v:rect id="Rectangle 754" o:spid="_x0000_s1745" style="position:absolute;left:46780;top:19596;width:444;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aAJsQA&#10;AADcAAAADwAAAGRycy9kb3ducmV2LnhtbESPQWsCMRSE74L/ITyhF6lZi9rt1ihSKHpVC+3xsXnd&#10;LG5eliTubv99Iwgeh5n5hllvB9uIjnyoHSuYzzIQxKXTNVcKvs6fzzmIEJE1No5JwR8F2G7GozUW&#10;2vV8pO4UK5EgHApUYGJsCylDachimLmWOHm/zluMSfpKao99gttGvmTZSlqsOS0YbOnDUHk5Xa2C&#10;buFx/zZd/ZTHw7mvlmafW/pW6mky7N5BRBriI3xvH7SC13wJtzPp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GgCbEAAAA3AAAAA8AAAAAAAAAAAAAAAAAmAIAAGRycy9k&#10;b3ducmV2LnhtbFBLBQYAAAAABAAEAPUAAACJAwAAAAA=&#10;" fillcolor="#936" strokeweight="31e-5mm"/>
                <v:rect id="Rectangle 755" o:spid="_x0000_s1746" style="position:absolute;left:47409;top:19418;width:584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ZDo8IA&#10;AADcAAAADwAAAGRycy9kb3ducmV2LnhtbESPzYoCMRCE7wu+Q2jB25rRgzuMRhFBcGUvjj5AM+n5&#10;waQzJNGZfXsjLOyxqKqvqM1utEY8yYfOsYLFPANBXDndcaPgdj1+5iBCRNZoHJOCXwqw204+Nlho&#10;N/CFnmVsRIJwKFBBG2NfSBmqliyGueuJk1c7bzEm6RupPQ4Jbo1cZtlKWuw4LbTY06Gl6l4+rAJ5&#10;LY9DXhqfufOy/jHfp0tNTqnZdNyvQUQa43/4r33SCr7y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JkOjwgAAANwAAAAPAAAAAAAAAAAAAAAAAJgCAABkcnMvZG93&#10;bnJldi54bWxQSwUGAAAAAAQABAD1AAAAhwMAAAAA&#10;" filled="f" stroked="f">
                  <v:textbox style="mso-fit-shape-to-text:t" inset="0,0,0,0">
                    <w:txbxContent>
                      <w:p w:rsidR="002F65A3" w:rsidRDefault="002F65A3">
                        <w:r>
                          <w:rPr>
                            <w:rFonts w:ascii="Arial" w:hAnsi="Arial" w:cs="Arial"/>
                            <w:color w:val="000000"/>
                            <w:sz w:val="12"/>
                            <w:szCs w:val="12"/>
                          </w:rPr>
                          <w:t>Spare parts (pcs)</w:t>
                        </w:r>
                      </w:p>
                    </w:txbxContent>
                  </v:textbox>
                </v:rect>
                <w10:anchorlock/>
              </v:group>
            </w:pict>
          </mc:Fallback>
        </mc:AlternateContent>
      </w:r>
    </w:p>
    <w:p w:rsidR="00ED455D" w:rsidRDefault="0069392C" w:rsidP="00ED455D">
      <w:pPr>
        <w:spacing w:before="100" w:beforeAutospacing="1" w:after="100" w:afterAutospacing="1"/>
        <w:jc w:val="both"/>
      </w:pPr>
      <w:r>
        <w:rPr>
          <w:noProof/>
          <w:lang w:val="en-US"/>
        </w:rPr>
        <mc:AlternateContent>
          <mc:Choice Requires="wpc">
            <w:drawing>
              <wp:inline distT="0" distB="0" distL="0" distR="0">
                <wp:extent cx="6943090" cy="3343275"/>
                <wp:effectExtent l="0" t="0" r="635" b="0"/>
                <wp:docPr id="758" name="Canvas 7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759"/>
                        <wps:cNvSpPr>
                          <a:spLocks noChangeArrowheads="1"/>
                        </wps:cNvSpPr>
                        <wps:spPr bwMode="auto">
                          <a:xfrm>
                            <a:off x="531495" y="444500"/>
                            <a:ext cx="4201795" cy="25120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Line 760"/>
                        <wps:cNvCnPr/>
                        <wps:spPr bwMode="auto">
                          <a:xfrm>
                            <a:off x="531495" y="2454910"/>
                            <a:ext cx="42017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 name="Line 761"/>
                        <wps:cNvCnPr/>
                        <wps:spPr bwMode="auto">
                          <a:xfrm>
                            <a:off x="531495" y="1951990"/>
                            <a:ext cx="42017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 name="Line 762"/>
                        <wps:cNvCnPr/>
                        <wps:spPr bwMode="auto">
                          <a:xfrm>
                            <a:off x="531495" y="1449705"/>
                            <a:ext cx="42017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 name="Line 763"/>
                        <wps:cNvCnPr/>
                        <wps:spPr bwMode="auto">
                          <a:xfrm>
                            <a:off x="531495" y="946785"/>
                            <a:ext cx="42017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 name="Line 764"/>
                        <wps:cNvCnPr/>
                        <wps:spPr bwMode="auto">
                          <a:xfrm>
                            <a:off x="531495" y="444500"/>
                            <a:ext cx="42017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 name="Rectangle 765"/>
                        <wps:cNvSpPr>
                          <a:spLocks noChangeArrowheads="1"/>
                        </wps:cNvSpPr>
                        <wps:spPr bwMode="auto">
                          <a:xfrm>
                            <a:off x="531495" y="444500"/>
                            <a:ext cx="4201795" cy="2512060"/>
                          </a:xfrm>
                          <a:prstGeom prst="rect">
                            <a:avLst/>
                          </a:prstGeom>
                          <a:noFill/>
                          <a:ln w="11">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766"/>
                        <wps:cNvSpPr>
                          <a:spLocks noChangeArrowheads="1"/>
                        </wps:cNvSpPr>
                        <wps:spPr bwMode="auto">
                          <a:xfrm>
                            <a:off x="648335" y="1910715"/>
                            <a:ext cx="156210" cy="1045845"/>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9" name="Rectangle 767"/>
                        <wps:cNvSpPr>
                          <a:spLocks noChangeArrowheads="1"/>
                        </wps:cNvSpPr>
                        <wps:spPr bwMode="auto">
                          <a:xfrm>
                            <a:off x="1348740" y="2151380"/>
                            <a:ext cx="155575" cy="805180"/>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10" name="Rectangle 768"/>
                        <wps:cNvSpPr>
                          <a:spLocks noChangeArrowheads="1"/>
                        </wps:cNvSpPr>
                        <wps:spPr bwMode="auto">
                          <a:xfrm>
                            <a:off x="2049145" y="2203450"/>
                            <a:ext cx="155575" cy="753110"/>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11" name="Rectangle 769"/>
                        <wps:cNvSpPr>
                          <a:spLocks noChangeArrowheads="1"/>
                        </wps:cNvSpPr>
                        <wps:spPr bwMode="auto">
                          <a:xfrm>
                            <a:off x="2748915" y="2954020"/>
                            <a:ext cx="156210" cy="2540"/>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12" name="Rectangle 770"/>
                        <wps:cNvSpPr>
                          <a:spLocks noChangeArrowheads="1"/>
                        </wps:cNvSpPr>
                        <wps:spPr bwMode="auto">
                          <a:xfrm>
                            <a:off x="3449320" y="957580"/>
                            <a:ext cx="156210" cy="1998980"/>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13" name="Rectangle 771"/>
                        <wps:cNvSpPr>
                          <a:spLocks noChangeArrowheads="1"/>
                        </wps:cNvSpPr>
                        <wps:spPr bwMode="auto">
                          <a:xfrm>
                            <a:off x="4149725" y="2233930"/>
                            <a:ext cx="156210" cy="722630"/>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14" name="Rectangle 772"/>
                        <wps:cNvSpPr>
                          <a:spLocks noChangeArrowheads="1"/>
                        </wps:cNvSpPr>
                        <wps:spPr bwMode="auto">
                          <a:xfrm>
                            <a:off x="804545" y="2906395"/>
                            <a:ext cx="154940" cy="50165"/>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15" name="Rectangle 773"/>
                        <wps:cNvSpPr>
                          <a:spLocks noChangeArrowheads="1"/>
                        </wps:cNvSpPr>
                        <wps:spPr bwMode="auto">
                          <a:xfrm>
                            <a:off x="1504315" y="2906395"/>
                            <a:ext cx="155575" cy="50165"/>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16" name="Rectangle 774"/>
                        <wps:cNvSpPr>
                          <a:spLocks noChangeArrowheads="1"/>
                        </wps:cNvSpPr>
                        <wps:spPr bwMode="auto">
                          <a:xfrm>
                            <a:off x="2204720" y="2912745"/>
                            <a:ext cx="155575" cy="43815"/>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17" name="Rectangle 775"/>
                        <wps:cNvSpPr>
                          <a:spLocks noChangeArrowheads="1"/>
                        </wps:cNvSpPr>
                        <wps:spPr bwMode="auto">
                          <a:xfrm>
                            <a:off x="2905125" y="2885440"/>
                            <a:ext cx="154940" cy="71120"/>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18" name="Rectangle 776"/>
                        <wps:cNvSpPr>
                          <a:spLocks noChangeArrowheads="1"/>
                        </wps:cNvSpPr>
                        <wps:spPr bwMode="auto">
                          <a:xfrm>
                            <a:off x="3605530" y="2906395"/>
                            <a:ext cx="154940" cy="50165"/>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19" name="Rectangle 777"/>
                        <wps:cNvSpPr>
                          <a:spLocks noChangeArrowheads="1"/>
                        </wps:cNvSpPr>
                        <wps:spPr bwMode="auto">
                          <a:xfrm>
                            <a:off x="4305935" y="2866390"/>
                            <a:ext cx="154940" cy="90170"/>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20" name="Rectangle 778"/>
                        <wps:cNvSpPr>
                          <a:spLocks noChangeArrowheads="1"/>
                        </wps:cNvSpPr>
                        <wps:spPr bwMode="auto">
                          <a:xfrm>
                            <a:off x="959485" y="2947035"/>
                            <a:ext cx="156210" cy="9525"/>
                          </a:xfrm>
                          <a:prstGeom prst="rect">
                            <a:avLst/>
                          </a:prstGeom>
                          <a:solidFill>
                            <a:srgbClr val="FFFFCC"/>
                          </a:solidFill>
                          <a:ln w="11">
                            <a:solidFill>
                              <a:srgbClr val="000000"/>
                            </a:solidFill>
                            <a:miter lim="800000"/>
                            <a:headEnd/>
                            <a:tailEnd/>
                          </a:ln>
                        </wps:spPr>
                        <wps:bodyPr rot="0" vert="horz" wrap="square" lIns="91440" tIns="45720" rIns="91440" bIns="45720" anchor="t" anchorCtr="0" upright="1">
                          <a:noAutofit/>
                        </wps:bodyPr>
                      </wps:wsp>
                      <wps:wsp>
                        <wps:cNvPr id="21" name="Rectangle 779"/>
                        <wps:cNvSpPr>
                          <a:spLocks noChangeArrowheads="1"/>
                        </wps:cNvSpPr>
                        <wps:spPr bwMode="auto">
                          <a:xfrm>
                            <a:off x="1659890" y="2938780"/>
                            <a:ext cx="155575" cy="17780"/>
                          </a:xfrm>
                          <a:prstGeom prst="rect">
                            <a:avLst/>
                          </a:prstGeom>
                          <a:solidFill>
                            <a:srgbClr val="FFFFCC"/>
                          </a:solidFill>
                          <a:ln w="11">
                            <a:solidFill>
                              <a:srgbClr val="000000"/>
                            </a:solidFill>
                            <a:miter lim="800000"/>
                            <a:headEnd/>
                            <a:tailEnd/>
                          </a:ln>
                        </wps:spPr>
                        <wps:bodyPr rot="0" vert="horz" wrap="square" lIns="91440" tIns="45720" rIns="91440" bIns="45720" anchor="t" anchorCtr="0" upright="1">
                          <a:noAutofit/>
                        </wps:bodyPr>
                      </wps:wsp>
                      <wps:wsp>
                        <wps:cNvPr id="22" name="Rectangle 780"/>
                        <wps:cNvSpPr>
                          <a:spLocks noChangeArrowheads="1"/>
                        </wps:cNvSpPr>
                        <wps:spPr bwMode="auto">
                          <a:xfrm>
                            <a:off x="3060065" y="2947035"/>
                            <a:ext cx="156210" cy="9525"/>
                          </a:xfrm>
                          <a:prstGeom prst="rect">
                            <a:avLst/>
                          </a:prstGeom>
                          <a:solidFill>
                            <a:srgbClr val="FFFFCC"/>
                          </a:solidFill>
                          <a:ln w="11">
                            <a:solidFill>
                              <a:srgbClr val="000000"/>
                            </a:solidFill>
                            <a:miter lim="800000"/>
                            <a:headEnd/>
                            <a:tailEnd/>
                          </a:ln>
                        </wps:spPr>
                        <wps:bodyPr rot="0" vert="horz" wrap="square" lIns="91440" tIns="45720" rIns="91440" bIns="45720" anchor="t" anchorCtr="0" upright="1">
                          <a:noAutofit/>
                        </wps:bodyPr>
                      </wps:wsp>
                      <wps:wsp>
                        <wps:cNvPr id="23" name="Rectangle 781"/>
                        <wps:cNvSpPr>
                          <a:spLocks noChangeArrowheads="1"/>
                        </wps:cNvSpPr>
                        <wps:spPr bwMode="auto">
                          <a:xfrm>
                            <a:off x="4460875" y="2931795"/>
                            <a:ext cx="156210" cy="24765"/>
                          </a:xfrm>
                          <a:prstGeom prst="rect">
                            <a:avLst/>
                          </a:prstGeom>
                          <a:solidFill>
                            <a:srgbClr val="FFFFCC"/>
                          </a:solidFill>
                          <a:ln w="11">
                            <a:solidFill>
                              <a:srgbClr val="000000"/>
                            </a:solidFill>
                            <a:miter lim="800000"/>
                            <a:headEnd/>
                            <a:tailEnd/>
                          </a:ln>
                        </wps:spPr>
                        <wps:bodyPr rot="0" vert="horz" wrap="square" lIns="91440" tIns="45720" rIns="91440" bIns="45720" anchor="t" anchorCtr="0" upright="1">
                          <a:noAutofit/>
                        </wps:bodyPr>
                      </wps:wsp>
                      <wps:wsp>
                        <wps:cNvPr id="24" name="Line 782"/>
                        <wps:cNvCnPr/>
                        <wps:spPr bwMode="auto">
                          <a:xfrm>
                            <a:off x="531495" y="444500"/>
                            <a:ext cx="635" cy="25120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Line 783"/>
                        <wps:cNvCnPr/>
                        <wps:spPr bwMode="auto">
                          <a:xfrm>
                            <a:off x="509270" y="295656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Line 784"/>
                        <wps:cNvCnPr/>
                        <wps:spPr bwMode="auto">
                          <a:xfrm>
                            <a:off x="509270" y="245491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Line 785"/>
                        <wps:cNvCnPr/>
                        <wps:spPr bwMode="auto">
                          <a:xfrm>
                            <a:off x="509270" y="195199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786"/>
                        <wps:cNvCnPr/>
                        <wps:spPr bwMode="auto">
                          <a:xfrm>
                            <a:off x="509270" y="144970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Line 787"/>
                        <wps:cNvCnPr/>
                        <wps:spPr bwMode="auto">
                          <a:xfrm>
                            <a:off x="509270" y="946785"/>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Line 788"/>
                        <wps:cNvCnPr/>
                        <wps:spPr bwMode="auto">
                          <a:xfrm>
                            <a:off x="509270" y="444500"/>
                            <a:ext cx="2222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Line 789"/>
                        <wps:cNvCnPr/>
                        <wps:spPr bwMode="auto">
                          <a:xfrm>
                            <a:off x="531495" y="2956560"/>
                            <a:ext cx="420179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 name="Line 790"/>
                        <wps:cNvCnPr/>
                        <wps:spPr bwMode="auto">
                          <a:xfrm flipV="1">
                            <a:off x="53149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 name="Line 791"/>
                        <wps:cNvCnPr/>
                        <wps:spPr bwMode="auto">
                          <a:xfrm flipV="1">
                            <a:off x="123190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 name="Line 792"/>
                        <wps:cNvCnPr/>
                        <wps:spPr bwMode="auto">
                          <a:xfrm flipV="1">
                            <a:off x="193230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 name="Line 793"/>
                        <wps:cNvCnPr/>
                        <wps:spPr bwMode="auto">
                          <a:xfrm flipV="1">
                            <a:off x="263271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 name="Line 794"/>
                        <wps:cNvCnPr/>
                        <wps:spPr bwMode="auto">
                          <a:xfrm flipV="1">
                            <a:off x="3333115"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7" name="Line 795"/>
                        <wps:cNvCnPr/>
                        <wps:spPr bwMode="auto">
                          <a:xfrm flipV="1">
                            <a:off x="403352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8" name="Line 796"/>
                        <wps:cNvCnPr/>
                        <wps:spPr bwMode="auto">
                          <a:xfrm flipV="1">
                            <a:off x="4733290" y="2956560"/>
                            <a:ext cx="635" cy="228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Rectangle 797"/>
                        <wps:cNvSpPr>
                          <a:spLocks noChangeArrowheads="1"/>
                        </wps:cNvSpPr>
                        <wps:spPr bwMode="auto">
                          <a:xfrm>
                            <a:off x="648335" y="117475"/>
                            <a:ext cx="620712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Pr="0035074F" w:rsidRDefault="002F65A3">
                              <w:pPr>
                                <w:rPr>
                                  <w:lang w:val="en-US"/>
                                </w:rPr>
                              </w:pPr>
                              <w:r>
                                <w:rPr>
                                  <w:lang w:val="en-US"/>
                                </w:rPr>
                                <w:t>Figure 4.7: Amount (kg) of fertilizer, snail pellet and rat block procured in the years 2000-2005</w:t>
                              </w:r>
                            </w:p>
                          </w:txbxContent>
                        </wps:txbx>
                        <wps:bodyPr rot="0" vert="horz" wrap="square" lIns="0" tIns="0" rIns="0" bIns="0" anchor="t" anchorCtr="0" upright="1">
                          <a:spAutoFit/>
                        </wps:bodyPr>
                      </wps:wsp>
                      <wps:wsp>
                        <wps:cNvPr id="40" name="Rectangle 798"/>
                        <wps:cNvSpPr>
                          <a:spLocks noChangeArrowheads="1"/>
                        </wps:cNvSpPr>
                        <wps:spPr bwMode="auto">
                          <a:xfrm>
                            <a:off x="434975" y="2914015"/>
                            <a:ext cx="42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0</w:t>
                              </w:r>
                            </w:p>
                          </w:txbxContent>
                        </wps:txbx>
                        <wps:bodyPr rot="0" vert="horz" wrap="none" lIns="0" tIns="0" rIns="0" bIns="0" anchor="t" anchorCtr="0" upright="1">
                          <a:spAutoFit/>
                        </wps:bodyPr>
                      </wps:wsp>
                      <wps:wsp>
                        <wps:cNvPr id="41" name="Rectangle 799"/>
                        <wps:cNvSpPr>
                          <a:spLocks noChangeArrowheads="1"/>
                        </wps:cNvSpPr>
                        <wps:spPr bwMode="auto">
                          <a:xfrm>
                            <a:off x="269875" y="2411730"/>
                            <a:ext cx="2120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50000</w:t>
                              </w:r>
                            </w:p>
                          </w:txbxContent>
                        </wps:txbx>
                        <wps:bodyPr rot="0" vert="horz" wrap="none" lIns="0" tIns="0" rIns="0" bIns="0" anchor="t" anchorCtr="0" upright="1">
                          <a:spAutoFit/>
                        </wps:bodyPr>
                      </wps:wsp>
                      <wps:wsp>
                        <wps:cNvPr id="42" name="Rectangle 800"/>
                        <wps:cNvSpPr>
                          <a:spLocks noChangeArrowheads="1"/>
                        </wps:cNvSpPr>
                        <wps:spPr bwMode="auto">
                          <a:xfrm>
                            <a:off x="228600" y="1908810"/>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100000</w:t>
                              </w:r>
                            </w:p>
                          </w:txbxContent>
                        </wps:txbx>
                        <wps:bodyPr rot="0" vert="horz" wrap="none" lIns="0" tIns="0" rIns="0" bIns="0" anchor="t" anchorCtr="0" upright="1">
                          <a:spAutoFit/>
                        </wps:bodyPr>
                      </wps:wsp>
                      <wps:wsp>
                        <wps:cNvPr id="43" name="Rectangle 801"/>
                        <wps:cNvSpPr>
                          <a:spLocks noChangeArrowheads="1"/>
                        </wps:cNvSpPr>
                        <wps:spPr bwMode="auto">
                          <a:xfrm>
                            <a:off x="228600" y="1406525"/>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150000</w:t>
                              </w:r>
                            </w:p>
                          </w:txbxContent>
                        </wps:txbx>
                        <wps:bodyPr rot="0" vert="horz" wrap="none" lIns="0" tIns="0" rIns="0" bIns="0" anchor="t" anchorCtr="0" upright="1">
                          <a:spAutoFit/>
                        </wps:bodyPr>
                      </wps:wsp>
                      <wps:wsp>
                        <wps:cNvPr id="44" name="Rectangle 802"/>
                        <wps:cNvSpPr>
                          <a:spLocks noChangeArrowheads="1"/>
                        </wps:cNvSpPr>
                        <wps:spPr bwMode="auto">
                          <a:xfrm>
                            <a:off x="228600" y="903605"/>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200000</w:t>
                              </w:r>
                            </w:p>
                          </w:txbxContent>
                        </wps:txbx>
                        <wps:bodyPr rot="0" vert="horz" wrap="none" lIns="0" tIns="0" rIns="0" bIns="0" anchor="t" anchorCtr="0" upright="1">
                          <a:spAutoFit/>
                        </wps:bodyPr>
                      </wps:wsp>
                      <wps:wsp>
                        <wps:cNvPr id="45" name="Rectangle 803"/>
                        <wps:cNvSpPr>
                          <a:spLocks noChangeArrowheads="1"/>
                        </wps:cNvSpPr>
                        <wps:spPr bwMode="auto">
                          <a:xfrm>
                            <a:off x="228600" y="401955"/>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250000</w:t>
                              </w:r>
                            </w:p>
                          </w:txbxContent>
                        </wps:txbx>
                        <wps:bodyPr rot="0" vert="horz" wrap="none" lIns="0" tIns="0" rIns="0" bIns="0" anchor="t" anchorCtr="0" upright="1">
                          <a:spAutoFit/>
                        </wps:bodyPr>
                      </wps:wsp>
                      <wps:wsp>
                        <wps:cNvPr id="46" name="Rectangle 804"/>
                        <wps:cNvSpPr>
                          <a:spLocks noChangeArrowheads="1"/>
                        </wps:cNvSpPr>
                        <wps:spPr bwMode="auto">
                          <a:xfrm>
                            <a:off x="800100"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2000</w:t>
                              </w:r>
                            </w:p>
                          </w:txbxContent>
                        </wps:txbx>
                        <wps:bodyPr rot="0" vert="horz" wrap="none" lIns="0" tIns="0" rIns="0" bIns="0" anchor="t" anchorCtr="0" upright="1">
                          <a:spAutoFit/>
                        </wps:bodyPr>
                      </wps:wsp>
                      <wps:wsp>
                        <wps:cNvPr id="47" name="Rectangle 805"/>
                        <wps:cNvSpPr>
                          <a:spLocks noChangeArrowheads="1"/>
                        </wps:cNvSpPr>
                        <wps:spPr bwMode="auto">
                          <a:xfrm>
                            <a:off x="1499870"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2001</w:t>
                              </w:r>
                            </w:p>
                          </w:txbxContent>
                        </wps:txbx>
                        <wps:bodyPr rot="0" vert="horz" wrap="none" lIns="0" tIns="0" rIns="0" bIns="0" anchor="t" anchorCtr="0" upright="1">
                          <a:spAutoFit/>
                        </wps:bodyPr>
                      </wps:wsp>
                      <wps:wsp>
                        <wps:cNvPr id="48" name="Rectangle 806"/>
                        <wps:cNvSpPr>
                          <a:spLocks noChangeArrowheads="1"/>
                        </wps:cNvSpPr>
                        <wps:spPr bwMode="auto">
                          <a:xfrm>
                            <a:off x="220027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2002</w:t>
                              </w:r>
                            </w:p>
                          </w:txbxContent>
                        </wps:txbx>
                        <wps:bodyPr rot="0" vert="horz" wrap="none" lIns="0" tIns="0" rIns="0" bIns="0" anchor="t" anchorCtr="0" upright="1">
                          <a:spAutoFit/>
                        </wps:bodyPr>
                      </wps:wsp>
                      <wps:wsp>
                        <wps:cNvPr id="49" name="Rectangle 807"/>
                        <wps:cNvSpPr>
                          <a:spLocks noChangeArrowheads="1"/>
                        </wps:cNvSpPr>
                        <wps:spPr bwMode="auto">
                          <a:xfrm>
                            <a:off x="2900680"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2003</w:t>
                              </w:r>
                            </w:p>
                          </w:txbxContent>
                        </wps:txbx>
                        <wps:bodyPr rot="0" vert="horz" wrap="none" lIns="0" tIns="0" rIns="0" bIns="0" anchor="t" anchorCtr="0" upright="1">
                          <a:spAutoFit/>
                        </wps:bodyPr>
                      </wps:wsp>
                      <wps:wsp>
                        <wps:cNvPr id="50" name="Rectangle 808"/>
                        <wps:cNvSpPr>
                          <a:spLocks noChangeArrowheads="1"/>
                        </wps:cNvSpPr>
                        <wps:spPr bwMode="auto">
                          <a:xfrm>
                            <a:off x="3601085"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2004</w:t>
                              </w:r>
                            </w:p>
                          </w:txbxContent>
                        </wps:txbx>
                        <wps:bodyPr rot="0" vert="horz" wrap="none" lIns="0" tIns="0" rIns="0" bIns="0" anchor="t" anchorCtr="0" upright="1">
                          <a:spAutoFit/>
                        </wps:bodyPr>
                      </wps:wsp>
                      <wps:wsp>
                        <wps:cNvPr id="51" name="Rectangle 809"/>
                        <wps:cNvSpPr>
                          <a:spLocks noChangeArrowheads="1"/>
                        </wps:cNvSpPr>
                        <wps:spPr bwMode="auto">
                          <a:xfrm>
                            <a:off x="4301490" y="3020060"/>
                            <a:ext cx="1695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2005</w:t>
                              </w:r>
                            </w:p>
                          </w:txbxContent>
                        </wps:txbx>
                        <wps:bodyPr rot="0" vert="horz" wrap="none" lIns="0" tIns="0" rIns="0" bIns="0" anchor="t" anchorCtr="0" upright="1">
                          <a:spAutoFit/>
                        </wps:bodyPr>
                      </wps:wsp>
                      <wps:wsp>
                        <wps:cNvPr id="52" name="Rectangle 810"/>
                        <wps:cNvSpPr>
                          <a:spLocks noChangeArrowheads="1"/>
                        </wps:cNvSpPr>
                        <wps:spPr bwMode="auto">
                          <a:xfrm>
                            <a:off x="2552065" y="3145790"/>
                            <a:ext cx="1657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b/>
                                  <w:bCs/>
                                  <w:color w:val="000000"/>
                                  <w:sz w:val="12"/>
                                  <w:szCs w:val="12"/>
                                </w:rPr>
                                <w:t>Year</w:t>
                              </w:r>
                            </w:p>
                          </w:txbxContent>
                        </wps:txbx>
                        <wps:bodyPr rot="0" vert="horz" wrap="none" lIns="0" tIns="0" rIns="0" bIns="0" anchor="t" anchorCtr="0" upright="1">
                          <a:spAutoFit/>
                        </wps:bodyPr>
                      </wps:wsp>
                      <wps:wsp>
                        <wps:cNvPr id="53" name="Rectangle 811"/>
                        <wps:cNvSpPr>
                          <a:spLocks noChangeArrowheads="1"/>
                        </wps:cNvSpPr>
                        <wps:spPr bwMode="auto">
                          <a:xfrm rot="16200000">
                            <a:off x="304165" y="1219200"/>
                            <a:ext cx="87630" cy="487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b/>
                                  <w:bCs/>
                                  <w:color w:val="000000"/>
                                  <w:sz w:val="12"/>
                                  <w:szCs w:val="12"/>
                                </w:rPr>
                                <w:t>Amount in kg</w:t>
                              </w:r>
                            </w:p>
                          </w:txbxContent>
                        </wps:txbx>
                        <wps:bodyPr rot="0" vert="horz" wrap="none" lIns="0" tIns="0" rIns="0" bIns="0" anchor="t" anchorCtr="0" upright="1">
                          <a:spAutoFit/>
                        </wps:bodyPr>
                      </wps:wsp>
                      <wps:wsp>
                        <wps:cNvPr id="54" name="Rectangle 812"/>
                        <wps:cNvSpPr>
                          <a:spLocks noChangeArrowheads="1"/>
                        </wps:cNvSpPr>
                        <wps:spPr bwMode="auto">
                          <a:xfrm>
                            <a:off x="4795520" y="1519555"/>
                            <a:ext cx="626745" cy="507365"/>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55" name="Rectangle 813"/>
                        <wps:cNvSpPr>
                          <a:spLocks noChangeArrowheads="1"/>
                        </wps:cNvSpPr>
                        <wps:spPr bwMode="auto">
                          <a:xfrm>
                            <a:off x="4823460" y="1582420"/>
                            <a:ext cx="44450" cy="44450"/>
                          </a:xfrm>
                          <a:prstGeom prst="rect">
                            <a:avLst/>
                          </a:prstGeom>
                          <a:solidFill>
                            <a:srgbClr val="9999FF"/>
                          </a:solidFill>
                          <a:ln w="11">
                            <a:solidFill>
                              <a:srgbClr val="000000"/>
                            </a:solidFill>
                            <a:miter lim="800000"/>
                            <a:headEnd/>
                            <a:tailEnd/>
                          </a:ln>
                        </wps:spPr>
                        <wps:bodyPr rot="0" vert="horz" wrap="square" lIns="91440" tIns="45720" rIns="91440" bIns="45720" anchor="t" anchorCtr="0" upright="1">
                          <a:noAutofit/>
                        </wps:bodyPr>
                      </wps:wsp>
                      <wps:wsp>
                        <wps:cNvPr id="56" name="Rectangle 814"/>
                        <wps:cNvSpPr>
                          <a:spLocks noChangeArrowheads="1"/>
                        </wps:cNvSpPr>
                        <wps:spPr bwMode="auto">
                          <a:xfrm>
                            <a:off x="4885690" y="1564005"/>
                            <a:ext cx="4959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Fertilizers (Kg)</w:t>
                              </w:r>
                            </w:p>
                          </w:txbxContent>
                        </wps:txbx>
                        <wps:bodyPr rot="0" vert="horz" wrap="none" lIns="0" tIns="0" rIns="0" bIns="0" anchor="t" anchorCtr="0" upright="1">
                          <a:spAutoFit/>
                        </wps:bodyPr>
                      </wps:wsp>
                      <wps:wsp>
                        <wps:cNvPr id="57" name="Rectangle 815"/>
                        <wps:cNvSpPr>
                          <a:spLocks noChangeArrowheads="1"/>
                        </wps:cNvSpPr>
                        <wps:spPr bwMode="auto">
                          <a:xfrm>
                            <a:off x="4823460" y="1750695"/>
                            <a:ext cx="44450" cy="44450"/>
                          </a:xfrm>
                          <a:prstGeom prst="rect">
                            <a:avLst/>
                          </a:prstGeom>
                          <a:solidFill>
                            <a:srgbClr val="993366"/>
                          </a:solidFill>
                          <a:ln w="11">
                            <a:solidFill>
                              <a:srgbClr val="000000"/>
                            </a:solidFill>
                            <a:miter lim="800000"/>
                            <a:headEnd/>
                            <a:tailEnd/>
                          </a:ln>
                        </wps:spPr>
                        <wps:bodyPr rot="0" vert="horz" wrap="square" lIns="91440" tIns="45720" rIns="91440" bIns="45720" anchor="t" anchorCtr="0" upright="1">
                          <a:noAutofit/>
                        </wps:bodyPr>
                      </wps:wsp>
                      <wps:wsp>
                        <wps:cNvPr id="58" name="Rectangle 816"/>
                        <wps:cNvSpPr>
                          <a:spLocks noChangeArrowheads="1"/>
                        </wps:cNvSpPr>
                        <wps:spPr bwMode="auto">
                          <a:xfrm>
                            <a:off x="4885690" y="1732280"/>
                            <a:ext cx="5340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Snail Pellet (kg)</w:t>
                              </w:r>
                            </w:p>
                          </w:txbxContent>
                        </wps:txbx>
                        <wps:bodyPr rot="0" vert="horz" wrap="none" lIns="0" tIns="0" rIns="0" bIns="0" anchor="t" anchorCtr="0" upright="1">
                          <a:spAutoFit/>
                        </wps:bodyPr>
                      </wps:wsp>
                      <wps:wsp>
                        <wps:cNvPr id="59" name="Rectangle 817"/>
                        <wps:cNvSpPr>
                          <a:spLocks noChangeArrowheads="1"/>
                        </wps:cNvSpPr>
                        <wps:spPr bwMode="auto">
                          <a:xfrm>
                            <a:off x="4823460" y="1919605"/>
                            <a:ext cx="44450" cy="44450"/>
                          </a:xfrm>
                          <a:prstGeom prst="rect">
                            <a:avLst/>
                          </a:prstGeom>
                          <a:solidFill>
                            <a:srgbClr val="FFFFCC"/>
                          </a:solidFill>
                          <a:ln w="11">
                            <a:solidFill>
                              <a:srgbClr val="000000"/>
                            </a:solidFill>
                            <a:miter lim="800000"/>
                            <a:headEnd/>
                            <a:tailEnd/>
                          </a:ln>
                        </wps:spPr>
                        <wps:bodyPr rot="0" vert="horz" wrap="square" lIns="91440" tIns="45720" rIns="91440" bIns="45720" anchor="t" anchorCtr="0" upright="1">
                          <a:noAutofit/>
                        </wps:bodyPr>
                      </wps:wsp>
                      <wps:wsp>
                        <wps:cNvPr id="60" name="Rectangle 818"/>
                        <wps:cNvSpPr>
                          <a:spLocks noChangeArrowheads="1"/>
                        </wps:cNvSpPr>
                        <wps:spPr bwMode="auto">
                          <a:xfrm>
                            <a:off x="4885690" y="1901825"/>
                            <a:ext cx="4787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65A3" w:rsidRDefault="002F65A3">
                              <w:r>
                                <w:rPr>
                                  <w:rFonts w:ascii="Arial" w:hAnsi="Arial" w:cs="Arial"/>
                                  <w:color w:val="000000"/>
                                  <w:sz w:val="12"/>
                                  <w:szCs w:val="12"/>
                                </w:rPr>
                                <w:t>Rat Block (kg)</w:t>
                              </w:r>
                            </w:p>
                          </w:txbxContent>
                        </wps:txbx>
                        <wps:bodyPr rot="0" vert="horz" wrap="none" lIns="0" tIns="0" rIns="0" bIns="0" anchor="t" anchorCtr="0" upright="1">
                          <a:spAutoFit/>
                        </wps:bodyPr>
                      </wps:wsp>
                    </wpc:wpc>
                  </a:graphicData>
                </a:graphic>
              </wp:inline>
            </w:drawing>
          </mc:Choice>
          <mc:Fallback>
            <w:pict>
              <v:group id="Canvas 758" o:spid="_x0000_s1747" editas="canvas" style="width:546.7pt;height:263.25pt;mso-position-horizontal-relative:char;mso-position-vertical-relative:line" coordsize="69430,33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Rkc+QsAAAK7AAAOAAAAZHJzL2Uyb0RvYy54bWzsXW1z2soV/t6Z/geNvjtoX6TVMiF3cnHc&#10;6Ux6m+lt+10GYZgKiQpinHb633t2VywLrF8wRrajQyYOWIrQy6NH55znvHz85W5eBLd5vZxV5SAk&#10;H6IwyMtRNZ6VN4PwH3+/ukjDYLnKynFWVGU+CH/ky/CXT3/8w8f1op/TaloV47wOYCPlsr9eDMLp&#10;arXo93rL0TSfZ8sP1SIvYeGkqufZCj7WN71xna1h6/OiR6Mo6a2reryoq1G+XMJvL83C8JPe/mSS&#10;j1Z/nUyW+SooBiHs20r/rPXPa/Wz9+lj1r+ps8V0Nmp2I3vGXsyzWQlfajd1ma2y4Hs9O9jUfDaq&#10;q2U1WX0YVfNeNZnMRrk+BjgaEu0dzTArb7OlPpgRnJ3NDsK7F9zu9Y3a77K6mhUFnI0ebL2vfqf+&#10;XcP1yeGX6wVcneXCXqflad//+zRb5Pqwlv3Rb7ff6mA2BvCEQZnNASN/g6uWlTdFHohYqiukvh7W&#10;+33xrVb7ulx8rUb/WgZlNZzCevnnuq7W0zwbw24RtT4cg/Mf1Icl/Nfgev2Xagzbz76vKn2x7ib1&#10;XG0QLkNwNwhjRriMw+DHIOScx1GDjvxuFYxgMYcrJNTyEaxAY0KjRK/Ry/qbDS3q5epPeTUP1JtB&#10;WMOB6C/Kbr8uV2rHsv5mFX0gVTEbq/OuP9Q318OiDm4zgOowUn/0scDxuqsVpVp5e7myvvkN7CV8&#10;h1qm9ldD77+SUB79SuXFVZKKC37F4wspovQiIvJXmURc8sur/6kdJLw/nY3Hefl1Vuab24Dwp13l&#10;5oY0ANY3QrAehDKmsT72nb1fugcZ6ZfvIOezFbBCMZsPwtSulPXVNf5SjuFEZv1VNivM+97u7uuz&#10;DOdg868+KxoRCgQGTNfV+AcAoq7gIgErAH/Bm2lV/ycM1sAFg3D57+9ZnYdB8ecSQCUJ54o89Ace&#10;CwofanfJtbskK0ewqUG4CgPzdrgyhPN9Uc9upvBNRJ+YsvoMQJzMNDAUSM1eNfCF262l+45u7jt9&#10;8YUBdXMHDctvdXMDHnsLUR5zSR66hxIWNxf/nvunADTqU3XP/WPvAnUTKNBFz0ZcXX1vgHUfyB66&#10;zyL5Jf2S8gtOky8XPLq8vPh8NeQXyRUR8SW7HA4vye59pm760++zPSawd7GhFCCbJ90GG8JsD3Fs&#10;D3GatE9HHJExkRIRh4gDGmjg1NgWfA9xVBHPCyCOc3igahYzz90DOwE5Tln28IR+ri3xXjkO7ERj&#10;zTZPVfYyiJM8ESkCDinugOKSPcDxlwHco54QMlxHGU5sAOf464mmpubB+tP56wf+BjGe3P0ubhqp&#10;P42Xs7PakS7uG/U+dg5px7m/0q/DI3e89ePcFPTWdZQM4qkHUbIkcbj+3HddwlMGjruKkhHw7wXZ&#10;s0ZInFBw+3WUjEQ8Trle4RxRMgmvq6tDjG3CAY/eni8WgdK3JwaZVAjeH9yVPtiKFmFLGE+FiuKp&#10;4C2JCTO0vHXbSBzHoonuplFMLG3fE5x6fnAXYftuYqOKyA7pNm0RtxTC9AQoVOOWRgx0CfXtftwK&#10;kDBMyBXpttMxfXjyeXDbpphGBU8l2AYatzLmEYgme7jd2gkUlquliNpuo9ZKUY5LKTQyWnIpGQR0&#10;mZL3wEqQYA4cGglb0ILWkEq0ElBBDYkVtFzcuqrWuZ0yDpkLAgR3YyUwJtkDbCsoTcxy5Ntu862V&#10;xVzcutrYuXGbQoBgY9zKKGGQXrNnJECSShNMiCNiwovnQS1jJowCW9+JapnMAgwlQM7R28hXUUbl&#10;gU8mXH3t3KglccSZtW29sN3GEhC2mGal0xutQOeSravSnRu2FGIJOndNhcAgN1CYyKw/lMBZaiK7&#10;yLbdthF8Mh/ESeEx3ZJPRiVEYze2bZrGKhfzXiNBEMjLPV8oAY2Ed5LUSnw6mWhTJ2NJFMfgZpkA&#10;mNdIQNvWZj2jumtqIHw6mWhTJ+MsimWj79I0AZfsAbaVUBGBbAtp510vIYAzcOiStSmTyVhyyIs0&#10;ZMtFZEoLXNN2G7jVpSlnUhtU1stw2BggGEfQweG3Wvfi08hEmxoZxLNAQtiYCCwVh3LDNo5ARLP4&#10;HA4ZwvbdpCRQn0hmgNOSQ8ag8DGCUCySra1AxPwvW4Ltz/+iPoksbVUi40mUqgQvHf1iupR3L4yw&#10;NREoF+fTGpBs3w/ZWoXMlPGkrjh2QnGsr6pCFVI8vbYca2PdDgqHNejvtW5MBTqNK9UgzhW2jkZc&#10;JCk46Iby4iQ2td1br4jCqwEdlvF0tIyHWl2qAZwrSZ0COF/9PwJOddnodvU/tYpSAzhXTDoBcN7y&#10;fwQcAo5aLagBnCsDnQI4X/U/Ag4BR62K0wDOFXBOAJyv+B/xhnhTKvOOz+AqLyfgzeelIt4Qb8wq&#10;Jw2/uaLJ0Xjbdt2j0uOj7rTdQy+1o14qs6qHgZzJSmgEjydBLpgUs8U/N833Dls+esG3jclBLsQj&#10;mQ4Fdqtzepr+PBE5ZqWLBnquavF86BHKiIQeo/cG5xB7+KRle/qDPFp/8NIegSJHyPNC7GGXzvtb&#10;dig5yvUq5NFKhBd7UHtIheqroHVYj8GHvIe8x/ZECXm0KOHFHoMXsYVbiD3sTuzpQ8/29AlTk3qy&#10;q8EjaJvVtBZAXwM7Y3tnILA9qUIeLVV4eY8LxqCMCp+5aO89YO9Z1cIpUJWudHHuAlW3tSAR3FQZ&#10;brNVEgrdBjf5KtBZnz4Wkakfmb+x089zL2Ho52+4aU4sTgp5cFLI6u76zlRmJdYEPXJ6CNCumRwC&#10;b2o9KATeXG/ePHVayHKhui9cvfq0ENWN46DUR7qC07lZgjPodbOJXRAemTL1LU1w6CbWJLWl4uRG&#10;N8gROE3okTEqDkfYVKZHOaKEcWib+UI/GUNYddC1I1yJ8NwMQRNpM/05IWK/GRaFHgHKGlaDvJAi&#10;+qf17UYzQrWtfDpFWI+uyxRh1dwtRcCgtzabiig9FygAGABUuDQ1XXO3RgTYEDYOjRSBFJH1jxzY&#10;YIexKdF4M4tw869vJqFjRVifu8sUYVV3lyJc6f3sVoRDERzqXSHysFMviBSx098ArYg2KcI63F2m&#10;CJsc4VKEmyHRIkXISDV8QobQY6ztOGxkiN1msi0aEdbh7jJD2BQWlyHcPJYWGQIilTJGhnDmhCvJ&#10;BRli9xS0xxDbwQpdZgibaOQyhJV6Rr/dnpshIO5BmkgEgyEp0Ftn14ggCUxPQT3DDAsEvqhvrodF&#10;HdxmxSBUnVR8A+DuHTKIwcqjgpXC+ttdpgibD+ZShFV6WqAIGO4BgoaJViJH1NkaxgyiGQH892Lz&#10;K0+IVgrrcHeZI2zenssRVuppgSOguX9Em7QI5AjkCGsjvQmOsC53lznCk1+ZRlbraYMjoN4wgVah&#10;SvVEjkCOeFscYZ3uDnMEDPc9yK5MIyv2tMARoGKQqOmkjhyBHPG2OMJ63V3mCE9+ZRpZuacFjoAZ&#10;IRCSQDtiMhvlPX+jC5Q1Xk3WsF53lznCl2BpchxbGhJAYyh2bYYEQIenWJiOPdsMSxh+ITYdrzHD&#10;EnWNNjMstxO1uswRvgxLmHMMSY7n5Agz6Y1AMad6hSoHoGnGxSKuJjzrnGxKJKywq4QaltBVGxzk&#10;EDO99PnTcLCyCyu7nly2IawP3mXG8CVcEqv/tOF5CEihappokFjlU+0lVCU0UWONNUnEkWDnneLi&#10;yz3IoHI8WKvBZw+nN71YXB5nDz0yewgwchhUI1aSaAO2KWUwfsg82uKUQk/T3Ueb7rRrUGvenmk8&#10;oYTXQ6CFxz+iVhXaT1690D72ZaYRGyRvBbVpnDRhHhInPNrPb+cwdRNduDGmptlT0GL2qg14dtkg&#10;86WmmX4Y53ThHJ+Nu082EUeQrPpaTzbGEh36A49wJ/pqzDF8svXL6o082XzJUsSGbdt+sglG6f7g&#10;3ZhBuz5MusYn2ys82bazfLv8ZPMlS5E2k6V2nmySyIPqzrZ8NlXigCPlTZ+04ap+yyPllYu/3xwt&#10;JTZ02PaTTUYk3e9awEWqpDjsfVQUOtKB5UTt+Wzbed9v88nWWy9Gffir27Tc1NliOhtdZqvM/Qzv&#10;14t+TqtpVYzz+tP/AQAA//8DAFBLAwQUAAYACAAAACEA8h6y2d4AAAAGAQAADwAAAGRycy9kb3du&#10;cmV2LnhtbEyPzW7CMBCE75X6DtZW6qUqdimBNo2Dov4JDj0AfYAl3iYR8TqKDaRvj+HSXlYazWjm&#10;22w+2FYcqPeNYw0PIwWCuHSm4UrD9+bj/gmED8gGW8ek4Zc8zPPrqwxT4468osM6VCKWsE9RQx1C&#10;l0rpy5os+pHriKP343qLIcq+kqbHYyy3rRwrNZUWG44LNXb0WlO5W++tBpKT3eem+3qfLYsh8c2i&#10;UHdvlda3N0PxAiLQEP7CcMaP6JBHpq3bs/Gi1RAfCZd79tTz4wTEVkMyniYg80z+x89PAAAA//8D&#10;AFBLAQItABQABgAIAAAAIQC2gziS/gAAAOEBAAATAAAAAAAAAAAAAAAAAAAAAABbQ29udGVudF9U&#10;eXBlc10ueG1sUEsBAi0AFAAGAAgAAAAhADj9If/WAAAAlAEAAAsAAAAAAAAAAAAAAAAALwEAAF9y&#10;ZWxzLy5yZWxzUEsBAi0AFAAGAAgAAAAhABipGRz5CwAAArsAAA4AAAAAAAAAAAAAAAAALgIAAGRy&#10;cy9lMm9Eb2MueG1sUEsBAi0AFAAGAAgAAAAhAPIestneAAAABgEAAA8AAAAAAAAAAAAAAAAAUw4A&#10;AGRycy9kb3ducmV2LnhtbFBLBQYAAAAABAAEAPMAAABeDwAAAAA=&#10;">
                <v:shape id="_x0000_s1748" type="#_x0000_t75" style="position:absolute;width:69430;height:33432;visibility:visible;mso-wrap-style:square">
                  <v:fill o:detectmouseclick="t"/>
                  <v:path o:connecttype="none"/>
                </v:shape>
                <v:rect id="Rectangle 759" o:spid="_x0000_s1749" style="position:absolute;left:5314;top:4445;width:42018;height:2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KaL4A&#10;AADaAAAADwAAAGRycy9kb3ducmV2LnhtbERPS2sCMRC+F/wPYQRvNVstIqtRRFB7Kz7wPGzG3a2b&#10;yZKMuv77Rij0NHx8z5kvO9eoO4VYezbwMcxAERfe1lwaOB0371NQUZAtNp7JwJMiLBe9tznm1j94&#10;T/eDlCqFcMzRQCXS5lrHoiKHcehb4sRdfHAoCYZS24CPFO4aPcqyiXZYc2qosKV1RcX1cHMG9HES&#10;5Dr+HP/sJY5W7rbdfRdnYwb9bjUDJdTJv/jP/WXTfHi98rp68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mSymi+AAAA2gAAAA8AAAAAAAAAAAAAAAAAmAIAAGRycy9kb3ducmV2&#10;LnhtbFBLBQYAAAAABAAEAPUAAACDAwAAAAA=&#10;" fillcolor="silver" stroked="f"/>
                <v:line id="Line 760" o:spid="_x0000_s1750" style="position:absolute;visibility:visible;mso-wrap-style:square" from="5314,24549" to="47332,24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3Ny8IAAADaAAAADwAAAGRycy9kb3ducmV2LnhtbESPQYvCMBSE78L+h/AWvGmqoHarUZZl&#10;Rb2pq+Dx0bxtg81LaaLWf28EweMwM98ws0VrK3GlxhvHCgb9BARx7rThQsHhb9lLQfiArLFyTAru&#10;5GEx/+jMMNPuxju67kMhIoR9hgrKEOpMSp+XZNH3XU0cvX/XWAxRNoXUDd4i3FZymCRjadFwXCix&#10;pp+S8vP+YhWY7Xg12kyOX0f5uwqDU3pOjT0o1f1sv6cgArXhHX6111rBEJ5X4g2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v3Ny8IAAADaAAAADwAAAAAAAAAAAAAA&#10;AAChAgAAZHJzL2Rvd25yZXYueG1sUEsFBgAAAAAEAAQA+QAAAJADAAAAAA==&#10;" strokeweight="0"/>
                <v:line id="Line 761" o:spid="_x0000_s1751" style="position:absolute;visibility:visible;mso-wrap-style:square" from="5314,19519" to="47332,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FoUMMAAADaAAAADwAAAGRycy9kb3ducmV2LnhtbESPQWvCQBSE74X+h+UVetONLWqMrlJK&#10;RXvTqODxkX0mi9m3Ibtq/PduQehxmJlvmNmis7W4UuuNYwWDfgKCuHDacKlgv1v2UhA+IGusHZOC&#10;O3lYzF9fZphpd+MtXfNQighhn6GCKoQmk9IXFVn0fdcQR+/kWoshyraUusVbhNtafiTJSFo0HBcq&#10;bOi7ouKcX6wCsxmthr/jw+Qgf1ZhcEzPqbF7pd7fuq8piEBd+A8/22ut4BP+rsQb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GxaFDDAAAA2gAAAA8AAAAAAAAAAAAA&#10;AAAAoQIAAGRycy9kb3ducmV2LnhtbFBLBQYAAAAABAAEAPkAAACRAwAAAAA=&#10;" strokeweight="0"/>
                <v:line id="Line 762" o:spid="_x0000_s1752" style="position:absolute;visibility:visible;mso-wrap-style:square" from="5314,14497" to="47332,14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jwJMMAAADaAAAADwAAAGRycy9kb3ducmV2LnhtbESPQWvCQBSE74X+h+UVetONpWqMrlJK&#10;RXvTqODxkX0mi9m3Ibtq/PduQehxmJlvmNmis7W4UuuNYwWDfgKCuHDacKlgv1v2UhA+IGusHZOC&#10;O3lYzF9fZphpd+MtXfNQighhn6GCKoQmk9IXFVn0fdcQR+/kWoshyraUusVbhNtafiTJSFo0HBcq&#10;bOi7ouKcX6wCsxmthr/jw+Qgf1ZhcEzPqbF7pd7fuq8piEBd+A8/22ut4BP+rsQbIO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5Y8CTDAAAA2gAAAA8AAAAAAAAAAAAA&#10;AAAAoQIAAGRycy9kb3ducmV2LnhtbFBLBQYAAAAABAAEAPkAAACRAwAAAAA=&#10;" strokeweight="0"/>
                <v:line id="Line 763" o:spid="_x0000_s1753" style="position:absolute;visibility:visible;mso-wrap-style:square" from="5314,9467" to="47332,9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RVv8IAAADaAAAADwAAAGRycy9kb3ducmV2LnhtbESPT4vCMBTE7wt+h/AEb2uqoFurUUQU&#10;d2/rP/D4aJ5tsHkpTdTut98IgsdhZn7DzBatrcSdGm8cKxj0ExDEudOGCwXHw+YzBeEDssbKMSn4&#10;Iw+Leedjhpl2D97RfR8KESHsM1RQhlBnUvq8JIu+72ri6F1cYzFE2RRSN/iIcFvJYZKMpUXDcaHE&#10;mlYl5df9zSowv+Pt6OfrNDnJ9TYMzuk1NfaoVK/bLqcgArXhHX61v7WCETyvxBs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RRVv8IAAADaAAAADwAAAAAAAAAAAAAA&#10;AAChAgAAZHJzL2Rvd25yZXYueG1sUEsFBgAAAAAEAAQA+QAAAJADAAAAAA==&#10;" strokeweight="0"/>
                <v:line id="Line 764" o:spid="_x0000_s1754" style="position:absolute;visibility:visible;mso-wrap-style:square" from="5314,4445" to="47332,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bLyMIAAADaAAAADwAAAGRycy9kb3ducmV2LnhtbESPQWvCQBSE70L/w/IKvelGoTFNXaUU&#10;xXrTqNDjI/uaLGbfhuyq6b93BcHjMDPfMLNFbxtxoc4bxwrGowQEcem04UrBYb8aZiB8QNbYOCYF&#10;/+RhMX8ZzDDX7so7uhShEhHCPkcFdQhtLqUva7LoR64ljt6f6yyGKLtK6g6vEW4bOUmSVFo0HBdq&#10;bOm7pvJUnK0Cs03X75vp8eMol+sw/s1OmbEHpd5e+69PEIH68Aw/2j9aQQr3K/EGy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bLyMIAAADaAAAADwAAAAAAAAAAAAAA&#10;AAChAgAAZHJzL2Rvd25yZXYueG1sUEsFBgAAAAAEAAQA+QAAAJADAAAAAA==&#10;" strokeweight="0"/>
                <v:rect id="Rectangle 765" o:spid="_x0000_s1755" style="position:absolute;left:5314;top:4445;width:42018;height:251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qDrcAA&#10;AADaAAAADwAAAGRycy9kb3ducmV2LnhtbERPy4rCMBTdC/MP4Q64EU0VnErHKCIOuBF8FVxemztt&#10;sbkpTUarX2+EAZeH857OW1OJKzWutKxgOIhAEGdWl5wrOB5++hMQziNrrCyTgjs5mM8+OlNMtL3x&#10;jq57n4sQwi5BBYX3dSKlywoy6Aa2Jg7cr20M+gCbXOoGbyHcVHIURV/SYMmhocCalgVll/2fCTMu&#10;aWrpmMar9eMc98YbW7vtSanuZ7v4BuGp9W/xv3utFcTwuhL8IG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wqDrcAAAADaAAAADwAAAAAAAAAAAAAAAACYAgAAZHJzL2Rvd25y&#10;ZXYueG1sUEsFBgAAAAAEAAQA9QAAAIUDAAAAAA==&#10;" filled="f" strokecolor="gray" strokeweight="31e-5mm"/>
                <v:rect id="Rectangle 766" o:spid="_x0000_s1756" style="position:absolute;left:6483;top:19107;width:1562;height:104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sc38IA&#10;AADaAAAADwAAAGRycy9kb3ducmV2LnhtbERPTWuDQBC9F/Iflgn0EpK1OUgxbsRIEwqFQq2HHgd3&#10;ohJ31rgbY/vru4dCj4/3nWaz6cVEo+ssK3jaRCCIa6s7bhRUn8f1MwjnkTX2lknBNznI9ouHFBNt&#10;7/xBU+kbEULYJaig9X5IpHR1Swbdxg7EgTvb0aAPcGykHvEewk0vt1EUS4Mdh4YWBypaqi/lzSiI&#10;7U+RH+zq+hZX1bB6/zq9xGSUelzO+Q6Ep9n/i//cr1pB2BquhBsg9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ixzfwgAAANoAAAAPAAAAAAAAAAAAAAAAAJgCAABkcnMvZG93&#10;bnJldi54bWxQSwUGAAAAAAQABAD1AAAAhwMAAAAA&#10;" fillcolor="#99f" strokeweight="31e-5mm"/>
                <v:rect id="Rectangle 767" o:spid="_x0000_s1757" style="position:absolute;left:13487;top:21513;width:1556;height:8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e5RMMA&#10;AADaAAAADwAAAGRycy9kb3ducmV2LnhtbESPQYvCMBSE7wv+h/CEvYim7qG41SgqugiCsNqDx0fz&#10;bIvNS22idv31RhD2OMzMN8xk1ppK3KhxpWUFw0EEgjizuuRcQXpY90cgnEfWWFkmBX/kYDbtfEww&#10;0fbOv3Tb+1wECLsEFRTe14mULivIoBvYmjh4J9sY9EE2udQN3gPcVPIrimJpsOSwUGBNy4Ky8/5q&#10;FMT2sZwvbO+yjdO07u2OP6uYjFKf3XY+BuGp9f/hd3ujFXzD60q4AXL6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e5RMMAAADaAAAADwAAAAAAAAAAAAAAAACYAgAAZHJzL2Rv&#10;d25yZXYueG1sUEsFBgAAAAAEAAQA9QAAAIgDAAAAAA==&#10;" fillcolor="#99f" strokeweight="31e-5mm"/>
                <v:rect id="Rectangle 768" o:spid="_x0000_s1758" style="position:absolute;left:20491;top:22034;width:1556;height:75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LAe8UA&#10;AADbAAAADwAAAGRycy9kb3ducmV2LnhtbESPQWvCQBCF70L/wzIFL1I39hAkdRUrtgiCoObgcchO&#10;k9DsbJrdavTXOwfB2wzvzXvfzBa9a9SZulB7NjAZJ6CIC29rLg3kx6+3KagQkS02nsnAlQIs5i+D&#10;GWbWX3hP50MslYRwyNBAFWObaR2KihyGsW+JRfvxncMoa1dq2+FFwl2j35Mk1Q5rloYKW1pVVPwe&#10;/p2B1N9Wy08/+tumed6OdqfvdUrOmOFrv/wAFamPT/PjemMFX+jlFx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8sB7xQAAANsAAAAPAAAAAAAAAAAAAAAAAJgCAABkcnMv&#10;ZG93bnJldi54bWxQSwUGAAAAAAQABAD1AAAAigMAAAAA&#10;" fillcolor="#99f" strokeweight="31e-5mm"/>
                <v:rect id="Rectangle 769" o:spid="_x0000_s1759" style="position:absolute;left:27489;top:29540;width:1562;height: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5l4MEA&#10;AADbAAAADwAAAGRycy9kb3ducmV2LnhtbERPTYvCMBC9L/gfwgheRFM9lKUaRUVFEIR1e/A4NGNb&#10;bCa1iVr99UZY2Ns83udM562pxJ0aV1pWMBpGIIgzq0vOFaS/m8E3COeRNVaWScGTHMxnna8pJto+&#10;+IfuR5+LEMIuQQWF93UipcsKMuiGtiYO3Nk2Bn2ATS51g48Qbio5jqJYGiw5NBRY06qg7HK8GQWx&#10;fa0WS9u/7uM0rfuH03Ydk1Gq120XExCeWv8v/nPvdJg/gs8v4QA5e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ZeDBAAAA2wAAAA8AAAAAAAAAAAAAAAAAmAIAAGRycy9kb3du&#10;cmV2LnhtbFBLBQYAAAAABAAEAPUAAACGAwAAAAA=&#10;" fillcolor="#99f" strokeweight="31e-5mm"/>
                <v:rect id="Rectangle 770" o:spid="_x0000_s1760" style="position:absolute;left:34493;top:9575;width:1562;height:19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z7l8MA&#10;AADbAAAADwAAAGRycy9kb3ducmV2LnhtbERPTWvCQBC9C/6HZYRexGzqIUiajVixpVAoqDn0OGTH&#10;JDQ7G3e3mvbXdwuCt3m8zynWo+nFhZzvLCt4TFIQxLXVHTcKquPLYgXCB2SNvWVS8EMe1uV0UmCu&#10;7ZX3dDmERsQQ9jkqaEMYcil93ZJBn9iBOHIn6wyGCF0jtcNrDDe9XKZpJg12HBtaHGjbUv11+DYK&#10;Mvu73Tzb+fk9q6ph/vH5usvIKPUwGzdPIAKN4S6+ud90nL+E/1/iAb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mz7l8MAAADbAAAADwAAAAAAAAAAAAAAAACYAgAAZHJzL2Rv&#10;d25yZXYueG1sUEsFBgAAAAAEAAQA9QAAAIgDAAAAAA==&#10;" fillcolor="#99f" strokeweight="31e-5mm"/>
                <v:rect id="Rectangle 771" o:spid="_x0000_s1761" style="position:absolute;left:41497;top:22339;width:1562;height:7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eDMIA&#10;AADbAAAADwAAAGRycy9kb3ducmV2LnhtbERPTYvCMBC9C/6HMIIX0XRdKFKNorLKgrCg9uBxaMa2&#10;2ExqE7Xur98IC97m8T5ntmhNJe7UuNKygo9RBII4s7rkXEF63AwnIJxH1lhZJgVPcrCYdzszTLR9&#10;8J7uB5+LEMIuQQWF93UipcsKMuhGtiYO3Nk2Bn2ATS51g48Qbio5jqJYGiw5NBRY07qg7HK4GQWx&#10;/V0vV3Zw3cVpWg9+TtuvmIxS/V67nILw1Pq3+N/9rcP8T3j9Eg6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IF4MwgAAANsAAAAPAAAAAAAAAAAAAAAAAJgCAABkcnMvZG93&#10;bnJldi54bWxQSwUGAAAAAAQABAD1AAAAhwMAAAAA&#10;" fillcolor="#99f" strokeweight="31e-5mm"/>
                <v:rect id="Rectangle 772" o:spid="_x0000_s1762" style="position:absolute;left:8045;top:29063;width:1549;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DivsAA&#10;AADbAAAADwAAAGRycy9kb3ducmV2LnhtbERPS4vCMBC+L/gfwgh7WTTdRUWrUUQQvfoAPQ7N2BSb&#10;SUmybfffbxYWvM3H95zVpre1aMmHyrGCz3EGgrhwuuJSwfWyH81BhIissXZMCn4owGY9eFthrl3H&#10;J2rPsRQphEOOCkyMTS5lKAxZDGPXECfu4bzFmKAvpfbYpXBby68sm0mLFacGgw3tDBXP87dV0E48&#10;HhYfs3txOl66cmoOc0s3pd6H/XYJIlIfX+J/91Gn+RP4+yUdIN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DivsAAAADbAAAADwAAAAAAAAAAAAAAAACYAgAAZHJzL2Rvd25y&#10;ZXYueG1sUEsFBgAAAAAEAAQA9QAAAIUDAAAAAA==&#10;" fillcolor="#936" strokeweight="31e-5mm"/>
                <v:rect id="Rectangle 773" o:spid="_x0000_s1763" style="position:absolute;left:15043;top:29063;width:155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xHJcAA&#10;AADbAAAADwAAAGRycy9kb3ducmV2LnhtbERPS4vCMBC+L/gfwgh7WTTdZRWtRhFB9OoD9Dg0Y1Ns&#10;JiXJtt1/v1kQvM3H95zlure1aMmHyrGCz3EGgrhwuuJSweW8G81AhIissXZMCn4pwHo1eFtirl3H&#10;R2pPsRQphEOOCkyMTS5lKAxZDGPXECfu7rzFmKAvpfbYpXBby68sm0qLFacGgw1tDRWP049V0H57&#10;3M8/prfieDh35cTsZ5auSr0P+80CRKQ+vsRP90Gn+RP4/yU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9xHJcAAAADbAAAADwAAAAAAAAAAAAAAAACYAgAAZHJzL2Rvd25y&#10;ZXYueG1sUEsFBgAAAAAEAAQA9QAAAIUDAAAAAA==&#10;" fillcolor="#936" strokeweight="31e-5mm"/>
                <v:rect id="Rectangle 774" o:spid="_x0000_s1764" style="position:absolute;left:22047;top:29127;width:1555;height:4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7ZUsAA&#10;AADbAAAADwAAAGRycy9kb3ducmV2LnhtbERP32vCMBB+H/g/hBP2MjRVZtFqFBmIvqqD+Xg0Z1Ns&#10;LiXJ2u6/XwYD3+7j+3mb3WAb0ZEPtWMFs2kGgrh0uuZKwef1MFmCCBFZY+OYFPxQgN129LLBQrue&#10;z9RdYiVSCIcCFZgY20LKUBqyGKauJU7c3XmLMUFfSe2xT+G2kfMsy6XFmlODwZY+DJWPy7dV0L17&#10;PK7e8lt5Pl37amGOS0tfSr2Oh/0aRKQhPsX/7pNO83P4+yUd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7ZUsAAAADbAAAADwAAAAAAAAAAAAAAAACYAgAAZHJzL2Rvd25y&#10;ZXYueG1sUEsFBgAAAAAEAAQA9QAAAIUDAAAAAA==&#10;" fillcolor="#936" strokeweight="31e-5mm"/>
                <v:rect id="Rectangle 775" o:spid="_x0000_s1765" style="position:absolute;left:29051;top:28854;width:1549;height: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J8ycAA&#10;AADbAAAADwAAAGRycy9kb3ducmV2LnhtbERPS2sCMRC+F/wPYYReimYtrY/VKCIUvfoAPQ6bcbO4&#10;mSxJ3N3++6ZQ6G0+vuesNr2tRUs+VI4VTMYZCOLC6YpLBZfz12gOIkRkjbVjUvBNATbrwcsKc+06&#10;PlJ7iqVIIRxyVGBibHIpQ2HIYhi7hjhxd+ctxgR9KbXHLoXbWr5n2VRarDg1GGxoZ6h4nJ5WQfvh&#10;cb94m96K4+HclZ9mP7d0Vep12G+XICL18V/85z7oNH8Gv7+kA+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J8ycAAAADbAAAADwAAAAAAAAAAAAAAAACYAgAAZHJzL2Rvd25y&#10;ZXYueG1sUEsFBgAAAAAEAAQA9QAAAIUDAAAAAA==&#10;" fillcolor="#936" strokeweight="31e-5mm"/>
                <v:rect id="Rectangle 776" o:spid="_x0000_s1766" style="position:absolute;left:36055;top:29063;width:1549;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ou8MA&#10;AADbAAAADwAAAGRycy9kb3ducmV2LnhtbESPT2vDMAzF74N9B6PCLqN1NrbSpnXLGIz22j/QHkWs&#10;xqGxHGwvyb79dBjsJvGe3vtpvR19q3qKqQls4GVWgCKugm24NnA+fU0XoFJGttgGJgM/lGC7eXxY&#10;Y2nDwAfqj7lWEsKpRAMu567UOlWOPKZZ6IhFu4XoMcsaa20jDhLuW/1aFHPtsWFpcNjRp6Pqfvz2&#10;Bvq3iLvl8/xaHfanoX53u4WnizFPk/FjBSrTmP/Nf9d7K/gCK7/IAHr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3ou8MAAADbAAAADwAAAAAAAAAAAAAAAACYAgAAZHJzL2Rv&#10;d25yZXYueG1sUEsFBgAAAAAEAAQA9QAAAIgDAAAAAA==&#10;" fillcolor="#936" strokeweight="31e-5mm"/>
                <v:rect id="Rectangle 777" o:spid="_x0000_s1767" style="position:absolute;left:43059;top:28663;width:1549;height:9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FNIMAA&#10;AADbAAAADwAAAGRycy9kb3ducmV2LnhtbERPS4vCMBC+L/gfwgh7WTRVVtFqFFkQvfoAPQ7N2BSb&#10;SUmybfffbxYWvM3H95z1tre1aMmHyrGCyTgDQVw4XXGp4HrZjxYgQkTWWDsmBT8UYLsZvK0x167j&#10;E7XnWIoUwiFHBSbGJpcyFIYshrFriBP3cN5iTNCXUnvsUrit5TTL5tJixanBYENfhorn+dsqaD89&#10;HpYf83txOl66cmYOC0s3pd6H/W4FIlIfX+J/91Gn+Uv4+yUd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pFNIMAAAADbAAAADwAAAAAAAAAAAAAAAACYAgAAZHJzL2Rvd25y&#10;ZXYueG1sUEsFBgAAAAAEAAQA9QAAAIUDAAAAAA==&#10;" fillcolor="#936" strokeweight="31e-5mm"/>
                <v:rect id="Rectangle 778" o:spid="_x0000_s1768" style="position:absolute;left:9594;top:29470;width:156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JSacEA&#10;AADbAAAADwAAAGRycy9kb3ducmV2LnhtbERPz2vCMBS+D/wfwhO8DE3XgUg1ijgGHfTQqRdvj+bZ&#10;FJuX0mRt/e+Xw2DHj+/37jDZVgzU+8axgrdVAoK4crrhWsH18rncgPABWWPrmBQ8ycNhP3vZYabd&#10;yN80nEMtYgj7DBWYELpMSl8ZsuhXriOO3N31FkOEfS11j2MMt61Mk2QtLTYcGwx2dDJUPc4/VkGx&#10;vpdfVn6YIh9fzSUt+Vbd3pVazKfjFkSgKfyL/9y5VpDG9fFL/AF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iUmnBAAAA2wAAAA8AAAAAAAAAAAAAAAAAmAIAAGRycy9kb3du&#10;cmV2LnhtbFBLBQYAAAAABAAEAPUAAACGAwAAAAA=&#10;" fillcolor="#ffc" strokeweight="31e-5mm"/>
                <v:rect id="Rectangle 779" o:spid="_x0000_s1769" style="position:absolute;left:16598;top:29387;width:1556;height: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738sQA&#10;AADbAAAADwAAAGRycy9kb3ducmV2LnhtbESPQWvCQBSE7wX/w/IKXopukoJI6hqKRVDwYI2X3B7Z&#10;ZzY0+zZktyb++26h0OMwM98wm2KynbjT4FvHCtJlAoK4drrlRsG13C/WIHxA1tg5JgUP8lBsZ08b&#10;zLUb+ZPul9CICGGfowITQp9L6WtDFv3S9cTRu7nBYohyaKQecIxw28ksSVbSYstxwWBPO0P11+Xb&#10;KjitbuejlR/mdBhfTJmduaqrV6Xmz9P7G4hAU/gP/7UPWkGWwu+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eu9/LEAAAA2wAAAA8AAAAAAAAAAAAAAAAAmAIAAGRycy9k&#10;b3ducmV2LnhtbFBLBQYAAAAABAAEAPUAAACJAwAAAAA=&#10;" fillcolor="#ffc" strokeweight="31e-5mm"/>
                <v:rect id="Rectangle 780" o:spid="_x0000_s1770" style="position:absolute;left:30600;top:29470;width:1562;height: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xphcMA&#10;AADbAAAADwAAAGRycy9kb3ducmV2LnhtbESPQYvCMBSE78L+h/AWvMiaWkGkaxTZRXDBg1Yv3h7N&#10;syk2L6WJtvvvjSB4HGbmG2ax6m0t7tT6yrGCyTgBQVw4XXGp4HTcfM1B+ICssXZMCv7Jw2r5MVhg&#10;pl3HB7rnoRQRwj5DBSaEJpPSF4Ys+rFriKN3ca3FEGVbSt1iF+G2lmmSzKTFiuOCwYZ+DBXX/GYV&#10;7GaX/Z+Vv2a37UbmmO75XJynSg0/+/U3iEB9eIdf7a1WkKb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xphcMAAADbAAAADwAAAAAAAAAAAAAAAACYAgAAZHJzL2Rv&#10;d25yZXYueG1sUEsFBgAAAAAEAAQA9QAAAIgDAAAAAA==&#10;" fillcolor="#ffc" strokeweight="31e-5mm"/>
                <v:rect id="Rectangle 781" o:spid="_x0000_s1771" style="position:absolute;left:44608;top:29317;width:1562;height: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DMHsMA&#10;AADbAAAADwAAAGRycy9kb3ducmV2LnhtbESPQYvCMBSE78L+h/CEvciaWkGkGkVWFhQ8aN2Lt0fz&#10;bIrNS2mytvvvjSB4HGbmG2a57m0t7tT6yrGCyTgBQVw4XXGp4Pf88zUH4QOyxtoxKfgnD+vVx2CJ&#10;mXYdn+ieh1JECPsMFZgQmkxKXxiy6MeuIY7e1bUWQ5RtKXWLXYTbWqZJMpMWK44LBhv6NlTc8j+r&#10;4DC7HvdWbs1h143MOT3ypbhMlfoc9psFiEB9eIdf7Z1WkE7h+SX+AL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DMHsMAAADbAAAADwAAAAAAAAAAAAAAAACYAgAAZHJzL2Rv&#10;d25yZXYueG1sUEsFBgAAAAAEAAQA9QAAAIgDAAAAAA==&#10;" fillcolor="#ffc" strokeweight="31e-5mm"/>
                <v:line id="Line 782" o:spid="_x0000_s1772" style="position:absolute;visibility:visible;mso-wrap-style:square" from="5314,4445" to="5321,29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BBlsQAAADbAAAADwAAAGRycy9kb3ducmV2LnhtbESPQWvCQBSE74X+h+UJvdWNUm2MWaWU&#10;Fu3NRgMeH9lnsph9G7Jbjf/eLRR6HGbmGyZfD7YVF+q9caxgMk5AEFdOG64VHPafzykIH5A1to5J&#10;wY08rFePDzlm2l35my5FqEWEsM9QQRNCl0npq4Ys+rHriKN3cr3FEGVfS93jNcJtK6dJMpcWDceF&#10;Bjt6b6g6Fz9WgdnNN7Ov13JRyo9NmBzTc2rsQamn0fC2BBFoCP/hv/ZWK5i+wO+X+APk6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0EGWxAAAANsAAAAPAAAAAAAAAAAA&#10;AAAAAKECAABkcnMvZG93bnJldi54bWxQSwUGAAAAAAQABAD5AAAAkgMAAAAA&#10;" strokeweight="0"/>
                <v:line id="Line 783" o:spid="_x0000_s1773" style="position:absolute;visibility:visible;mso-wrap-style:square" from="5092,29565" to="5314,29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zkDcQAAADbAAAADwAAAGRycy9kb3ducmV2LnhtbESPQWvCQBSE7wX/w/IEb81GQZumriJS&#10;ib21qUKPj+xrsph9G7JbE/99t1DwOMzMN8x6O9pWXKn3xrGCeZKCIK6cNlwrOH0eHjMQPiBrbB2T&#10;ght52G4mD2vMtRv4g65lqEWEsM9RQRNCl0vpq4Ys+sR1xNH7dr3FEGVfS93jEOG2lYs0XUmLhuNC&#10;gx3tG6ou5Y9VYN5XxfLt6fx8lq9FmH9ll8zYk1Kz6bh7ARFoDPfwf/uoFSyW8Pcl/gC5+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nOQNxAAAANsAAAAPAAAAAAAAAAAA&#10;AAAAAKECAABkcnMvZG93bnJldi54bWxQSwUGAAAAAAQABAD5AAAAkgMAAAAA&#10;" strokeweight="0"/>
                <v:line id="Line 784" o:spid="_x0000_s1774" style="position:absolute;visibility:visible;mso-wrap-style:square" from="5092,24549" to="5314,24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56esQAAADbAAAADwAAAGRycy9kb3ducmV2LnhtbESPzWrDMBCE74W8g9hCb42cQB3HjRxC&#10;aUhzyy/0uFhbW9haGUtJ3LePCoUch5n5hlksB9uKK/XeOFYwGScgiEunDVcKTsf1awbCB2SNrWNS&#10;8EselsXoaYG5djfe0/UQKhEh7HNUUIfQ5VL6siaLfuw64uj9uN5iiLKvpO7xFuG2ldMkSaVFw3Gh&#10;xo4+aiqbw8UqMLt087adnedn+bkJk++syYw9KfXyPKzeQQQawiP83/7SCqYp/H2JP0A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Tnp6xAAAANsAAAAPAAAAAAAAAAAA&#10;AAAAAKECAABkcnMvZG93bnJldi54bWxQSwUGAAAAAAQABAD5AAAAkgMAAAAA&#10;" strokeweight="0"/>
                <v:line id="Line 785" o:spid="_x0000_s1775" style="position:absolute;visibility:visible;mso-wrap-style:square" from="5092,19519" to="5314,19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Lf4cIAAADbAAAADwAAAGRycy9kb3ducmV2LnhtbESPQYvCMBSE78L+h/AWvGmqsFqrUZbF&#10;Rb25roLHR/Nsg81LaaLWf28EweMwM98ws0VrK3GlxhvHCgb9BARx7rThQsH+/7eXgvABWWPlmBTc&#10;ycNi/tGZYabdjf/ouguFiBD2GSooQ6gzKX1ekkXfdzVx9E6usRiibAqpG7xFuK3kMElG0qLhuFBi&#10;TT8l5efdxSow29HqazM+TA5yuQqDY3pOjd0r1f1sv6cgArXhHX6111rBcAzPL/EH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gLf4cIAAADbAAAADwAAAAAAAAAAAAAA&#10;AAChAgAAZHJzL2Rvd25yZXYueG1sUEsFBgAAAAAEAAQA+QAAAJADAAAAAA==&#10;" strokeweight="0"/>
                <v:line id="Line 786" o:spid="_x0000_s1776" style="position:absolute;visibility:visible;mso-wrap-style:square" from="5092,14497" to="5314,145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51Lk78AAADbAAAADwAAAGRycy9kb3ducmV2LnhtbERPy4rCMBTdD/gP4QruxlRBrdUoIg6O&#10;O5/g8tJc22BzU5qMdv7eLASXh/OeL1tbiQc13jhWMOgnIIhzpw0XCs6nn+8UhA/IGivHpOCfPCwX&#10;na85Zto9+UCPYyhEDGGfoYIyhDqT0uclWfR9VxNH7uYaiyHCppC6wWcMt5UcJslYWjQcG0qsaV1S&#10;fj/+WQVmP96OdpPL9CI32zC4pvfU2LNSvW67moEI1IaP+O3+1QqGcWz8En+AXLw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51Lk78AAADbAAAADwAAAAAAAAAAAAAAAACh&#10;AgAAZHJzL2Rvd25yZXYueG1sUEsFBgAAAAAEAAQA+QAAAI0DAAAAAA==&#10;" strokeweight="0"/>
                <v:line id="Line 787" o:spid="_x0000_s1777" style="position:absolute;visibility:visible;mso-wrap-style:square" from="5092,9467" to="5314,94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HuCMQAAADbAAAADwAAAGRycy9kb3ducmV2LnhtbESPQWvCQBSE7wX/w/IKvdWNQm2SuoqI&#10;kvZWo0KPj+xrsph9G7KrSf99t1DwOMzMN8xyPdpW3Kj3xrGC2TQBQVw5bbhWcDrun1MQPiBrbB2T&#10;gh/ysF5NHpaYazfwgW5lqEWEsM9RQRNCl0vpq4Ys+qnriKP37XqLIcq+lrrHIcJtK+dJspAWDceF&#10;BjvaNlRdyqtVYD4XxcvH6zk7y10RZl/pJTX2pNTT47h5AxFoDPfwf/tdK5hn8Pcl/gC5+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0e4IxAAAANsAAAAPAAAAAAAAAAAA&#10;AAAAAKECAABkcnMvZG93bnJldi54bWxQSwUGAAAAAAQABAD5AAAAkgMAAAAA&#10;" strokeweight="0"/>
                <v:line id="Line 788" o:spid="_x0000_s1778" style="position:absolute;visibility:visible;mso-wrap-style:square" from="5092,4445" to="5314,4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LRSMAAAADbAAAADwAAAGRycy9kb3ducmV2LnhtbERPy4rCMBTdD/gP4QruxtQRtVajyKDo&#10;7HyCy0tzbYPNTWmidv5+shBmeTjv+bK1lXhS441jBYN+AoI4d9pwoeB82nymIHxA1lg5JgW/5GG5&#10;6HzMMdPuxQd6HkMhYgj7DBWUIdSZlD4vyaLvu5o4cjfXWAwRNoXUDb5iuK3kV5KMpUXDsaHEmr5L&#10;yu/Hh1Vg9uPt6GdymV7kehsG1/SeGntWqtdtVzMQgdrwL367d1rBMK6PX+IPkI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gy0UjAAAAA2wAAAA8AAAAAAAAAAAAAAAAA&#10;oQIAAGRycy9kb3ducmV2LnhtbFBLBQYAAAAABAAEAPkAAACOAwAAAAA=&#10;" strokeweight="0"/>
                <v:line id="Line 789" o:spid="_x0000_s1779" style="position:absolute;visibility:visible;mso-wrap-style:square" from="5314,29565" to="47332,29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5008MAAADbAAAADwAAAGRycy9kb3ducmV2LnhtbESPT2vCQBTE7wW/w/IEb7qJUk1TVxFR&#10;bG/+hR4f2ddkMfs2ZFdNv323IPQ4zMxvmPmys7W4U+uNYwXpKAFBXDhtuFRwPm2HGQgfkDXWjknB&#10;D3lYLnovc8y1e/CB7sdQighhn6OCKoQml9IXFVn0I9cQR+/btRZDlG0pdYuPCLe1HCfJVFo0HBcq&#10;bGhdUXE93qwCs5/uXj9nl7eL3OxC+pVdM2PPSg363eodRKAu/Ief7Q+tYJLC35f4A+Ti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dNPDAAAA2wAAAA8AAAAAAAAAAAAA&#10;AAAAoQIAAGRycy9kb3ducmV2LnhtbFBLBQYAAAAABAAEAPkAAACRAwAAAAA=&#10;" strokeweight="0"/>
                <v:line id="Line 790" o:spid="_x0000_s1780" style="position:absolute;flip:y;visibility:visible;mso-wrap-style:square" from="5314,29565" to="5321,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1LcUAAADbAAAADwAAAGRycy9kb3ducmV2LnhtbESPQWsCMRSE74L/ITyhN83WQpWtUaSl&#10;RQQr2nro7bl53V3cvCxJdNN/bwqCx2FmvmFmi2gacSHna8sKHkcZCOLC6ppLBd9f78MpCB+QNTaW&#10;ScEfeVjM+70Z5tp2vKPLPpQiQdjnqKAKoc2l9EVFBv3ItsTJ+7XOYEjSlVI77BLcNHKcZc/SYM1p&#10;ocKWXisqTvuzUbD7nPDRfZzjKR67zfbnUK4Pb0ulHgZx+QIiUAz38K290gqexvD/Jf0AOb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w1LcUAAADbAAAADwAAAAAAAAAA&#10;AAAAAAChAgAAZHJzL2Rvd25yZXYueG1sUEsFBgAAAAAEAAQA+QAAAJMDAAAAAA==&#10;" strokeweight="0"/>
                <v:line id="Line 791" o:spid="_x0000_s1781" style="position:absolute;flip:y;visibility:visible;mso-wrap-style:square" from="12319,29565" to="12325,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CQtsUAAADbAAAADwAAAGRycy9kb3ducmV2LnhtbESPT2sCMRTE7wW/Q3hCbzVbhVZWo0iL&#10;RYRW/Hfw9ty87i5uXpYkuum3bwoFj8PM/IaZzqNpxI2cry0reB5kIIgLq2suFRz2y6cxCB+QNTaW&#10;ScEPeZjPeg9TzLXteEu3XShFgrDPUUEVQptL6YuKDPqBbYmT922dwZCkK6V22CW4aeQwy16kwZrT&#10;QoUtvVVUXHZXo2D79cpn93GNl3juPjenY7k+vi+UeuzHxQREoBju4f/2SisYjeDvS/oBcv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CQtsUAAADbAAAADwAAAAAAAAAA&#10;AAAAAAChAgAAZHJzL2Rvd25yZXYueG1sUEsFBgAAAAAEAAQA+QAAAJMDAAAAAA==&#10;" strokeweight="0"/>
                <v:line id="Line 792" o:spid="_x0000_s1782" style="position:absolute;flip:y;visibility:visible;mso-wrap-style:square" from="19323,29565" to="19329,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kIwsYAAADbAAAADwAAAGRycy9kb3ducmV2LnhtbESPQWsCMRSE7wX/Q3gFbzVbK23ZGkWU&#10;ighatPXQ23Pzuru4eVmS6MZ/bwqFHoeZ+YYZT6NpxIWcry0reBxkIIgLq2suFXx9vj+8gvABWWNj&#10;mRRcycN00rsbY65txzu67EMpEoR9jgqqENpcSl9UZNAPbEucvB/rDIYkXSm1wy7BTSOHWfYsDdac&#10;FipsaV5RcdqfjYLd9oWPbnmOp3jsNh/fh3J9WMyU6t/H2RuIQDH8h//aK63gaQS/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9ZCMLGAAAA2wAAAA8AAAAAAAAA&#10;AAAAAAAAoQIAAGRycy9kb3ducmV2LnhtbFBLBQYAAAAABAAEAPkAAACUAwAAAAA=&#10;" strokeweight="0"/>
                <v:line id="Line 793" o:spid="_x0000_s1783" style="position:absolute;flip:y;visibility:visible;mso-wrap-style:square" from="26327,29565" to="26333,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WtWcYAAADbAAAADwAAAGRycy9kb3ducmV2LnhtbESPQWsCMRSE7wX/Q3gFbzVbi23ZGkWU&#10;ighatPXQ23Pzuru4eVmS6MZ/bwqFHoeZ+YYZT6NpxIWcry0reBxkIIgLq2suFXx9vj+8gvABWWNj&#10;mRRcycN00rsbY65txzu67EMpEoR9jgqqENpcSl9UZNAPbEucvB/rDIYkXSm1wy7BTSOHWfYsDdac&#10;FipsaV5RcdqfjYLd9oWPbnmOp3jsNh/fh3J9WMyU6t/H2RuIQDH8h//aK63gaQS/X9IPkJ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VrVnGAAAA2wAAAA8AAAAAAAAA&#10;AAAAAAAAoQIAAGRycy9kb3ducmV2LnhtbFBLBQYAAAAABAAEAPkAAACUAwAAAAA=&#10;" strokeweight="0"/>
                <v:line id="Line 794" o:spid="_x0000_s1784" style="position:absolute;flip:y;visibility:visible;mso-wrap-style:square" from="33331,29565" to="33337,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czLsUAAADbAAAADwAAAGRycy9kb3ducmV2LnhtbESPQWsCMRSE7wX/Q3iCt5qtgpWtUaRF&#10;kYIVbT309ty87i5uXpYkuum/N4WCx2FmvmFmi2gacSXna8sKnoYZCOLC6ppLBV+fq8cpCB+QNTaW&#10;ScEveVjMew8zzLXteE/XQyhFgrDPUUEVQptL6YuKDPqhbYmT92OdwZCkK6V22CW4aeQoyybSYM1p&#10;ocKWXisqzoeLUbD/eOaTW1/iOZ667e77WL4f35ZKDfpx+QIiUAz38H97oxWMJ/D3Jf0AOb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0MczLsUAAADbAAAADwAAAAAAAAAA&#10;AAAAAAChAgAAZHJzL2Rvd25yZXYueG1sUEsFBgAAAAAEAAQA+QAAAJMDAAAAAA==&#10;" strokeweight="0"/>
                <v:line id="Line 795" o:spid="_x0000_s1785" style="position:absolute;flip:y;visibility:visible;mso-wrap-style:square" from="40335,29565" to="40341,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uWtcUAAADbAAAADwAAAGRycy9kb3ducmV2LnhtbESPQWsCMRSE74L/ITzBm2bbgsrWKNLS&#10;IoIVbT309ty87i5uXpYkuvHfN4WCx2FmvmHmy2gacSXna8sKHsYZCOLC6ppLBV+fb6MZCB+QNTaW&#10;ScGNPCwX/d4cc2073tP1EEqRIOxzVFCF0OZS+qIig35sW+Lk/VhnMCTpSqkddgluGvmYZRNpsOa0&#10;UGFLLxUV58PFKNh/TPnk3i/xHE/ddvd9LDfH15VSw0FcPYMIFMM9/N9eawVPU/j7kn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4uWtcUAAADbAAAADwAAAAAAAAAA&#10;AAAAAAChAgAAZHJzL2Rvd25yZXYueG1sUEsFBgAAAAAEAAQA+QAAAJMDAAAAAA==&#10;" strokeweight="0"/>
                <v:line id="Line 796" o:spid="_x0000_s1786" style="position:absolute;flip:y;visibility:visible;mso-wrap-style:square" from="47332,29565" to="47339,297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QCx8IAAADbAAAADwAAAGRycy9kb3ducmV2LnhtbERPy2oCMRTdF/yHcAV3NWOFVkajiEUp&#10;hVZ8LdxdJ9eZwcnNkEQn/ftmUejycN6zRTSNeJDztWUFo2EGgriwuuZSwfGwfp6A8AFZY2OZFPyQ&#10;h8W89zTDXNuOd/TYh1KkEPY5KqhCaHMpfVGRQT+0LXHirtYZDAm6UmqHXQo3jXzJsldpsObUUGFL&#10;q4qK2/5uFOy+3/jiNvd4i5fua3s+lZ+n96VSg35cTkEEiuFf/Of+0ArGaWz6kn6An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hQCx8IAAADbAAAADwAAAAAAAAAAAAAA&#10;AAChAgAAZHJzL2Rvd25yZXYueG1sUEsFBgAAAAAEAAQA+QAAAJADAAAAAA==&#10;" strokeweight="0"/>
                <v:rect id="Rectangle 797" o:spid="_x0000_s1787" style="position:absolute;left:6483;top:1174;width:62071;height:1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tTNcUA&#10;AADbAAAADwAAAGRycy9kb3ducmV2LnhtbESPQWvCQBSE70L/w/IKXkQ3WhCN2UgpCB4KxdhDvT2y&#10;z2w0+zZkV5P213cLBY/DzHzDZNvBNuJOna8dK5jPEhDEpdM1Vwo+j7vpCoQPyBobx6Tgmzxs86dR&#10;hql2PR/oXoRKRAj7FBWYENpUSl8asuhnriWO3tl1FkOUXSV1h32E20YukmQpLdYcFwy29GaovBY3&#10;q2D38VUT/8jDZL3q3aVcnArz3io1fh5eNyACDeER/m/vtYKXNfx9iT9A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m1M1xQAAANsAAAAPAAAAAAAAAAAAAAAAAJgCAABkcnMv&#10;ZG93bnJldi54bWxQSwUGAAAAAAQABAD1AAAAigMAAAAA&#10;" filled="f" stroked="f">
                  <v:textbox style="mso-fit-shape-to-text:t" inset="0,0,0,0">
                    <w:txbxContent>
                      <w:p w:rsidR="002F65A3" w:rsidRPr="0035074F" w:rsidRDefault="002F65A3">
                        <w:pPr>
                          <w:rPr>
                            <w:lang w:val="en-US"/>
                          </w:rPr>
                        </w:pPr>
                        <w:r>
                          <w:rPr>
                            <w:lang w:val="en-US"/>
                          </w:rPr>
                          <w:t>Figure 4.7: Amount (kg) of fertilizer, snail pellet and rat block procured in the years 2000-2005</w:t>
                        </w:r>
                      </w:p>
                    </w:txbxContent>
                  </v:textbox>
                </v:rect>
                <v:rect id="Rectangle 798" o:spid="_x0000_s1788" style="position:absolute;left:4349;top:29140;width:42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U5n78A&#10;AADbAAAADwAAAGRycy9kb3ducmV2LnhtbERPS2rDMBDdF3IHMYXsarkm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hTmfvwAAANsAAAAPAAAAAAAAAAAAAAAAAJgCAABkcnMvZG93bnJl&#10;di54bWxQSwUGAAAAAAQABAD1AAAAhAMAAAAA&#10;" filled="f" stroked="f">
                  <v:textbox style="mso-fit-shape-to-text:t" inset="0,0,0,0">
                    <w:txbxContent>
                      <w:p w:rsidR="002F65A3" w:rsidRDefault="002F65A3">
                        <w:r>
                          <w:rPr>
                            <w:rFonts w:ascii="Arial" w:hAnsi="Arial" w:cs="Arial"/>
                            <w:color w:val="000000"/>
                            <w:sz w:val="12"/>
                            <w:szCs w:val="12"/>
                          </w:rPr>
                          <w:t>0</w:t>
                        </w:r>
                      </w:p>
                    </w:txbxContent>
                  </v:textbox>
                </v:rect>
                <v:rect id="Rectangle 799" o:spid="_x0000_s1789" style="position:absolute;left:2698;top:24117;width:2121;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mcBMAA&#10;AADbAAAADwAAAGRycy9kb3ducmV2LnhtbESPzYoCMRCE7wu+Q2jB25pRlk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MmcBMAAAADb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50000</w:t>
                        </w:r>
                      </w:p>
                    </w:txbxContent>
                  </v:textbox>
                </v:rect>
                <v:rect id="Rectangle 800" o:spid="_x0000_s1790" style="position:absolute;left:2286;top:19088;width:254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sCc8EA&#10;AADbAAAADwAAAGRycy9kb3ducmV2LnhtbESP3YrCMBSE7wXfIRxh7zS1y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gbAnPBAAAA2w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100000</w:t>
                        </w:r>
                      </w:p>
                    </w:txbxContent>
                  </v:textbox>
                </v:rect>
                <v:rect id="Rectangle 801" o:spid="_x0000_s1791" style="position:absolute;left:2286;top:14065;width:254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en6MEA&#10;AADbAAAADwAAAGRycy9kb3ducmV2LnhtbESPzYoCMRCE74LvEFrwphl1WWQ0igiCLntx9AGaSc8P&#10;Jp0hic749puFhT0WVfUVtd0P1ogX+dA6VrCYZyCIS6dbrhXcb6fZGkSIyBqNY1LwpgD73Xi0xVy7&#10;nq/0KmItEoRDjgqaGLtcylA2ZDHMXUecvMp5izFJX0vtsU9wa+Qyyz6lxZbTQoMdHRsqH8XTKpC3&#10;4tSvC+Mz97Wsvs3lfK3IKTWdDIcNiEhD/A//tc9awccK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Xp+jBAAAA2w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150000</w:t>
                        </w:r>
                      </w:p>
                    </w:txbxContent>
                  </v:textbox>
                </v:rect>
                <v:rect id="Rectangle 802" o:spid="_x0000_s1792" style="position:absolute;left:2286;top:9036;width:254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4/nMAA&#10;AADbAAAADwAAAGRycy9kb3ducmV2LnhtbESPzYoCMRCE7wu+Q2jB25pRZJHRKCIIrnhx9AGaSc8P&#10;Jp0hic7s2xtB2GNRVV9R6+1gjXiSD61jBbNpBoK4dLrlWsHtevhegggRWaNxTAr+KMB2M/paY65d&#10;zxd6FrEWCcIhRwVNjF0uZSgbshimriNOXuW8xZikr6X22Ce4NXKeZT/SYstpocGO9g2V9+JhFchr&#10;ceiXhfGZO82rs/k9XipySk3Gw24FItIQ/8Of9lErWCzg/SX9ALl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L4/nMAAAADb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200000</w:t>
                        </w:r>
                      </w:p>
                    </w:txbxContent>
                  </v:textbox>
                </v:rect>
                <v:rect id="Rectangle 803" o:spid="_x0000_s1793" style="position:absolute;left:2286;top:4019;width:254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aB8EA&#10;AADbAAAADwAAAGRycy9kb3ducmV2LnhtbESPzYoCMRCE74LvEFrwphnFXWQ0igiCLntx9AGaSc8P&#10;Jp0hic749puFhT0WVfUVtd0P1ogX+dA6VrCYZyCIS6dbrhXcb6fZGkSIyBqNY1LwpgD73Xi0xVy7&#10;nq/0KmItEoRDjgqaGLtcylA2ZDHMXUecvMp5izFJX0vtsU9wa+Qyyz6lxZbTQoMdHRsqH8XTKpC3&#10;4tSvC+Mz97Wsvs3lfK3IKTWdDIcNiEhD/A//tc9aweoD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fymgfBAAAA2w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250000</w:t>
                        </w:r>
                      </w:p>
                    </w:txbxContent>
                  </v:textbox>
                </v:rect>
                <v:rect id="Rectangle 804" o:spid="_x0000_s1794" style="position:absolute;left:8001;top:30200;width:1695;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EcMAA&#10;AADbAAAADwAAAGRycy9kb3ducmV2LnhtbESPzYoCMRCE7wu+Q2jB25pRR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AEcMAAAADb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2000</w:t>
                        </w:r>
                      </w:p>
                    </w:txbxContent>
                  </v:textbox>
                </v:rect>
                <v:rect id="Rectangle 805" o:spid="_x0000_s1795" style="position:absolute;left:14998;top:30200;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yh68EA&#10;AADbAAAADwAAAGRycy9kb3ducmV2LnhtbESPzYoCMRCE74LvEFrwphlFdmU0igiCLntx9AGaSc8P&#10;Jp0hic749puFhT0WVfUVtd0P1ogX+dA6VrCYZyCIS6dbrhXcb6fZGkSIyBqNY1LwpgD73Xi0xVy7&#10;nq/0KmItEoRDjgqaGLtcylA2ZDHMXUecvMp5izFJX0vtsU9wa+Qyyz6kxZbTQoMdHRsqH8XTKpC3&#10;4tSvC+Mz97Wsvs3lfK3IKTWdDIcNiEhD/A//tc9aweoTfr+kHyB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hsoevBAAAA2w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2001</w:t>
                        </w:r>
                      </w:p>
                    </w:txbxContent>
                  </v:textbox>
                </v:rect>
                <v:rect id="Rectangle 806" o:spid="_x0000_s1796" style="position:absolute;left:22002;top:30200;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M1mb8A&#10;AADbAAAADwAAAGRycy9kb3ducmV2LnhtbERPS2rDMBDdF3IHMYXsarkm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8zWZvwAAANsAAAAPAAAAAAAAAAAAAAAAAJgCAABkcnMvZG93bnJl&#10;di54bWxQSwUGAAAAAAQABAD1AAAAhAMAAAAA&#10;" filled="f" stroked="f">
                  <v:textbox style="mso-fit-shape-to-text:t" inset="0,0,0,0">
                    <w:txbxContent>
                      <w:p w:rsidR="002F65A3" w:rsidRDefault="002F65A3">
                        <w:r>
                          <w:rPr>
                            <w:rFonts w:ascii="Arial" w:hAnsi="Arial" w:cs="Arial"/>
                            <w:color w:val="000000"/>
                            <w:sz w:val="12"/>
                            <w:szCs w:val="12"/>
                          </w:rPr>
                          <w:t>2002</w:t>
                        </w:r>
                      </w:p>
                    </w:txbxContent>
                  </v:textbox>
                </v:rect>
                <v:rect id="Rectangle 807" o:spid="_x0000_s1797" style="position:absolute;left:29006;top:30200;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AsEA&#10;AADbAAAADwAAAGRycy9kb3ducmV2LnhtbESPzYoCMRCE7wu+Q2jB25pRZNHRKCIIKntx9AGaSc8P&#10;Jp0hyTqzb2+EhT0WVfUVtdkN1ogn+dA6VjCbZiCIS6dbrhXcb8fPJYgQkTUax6TglwLstqOPDeba&#10;9XylZxFrkSAcclTQxNjlUoayIYth6jri5FXOW4xJ+lpqj32CWyPnWfYlLbacFhrs6NBQ+Sh+rAJ5&#10;K479sjA+c5d59W3Op2tFTqnJeNivQUQa4n/4r33SChYreH9JP0B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a/kALBAAAA2wAAAA8AAAAAAAAAAAAAAAAAmAIAAGRycy9kb3du&#10;cmV2LnhtbFBLBQYAAAAABAAEAPUAAACGAwAAAAA=&#10;" filled="f" stroked="f">
                  <v:textbox style="mso-fit-shape-to-text:t" inset="0,0,0,0">
                    <w:txbxContent>
                      <w:p w:rsidR="002F65A3" w:rsidRDefault="002F65A3">
                        <w:r>
                          <w:rPr>
                            <w:rFonts w:ascii="Arial" w:hAnsi="Arial" w:cs="Arial"/>
                            <w:color w:val="000000"/>
                            <w:sz w:val="12"/>
                            <w:szCs w:val="12"/>
                          </w:rPr>
                          <w:t>2003</w:t>
                        </w:r>
                      </w:p>
                    </w:txbxContent>
                  </v:textbox>
                </v:rect>
                <v:rect id="Rectangle 808" o:spid="_x0000_s1798" style="position:absolute;left:36010;top:30200;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yvQr8A&#10;AADbAAAADwAAAGRycy9kb3ducmV2LnhtbERPS2rDMBDdF3IHMYXsarmGlOBYCaUQSEM3cXKAwRp/&#10;iDQykmK7t48WhS4f718dFmvERD4MjhW8ZzkI4sbpgTsFt+vxbQsiRGSNxjEp+KUAh/3qpcJSu5kv&#10;NNWxEymEQ4kK+hjHUsrQ9GQxZG4kTlzrvMWYoO+k9jincGtkkecf0uLAqaHHkb56au71wyqQ1/o4&#10;b2vjc3cu2h/zfbq05JRavy6fOxCRlvgv/nOftIJNWp++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XK9CvwAAANsAAAAPAAAAAAAAAAAAAAAAAJgCAABkcnMvZG93bnJl&#10;di54bWxQSwUGAAAAAAQABAD1AAAAhAMAAAAA&#10;" filled="f" stroked="f">
                  <v:textbox style="mso-fit-shape-to-text:t" inset="0,0,0,0">
                    <w:txbxContent>
                      <w:p w:rsidR="002F65A3" w:rsidRDefault="002F65A3">
                        <w:r>
                          <w:rPr>
                            <w:rFonts w:ascii="Arial" w:hAnsi="Arial" w:cs="Arial"/>
                            <w:color w:val="000000"/>
                            <w:sz w:val="12"/>
                            <w:szCs w:val="12"/>
                          </w:rPr>
                          <w:t>2004</w:t>
                        </w:r>
                      </w:p>
                    </w:txbxContent>
                  </v:textbox>
                </v:rect>
                <v:rect id="Rectangle 809" o:spid="_x0000_s1799" style="position:absolute;left:43014;top:30200;width:1696;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AK2cAA&#10;AADbAAAADwAAAGRycy9kb3ducmV2LnhtbESPzYoCMRCE7wu+Q2jB25pR2EVGo4gg6OLF0QdoJj0/&#10;mHSGJDrj2xtB2GNRVV9Rq81gjXiQD61jBbNpBoK4dLrlWsH1sv9egAgRWaNxTAqeFGCzHn2tMNeu&#10;5zM9iliLBOGQo4Imxi6XMpQNWQxT1xEnr3LeYkzS11J77BPcGjnPsl9pseW00GBHu4bKW3G3CuSl&#10;2PeLwvjM/c2rkzkezhU5pSbjYbsEEWmI/+FP+6AV/Mzg/SX9AL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RAK2cAAAADb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2005</w:t>
                        </w:r>
                      </w:p>
                    </w:txbxContent>
                  </v:textbox>
                </v:rect>
                <v:rect id="Rectangle 810" o:spid="_x0000_s1800" style="position:absolute;left:25520;top:31457;width:1658;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KUrsEA&#10;AADbAAAADwAAAGRycy9kb3ducmV2LnhtbESP3YrCMBSE7wXfIRxh7zS14CJdo4ggqOyNdR/g0Jz+&#10;YHJSkmjr25uFhb0cZuYbZrMbrRFP8qFzrGC5yEAQV0533Cj4uR3naxAhIms0jknBiwLsttPJBgvt&#10;Br7Ss4yNSBAOBSpoY+wLKUPVksWwcD1x8mrnLcYkfSO1xyHBrZF5ln1Kix2nhRZ7OrRU3cuHVSBv&#10;5XFYl8Zn7pLX3+Z8utbklPqYjfsvEJHG+B/+a5+0glUOv1/SD5Db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3ClK7BAAAA2wAAAA8AAAAAAAAAAAAAAAAAmAIAAGRycy9kb3du&#10;cmV2LnhtbFBLBQYAAAAABAAEAPUAAACGAwAAAAA=&#10;" filled="f" stroked="f">
                  <v:textbox style="mso-fit-shape-to-text:t" inset="0,0,0,0">
                    <w:txbxContent>
                      <w:p w:rsidR="002F65A3" w:rsidRDefault="002F65A3">
                        <w:r>
                          <w:rPr>
                            <w:rFonts w:ascii="Arial" w:hAnsi="Arial" w:cs="Arial"/>
                            <w:b/>
                            <w:bCs/>
                            <w:color w:val="000000"/>
                            <w:sz w:val="12"/>
                            <w:szCs w:val="12"/>
                          </w:rPr>
                          <w:t>Year</w:t>
                        </w:r>
                      </w:p>
                    </w:txbxContent>
                  </v:textbox>
                </v:rect>
                <v:rect id="Rectangle 811" o:spid="_x0000_s1801" style="position:absolute;left:3042;top:12191;width:876;height:4871;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D1ysEA&#10;AADbAAAADwAAAGRycy9kb3ducmV2LnhtbESPzarCMBSE94LvEI7gRjT1916rUUQQXQnqva4PzbEt&#10;NieliVrf3giCy2Hmm2Hmy9oU4k6Vyy0r6PciEMSJ1TmnCv5Om+4vCOeRNRaWScGTHCwXzcYcY20f&#10;fKD70acilLCLUUHmfRlL6ZKMDLqeLYmDd7GVQR9klUpd4SOUm0IOomgiDeYcFjIsaZ1Rcj3ejIJx&#10;hOfTc//D685oVR6mfnPe6n+l2q16NQPhqfbf8Ife6cAN4f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Q9crBAAAA2wAAAA8AAAAAAAAAAAAAAAAAmAIAAGRycy9kb3du&#10;cmV2LnhtbFBLBQYAAAAABAAEAPUAAACGAwAAAAA=&#10;" filled="f" stroked="f">
                  <v:textbox style="mso-fit-shape-to-text:t" inset="0,0,0,0">
                    <w:txbxContent>
                      <w:p w:rsidR="002F65A3" w:rsidRDefault="002F65A3">
                        <w:r>
                          <w:rPr>
                            <w:rFonts w:ascii="Arial" w:hAnsi="Arial" w:cs="Arial"/>
                            <w:b/>
                            <w:bCs/>
                            <w:color w:val="000000"/>
                            <w:sz w:val="12"/>
                            <w:szCs w:val="12"/>
                          </w:rPr>
                          <w:t>Amount in kg</w:t>
                        </w:r>
                      </w:p>
                    </w:txbxContent>
                  </v:textbox>
                </v:rect>
                <v:rect id="Rectangle 812" o:spid="_x0000_s1802" style="position:absolute;left:47955;top:15195;width:6267;height:50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4EPcQA&#10;AADbAAAADwAAAGRycy9kb3ducmV2LnhtbESPQWvCQBSE7wX/w/IEb3VjsSWkrqIF0UMvSQvN8ZF9&#10;ZoPZtzG7Jum/7xYKPQ4z8w2z2U22FQP1vnGsYLVMQBBXTjdcK/j8OD6mIHxA1tg6JgXf5GG3nT1s&#10;MNNu5JyGItQiQthnqMCE0GVS+sqQRb90HXH0Lq63GKLsa6l7HCPctvIpSV6kxYbjgsGO3gxV1+Ju&#10;FVB7O36l6T4vT4dDlXS6NKf3UqnFfNq/ggg0hf/wX/usFTyv4f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eBD3EAAAA2wAAAA8AAAAAAAAAAAAAAAAAmAIAAGRycy9k&#10;b3ducmV2LnhtbFBLBQYAAAAABAAEAPUAAACJAwAAAAA=&#10;" strokeweight="0"/>
                <v:rect id="Rectangle 813" o:spid="_x0000_s1803" style="position:absolute;left:48234;top:15824;width:44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I8YA&#10;AADbAAAADwAAAGRycy9kb3ducmV2LnhtbESPQWvCQBSE70L/w/IKXqTZWEiQ1FWstCIUBGMOPT6y&#10;r0lo9m3Mbk3sr+8WBI/DzHzDLNejacWFetdYVjCPYhDEpdUNVwqK0/vTAoTzyBpby6TgSg7Wq4fJ&#10;EjNtBz7SJfeVCBB2GSqove8yKV1Zk0EX2Y44eF+2N+iD7CupexwC3LTyOY5TabDhsFBjR9uayu/8&#10;xyhI7e9282pn54+0KLrZ4XP3lpJRavo4bl5AeBr9PXxr77WCJIH/L+EH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aI8YAAADbAAAADwAAAAAAAAAAAAAAAACYAgAAZHJz&#10;L2Rvd25yZXYueG1sUEsFBgAAAAAEAAQA9QAAAIsDAAAAAA==&#10;" fillcolor="#99f" strokeweight="31e-5mm"/>
                <v:rect id="Rectangle 814" o:spid="_x0000_s1804" style="position:absolute;left:48856;top:15640;width:4960;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SrcAA&#10;AADbAAAADwAAAGRycy9kb3ducmV2LnhtbESPzYoCMRCE7wu+Q2jB25pRUGQ0igiCK14cfYBm0vOD&#10;SWdIojP79kZY2GNRVV9Rm91gjXiRD61jBbNpBoK4dLrlWsH9dvxegQgRWaNxTAp+KcBuO/raYK5d&#10;z1d6FbEWCcIhRwVNjF0uZSgbshimriNOXuW8xZikr6X22Ce4NXKeZUtpseW00GBHh4bKR/G0CuSt&#10;OParwvjMnefVxfycrhU5pSbjYb8GEWmI/+G/9kkrWCzh8yX9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vmSrcAAAADbAAAADwAAAAAAAAAAAAAAAACYAgAAZHJzL2Rvd25y&#10;ZXYueG1sUEsFBgAAAAAEAAQA9QAAAIUDAAAAAA==&#10;" filled="f" stroked="f">
                  <v:textbox style="mso-fit-shape-to-text:t" inset="0,0,0,0">
                    <w:txbxContent>
                      <w:p w:rsidR="002F65A3" w:rsidRDefault="002F65A3">
                        <w:r>
                          <w:rPr>
                            <w:rFonts w:ascii="Arial" w:hAnsi="Arial" w:cs="Arial"/>
                            <w:color w:val="000000"/>
                            <w:sz w:val="12"/>
                            <w:szCs w:val="12"/>
                          </w:rPr>
                          <w:t>Fertilizers (Kg)</w:t>
                        </w:r>
                      </w:p>
                    </w:txbxContent>
                  </v:textbox>
                </v:rect>
                <v:rect id="Rectangle 815" o:spid="_x0000_s1805" style="position:absolute;left:48234;top:17506;width:445;height: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jFCcMA&#10;AADbAAAADwAAAGRycy9kb3ducmV2LnhtbESPT2sCMRTE74LfIbxCL1KzFrV2NYoUil79A/b42Dw3&#10;SzcvSxJ3129vhEKPw8z8hllteluLlnyoHCuYjDMQxIXTFZcKzqfvtwWIEJE11o5JwZ0CbNbDwQpz&#10;7To+UHuMpUgQDjkqMDE2uZShMGQxjF1DnLyr8xZjkr6U2mOX4LaW71k2lxYrTgsGG/oyVPweb1ZB&#10;O/W4+xzNf4rD/tSVM7NbWLoo9frSb5cgIvXxP/zX3msFsw94fk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jFCcMAAADbAAAADwAAAAAAAAAAAAAAAACYAgAAZHJzL2Rv&#10;d25yZXYueG1sUEsFBgAAAAAEAAQA9QAAAIgDAAAAAA==&#10;" fillcolor="#936" strokeweight="31e-5mm"/>
                <v:rect id="Rectangle 816" o:spid="_x0000_s1806" style="position:absolute;left:48856;top:17322;width:5341;height:87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qjRL8A&#10;AADbAAAADwAAAGRycy9kb3ducmV2LnhtbERPS2rDMBDdF3IHMYXsarmGlOBYCaUQSEM3cXKAwRp/&#10;iDQykmK7t48WhS4f718dFmvERD4MjhW8ZzkI4sbpgTsFt+vxbQsiRGSNxjEp+KUAh/3qpcJSu5kv&#10;NNWxEymEQ4kK+hjHUsrQ9GQxZG4kTlzrvMWYoO+k9jincGtkkecf0uLAqaHHkb56au71wyqQ1/o4&#10;b2vjc3cu2h/zfbq05JRavy6fOxCRlvgv/nOftIJNGpu+pB8g9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8KqNEvwAAANsAAAAPAAAAAAAAAAAAAAAAAJgCAABkcnMvZG93bnJl&#10;di54bWxQSwUGAAAAAAQABAD1AAAAhAMAAAAA&#10;" filled="f" stroked="f">
                  <v:textbox style="mso-fit-shape-to-text:t" inset="0,0,0,0">
                    <w:txbxContent>
                      <w:p w:rsidR="002F65A3" w:rsidRDefault="002F65A3">
                        <w:r>
                          <w:rPr>
                            <w:rFonts w:ascii="Arial" w:hAnsi="Arial" w:cs="Arial"/>
                            <w:color w:val="000000"/>
                            <w:sz w:val="12"/>
                            <w:szCs w:val="12"/>
                          </w:rPr>
                          <w:t>Snail Pellet (kg)</w:t>
                        </w:r>
                      </w:p>
                    </w:txbxContent>
                  </v:textbox>
                </v:rect>
                <v:rect id="Rectangle 817" o:spid="_x0000_s1807" style="position:absolute;left:48234;top:19196;width:445;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IicUA&#10;AADbAAAADwAAAGRycy9kb3ducmV2LnhtbESPQWvCQBSE70L/w/IKvUizqaLU1FVKi5CCB2u8eHtk&#10;n9nQ7NuQ3Sbx37sFocdhZr5h1tvRNqKnzteOFbwkKQji0umaKwWnYvf8CsIHZI2NY1JwJQ/bzcNk&#10;jZl2A39TfwyViBD2GSowIbSZlL40ZNEnriWO3sV1FkOUXSV1h0OE20bO0nQpLdYcFwy29GGo/Dn+&#10;WgX75eXwZeWn2efD1BSzA5/L81ypp8fx/Q1EoDH8h+/tXCtYrODvS/wBcnM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oiJxQAAANsAAAAPAAAAAAAAAAAAAAAAAJgCAABkcnMv&#10;ZG93bnJldi54bWxQSwUGAAAAAAQABAD1AAAAigMAAAAA&#10;" fillcolor="#ffc" strokeweight="31e-5mm"/>
                <v:rect id="Rectangle 818" o:spid="_x0000_s1808" style="position:absolute;left:48856;top:19018;width:4788;height:87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Bl/70A&#10;AADbAAAADwAAAGRycy9kb3ducmV2LnhtbERPy4rCMBTdC/5DuII7m+pCpBpFBEEHN9b5gEtz+8Dk&#10;piTRdv7eLIRZHs57dxitEW/yoXOsYJnlIIgrpztuFPw+zosNiBCRNRrHpOCPAhz208kOC+0GvtO7&#10;jI1IIRwKVNDG2BdShqoliyFzPXHiauctxgR9I7XHIYVbI1d5vpYWO04NLfZ0aql6li+rQD7K87Ap&#10;jc/dz6q+mevlXpNTaj4bj1sQkcb4L/66L1rBOq1PX9IPkPsP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DBl/70AAADbAAAADwAAAAAAAAAAAAAAAACYAgAAZHJzL2Rvd25yZXYu&#10;eG1sUEsFBgAAAAAEAAQA9QAAAIIDAAAAAA==&#10;" filled="f" stroked="f">
                  <v:textbox style="mso-fit-shape-to-text:t" inset="0,0,0,0">
                    <w:txbxContent>
                      <w:p w:rsidR="002F65A3" w:rsidRDefault="002F65A3">
                        <w:r>
                          <w:rPr>
                            <w:rFonts w:ascii="Arial" w:hAnsi="Arial" w:cs="Arial"/>
                            <w:color w:val="000000"/>
                            <w:sz w:val="12"/>
                            <w:szCs w:val="12"/>
                          </w:rPr>
                          <w:t>Rat Block (kg)</w:t>
                        </w:r>
                      </w:p>
                    </w:txbxContent>
                  </v:textbox>
                </v:rect>
                <w10:anchorlock/>
              </v:group>
            </w:pict>
          </mc:Fallback>
        </mc:AlternateContent>
      </w: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both"/>
      </w:pPr>
    </w:p>
    <w:p w:rsidR="00ED455D" w:rsidRDefault="00ED455D" w:rsidP="00ED455D">
      <w:pPr>
        <w:spacing w:before="100" w:beforeAutospacing="1" w:after="100" w:afterAutospacing="1"/>
        <w:jc w:val="center"/>
        <w:rPr>
          <w:rFonts w:ascii="Arial" w:hAnsi="Arial" w:cs="Arial"/>
          <w:b/>
          <w:u w:val="single"/>
        </w:rPr>
      </w:pPr>
    </w:p>
    <w:p w:rsidR="00ED455D" w:rsidRDefault="00ED455D" w:rsidP="00ED455D">
      <w:pPr>
        <w:spacing w:before="100" w:beforeAutospacing="1" w:after="100" w:afterAutospacing="1"/>
        <w:jc w:val="center"/>
        <w:rPr>
          <w:rFonts w:ascii="Arial" w:hAnsi="Arial" w:cs="Arial"/>
          <w:b/>
          <w:u w:val="single"/>
        </w:rPr>
      </w:pPr>
    </w:p>
    <w:p w:rsidR="00ED455D" w:rsidRDefault="00ED455D" w:rsidP="00860686">
      <w:pPr>
        <w:framePr w:w="10318" w:wrap="auto" w:hAnchor="text" w:x="360"/>
        <w:spacing w:before="100" w:beforeAutospacing="1" w:after="100" w:afterAutospacing="1"/>
        <w:jc w:val="center"/>
        <w:rPr>
          <w:rFonts w:ascii="Arial" w:hAnsi="Arial" w:cs="Arial"/>
          <w:b/>
          <w:u w:val="single"/>
        </w:rPr>
        <w:sectPr w:rsidR="00ED455D" w:rsidSect="002D3F38">
          <w:pgSz w:w="11907" w:h="16840" w:code="9"/>
          <w:pgMar w:top="1282" w:right="1440" w:bottom="1260" w:left="1440" w:header="720" w:footer="720" w:gutter="0"/>
          <w:cols w:space="720"/>
          <w:docGrid w:linePitch="360"/>
        </w:sectPr>
      </w:pPr>
    </w:p>
    <w:p w:rsidR="00ED455D" w:rsidRPr="00A1659C" w:rsidRDefault="00A356CC" w:rsidP="002B41FA">
      <w:pPr>
        <w:spacing w:before="100" w:beforeAutospacing="1" w:after="100" w:afterAutospacing="1"/>
        <w:rPr>
          <w:u w:val="single"/>
        </w:rPr>
      </w:pPr>
      <w:r w:rsidRPr="00A1659C">
        <w:t xml:space="preserve">Table 4.5: </w:t>
      </w:r>
      <w:r w:rsidR="00ED455D" w:rsidRPr="00A1659C">
        <w:rPr>
          <w:u w:val="single"/>
        </w:rPr>
        <w:t xml:space="preserve">Present </w:t>
      </w:r>
      <w:r w:rsidRPr="00A1659C">
        <w:rPr>
          <w:u w:val="single"/>
        </w:rPr>
        <w:t>l</w:t>
      </w:r>
      <w:r w:rsidR="00ED455D" w:rsidRPr="00A1659C">
        <w:rPr>
          <w:u w:val="single"/>
        </w:rPr>
        <w:t xml:space="preserve">ist of </w:t>
      </w:r>
      <w:r w:rsidRPr="00A1659C">
        <w:rPr>
          <w:u w:val="single"/>
        </w:rPr>
        <w:t>in</w:t>
      </w:r>
      <w:r w:rsidR="000A432D" w:rsidRPr="00A1659C">
        <w:rPr>
          <w:u w:val="single"/>
        </w:rPr>
        <w:t xml:space="preserve">puts </w:t>
      </w:r>
      <w:r w:rsidRPr="00A1659C">
        <w:rPr>
          <w:u w:val="single"/>
        </w:rPr>
        <w:t>s</w:t>
      </w:r>
      <w:r w:rsidR="000A432D" w:rsidRPr="00A1659C">
        <w:rPr>
          <w:u w:val="single"/>
        </w:rPr>
        <w:t xml:space="preserve">upply </w:t>
      </w:r>
      <w:r w:rsidRPr="00A1659C">
        <w:rPr>
          <w:u w:val="single"/>
        </w:rPr>
        <w:t>f</w:t>
      </w:r>
      <w:r w:rsidR="00ED455D" w:rsidRPr="00A1659C">
        <w:rPr>
          <w:u w:val="single"/>
        </w:rPr>
        <w:t>irms</w:t>
      </w:r>
    </w:p>
    <w:tbl>
      <w:tblPr>
        <w:tblW w:w="0" w:type="auto"/>
        <w:tblInd w:w="-72" w:type="dxa"/>
        <w:tblLayout w:type="fixed"/>
        <w:tblLook w:val="01E0" w:firstRow="1" w:lastRow="1" w:firstColumn="1" w:lastColumn="1" w:noHBand="0" w:noVBand="0"/>
      </w:tblPr>
      <w:tblGrid>
        <w:gridCol w:w="2010"/>
        <w:gridCol w:w="2595"/>
        <w:gridCol w:w="1010"/>
        <w:gridCol w:w="1582"/>
        <w:gridCol w:w="1152"/>
        <w:gridCol w:w="2119"/>
        <w:gridCol w:w="2315"/>
        <w:gridCol w:w="1318"/>
      </w:tblGrid>
      <w:tr w:rsidR="009034F7" w:rsidRPr="00FC7476" w:rsidTr="009034F7">
        <w:trPr>
          <w:trHeight w:val="612"/>
        </w:trPr>
        <w:tc>
          <w:tcPr>
            <w:tcW w:w="2010" w:type="dxa"/>
          </w:tcPr>
          <w:p w:rsidR="00ED455D" w:rsidRDefault="00ED455D" w:rsidP="00460DAA">
            <w:pPr>
              <w:spacing w:after="20" w:line="276" w:lineRule="auto"/>
              <w:jc w:val="center"/>
              <w:rPr>
                <w:rFonts w:ascii="Arial" w:hAnsi="Arial" w:cs="Arial"/>
                <w:b/>
                <w:sz w:val="16"/>
                <w:szCs w:val="16"/>
              </w:rPr>
            </w:pPr>
            <w:r w:rsidRPr="00FC7476">
              <w:rPr>
                <w:rFonts w:ascii="Arial" w:hAnsi="Arial" w:cs="Arial"/>
                <w:b/>
                <w:sz w:val="16"/>
                <w:szCs w:val="16"/>
              </w:rPr>
              <w:t>Supplier Name</w:t>
            </w:r>
          </w:p>
          <w:p w:rsidR="009034F7" w:rsidRPr="00FC7476" w:rsidRDefault="009034F7" w:rsidP="00460DAA">
            <w:pPr>
              <w:spacing w:after="20" w:line="276" w:lineRule="auto"/>
              <w:jc w:val="center"/>
              <w:rPr>
                <w:rFonts w:ascii="Arial" w:hAnsi="Arial" w:cs="Arial"/>
                <w:b/>
                <w:sz w:val="16"/>
                <w:szCs w:val="16"/>
              </w:rPr>
            </w:pPr>
          </w:p>
        </w:tc>
        <w:tc>
          <w:tcPr>
            <w:tcW w:w="2595" w:type="dxa"/>
          </w:tcPr>
          <w:p w:rsidR="00ED455D" w:rsidRPr="00FC7476" w:rsidRDefault="00ED455D" w:rsidP="00460DAA">
            <w:pPr>
              <w:spacing w:after="20" w:line="276" w:lineRule="auto"/>
              <w:jc w:val="center"/>
              <w:rPr>
                <w:rFonts w:ascii="Arial" w:hAnsi="Arial" w:cs="Arial"/>
                <w:b/>
                <w:sz w:val="16"/>
                <w:szCs w:val="16"/>
              </w:rPr>
            </w:pPr>
            <w:r w:rsidRPr="00FC7476">
              <w:rPr>
                <w:rFonts w:ascii="Arial" w:hAnsi="Arial" w:cs="Arial"/>
                <w:b/>
                <w:sz w:val="16"/>
                <w:szCs w:val="16"/>
              </w:rPr>
              <w:t>Address</w:t>
            </w:r>
          </w:p>
        </w:tc>
        <w:tc>
          <w:tcPr>
            <w:tcW w:w="1010" w:type="dxa"/>
          </w:tcPr>
          <w:p w:rsidR="00ED455D" w:rsidRPr="00FC7476" w:rsidRDefault="00ED455D" w:rsidP="00460DAA">
            <w:pPr>
              <w:spacing w:after="20" w:line="276" w:lineRule="auto"/>
              <w:jc w:val="center"/>
              <w:rPr>
                <w:rFonts w:ascii="Arial" w:hAnsi="Arial" w:cs="Arial"/>
                <w:b/>
                <w:sz w:val="16"/>
                <w:szCs w:val="16"/>
              </w:rPr>
            </w:pPr>
            <w:r w:rsidRPr="00FC7476">
              <w:rPr>
                <w:rFonts w:ascii="Arial" w:hAnsi="Arial" w:cs="Arial"/>
                <w:b/>
                <w:sz w:val="16"/>
                <w:szCs w:val="16"/>
              </w:rPr>
              <w:t>Country</w:t>
            </w:r>
          </w:p>
        </w:tc>
        <w:tc>
          <w:tcPr>
            <w:tcW w:w="1582" w:type="dxa"/>
          </w:tcPr>
          <w:p w:rsidR="00ED455D" w:rsidRPr="00FC7476" w:rsidRDefault="00ED455D" w:rsidP="00460DAA">
            <w:pPr>
              <w:spacing w:after="20" w:line="276" w:lineRule="auto"/>
              <w:jc w:val="center"/>
              <w:rPr>
                <w:rFonts w:ascii="Arial" w:hAnsi="Arial" w:cs="Arial"/>
                <w:b/>
                <w:sz w:val="16"/>
                <w:szCs w:val="16"/>
              </w:rPr>
            </w:pPr>
            <w:r w:rsidRPr="00FC7476">
              <w:rPr>
                <w:rFonts w:ascii="Arial" w:hAnsi="Arial" w:cs="Arial"/>
                <w:b/>
                <w:sz w:val="16"/>
                <w:szCs w:val="16"/>
              </w:rPr>
              <w:t>Telephone</w:t>
            </w:r>
          </w:p>
        </w:tc>
        <w:tc>
          <w:tcPr>
            <w:tcW w:w="1152" w:type="dxa"/>
          </w:tcPr>
          <w:p w:rsidR="00ED455D" w:rsidRPr="00FC7476" w:rsidRDefault="00ED455D" w:rsidP="00460DAA">
            <w:pPr>
              <w:spacing w:after="20" w:line="276" w:lineRule="auto"/>
              <w:jc w:val="center"/>
              <w:rPr>
                <w:rFonts w:ascii="Arial" w:hAnsi="Arial" w:cs="Arial"/>
                <w:b/>
                <w:sz w:val="16"/>
                <w:szCs w:val="16"/>
              </w:rPr>
            </w:pPr>
            <w:r w:rsidRPr="00FC7476">
              <w:rPr>
                <w:rFonts w:ascii="Arial" w:hAnsi="Arial" w:cs="Arial"/>
                <w:b/>
                <w:sz w:val="16"/>
                <w:szCs w:val="16"/>
              </w:rPr>
              <w:t>Fax</w:t>
            </w:r>
          </w:p>
        </w:tc>
        <w:tc>
          <w:tcPr>
            <w:tcW w:w="2119" w:type="dxa"/>
          </w:tcPr>
          <w:p w:rsidR="00ED455D" w:rsidRPr="00FC7476" w:rsidRDefault="00ED455D" w:rsidP="00460DAA">
            <w:pPr>
              <w:spacing w:after="20" w:line="276" w:lineRule="auto"/>
              <w:jc w:val="center"/>
              <w:rPr>
                <w:rFonts w:ascii="Arial" w:hAnsi="Arial" w:cs="Arial"/>
                <w:b/>
                <w:sz w:val="16"/>
                <w:szCs w:val="16"/>
              </w:rPr>
            </w:pPr>
            <w:r w:rsidRPr="00FC7476">
              <w:rPr>
                <w:rFonts w:ascii="Arial" w:hAnsi="Arial" w:cs="Arial"/>
                <w:b/>
                <w:sz w:val="16"/>
                <w:szCs w:val="16"/>
              </w:rPr>
              <w:t>Email</w:t>
            </w:r>
          </w:p>
        </w:tc>
        <w:tc>
          <w:tcPr>
            <w:tcW w:w="2315" w:type="dxa"/>
          </w:tcPr>
          <w:p w:rsidR="00ED455D" w:rsidRPr="00FC7476" w:rsidRDefault="00ED455D" w:rsidP="00460DAA">
            <w:pPr>
              <w:spacing w:after="20" w:line="276" w:lineRule="auto"/>
              <w:jc w:val="center"/>
              <w:rPr>
                <w:rFonts w:ascii="Arial" w:hAnsi="Arial" w:cs="Arial"/>
                <w:b/>
                <w:sz w:val="16"/>
                <w:szCs w:val="16"/>
              </w:rPr>
            </w:pPr>
            <w:r w:rsidRPr="00FC7476">
              <w:rPr>
                <w:rFonts w:ascii="Arial" w:hAnsi="Arial" w:cs="Arial"/>
                <w:b/>
                <w:sz w:val="16"/>
                <w:szCs w:val="16"/>
              </w:rPr>
              <w:t>Web page</w:t>
            </w:r>
          </w:p>
        </w:tc>
        <w:tc>
          <w:tcPr>
            <w:tcW w:w="1318" w:type="dxa"/>
          </w:tcPr>
          <w:p w:rsidR="00ED455D" w:rsidRPr="00FC7476" w:rsidRDefault="002B41FA" w:rsidP="00460DAA">
            <w:pPr>
              <w:spacing w:after="20" w:line="276" w:lineRule="auto"/>
              <w:rPr>
                <w:rFonts w:ascii="Arial" w:hAnsi="Arial" w:cs="Arial"/>
                <w:b/>
                <w:sz w:val="16"/>
                <w:szCs w:val="16"/>
              </w:rPr>
            </w:pPr>
            <w:r>
              <w:rPr>
                <w:rFonts w:ascii="Arial" w:hAnsi="Arial" w:cs="Arial"/>
                <w:b/>
                <w:sz w:val="16"/>
                <w:szCs w:val="16"/>
              </w:rPr>
              <w:t>I</w:t>
            </w:r>
            <w:r w:rsidR="00ED455D" w:rsidRPr="00FC7476">
              <w:rPr>
                <w:rFonts w:ascii="Arial" w:hAnsi="Arial" w:cs="Arial"/>
                <w:b/>
                <w:sz w:val="16"/>
                <w:szCs w:val="16"/>
              </w:rPr>
              <w:t>nputs supplied</w:t>
            </w:r>
          </w:p>
        </w:tc>
      </w:tr>
      <w:tr w:rsidR="009034F7" w:rsidRPr="00FC7476" w:rsidTr="009034F7">
        <w:trPr>
          <w:trHeight w:val="720"/>
        </w:trPr>
        <w:tc>
          <w:tcPr>
            <w:tcW w:w="2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 xml:space="preserve">Asian Vegetable Research Development Centre </w:t>
            </w:r>
          </w:p>
        </w:tc>
        <w:tc>
          <w:tcPr>
            <w:tcW w:w="2595" w:type="dxa"/>
          </w:tcPr>
          <w:p w:rsidR="00ED455D" w:rsidRPr="00FC7476" w:rsidRDefault="00ED455D" w:rsidP="00460DAA">
            <w:pPr>
              <w:spacing w:line="276" w:lineRule="auto"/>
              <w:jc w:val="both"/>
              <w:rPr>
                <w:rFonts w:ascii="Arial" w:hAnsi="Arial" w:cs="Arial"/>
                <w:sz w:val="16"/>
                <w:szCs w:val="16"/>
              </w:rPr>
            </w:pPr>
            <w:smartTag w:uri="urn:schemas-microsoft-com:office:smarttags" w:element="address">
              <w:smartTag w:uri="urn:schemas-microsoft-com:office:smarttags" w:element="Street">
                <w:r w:rsidRPr="00FC7476">
                  <w:rPr>
                    <w:rFonts w:ascii="Arial" w:hAnsi="Arial" w:cs="Arial"/>
                    <w:sz w:val="16"/>
                    <w:szCs w:val="16"/>
                  </w:rPr>
                  <w:t>P.O.Box</w:t>
                </w:r>
              </w:smartTag>
              <w:r w:rsidRPr="00FC7476">
                <w:rPr>
                  <w:rFonts w:ascii="Arial" w:hAnsi="Arial" w:cs="Arial"/>
                  <w:sz w:val="16"/>
                  <w:szCs w:val="16"/>
                </w:rPr>
                <w:t xml:space="preserve"> 42</w:t>
              </w:r>
            </w:smartTag>
            <w:r w:rsidRPr="00FC7476">
              <w:rPr>
                <w:rFonts w:ascii="Arial" w:hAnsi="Arial" w:cs="Arial"/>
                <w:sz w:val="16"/>
                <w:szCs w:val="16"/>
              </w:rPr>
              <w:t xml:space="preserve">, Shanhua, </w:t>
            </w:r>
            <w:smartTag w:uri="urn:schemas-microsoft-com:office:smarttags" w:element="place">
              <w:smartTag w:uri="urn:schemas-microsoft-com:office:smarttags" w:element="City">
                <w:r w:rsidRPr="00FC7476">
                  <w:rPr>
                    <w:rFonts w:ascii="Arial" w:hAnsi="Arial" w:cs="Arial"/>
                    <w:sz w:val="16"/>
                    <w:szCs w:val="16"/>
                  </w:rPr>
                  <w:t>Tainan</w:t>
                </w:r>
              </w:smartTag>
            </w:smartTag>
          </w:p>
        </w:tc>
        <w:tc>
          <w:tcPr>
            <w:tcW w:w="1010" w:type="dxa"/>
          </w:tcPr>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ountry-region">
                <w:r w:rsidRPr="00FC7476">
                  <w:rPr>
                    <w:rFonts w:ascii="Arial" w:hAnsi="Arial" w:cs="Arial"/>
                    <w:sz w:val="16"/>
                    <w:szCs w:val="16"/>
                  </w:rPr>
                  <w:t>Taiwan</w:t>
                </w:r>
              </w:smartTag>
            </w:smartTag>
            <w:r w:rsidRPr="00FC7476">
              <w:rPr>
                <w:rFonts w:ascii="Arial" w:hAnsi="Arial" w:cs="Arial"/>
                <w:sz w:val="16"/>
                <w:szCs w:val="16"/>
              </w:rPr>
              <w:t xml:space="preserve"> 741</w:t>
            </w:r>
          </w:p>
        </w:tc>
        <w:tc>
          <w:tcPr>
            <w:tcW w:w="158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886-6-583-7801 Ext. 370 (0)’814 (11)</w:t>
            </w:r>
          </w:p>
        </w:tc>
        <w:tc>
          <w:tcPr>
            <w:tcW w:w="115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886-6-583-0009</w:t>
            </w:r>
          </w:p>
        </w:tc>
        <w:tc>
          <w:tcPr>
            <w:tcW w:w="2119"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hansp@netra.avrdc.org.tw</w:t>
            </w:r>
          </w:p>
        </w:tc>
        <w:tc>
          <w:tcPr>
            <w:tcW w:w="2315" w:type="dxa"/>
          </w:tcPr>
          <w:p w:rsidR="00ED455D" w:rsidRPr="00FC7476" w:rsidRDefault="00ED455D" w:rsidP="00460DAA">
            <w:pPr>
              <w:spacing w:line="276" w:lineRule="auto"/>
              <w:jc w:val="both"/>
              <w:rPr>
                <w:rFonts w:ascii="Arial" w:hAnsi="Arial" w:cs="Arial"/>
                <w:sz w:val="16"/>
                <w:szCs w:val="16"/>
              </w:rPr>
            </w:pPr>
          </w:p>
        </w:tc>
        <w:tc>
          <w:tcPr>
            <w:tcW w:w="1318" w:type="dxa"/>
          </w:tcPr>
          <w:p w:rsidR="00ED455D" w:rsidRPr="00FC7476" w:rsidRDefault="002B41FA" w:rsidP="00460DAA">
            <w:pPr>
              <w:spacing w:line="276" w:lineRule="auto"/>
              <w:jc w:val="both"/>
              <w:rPr>
                <w:rFonts w:ascii="Arial" w:hAnsi="Arial" w:cs="Arial"/>
                <w:sz w:val="16"/>
                <w:szCs w:val="16"/>
              </w:rPr>
            </w:pPr>
            <w:r>
              <w:rPr>
                <w:rFonts w:ascii="Arial" w:hAnsi="Arial" w:cs="Arial"/>
                <w:sz w:val="16"/>
                <w:szCs w:val="16"/>
              </w:rPr>
              <w:t>T</w:t>
            </w:r>
            <w:r w:rsidR="00ED455D" w:rsidRPr="00FC7476">
              <w:rPr>
                <w:rFonts w:ascii="Arial" w:hAnsi="Arial" w:cs="Arial"/>
                <w:sz w:val="16"/>
                <w:szCs w:val="16"/>
              </w:rPr>
              <w:t>omato seeds</w:t>
            </w:r>
          </w:p>
        </w:tc>
      </w:tr>
      <w:tr w:rsidR="009034F7" w:rsidRPr="00FC7476" w:rsidTr="009034F7">
        <w:trPr>
          <w:trHeight w:val="720"/>
        </w:trPr>
        <w:tc>
          <w:tcPr>
            <w:tcW w:w="2010" w:type="dxa"/>
          </w:tcPr>
          <w:p w:rsidR="00ED455D" w:rsidRPr="00FC7476" w:rsidRDefault="00ED455D" w:rsidP="00460DAA">
            <w:pPr>
              <w:spacing w:line="276" w:lineRule="auto"/>
              <w:jc w:val="both"/>
              <w:rPr>
                <w:rFonts w:ascii="Arial" w:hAnsi="Arial" w:cs="Arial"/>
                <w:sz w:val="16"/>
                <w:szCs w:val="16"/>
              </w:rPr>
            </w:pPr>
          </w:p>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Betop Green Agri-Tech</w:t>
            </w:r>
          </w:p>
        </w:tc>
        <w:tc>
          <w:tcPr>
            <w:tcW w:w="2595"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 xml:space="preserve">Box A-08 Yung Fatha Yuan, Jian She Bei Lu,Hua Du City, </w:t>
            </w:r>
            <w:smartTag w:uri="urn:schemas-microsoft-com:office:smarttags" w:element="place">
              <w:smartTag w:uri="urn:schemas-microsoft-com:office:smarttags" w:element="PlaceName">
                <w:r w:rsidRPr="00FC7476">
                  <w:rPr>
                    <w:rFonts w:ascii="Arial" w:hAnsi="Arial" w:cs="Arial"/>
                    <w:sz w:val="16"/>
                    <w:szCs w:val="16"/>
                  </w:rPr>
                  <w:t>Guang</w:t>
                </w:r>
              </w:smartTag>
              <w:r w:rsidRPr="00FC7476">
                <w:rPr>
                  <w:rFonts w:ascii="Arial" w:hAnsi="Arial" w:cs="Arial"/>
                  <w:sz w:val="16"/>
                  <w:szCs w:val="16"/>
                </w:rPr>
                <w:t xml:space="preserve"> </w:t>
              </w:r>
              <w:smartTag w:uri="urn:schemas-microsoft-com:office:smarttags" w:element="PlaceName">
                <w:r w:rsidRPr="00FC7476">
                  <w:rPr>
                    <w:rFonts w:ascii="Arial" w:hAnsi="Arial" w:cs="Arial"/>
                    <w:sz w:val="16"/>
                    <w:szCs w:val="16"/>
                  </w:rPr>
                  <w:t>Dong</w:t>
                </w:r>
              </w:smartTag>
              <w:r w:rsidRPr="00FC7476">
                <w:rPr>
                  <w:rFonts w:ascii="Arial" w:hAnsi="Arial" w:cs="Arial"/>
                  <w:sz w:val="16"/>
                  <w:szCs w:val="16"/>
                </w:rPr>
                <w:t xml:space="preserve"> </w:t>
              </w:r>
              <w:smartTag w:uri="urn:schemas-microsoft-com:office:smarttags" w:element="PlaceType">
                <w:r w:rsidRPr="00FC7476">
                  <w:rPr>
                    <w:rFonts w:ascii="Arial" w:hAnsi="Arial" w:cs="Arial"/>
                    <w:sz w:val="16"/>
                    <w:szCs w:val="16"/>
                  </w:rPr>
                  <w:t>Province</w:t>
                </w:r>
              </w:smartTag>
            </w:smartTag>
            <w:r w:rsidRPr="00FC7476">
              <w:rPr>
                <w:rFonts w:ascii="Arial" w:hAnsi="Arial" w:cs="Arial"/>
                <w:sz w:val="16"/>
                <w:szCs w:val="16"/>
              </w:rPr>
              <w:t xml:space="preserve">, </w:t>
            </w:r>
          </w:p>
        </w:tc>
        <w:tc>
          <w:tcPr>
            <w:tcW w:w="1010" w:type="dxa"/>
          </w:tcPr>
          <w:p w:rsidR="00ED455D" w:rsidRPr="00FC7476" w:rsidRDefault="00ED455D" w:rsidP="00460DAA">
            <w:pPr>
              <w:spacing w:line="276" w:lineRule="auto"/>
              <w:jc w:val="both"/>
              <w:rPr>
                <w:rFonts w:ascii="Arial" w:hAnsi="Arial" w:cs="Arial"/>
                <w:sz w:val="16"/>
                <w:szCs w:val="16"/>
              </w:rPr>
            </w:pPr>
          </w:p>
          <w:p w:rsidR="00ED455D" w:rsidRPr="00FC7476" w:rsidRDefault="00ED455D" w:rsidP="00460DAA">
            <w:pPr>
              <w:spacing w:line="276" w:lineRule="auto"/>
              <w:jc w:val="both"/>
              <w:rPr>
                <w:rFonts w:ascii="Arial" w:hAnsi="Arial" w:cs="Arial"/>
                <w:sz w:val="16"/>
                <w:szCs w:val="16"/>
              </w:rPr>
            </w:pPr>
          </w:p>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ountry-region">
                <w:r w:rsidRPr="00FC7476">
                  <w:rPr>
                    <w:rFonts w:ascii="Arial" w:hAnsi="Arial" w:cs="Arial"/>
                    <w:sz w:val="16"/>
                    <w:szCs w:val="16"/>
                  </w:rPr>
                  <w:t>China</w:t>
                </w:r>
              </w:smartTag>
            </w:smartTag>
          </w:p>
        </w:tc>
        <w:tc>
          <w:tcPr>
            <w:tcW w:w="1582" w:type="dxa"/>
          </w:tcPr>
          <w:p w:rsidR="00ED455D" w:rsidRPr="00FC7476" w:rsidRDefault="00ED455D" w:rsidP="00460DAA">
            <w:pPr>
              <w:spacing w:line="276" w:lineRule="auto"/>
              <w:jc w:val="both"/>
              <w:rPr>
                <w:rFonts w:ascii="Arial" w:hAnsi="Arial" w:cs="Arial"/>
                <w:sz w:val="16"/>
                <w:szCs w:val="16"/>
              </w:rPr>
            </w:pPr>
          </w:p>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86-20-8696-3309</w:t>
            </w:r>
          </w:p>
        </w:tc>
        <w:tc>
          <w:tcPr>
            <w:tcW w:w="1152" w:type="dxa"/>
          </w:tcPr>
          <w:p w:rsidR="00ED455D" w:rsidRPr="00FC7476" w:rsidRDefault="00ED455D" w:rsidP="00460DAA">
            <w:pPr>
              <w:spacing w:line="276" w:lineRule="auto"/>
              <w:jc w:val="both"/>
              <w:rPr>
                <w:rFonts w:ascii="Arial" w:hAnsi="Arial" w:cs="Arial"/>
                <w:sz w:val="16"/>
                <w:szCs w:val="16"/>
              </w:rPr>
            </w:pPr>
          </w:p>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86-20-8696-3310</w:t>
            </w:r>
          </w:p>
        </w:tc>
        <w:tc>
          <w:tcPr>
            <w:tcW w:w="2119" w:type="dxa"/>
          </w:tcPr>
          <w:p w:rsidR="00ED455D" w:rsidRPr="00FC7476" w:rsidRDefault="00ED455D" w:rsidP="00460DAA">
            <w:pPr>
              <w:spacing w:line="276" w:lineRule="auto"/>
              <w:jc w:val="both"/>
              <w:rPr>
                <w:rFonts w:ascii="Arial" w:hAnsi="Arial" w:cs="Arial"/>
                <w:sz w:val="16"/>
                <w:szCs w:val="16"/>
              </w:rPr>
            </w:pPr>
          </w:p>
        </w:tc>
        <w:tc>
          <w:tcPr>
            <w:tcW w:w="2315" w:type="dxa"/>
          </w:tcPr>
          <w:p w:rsidR="00ED455D" w:rsidRPr="00FC7476" w:rsidRDefault="00ED455D" w:rsidP="00460DAA">
            <w:pPr>
              <w:spacing w:line="276" w:lineRule="auto"/>
              <w:jc w:val="both"/>
              <w:rPr>
                <w:rFonts w:ascii="Arial" w:hAnsi="Arial" w:cs="Arial"/>
                <w:sz w:val="16"/>
                <w:szCs w:val="16"/>
              </w:rPr>
            </w:pPr>
          </w:p>
        </w:tc>
        <w:tc>
          <w:tcPr>
            <w:tcW w:w="1318"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Seed,</w:t>
            </w:r>
          </w:p>
        </w:tc>
      </w:tr>
      <w:tr w:rsidR="009034F7" w:rsidRPr="00FC7476" w:rsidTr="009034F7">
        <w:trPr>
          <w:trHeight w:val="720"/>
        </w:trPr>
        <w:tc>
          <w:tcPr>
            <w:tcW w:w="2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Daehnfeldt A/S</w:t>
            </w:r>
          </w:p>
        </w:tc>
        <w:tc>
          <w:tcPr>
            <w:tcW w:w="2595"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Farbororgreij PB185</w:t>
            </w:r>
          </w:p>
        </w:tc>
        <w:tc>
          <w:tcPr>
            <w:tcW w:w="1010" w:type="dxa"/>
          </w:tcPr>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ountry-region">
                <w:r w:rsidRPr="00FC7476">
                  <w:rPr>
                    <w:rFonts w:ascii="Arial" w:hAnsi="Arial" w:cs="Arial"/>
                    <w:sz w:val="16"/>
                    <w:szCs w:val="16"/>
                  </w:rPr>
                  <w:t>Denmark</w:t>
                </w:r>
              </w:smartTag>
            </w:smartTag>
          </w:p>
        </w:tc>
        <w:tc>
          <w:tcPr>
            <w:tcW w:w="158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+45 6317 5506</w:t>
            </w:r>
          </w:p>
        </w:tc>
        <w:tc>
          <w:tcPr>
            <w:tcW w:w="115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+45 6317 5505</w:t>
            </w:r>
          </w:p>
        </w:tc>
        <w:tc>
          <w:tcPr>
            <w:tcW w:w="2119" w:type="dxa"/>
          </w:tcPr>
          <w:p w:rsidR="00ED455D" w:rsidRPr="00FC7476" w:rsidRDefault="00ED455D" w:rsidP="00460DAA">
            <w:pPr>
              <w:spacing w:line="276" w:lineRule="auto"/>
              <w:jc w:val="both"/>
              <w:rPr>
                <w:rFonts w:ascii="Arial" w:hAnsi="Arial" w:cs="Arial"/>
                <w:sz w:val="16"/>
                <w:szCs w:val="16"/>
              </w:rPr>
            </w:pPr>
          </w:p>
        </w:tc>
        <w:tc>
          <w:tcPr>
            <w:tcW w:w="2315" w:type="dxa"/>
          </w:tcPr>
          <w:p w:rsidR="00ED455D" w:rsidRPr="00FC7476" w:rsidRDefault="00ED455D" w:rsidP="00460DAA">
            <w:pPr>
              <w:spacing w:line="276" w:lineRule="auto"/>
              <w:jc w:val="both"/>
              <w:rPr>
                <w:rFonts w:ascii="Arial" w:hAnsi="Arial" w:cs="Arial"/>
                <w:sz w:val="16"/>
                <w:szCs w:val="16"/>
              </w:rPr>
            </w:pPr>
          </w:p>
        </w:tc>
        <w:tc>
          <w:tcPr>
            <w:tcW w:w="1318"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Seed,</w:t>
            </w:r>
          </w:p>
        </w:tc>
      </w:tr>
      <w:tr w:rsidR="009034F7" w:rsidRPr="00FC7476" w:rsidTr="009034F7">
        <w:trPr>
          <w:trHeight w:val="720"/>
        </w:trPr>
        <w:tc>
          <w:tcPr>
            <w:tcW w:w="2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Dedine (Imports/ Exports Agent)</w:t>
            </w:r>
          </w:p>
        </w:tc>
        <w:tc>
          <w:tcPr>
            <w:tcW w:w="2595"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 xml:space="preserve">801 The Gabbles, 175 </w:t>
            </w:r>
            <w:smartTag w:uri="urn:schemas-microsoft-com:office:smarttags" w:element="State">
              <w:r w:rsidRPr="00FC7476">
                <w:rPr>
                  <w:rFonts w:ascii="Arial" w:hAnsi="Arial" w:cs="Arial"/>
                  <w:sz w:val="16"/>
                  <w:szCs w:val="16"/>
                </w:rPr>
                <w:t>Victoria</w:t>
              </w:r>
            </w:smartTag>
            <w:r w:rsidRPr="00FC7476">
              <w:rPr>
                <w:rFonts w:ascii="Arial" w:hAnsi="Arial" w:cs="Arial"/>
                <w:sz w:val="16"/>
                <w:szCs w:val="16"/>
              </w:rPr>
              <w:t xml:space="preserve"> Embankments, </w:t>
            </w:r>
            <w:smartTag w:uri="urn:schemas-microsoft-com:office:smarttags" w:element="place">
              <w:smartTag w:uri="urn:schemas-microsoft-com:office:smarttags" w:element="City">
                <w:r w:rsidRPr="00FC7476">
                  <w:rPr>
                    <w:rFonts w:ascii="Arial" w:hAnsi="Arial" w:cs="Arial"/>
                    <w:sz w:val="16"/>
                    <w:szCs w:val="16"/>
                  </w:rPr>
                  <w:t>Durban</w:t>
                </w:r>
              </w:smartTag>
            </w:smartTag>
          </w:p>
        </w:tc>
        <w:tc>
          <w:tcPr>
            <w:tcW w:w="1010" w:type="dxa"/>
          </w:tcPr>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ountry-region">
                <w:r w:rsidRPr="00FC7476">
                  <w:rPr>
                    <w:rFonts w:ascii="Arial" w:hAnsi="Arial" w:cs="Arial"/>
                    <w:sz w:val="16"/>
                    <w:szCs w:val="16"/>
                  </w:rPr>
                  <w:t>South Africa</w:t>
                </w:r>
              </w:smartTag>
            </w:smartTag>
          </w:p>
        </w:tc>
        <w:tc>
          <w:tcPr>
            <w:tcW w:w="158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(27) 313016760</w:t>
            </w:r>
          </w:p>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ity">
                <w:r w:rsidRPr="00FC7476">
                  <w:rPr>
                    <w:rFonts w:ascii="Arial" w:hAnsi="Arial" w:cs="Arial"/>
                    <w:sz w:val="16"/>
                    <w:szCs w:val="16"/>
                  </w:rPr>
                  <w:t>Mobile</w:t>
                </w:r>
              </w:smartTag>
            </w:smartTag>
            <w:r w:rsidRPr="00FC7476">
              <w:rPr>
                <w:rFonts w:ascii="Arial" w:hAnsi="Arial" w:cs="Arial"/>
                <w:sz w:val="16"/>
                <w:szCs w:val="16"/>
              </w:rPr>
              <w:t>: (27) 7271974105</w:t>
            </w:r>
          </w:p>
        </w:tc>
        <w:tc>
          <w:tcPr>
            <w:tcW w:w="115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(27) 313016760</w:t>
            </w:r>
          </w:p>
        </w:tc>
        <w:tc>
          <w:tcPr>
            <w:tcW w:w="2119"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dedineex@</w:t>
            </w:r>
          </w:p>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yahoo.com</w:t>
            </w:r>
          </w:p>
        </w:tc>
        <w:tc>
          <w:tcPr>
            <w:tcW w:w="2315" w:type="dxa"/>
          </w:tcPr>
          <w:p w:rsidR="00ED455D" w:rsidRPr="00FC7476" w:rsidRDefault="00ED455D" w:rsidP="00460DAA">
            <w:pPr>
              <w:spacing w:line="276" w:lineRule="auto"/>
              <w:jc w:val="both"/>
              <w:rPr>
                <w:rFonts w:ascii="Arial" w:hAnsi="Arial" w:cs="Arial"/>
                <w:sz w:val="16"/>
                <w:szCs w:val="16"/>
              </w:rPr>
            </w:pPr>
          </w:p>
        </w:tc>
        <w:tc>
          <w:tcPr>
            <w:tcW w:w="1318"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Pesticide, fertilizer, rat block, snail pellet, seed, pig nipple drinker</w:t>
            </w:r>
          </w:p>
        </w:tc>
      </w:tr>
      <w:tr w:rsidR="009034F7" w:rsidRPr="00FC7476" w:rsidTr="009034F7">
        <w:trPr>
          <w:trHeight w:val="720"/>
        </w:trPr>
        <w:tc>
          <w:tcPr>
            <w:tcW w:w="2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Elysee Irrigation LtD</w:t>
            </w:r>
          </w:p>
        </w:tc>
        <w:tc>
          <w:tcPr>
            <w:tcW w:w="2595" w:type="dxa"/>
          </w:tcPr>
          <w:p w:rsidR="00ED455D" w:rsidRPr="00FC7476" w:rsidRDefault="00ED455D" w:rsidP="00460DAA">
            <w:pPr>
              <w:spacing w:line="276" w:lineRule="auto"/>
              <w:jc w:val="both"/>
              <w:rPr>
                <w:rFonts w:ascii="Arial" w:hAnsi="Arial" w:cs="Arial"/>
                <w:sz w:val="16"/>
                <w:szCs w:val="16"/>
                <w:lang w:val="pt-BR"/>
              </w:rPr>
            </w:pPr>
            <w:r w:rsidRPr="00FC7476">
              <w:rPr>
                <w:rFonts w:ascii="Arial" w:hAnsi="Arial" w:cs="Arial"/>
                <w:sz w:val="16"/>
                <w:szCs w:val="16"/>
                <w:lang w:val="pt-BR"/>
              </w:rPr>
              <w:t>P.O Box 27014, Nicosia CY1641</w:t>
            </w:r>
          </w:p>
        </w:tc>
        <w:tc>
          <w:tcPr>
            <w:tcW w:w="1010" w:type="dxa"/>
          </w:tcPr>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ountry-region">
                <w:r w:rsidRPr="00FC7476">
                  <w:rPr>
                    <w:rFonts w:ascii="Arial" w:hAnsi="Arial" w:cs="Arial"/>
                    <w:sz w:val="16"/>
                    <w:szCs w:val="16"/>
                  </w:rPr>
                  <w:t>Cyprus</w:t>
                </w:r>
              </w:smartTag>
            </w:smartTag>
          </w:p>
        </w:tc>
        <w:tc>
          <w:tcPr>
            <w:tcW w:w="158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+357-2-763381</w:t>
            </w:r>
          </w:p>
        </w:tc>
        <w:tc>
          <w:tcPr>
            <w:tcW w:w="115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+357-2-760934</w:t>
            </w:r>
          </w:p>
        </w:tc>
        <w:tc>
          <w:tcPr>
            <w:tcW w:w="2119"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elysee@</w:t>
            </w:r>
          </w:p>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elysee. com.cy</w:t>
            </w:r>
          </w:p>
        </w:tc>
        <w:tc>
          <w:tcPr>
            <w:tcW w:w="2315"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http//www.</w:t>
            </w:r>
          </w:p>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elysee.com.cy</w:t>
            </w:r>
          </w:p>
        </w:tc>
        <w:tc>
          <w:tcPr>
            <w:tcW w:w="1318"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Irrigation equipment &amp; spares</w:t>
            </w:r>
          </w:p>
        </w:tc>
      </w:tr>
      <w:tr w:rsidR="009034F7" w:rsidRPr="00FC7476" w:rsidTr="009034F7">
        <w:trPr>
          <w:trHeight w:val="720"/>
        </w:trPr>
        <w:tc>
          <w:tcPr>
            <w:tcW w:w="2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Emergent Genetics Vegatables A/S</w:t>
            </w:r>
          </w:p>
        </w:tc>
        <w:tc>
          <w:tcPr>
            <w:tcW w:w="2595"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 xml:space="preserve">Faaborgreij 248B, DK-5250, </w:t>
            </w:r>
            <w:smartTag w:uri="urn:schemas-microsoft-com:office:smarttags" w:element="place">
              <w:smartTag w:uri="urn:schemas-microsoft-com:office:smarttags" w:element="City">
                <w:r w:rsidRPr="00FC7476">
                  <w:rPr>
                    <w:rFonts w:ascii="Arial" w:hAnsi="Arial" w:cs="Arial"/>
                    <w:sz w:val="16"/>
                    <w:szCs w:val="16"/>
                  </w:rPr>
                  <w:t>Odense</w:t>
                </w:r>
              </w:smartTag>
            </w:smartTag>
            <w:r w:rsidRPr="00FC7476">
              <w:rPr>
                <w:rFonts w:ascii="Arial" w:hAnsi="Arial" w:cs="Arial"/>
                <w:sz w:val="16"/>
                <w:szCs w:val="16"/>
              </w:rPr>
              <w:t xml:space="preserve"> SV</w:t>
            </w:r>
          </w:p>
        </w:tc>
        <w:tc>
          <w:tcPr>
            <w:tcW w:w="1010" w:type="dxa"/>
          </w:tcPr>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ountry-region">
                <w:r w:rsidRPr="00FC7476">
                  <w:rPr>
                    <w:rFonts w:ascii="Arial" w:hAnsi="Arial" w:cs="Arial"/>
                    <w:sz w:val="16"/>
                    <w:szCs w:val="16"/>
                  </w:rPr>
                  <w:t>Denmark</w:t>
                </w:r>
              </w:smartTag>
            </w:smartTag>
          </w:p>
        </w:tc>
        <w:tc>
          <w:tcPr>
            <w:tcW w:w="158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+456317 5506</w:t>
            </w:r>
          </w:p>
        </w:tc>
        <w:tc>
          <w:tcPr>
            <w:tcW w:w="115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+45 6317 5505</w:t>
            </w:r>
          </w:p>
        </w:tc>
        <w:tc>
          <w:tcPr>
            <w:tcW w:w="2119" w:type="dxa"/>
          </w:tcPr>
          <w:p w:rsidR="00ED455D" w:rsidRPr="00FC7476" w:rsidRDefault="00ED455D" w:rsidP="00460DAA">
            <w:pPr>
              <w:spacing w:line="276" w:lineRule="auto"/>
              <w:jc w:val="both"/>
              <w:rPr>
                <w:rFonts w:ascii="Arial" w:hAnsi="Arial" w:cs="Arial"/>
                <w:sz w:val="16"/>
                <w:szCs w:val="16"/>
              </w:rPr>
            </w:pPr>
          </w:p>
        </w:tc>
        <w:tc>
          <w:tcPr>
            <w:tcW w:w="2315" w:type="dxa"/>
          </w:tcPr>
          <w:p w:rsidR="00ED455D" w:rsidRPr="00FC7476" w:rsidRDefault="00ED455D" w:rsidP="00460DAA">
            <w:pPr>
              <w:spacing w:line="276" w:lineRule="auto"/>
              <w:jc w:val="both"/>
              <w:rPr>
                <w:rFonts w:ascii="Arial" w:hAnsi="Arial" w:cs="Arial"/>
                <w:sz w:val="16"/>
                <w:szCs w:val="16"/>
              </w:rPr>
            </w:pPr>
          </w:p>
        </w:tc>
        <w:tc>
          <w:tcPr>
            <w:tcW w:w="1318"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Seed,</w:t>
            </w:r>
          </w:p>
        </w:tc>
      </w:tr>
      <w:tr w:rsidR="009034F7" w:rsidRPr="00FC7476" w:rsidTr="009034F7">
        <w:trPr>
          <w:trHeight w:val="720"/>
        </w:trPr>
        <w:tc>
          <w:tcPr>
            <w:tcW w:w="2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Evergrow Seed Co. (LtD)</w:t>
            </w:r>
          </w:p>
        </w:tc>
        <w:tc>
          <w:tcPr>
            <w:tcW w:w="2595"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 xml:space="preserve">21, </w:t>
            </w:r>
            <w:smartTag w:uri="urn:schemas-microsoft-com:office:smarttags" w:element="address">
              <w:smartTag w:uri="urn:schemas-microsoft-com:office:smarttags" w:element="Street">
                <w:r w:rsidRPr="00FC7476">
                  <w:rPr>
                    <w:rFonts w:ascii="Arial" w:hAnsi="Arial" w:cs="Arial"/>
                    <w:sz w:val="16"/>
                    <w:szCs w:val="16"/>
                  </w:rPr>
                  <w:t>Hsim Chung Road</w:t>
                </w:r>
              </w:smartTag>
              <w:r w:rsidRPr="00FC7476">
                <w:rPr>
                  <w:rFonts w:ascii="Arial" w:hAnsi="Arial" w:cs="Arial"/>
                  <w:sz w:val="16"/>
                  <w:szCs w:val="16"/>
                </w:rPr>
                <w:t xml:space="preserve">, </w:t>
              </w:r>
              <w:smartTag w:uri="urn:schemas-microsoft-com:office:smarttags" w:element="City">
                <w:r w:rsidRPr="00FC7476">
                  <w:rPr>
                    <w:rFonts w:ascii="Arial" w:hAnsi="Arial" w:cs="Arial"/>
                    <w:sz w:val="16"/>
                    <w:szCs w:val="16"/>
                  </w:rPr>
                  <w:t>Tainan</w:t>
                </w:r>
              </w:smartTag>
            </w:smartTag>
            <w:r w:rsidRPr="00FC7476">
              <w:rPr>
                <w:rFonts w:ascii="Arial" w:hAnsi="Arial" w:cs="Arial"/>
                <w:sz w:val="16"/>
                <w:szCs w:val="16"/>
              </w:rPr>
              <w:t>,</w:t>
            </w:r>
          </w:p>
        </w:tc>
        <w:tc>
          <w:tcPr>
            <w:tcW w:w="1010" w:type="dxa"/>
          </w:tcPr>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ountry-region">
                <w:r w:rsidRPr="00FC7476">
                  <w:rPr>
                    <w:rFonts w:ascii="Arial" w:hAnsi="Arial" w:cs="Arial"/>
                    <w:sz w:val="16"/>
                    <w:szCs w:val="16"/>
                  </w:rPr>
                  <w:t>Taiwan</w:t>
                </w:r>
              </w:smartTag>
            </w:smartTag>
            <w:r w:rsidRPr="00FC7476">
              <w:rPr>
                <w:rFonts w:ascii="Arial" w:hAnsi="Arial" w:cs="Arial"/>
                <w:sz w:val="16"/>
                <w:szCs w:val="16"/>
              </w:rPr>
              <w:t xml:space="preserve"> 70252</w:t>
            </w:r>
          </w:p>
        </w:tc>
        <w:tc>
          <w:tcPr>
            <w:tcW w:w="158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886-6-2630463</w:t>
            </w:r>
          </w:p>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886-6-2638587</w:t>
            </w:r>
          </w:p>
        </w:tc>
        <w:tc>
          <w:tcPr>
            <w:tcW w:w="115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886-6-2642088</w:t>
            </w:r>
          </w:p>
        </w:tc>
        <w:tc>
          <w:tcPr>
            <w:tcW w:w="2119"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int@evergrowseed.com</w:t>
            </w:r>
          </w:p>
        </w:tc>
        <w:tc>
          <w:tcPr>
            <w:tcW w:w="2315"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http//www.evergrowseed.com</w:t>
            </w:r>
          </w:p>
        </w:tc>
        <w:tc>
          <w:tcPr>
            <w:tcW w:w="1318"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Seed,</w:t>
            </w:r>
          </w:p>
        </w:tc>
      </w:tr>
      <w:tr w:rsidR="009034F7" w:rsidRPr="00FC7476" w:rsidTr="009034F7">
        <w:trPr>
          <w:trHeight w:val="594"/>
        </w:trPr>
        <w:tc>
          <w:tcPr>
            <w:tcW w:w="2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FARM AG International</w:t>
            </w:r>
          </w:p>
        </w:tc>
        <w:tc>
          <w:tcPr>
            <w:tcW w:w="2595" w:type="dxa"/>
          </w:tcPr>
          <w:p w:rsidR="00ED455D" w:rsidRPr="00FC7476" w:rsidRDefault="00ED455D" w:rsidP="00460DAA">
            <w:pPr>
              <w:spacing w:line="276" w:lineRule="auto"/>
              <w:jc w:val="both"/>
              <w:rPr>
                <w:rFonts w:ascii="Arial" w:hAnsi="Arial" w:cs="Arial"/>
                <w:sz w:val="16"/>
                <w:szCs w:val="16"/>
              </w:rPr>
            </w:pPr>
            <w:smartTag w:uri="urn:schemas-microsoft-com:office:smarttags" w:element="address">
              <w:smartTag w:uri="urn:schemas-microsoft-com:office:smarttags" w:element="Street">
                <w:r w:rsidRPr="00FC7476">
                  <w:rPr>
                    <w:rFonts w:ascii="Arial" w:hAnsi="Arial" w:cs="Arial"/>
                    <w:sz w:val="16"/>
                    <w:szCs w:val="16"/>
                  </w:rPr>
                  <w:t>Box</w:t>
                </w:r>
              </w:smartTag>
              <w:r w:rsidRPr="00FC7476">
                <w:rPr>
                  <w:rFonts w:ascii="Arial" w:hAnsi="Arial" w:cs="Arial"/>
                  <w:sz w:val="16"/>
                  <w:szCs w:val="16"/>
                </w:rPr>
                <w:t xml:space="preserve"> 1291</w:t>
              </w:r>
            </w:smartTag>
            <w:r w:rsidRPr="00FC7476">
              <w:rPr>
                <w:rFonts w:ascii="Arial" w:hAnsi="Arial" w:cs="Arial"/>
                <w:sz w:val="16"/>
                <w:szCs w:val="16"/>
              </w:rPr>
              <w:t>, Verulam</w:t>
            </w:r>
          </w:p>
        </w:tc>
        <w:tc>
          <w:tcPr>
            <w:tcW w:w="1010" w:type="dxa"/>
          </w:tcPr>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ountry-region">
                <w:r w:rsidRPr="00FC7476">
                  <w:rPr>
                    <w:rFonts w:ascii="Arial" w:hAnsi="Arial" w:cs="Arial"/>
                    <w:sz w:val="16"/>
                    <w:szCs w:val="16"/>
                  </w:rPr>
                  <w:t>South Africa</w:t>
                </w:r>
              </w:smartTag>
            </w:smartTag>
          </w:p>
        </w:tc>
        <w:tc>
          <w:tcPr>
            <w:tcW w:w="1582" w:type="dxa"/>
          </w:tcPr>
          <w:p w:rsidR="00ED455D" w:rsidRPr="00FC7476" w:rsidRDefault="00ED455D" w:rsidP="00460DAA">
            <w:pPr>
              <w:spacing w:line="276" w:lineRule="auto"/>
              <w:jc w:val="both"/>
              <w:rPr>
                <w:rFonts w:ascii="Arial" w:hAnsi="Arial" w:cs="Arial"/>
                <w:sz w:val="16"/>
                <w:szCs w:val="16"/>
              </w:rPr>
            </w:pPr>
          </w:p>
        </w:tc>
        <w:tc>
          <w:tcPr>
            <w:tcW w:w="115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10321 945 3305</w:t>
            </w:r>
          </w:p>
        </w:tc>
        <w:tc>
          <w:tcPr>
            <w:tcW w:w="2119" w:type="dxa"/>
          </w:tcPr>
          <w:p w:rsidR="00ED455D" w:rsidRPr="00FC7476" w:rsidRDefault="00ED455D" w:rsidP="00460DAA">
            <w:pPr>
              <w:spacing w:line="276" w:lineRule="auto"/>
              <w:jc w:val="both"/>
              <w:rPr>
                <w:rFonts w:ascii="Arial" w:hAnsi="Arial" w:cs="Arial"/>
                <w:sz w:val="16"/>
                <w:szCs w:val="16"/>
              </w:rPr>
            </w:pPr>
          </w:p>
        </w:tc>
        <w:tc>
          <w:tcPr>
            <w:tcW w:w="2315" w:type="dxa"/>
          </w:tcPr>
          <w:p w:rsidR="00ED455D" w:rsidRPr="00FC7476" w:rsidRDefault="00ED455D" w:rsidP="00460DAA">
            <w:pPr>
              <w:spacing w:line="276" w:lineRule="auto"/>
              <w:jc w:val="both"/>
              <w:rPr>
                <w:rFonts w:ascii="Arial" w:hAnsi="Arial" w:cs="Arial"/>
                <w:sz w:val="16"/>
                <w:szCs w:val="16"/>
              </w:rPr>
            </w:pPr>
          </w:p>
        </w:tc>
        <w:tc>
          <w:tcPr>
            <w:tcW w:w="1318"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Pesticide,</w:t>
            </w:r>
          </w:p>
        </w:tc>
      </w:tr>
      <w:tr w:rsidR="009034F7" w:rsidRPr="00FC7476" w:rsidTr="009034F7">
        <w:trPr>
          <w:trHeight w:val="720"/>
        </w:trPr>
        <w:tc>
          <w:tcPr>
            <w:tcW w:w="2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GRUBE KG Forstgeratestelle</w:t>
            </w:r>
          </w:p>
        </w:tc>
        <w:tc>
          <w:tcPr>
            <w:tcW w:w="2595"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D-29646 Hutzel</w:t>
            </w:r>
          </w:p>
        </w:tc>
        <w:tc>
          <w:tcPr>
            <w:tcW w:w="1010" w:type="dxa"/>
          </w:tcPr>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ountry-region">
                <w:r w:rsidRPr="00FC7476">
                  <w:rPr>
                    <w:rFonts w:ascii="Arial" w:hAnsi="Arial" w:cs="Arial"/>
                    <w:sz w:val="16"/>
                    <w:szCs w:val="16"/>
                  </w:rPr>
                  <w:t>Germany</w:t>
                </w:r>
              </w:smartTag>
            </w:smartTag>
          </w:p>
        </w:tc>
        <w:tc>
          <w:tcPr>
            <w:tcW w:w="158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051941 – 900-0</w:t>
            </w:r>
          </w:p>
        </w:tc>
        <w:tc>
          <w:tcPr>
            <w:tcW w:w="115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051941 – 900-270</w:t>
            </w:r>
          </w:p>
        </w:tc>
        <w:tc>
          <w:tcPr>
            <w:tcW w:w="2119"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grubeg@ grube.de</w:t>
            </w:r>
          </w:p>
        </w:tc>
        <w:tc>
          <w:tcPr>
            <w:tcW w:w="2315" w:type="dxa"/>
          </w:tcPr>
          <w:p w:rsidR="00ED455D" w:rsidRPr="00FC7476" w:rsidRDefault="00ED455D" w:rsidP="00460DAA">
            <w:pPr>
              <w:spacing w:line="276" w:lineRule="auto"/>
              <w:jc w:val="both"/>
              <w:rPr>
                <w:rFonts w:ascii="Arial" w:hAnsi="Arial" w:cs="Arial"/>
                <w:sz w:val="16"/>
                <w:szCs w:val="16"/>
              </w:rPr>
            </w:pPr>
          </w:p>
        </w:tc>
        <w:tc>
          <w:tcPr>
            <w:tcW w:w="1318"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Fertilizers, spareparts, water pump, nursery equipment, UV Plastic</w:t>
            </w:r>
          </w:p>
        </w:tc>
      </w:tr>
      <w:tr w:rsidR="009034F7" w:rsidRPr="00FC7476" w:rsidTr="009034F7">
        <w:trPr>
          <w:trHeight w:val="720"/>
        </w:trPr>
        <w:tc>
          <w:tcPr>
            <w:tcW w:w="2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Known-You- Seed Co Ltd</w:t>
            </w:r>
          </w:p>
        </w:tc>
        <w:tc>
          <w:tcPr>
            <w:tcW w:w="2595" w:type="dxa"/>
          </w:tcPr>
          <w:p w:rsidR="00ED455D" w:rsidRPr="00FC7476" w:rsidRDefault="00ED455D" w:rsidP="00460DAA">
            <w:pPr>
              <w:spacing w:line="276" w:lineRule="auto"/>
              <w:jc w:val="both"/>
              <w:rPr>
                <w:rFonts w:ascii="Arial" w:hAnsi="Arial" w:cs="Arial"/>
                <w:sz w:val="16"/>
                <w:szCs w:val="16"/>
              </w:rPr>
            </w:pPr>
            <w:smartTag w:uri="urn:schemas-microsoft-com:office:smarttags" w:element="Street">
              <w:smartTag w:uri="urn:schemas-microsoft-com:office:smarttags" w:element="address">
                <w:r w:rsidRPr="00FC7476">
                  <w:rPr>
                    <w:rFonts w:ascii="Arial" w:hAnsi="Arial" w:cs="Arial"/>
                    <w:sz w:val="16"/>
                    <w:szCs w:val="16"/>
                  </w:rPr>
                  <w:t>26 Chung Cheng 2</w:t>
                </w:r>
                <w:r w:rsidRPr="00FC7476">
                  <w:rPr>
                    <w:rFonts w:ascii="Arial" w:hAnsi="Arial" w:cs="Arial"/>
                    <w:sz w:val="16"/>
                    <w:szCs w:val="16"/>
                    <w:vertAlign w:val="superscript"/>
                  </w:rPr>
                  <w:t>nd</w:t>
                </w:r>
                <w:r w:rsidRPr="00FC7476">
                  <w:rPr>
                    <w:rFonts w:ascii="Arial" w:hAnsi="Arial" w:cs="Arial"/>
                    <w:sz w:val="16"/>
                    <w:szCs w:val="16"/>
                  </w:rPr>
                  <w:t xml:space="preserve"> Road</w:t>
                </w:r>
              </w:smartTag>
            </w:smartTag>
            <w:r w:rsidRPr="00FC7476">
              <w:rPr>
                <w:rFonts w:ascii="Arial" w:hAnsi="Arial" w:cs="Arial"/>
                <w:sz w:val="16"/>
                <w:szCs w:val="16"/>
              </w:rPr>
              <w:t>, Kaoksiung</w:t>
            </w:r>
          </w:p>
        </w:tc>
        <w:tc>
          <w:tcPr>
            <w:tcW w:w="1010" w:type="dxa"/>
          </w:tcPr>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ountry-region">
                <w:r w:rsidRPr="00FC7476">
                  <w:rPr>
                    <w:rFonts w:ascii="Arial" w:hAnsi="Arial" w:cs="Arial"/>
                    <w:sz w:val="16"/>
                    <w:szCs w:val="16"/>
                  </w:rPr>
                  <w:t>Taiwan</w:t>
                </w:r>
              </w:smartTag>
            </w:smartTag>
            <w:r w:rsidRPr="00FC7476">
              <w:rPr>
                <w:rFonts w:ascii="Arial" w:hAnsi="Arial" w:cs="Arial"/>
                <w:sz w:val="16"/>
                <w:szCs w:val="16"/>
              </w:rPr>
              <w:t xml:space="preserve"> R.O.C</w:t>
            </w:r>
          </w:p>
        </w:tc>
        <w:tc>
          <w:tcPr>
            <w:tcW w:w="158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886-7-224-1106</w:t>
            </w:r>
          </w:p>
        </w:tc>
        <w:tc>
          <w:tcPr>
            <w:tcW w:w="115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886-7-222-7299</w:t>
            </w:r>
          </w:p>
        </w:tc>
        <w:tc>
          <w:tcPr>
            <w:tcW w:w="2119" w:type="dxa"/>
          </w:tcPr>
          <w:p w:rsidR="00ED455D" w:rsidRPr="00FC7476" w:rsidRDefault="00ED455D" w:rsidP="00460DAA">
            <w:pPr>
              <w:spacing w:line="276" w:lineRule="auto"/>
              <w:jc w:val="both"/>
              <w:rPr>
                <w:rFonts w:ascii="Arial" w:hAnsi="Arial" w:cs="Arial"/>
                <w:sz w:val="16"/>
                <w:szCs w:val="16"/>
              </w:rPr>
            </w:pPr>
          </w:p>
        </w:tc>
        <w:tc>
          <w:tcPr>
            <w:tcW w:w="2315" w:type="dxa"/>
          </w:tcPr>
          <w:p w:rsidR="00ED455D" w:rsidRPr="00FC7476" w:rsidRDefault="00ED455D" w:rsidP="00460DAA">
            <w:pPr>
              <w:spacing w:line="276" w:lineRule="auto"/>
              <w:jc w:val="both"/>
              <w:rPr>
                <w:rFonts w:ascii="Arial" w:hAnsi="Arial" w:cs="Arial"/>
                <w:sz w:val="16"/>
                <w:szCs w:val="16"/>
              </w:rPr>
            </w:pPr>
          </w:p>
        </w:tc>
        <w:tc>
          <w:tcPr>
            <w:tcW w:w="1318"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Seed,</w:t>
            </w:r>
          </w:p>
        </w:tc>
      </w:tr>
      <w:tr w:rsidR="009034F7" w:rsidRPr="00FC7476" w:rsidTr="009034F7">
        <w:trPr>
          <w:trHeight w:val="720"/>
        </w:trPr>
        <w:tc>
          <w:tcPr>
            <w:tcW w:w="2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Launch Exports</w:t>
            </w:r>
          </w:p>
        </w:tc>
        <w:tc>
          <w:tcPr>
            <w:tcW w:w="2595" w:type="dxa"/>
          </w:tcPr>
          <w:p w:rsidR="00ED455D" w:rsidRPr="00FC7476" w:rsidRDefault="00ED455D" w:rsidP="00460DAA">
            <w:pPr>
              <w:spacing w:line="276" w:lineRule="auto"/>
              <w:jc w:val="both"/>
              <w:rPr>
                <w:rFonts w:ascii="Arial" w:hAnsi="Arial" w:cs="Arial"/>
                <w:sz w:val="16"/>
                <w:szCs w:val="16"/>
              </w:rPr>
            </w:pPr>
            <w:smartTag w:uri="urn:schemas-microsoft-com:office:smarttags" w:element="address">
              <w:smartTag w:uri="urn:schemas-microsoft-com:office:smarttags" w:element="Street">
                <w:r w:rsidRPr="00FC7476">
                  <w:rPr>
                    <w:rFonts w:ascii="Arial" w:hAnsi="Arial" w:cs="Arial"/>
                    <w:sz w:val="16"/>
                    <w:szCs w:val="16"/>
                  </w:rPr>
                  <w:t>P.O. Box</w:t>
                </w:r>
              </w:smartTag>
              <w:r w:rsidRPr="00FC7476">
                <w:rPr>
                  <w:rFonts w:ascii="Arial" w:hAnsi="Arial" w:cs="Arial"/>
                  <w:sz w:val="16"/>
                  <w:szCs w:val="16"/>
                </w:rPr>
                <w:t xml:space="preserve"> 76920</w:t>
              </w:r>
            </w:smartTag>
            <w:r w:rsidRPr="00FC7476">
              <w:rPr>
                <w:rFonts w:ascii="Arial" w:hAnsi="Arial" w:cs="Arial"/>
                <w:sz w:val="16"/>
                <w:szCs w:val="16"/>
              </w:rPr>
              <w:t>, Marbleray 4035</w:t>
            </w:r>
          </w:p>
        </w:tc>
        <w:tc>
          <w:tcPr>
            <w:tcW w:w="1010" w:type="dxa"/>
          </w:tcPr>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ountry-region">
                <w:r w:rsidRPr="00FC7476">
                  <w:rPr>
                    <w:rFonts w:ascii="Arial" w:hAnsi="Arial" w:cs="Arial"/>
                    <w:sz w:val="16"/>
                    <w:szCs w:val="16"/>
                  </w:rPr>
                  <w:t>South Africa</w:t>
                </w:r>
              </w:smartTag>
            </w:smartTag>
          </w:p>
        </w:tc>
        <w:tc>
          <w:tcPr>
            <w:tcW w:w="158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5770931</w:t>
            </w:r>
          </w:p>
        </w:tc>
        <w:tc>
          <w:tcPr>
            <w:tcW w:w="115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5770931</w:t>
            </w:r>
          </w:p>
        </w:tc>
        <w:tc>
          <w:tcPr>
            <w:tcW w:w="2119" w:type="dxa"/>
          </w:tcPr>
          <w:p w:rsidR="00ED455D" w:rsidRPr="00FC7476" w:rsidRDefault="00ED455D" w:rsidP="00460DAA">
            <w:pPr>
              <w:spacing w:line="276" w:lineRule="auto"/>
              <w:jc w:val="both"/>
              <w:rPr>
                <w:rFonts w:ascii="Arial" w:hAnsi="Arial" w:cs="Arial"/>
                <w:sz w:val="16"/>
                <w:szCs w:val="16"/>
              </w:rPr>
            </w:pPr>
          </w:p>
        </w:tc>
        <w:tc>
          <w:tcPr>
            <w:tcW w:w="2315" w:type="dxa"/>
          </w:tcPr>
          <w:p w:rsidR="00ED455D" w:rsidRPr="00FC7476" w:rsidRDefault="00ED455D" w:rsidP="00460DAA">
            <w:pPr>
              <w:spacing w:line="276" w:lineRule="auto"/>
              <w:jc w:val="both"/>
              <w:rPr>
                <w:rFonts w:ascii="Arial" w:hAnsi="Arial" w:cs="Arial"/>
                <w:sz w:val="16"/>
                <w:szCs w:val="16"/>
              </w:rPr>
            </w:pPr>
          </w:p>
        </w:tc>
        <w:tc>
          <w:tcPr>
            <w:tcW w:w="1318"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Snail pellet,  UV Plastic,, nursery equipment, rat block,</w:t>
            </w:r>
          </w:p>
        </w:tc>
      </w:tr>
      <w:tr w:rsidR="009034F7" w:rsidRPr="00FC7476" w:rsidTr="009034F7">
        <w:trPr>
          <w:trHeight w:val="720"/>
        </w:trPr>
        <w:tc>
          <w:tcPr>
            <w:tcW w:w="2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MCFI (</w:t>
            </w:r>
            <w:smartTag w:uri="urn:schemas-microsoft-com:office:smarttags" w:element="place">
              <w:smartTag w:uri="urn:schemas-microsoft-com:office:smarttags" w:element="City">
                <w:r w:rsidRPr="00FC7476">
                  <w:rPr>
                    <w:rFonts w:ascii="Arial" w:hAnsi="Arial" w:cs="Arial"/>
                    <w:sz w:val="16"/>
                    <w:szCs w:val="16"/>
                  </w:rPr>
                  <w:t>Freeport</w:t>
                </w:r>
              </w:smartTag>
            </w:smartTag>
            <w:r w:rsidRPr="00FC7476">
              <w:rPr>
                <w:rFonts w:ascii="Arial" w:hAnsi="Arial" w:cs="Arial"/>
                <w:sz w:val="16"/>
                <w:szCs w:val="16"/>
              </w:rPr>
              <w:t>) LtD</w:t>
            </w:r>
          </w:p>
        </w:tc>
        <w:tc>
          <w:tcPr>
            <w:tcW w:w="2595" w:type="dxa"/>
          </w:tcPr>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PlaceType">
                <w:r w:rsidRPr="00FC7476">
                  <w:rPr>
                    <w:rFonts w:ascii="Arial" w:hAnsi="Arial" w:cs="Arial"/>
                    <w:sz w:val="16"/>
                    <w:szCs w:val="16"/>
                  </w:rPr>
                  <w:t>Fort</w:t>
                </w:r>
              </w:smartTag>
              <w:r w:rsidRPr="00FC7476">
                <w:rPr>
                  <w:rFonts w:ascii="Arial" w:hAnsi="Arial" w:cs="Arial"/>
                  <w:sz w:val="16"/>
                  <w:szCs w:val="16"/>
                </w:rPr>
                <w:t xml:space="preserve"> </w:t>
              </w:r>
              <w:smartTag w:uri="urn:schemas-microsoft-com:office:smarttags" w:element="PlaceName">
                <w:r w:rsidRPr="00FC7476">
                  <w:rPr>
                    <w:rFonts w:ascii="Arial" w:hAnsi="Arial" w:cs="Arial"/>
                    <w:sz w:val="16"/>
                    <w:szCs w:val="16"/>
                  </w:rPr>
                  <w:t>George</w:t>
                </w:r>
              </w:smartTag>
            </w:smartTag>
            <w:r w:rsidRPr="00FC7476">
              <w:rPr>
                <w:rFonts w:ascii="Arial" w:hAnsi="Arial" w:cs="Arial"/>
                <w:sz w:val="16"/>
                <w:szCs w:val="16"/>
              </w:rPr>
              <w:t>, Port-Louis</w:t>
            </w:r>
          </w:p>
        </w:tc>
        <w:tc>
          <w:tcPr>
            <w:tcW w:w="1010" w:type="dxa"/>
          </w:tcPr>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ountry-region">
                <w:r w:rsidRPr="00FC7476">
                  <w:rPr>
                    <w:rFonts w:ascii="Arial" w:hAnsi="Arial" w:cs="Arial"/>
                    <w:sz w:val="16"/>
                    <w:szCs w:val="16"/>
                  </w:rPr>
                  <w:t>Mauritius</w:t>
                </w:r>
              </w:smartTag>
            </w:smartTag>
          </w:p>
        </w:tc>
        <w:tc>
          <w:tcPr>
            <w:tcW w:w="158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242 5077178179 – (240) 9966</w:t>
            </w:r>
          </w:p>
        </w:tc>
        <w:tc>
          <w:tcPr>
            <w:tcW w:w="115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(230) 2409969</w:t>
            </w:r>
          </w:p>
        </w:tc>
        <w:tc>
          <w:tcPr>
            <w:tcW w:w="2119" w:type="dxa"/>
          </w:tcPr>
          <w:p w:rsidR="00ED455D" w:rsidRPr="00FC7476" w:rsidRDefault="00ED455D" w:rsidP="00460DAA">
            <w:pPr>
              <w:spacing w:line="276" w:lineRule="auto"/>
              <w:jc w:val="both"/>
              <w:rPr>
                <w:rFonts w:ascii="Arial" w:hAnsi="Arial" w:cs="Arial"/>
                <w:sz w:val="16"/>
                <w:szCs w:val="16"/>
              </w:rPr>
            </w:pPr>
          </w:p>
        </w:tc>
        <w:tc>
          <w:tcPr>
            <w:tcW w:w="2315" w:type="dxa"/>
          </w:tcPr>
          <w:p w:rsidR="00ED455D" w:rsidRPr="00FC7476" w:rsidRDefault="00ED455D" w:rsidP="00460DAA">
            <w:pPr>
              <w:spacing w:line="276" w:lineRule="auto"/>
              <w:jc w:val="both"/>
              <w:rPr>
                <w:rFonts w:ascii="Arial" w:hAnsi="Arial" w:cs="Arial"/>
                <w:sz w:val="16"/>
                <w:szCs w:val="16"/>
              </w:rPr>
            </w:pPr>
          </w:p>
        </w:tc>
        <w:tc>
          <w:tcPr>
            <w:tcW w:w="1318"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Fertilizer,</w:t>
            </w:r>
          </w:p>
        </w:tc>
      </w:tr>
      <w:tr w:rsidR="009034F7" w:rsidRPr="00FC7476" w:rsidTr="009034F7">
        <w:trPr>
          <w:trHeight w:val="720"/>
        </w:trPr>
        <w:tc>
          <w:tcPr>
            <w:tcW w:w="2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Strand International Trading Pty LtD</w:t>
            </w:r>
          </w:p>
        </w:tc>
        <w:tc>
          <w:tcPr>
            <w:tcW w:w="2595" w:type="dxa"/>
          </w:tcPr>
          <w:p w:rsidR="00ED455D" w:rsidRPr="00FC7476" w:rsidRDefault="00ED455D" w:rsidP="00460DAA">
            <w:pPr>
              <w:spacing w:line="276" w:lineRule="auto"/>
              <w:jc w:val="both"/>
              <w:rPr>
                <w:rFonts w:ascii="Arial" w:hAnsi="Arial" w:cs="Arial"/>
                <w:sz w:val="16"/>
                <w:szCs w:val="16"/>
              </w:rPr>
            </w:pPr>
            <w:smartTag w:uri="urn:schemas-microsoft-com:office:smarttags" w:element="Street">
              <w:smartTag w:uri="urn:schemas-microsoft-com:office:smarttags" w:element="address">
                <w:r w:rsidRPr="00FC7476">
                  <w:rPr>
                    <w:rFonts w:ascii="Arial" w:hAnsi="Arial" w:cs="Arial"/>
                    <w:sz w:val="16"/>
                    <w:szCs w:val="16"/>
                  </w:rPr>
                  <w:t>22 Burnside Drive</w:t>
                </w:r>
              </w:smartTag>
            </w:smartTag>
            <w:r w:rsidRPr="00FC7476">
              <w:rPr>
                <w:rFonts w:ascii="Arial" w:hAnsi="Arial" w:cs="Arial"/>
                <w:sz w:val="16"/>
                <w:szCs w:val="16"/>
              </w:rPr>
              <w:t xml:space="preserve">, </w:t>
            </w:r>
            <w:smartTag w:uri="urn:schemas-microsoft-com:office:smarttags" w:element="PlaceName">
              <w:r w:rsidRPr="00FC7476">
                <w:rPr>
                  <w:rFonts w:ascii="Arial" w:hAnsi="Arial" w:cs="Arial"/>
                  <w:sz w:val="16"/>
                  <w:szCs w:val="16"/>
                </w:rPr>
                <w:t>Old</w:t>
              </w:r>
            </w:smartTag>
            <w:r w:rsidRPr="00FC7476">
              <w:rPr>
                <w:rFonts w:ascii="Arial" w:hAnsi="Arial" w:cs="Arial"/>
                <w:sz w:val="16"/>
                <w:szCs w:val="16"/>
              </w:rPr>
              <w:t xml:space="preserve"> </w:t>
            </w:r>
            <w:smartTag w:uri="urn:schemas-microsoft-com:office:smarttags" w:element="PlaceName">
              <w:r w:rsidRPr="00FC7476">
                <w:rPr>
                  <w:rFonts w:ascii="Arial" w:hAnsi="Arial" w:cs="Arial"/>
                  <w:sz w:val="16"/>
                  <w:szCs w:val="16"/>
                </w:rPr>
                <w:t>Mill</w:t>
              </w:r>
            </w:smartTag>
            <w:r w:rsidRPr="00FC7476">
              <w:rPr>
                <w:rFonts w:ascii="Arial" w:hAnsi="Arial" w:cs="Arial"/>
                <w:sz w:val="16"/>
                <w:szCs w:val="16"/>
              </w:rPr>
              <w:t xml:space="preserve"> </w:t>
            </w:r>
            <w:smartTag w:uri="urn:schemas-microsoft-com:office:smarttags" w:element="PlaceType">
              <w:r w:rsidRPr="00FC7476">
                <w:rPr>
                  <w:rFonts w:ascii="Arial" w:hAnsi="Arial" w:cs="Arial"/>
                  <w:sz w:val="16"/>
                  <w:szCs w:val="16"/>
                </w:rPr>
                <w:t>Industrial Park</w:t>
              </w:r>
            </w:smartTag>
            <w:r w:rsidRPr="00FC7476">
              <w:rPr>
                <w:rFonts w:ascii="Arial" w:hAnsi="Arial" w:cs="Arial"/>
                <w:sz w:val="16"/>
                <w:szCs w:val="16"/>
              </w:rPr>
              <w:t xml:space="preserve">, </w:t>
            </w:r>
            <w:smartTag w:uri="urn:schemas-microsoft-com:office:smarttags" w:element="place">
              <w:smartTag w:uri="urn:schemas-microsoft-com:office:smarttags" w:element="PlaceType">
                <w:r w:rsidRPr="00FC7476">
                  <w:rPr>
                    <w:rFonts w:ascii="Arial" w:hAnsi="Arial" w:cs="Arial"/>
                    <w:sz w:val="16"/>
                    <w:szCs w:val="16"/>
                  </w:rPr>
                  <w:t>Mount</w:t>
                </w:r>
              </w:smartTag>
              <w:r w:rsidRPr="00FC7476">
                <w:rPr>
                  <w:rFonts w:ascii="Arial" w:hAnsi="Arial" w:cs="Arial"/>
                  <w:sz w:val="16"/>
                  <w:szCs w:val="16"/>
                </w:rPr>
                <w:t xml:space="preserve"> </w:t>
              </w:r>
              <w:smartTag w:uri="urn:schemas-microsoft-com:office:smarttags" w:element="PlaceName">
                <w:r w:rsidRPr="00FC7476">
                  <w:rPr>
                    <w:rFonts w:ascii="Arial" w:hAnsi="Arial" w:cs="Arial"/>
                    <w:sz w:val="16"/>
                    <w:szCs w:val="16"/>
                  </w:rPr>
                  <w:t>Edgecombe</w:t>
                </w:r>
              </w:smartTag>
            </w:smartTag>
            <w:r w:rsidRPr="00FC7476">
              <w:rPr>
                <w:rFonts w:ascii="Arial" w:hAnsi="Arial" w:cs="Arial"/>
                <w:sz w:val="16"/>
                <w:szCs w:val="16"/>
              </w:rPr>
              <w:t xml:space="preserve"> 4300</w:t>
            </w:r>
          </w:p>
          <w:p w:rsidR="00ED455D" w:rsidRPr="00FC7476" w:rsidRDefault="00ED455D" w:rsidP="00460DAA">
            <w:pPr>
              <w:spacing w:line="276" w:lineRule="auto"/>
              <w:jc w:val="both"/>
              <w:rPr>
                <w:rFonts w:ascii="Arial" w:hAnsi="Arial" w:cs="Arial"/>
                <w:sz w:val="16"/>
                <w:szCs w:val="16"/>
              </w:rPr>
            </w:pPr>
            <w:smartTag w:uri="urn:schemas-microsoft-com:office:smarttags" w:element="address">
              <w:smartTag w:uri="urn:schemas-microsoft-com:office:smarttags" w:element="Street">
                <w:r w:rsidRPr="00FC7476">
                  <w:rPr>
                    <w:rFonts w:ascii="Arial" w:hAnsi="Arial" w:cs="Arial"/>
                    <w:sz w:val="16"/>
                    <w:szCs w:val="16"/>
                  </w:rPr>
                  <w:t>Box 1523</w:t>
                </w:r>
              </w:smartTag>
              <w:r w:rsidRPr="00FC7476">
                <w:rPr>
                  <w:rFonts w:ascii="Arial" w:hAnsi="Arial" w:cs="Arial"/>
                  <w:sz w:val="16"/>
                  <w:szCs w:val="16"/>
                </w:rPr>
                <w:t xml:space="preserve">, </w:t>
              </w:r>
              <w:smartTag w:uri="urn:schemas-microsoft-com:office:smarttags" w:element="City">
                <w:r w:rsidRPr="00FC7476">
                  <w:rPr>
                    <w:rFonts w:ascii="Arial" w:hAnsi="Arial" w:cs="Arial"/>
                    <w:sz w:val="16"/>
                    <w:szCs w:val="16"/>
                  </w:rPr>
                  <w:t>Durban</w:t>
                </w:r>
              </w:smartTag>
            </w:smartTag>
            <w:r w:rsidRPr="00FC7476">
              <w:rPr>
                <w:rFonts w:ascii="Arial" w:hAnsi="Arial" w:cs="Arial"/>
                <w:sz w:val="16"/>
                <w:szCs w:val="16"/>
              </w:rPr>
              <w:t xml:space="preserve"> 400</w:t>
            </w:r>
          </w:p>
        </w:tc>
        <w:tc>
          <w:tcPr>
            <w:tcW w:w="1010" w:type="dxa"/>
          </w:tcPr>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ountry-region">
                <w:r w:rsidRPr="00FC7476">
                  <w:rPr>
                    <w:rFonts w:ascii="Arial" w:hAnsi="Arial" w:cs="Arial"/>
                    <w:sz w:val="16"/>
                    <w:szCs w:val="16"/>
                  </w:rPr>
                  <w:t>South Africa</w:t>
                </w:r>
              </w:smartTag>
            </w:smartTag>
          </w:p>
        </w:tc>
        <w:tc>
          <w:tcPr>
            <w:tcW w:w="158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(031) 5023209</w:t>
            </w:r>
          </w:p>
        </w:tc>
        <w:tc>
          <w:tcPr>
            <w:tcW w:w="115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(031) 5024196</w:t>
            </w:r>
          </w:p>
        </w:tc>
        <w:tc>
          <w:tcPr>
            <w:tcW w:w="2119" w:type="dxa"/>
          </w:tcPr>
          <w:p w:rsidR="00ED455D" w:rsidRPr="00FC7476" w:rsidRDefault="00ED455D" w:rsidP="00460DAA">
            <w:pPr>
              <w:spacing w:line="276" w:lineRule="auto"/>
              <w:jc w:val="both"/>
              <w:rPr>
                <w:rFonts w:ascii="Arial" w:hAnsi="Arial" w:cs="Arial"/>
                <w:sz w:val="16"/>
                <w:szCs w:val="16"/>
              </w:rPr>
            </w:pPr>
          </w:p>
        </w:tc>
        <w:tc>
          <w:tcPr>
            <w:tcW w:w="2315" w:type="dxa"/>
          </w:tcPr>
          <w:p w:rsidR="00ED455D" w:rsidRPr="00FC7476" w:rsidRDefault="00ED455D" w:rsidP="00460DAA">
            <w:pPr>
              <w:spacing w:line="276" w:lineRule="auto"/>
              <w:jc w:val="both"/>
              <w:rPr>
                <w:rFonts w:ascii="Arial" w:hAnsi="Arial" w:cs="Arial"/>
                <w:sz w:val="16"/>
                <w:szCs w:val="16"/>
              </w:rPr>
            </w:pPr>
          </w:p>
        </w:tc>
        <w:tc>
          <w:tcPr>
            <w:tcW w:w="1318"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 xml:space="preserve">Pesticides, </w:t>
            </w:r>
          </w:p>
        </w:tc>
      </w:tr>
      <w:tr w:rsidR="009034F7" w:rsidRPr="00FC7476" w:rsidTr="009034F7">
        <w:trPr>
          <w:trHeight w:val="720"/>
        </w:trPr>
        <w:tc>
          <w:tcPr>
            <w:tcW w:w="2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Tokita Seed</w:t>
            </w:r>
          </w:p>
        </w:tc>
        <w:tc>
          <w:tcPr>
            <w:tcW w:w="2595" w:type="dxa"/>
          </w:tcPr>
          <w:p w:rsidR="00ED455D" w:rsidRPr="00FC7476" w:rsidRDefault="00ED455D" w:rsidP="00460DAA">
            <w:pPr>
              <w:spacing w:line="276" w:lineRule="auto"/>
              <w:jc w:val="both"/>
              <w:rPr>
                <w:rFonts w:ascii="Arial" w:hAnsi="Arial" w:cs="Arial"/>
                <w:sz w:val="16"/>
                <w:szCs w:val="16"/>
                <w:lang w:val="pt-BR"/>
              </w:rPr>
            </w:pPr>
            <w:r w:rsidRPr="00FC7476">
              <w:rPr>
                <w:rFonts w:ascii="Arial" w:hAnsi="Arial" w:cs="Arial"/>
                <w:sz w:val="16"/>
                <w:szCs w:val="16"/>
                <w:lang w:val="pt-BR"/>
              </w:rPr>
              <w:t>1069, Nakagawa, Minuma-Ku, Saitama-Shi, Saitama-Ken</w:t>
            </w:r>
          </w:p>
        </w:tc>
        <w:tc>
          <w:tcPr>
            <w:tcW w:w="1010" w:type="dxa"/>
          </w:tcPr>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ountry-region">
                <w:r w:rsidRPr="00FC7476">
                  <w:rPr>
                    <w:rFonts w:ascii="Arial" w:hAnsi="Arial" w:cs="Arial"/>
                    <w:sz w:val="16"/>
                    <w:szCs w:val="16"/>
                  </w:rPr>
                  <w:t>Japan</w:t>
                </w:r>
              </w:smartTag>
            </w:smartTag>
            <w:r w:rsidRPr="00FC7476">
              <w:rPr>
                <w:rFonts w:ascii="Arial" w:hAnsi="Arial" w:cs="Arial"/>
                <w:sz w:val="16"/>
                <w:szCs w:val="16"/>
              </w:rPr>
              <w:t xml:space="preserve"> 337-8532</w:t>
            </w:r>
          </w:p>
        </w:tc>
        <w:tc>
          <w:tcPr>
            <w:tcW w:w="158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048-686-7235</w:t>
            </w:r>
          </w:p>
        </w:tc>
        <w:tc>
          <w:tcPr>
            <w:tcW w:w="115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048-888-1167</w:t>
            </w:r>
          </w:p>
        </w:tc>
        <w:tc>
          <w:tcPr>
            <w:tcW w:w="2119" w:type="dxa"/>
          </w:tcPr>
          <w:p w:rsidR="00ED455D" w:rsidRPr="00FC7476" w:rsidRDefault="00ED455D" w:rsidP="00460DAA">
            <w:pPr>
              <w:spacing w:line="276" w:lineRule="auto"/>
              <w:jc w:val="both"/>
              <w:rPr>
                <w:rFonts w:ascii="Arial" w:hAnsi="Arial" w:cs="Arial"/>
                <w:sz w:val="16"/>
                <w:szCs w:val="16"/>
              </w:rPr>
            </w:pPr>
          </w:p>
        </w:tc>
        <w:tc>
          <w:tcPr>
            <w:tcW w:w="2315" w:type="dxa"/>
          </w:tcPr>
          <w:p w:rsidR="00ED455D" w:rsidRPr="00FC7476" w:rsidRDefault="00ED455D" w:rsidP="00460DAA">
            <w:pPr>
              <w:spacing w:line="276" w:lineRule="auto"/>
              <w:jc w:val="both"/>
              <w:rPr>
                <w:rFonts w:ascii="Arial" w:hAnsi="Arial" w:cs="Arial"/>
                <w:sz w:val="16"/>
                <w:szCs w:val="16"/>
              </w:rPr>
            </w:pPr>
          </w:p>
        </w:tc>
        <w:tc>
          <w:tcPr>
            <w:tcW w:w="1318"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 xml:space="preserve">Seeds Fi Hybrid cabbage </w:t>
            </w:r>
            <w:smartTag w:uri="urn:schemas-microsoft-com:office:smarttags" w:element="place">
              <w:smartTag w:uri="urn:schemas-microsoft-com:office:smarttags" w:element="City">
                <w:r w:rsidRPr="00FC7476">
                  <w:rPr>
                    <w:rFonts w:ascii="Arial" w:hAnsi="Arial" w:cs="Arial"/>
                    <w:sz w:val="16"/>
                    <w:szCs w:val="16"/>
                  </w:rPr>
                  <w:t>Xiamen</w:t>
                </w:r>
              </w:smartTag>
            </w:smartTag>
          </w:p>
        </w:tc>
      </w:tr>
      <w:tr w:rsidR="009034F7" w:rsidRPr="00FC7476" w:rsidTr="009034F7">
        <w:trPr>
          <w:trHeight w:val="720"/>
        </w:trPr>
        <w:tc>
          <w:tcPr>
            <w:tcW w:w="2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Technisen</w:t>
            </w:r>
          </w:p>
        </w:tc>
        <w:tc>
          <w:tcPr>
            <w:tcW w:w="2595"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7 Avenue DU Garigliano, 91601 Savignysurorge</w:t>
            </w:r>
          </w:p>
        </w:tc>
        <w:tc>
          <w:tcPr>
            <w:tcW w:w="1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 xml:space="preserve">Cedex </w:t>
            </w:r>
            <w:smartTag w:uri="urn:schemas-microsoft-com:office:smarttags" w:element="place">
              <w:smartTag w:uri="urn:schemas-microsoft-com:office:smarttags" w:element="country-region">
                <w:r w:rsidRPr="00FC7476">
                  <w:rPr>
                    <w:rFonts w:ascii="Arial" w:hAnsi="Arial" w:cs="Arial"/>
                    <w:sz w:val="16"/>
                    <w:szCs w:val="16"/>
                  </w:rPr>
                  <w:t>France</w:t>
                </w:r>
              </w:smartTag>
            </w:smartTag>
          </w:p>
        </w:tc>
        <w:tc>
          <w:tcPr>
            <w:tcW w:w="158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(33) 699602421</w:t>
            </w:r>
          </w:p>
        </w:tc>
        <w:tc>
          <w:tcPr>
            <w:tcW w:w="115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(33) 169968601</w:t>
            </w:r>
          </w:p>
        </w:tc>
        <w:tc>
          <w:tcPr>
            <w:tcW w:w="2119"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technisen@ technisen. com</w:t>
            </w:r>
          </w:p>
        </w:tc>
        <w:tc>
          <w:tcPr>
            <w:tcW w:w="2315"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www. technisen. com</w:t>
            </w:r>
          </w:p>
        </w:tc>
        <w:tc>
          <w:tcPr>
            <w:tcW w:w="1318"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Lettuce Minetto</w:t>
            </w:r>
          </w:p>
        </w:tc>
      </w:tr>
      <w:tr w:rsidR="009034F7" w:rsidRPr="00FC7476" w:rsidTr="009034F7">
        <w:trPr>
          <w:trHeight w:val="720"/>
        </w:trPr>
        <w:tc>
          <w:tcPr>
            <w:tcW w:w="2010"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Taiwan Agricultural Development Co. LtD.</w:t>
            </w:r>
          </w:p>
        </w:tc>
        <w:tc>
          <w:tcPr>
            <w:tcW w:w="2595" w:type="dxa"/>
          </w:tcPr>
          <w:p w:rsidR="00ED455D" w:rsidRPr="00FC7476" w:rsidRDefault="00ED455D" w:rsidP="00460DAA">
            <w:pPr>
              <w:spacing w:line="276" w:lineRule="auto"/>
              <w:jc w:val="both"/>
              <w:rPr>
                <w:rFonts w:ascii="Arial" w:hAnsi="Arial" w:cs="Arial"/>
                <w:sz w:val="16"/>
                <w:szCs w:val="16"/>
                <w:lang w:val="pt-BR"/>
              </w:rPr>
            </w:pPr>
            <w:r w:rsidRPr="00FC7476">
              <w:rPr>
                <w:rFonts w:ascii="Arial" w:hAnsi="Arial" w:cs="Arial"/>
                <w:sz w:val="16"/>
                <w:szCs w:val="16"/>
                <w:lang w:val="pt-BR"/>
              </w:rPr>
              <w:t>No. 86, SEC ITIHWA STR, TAIPEI</w:t>
            </w:r>
          </w:p>
        </w:tc>
        <w:tc>
          <w:tcPr>
            <w:tcW w:w="1010" w:type="dxa"/>
          </w:tcPr>
          <w:p w:rsidR="00ED455D" w:rsidRPr="00FC7476" w:rsidRDefault="00ED455D" w:rsidP="00460DAA">
            <w:pPr>
              <w:spacing w:line="276" w:lineRule="auto"/>
              <w:jc w:val="both"/>
              <w:rPr>
                <w:rFonts w:ascii="Arial" w:hAnsi="Arial" w:cs="Arial"/>
                <w:sz w:val="16"/>
                <w:szCs w:val="16"/>
              </w:rPr>
            </w:pPr>
            <w:smartTag w:uri="urn:schemas-microsoft-com:office:smarttags" w:element="place">
              <w:smartTag w:uri="urn:schemas-microsoft-com:office:smarttags" w:element="country-region">
                <w:r w:rsidRPr="00FC7476">
                  <w:rPr>
                    <w:rFonts w:ascii="Arial" w:hAnsi="Arial" w:cs="Arial"/>
                    <w:sz w:val="16"/>
                    <w:szCs w:val="16"/>
                  </w:rPr>
                  <w:t>Taiwan</w:t>
                </w:r>
              </w:smartTag>
            </w:smartTag>
          </w:p>
        </w:tc>
        <w:tc>
          <w:tcPr>
            <w:tcW w:w="158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(02) 2556-4253</w:t>
            </w:r>
          </w:p>
        </w:tc>
        <w:tc>
          <w:tcPr>
            <w:tcW w:w="1152"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(02) 2556-2357</w:t>
            </w:r>
          </w:p>
        </w:tc>
        <w:tc>
          <w:tcPr>
            <w:tcW w:w="2119" w:type="dxa"/>
          </w:tcPr>
          <w:p w:rsidR="00ED455D" w:rsidRPr="00FC7476" w:rsidRDefault="00ED455D" w:rsidP="00460DAA">
            <w:pPr>
              <w:spacing w:line="276" w:lineRule="auto"/>
              <w:jc w:val="both"/>
              <w:rPr>
                <w:rFonts w:ascii="Arial" w:hAnsi="Arial" w:cs="Arial"/>
                <w:sz w:val="16"/>
                <w:szCs w:val="16"/>
              </w:rPr>
            </w:pPr>
          </w:p>
        </w:tc>
        <w:tc>
          <w:tcPr>
            <w:tcW w:w="2315" w:type="dxa"/>
          </w:tcPr>
          <w:p w:rsidR="00ED455D" w:rsidRPr="00FC7476" w:rsidRDefault="00ED455D" w:rsidP="00460DAA">
            <w:pPr>
              <w:spacing w:line="276" w:lineRule="auto"/>
              <w:jc w:val="both"/>
              <w:rPr>
                <w:rFonts w:ascii="Arial" w:hAnsi="Arial" w:cs="Arial"/>
                <w:sz w:val="16"/>
                <w:szCs w:val="16"/>
              </w:rPr>
            </w:pPr>
          </w:p>
        </w:tc>
        <w:tc>
          <w:tcPr>
            <w:tcW w:w="1318" w:type="dxa"/>
          </w:tcPr>
          <w:p w:rsidR="00ED455D" w:rsidRPr="00FC7476" w:rsidRDefault="00ED455D" w:rsidP="00460DAA">
            <w:pPr>
              <w:spacing w:line="276" w:lineRule="auto"/>
              <w:jc w:val="both"/>
              <w:rPr>
                <w:rFonts w:ascii="Arial" w:hAnsi="Arial" w:cs="Arial"/>
                <w:sz w:val="16"/>
                <w:szCs w:val="16"/>
              </w:rPr>
            </w:pPr>
            <w:r w:rsidRPr="00FC7476">
              <w:rPr>
                <w:rFonts w:ascii="Arial" w:hAnsi="Arial" w:cs="Arial"/>
                <w:sz w:val="16"/>
                <w:szCs w:val="16"/>
              </w:rPr>
              <w:t>seed</w:t>
            </w:r>
          </w:p>
        </w:tc>
      </w:tr>
    </w:tbl>
    <w:p w:rsidR="00C84059" w:rsidRDefault="00C84059" w:rsidP="00C84059">
      <w:pPr>
        <w:rPr>
          <w:b/>
        </w:rPr>
      </w:pPr>
    </w:p>
    <w:p w:rsidR="00C84059" w:rsidRDefault="00C84059" w:rsidP="00C84059">
      <w:pPr>
        <w:rPr>
          <w:b/>
        </w:rPr>
      </w:pPr>
    </w:p>
    <w:p w:rsidR="00C84059" w:rsidRDefault="00C84059" w:rsidP="00C84059">
      <w:pPr>
        <w:rPr>
          <w:b/>
        </w:rPr>
      </w:pPr>
    </w:p>
    <w:p w:rsidR="00C84059" w:rsidRDefault="00C84059" w:rsidP="00C84059">
      <w:pPr>
        <w:rPr>
          <w:b/>
        </w:rPr>
      </w:pPr>
    </w:p>
    <w:p w:rsidR="00C84059" w:rsidRDefault="00C84059" w:rsidP="00C84059">
      <w:pPr>
        <w:rPr>
          <w:b/>
        </w:rPr>
      </w:pPr>
    </w:p>
    <w:p w:rsidR="00C84059" w:rsidRDefault="00C84059" w:rsidP="00C84059">
      <w:pPr>
        <w:rPr>
          <w:b/>
        </w:rPr>
      </w:pPr>
    </w:p>
    <w:p w:rsidR="00460DAA" w:rsidRDefault="00460DAA" w:rsidP="00C84059">
      <w:pPr>
        <w:rPr>
          <w:b/>
        </w:rPr>
      </w:pPr>
    </w:p>
    <w:p w:rsidR="00460DAA" w:rsidRDefault="00460DAA" w:rsidP="00C84059">
      <w:pPr>
        <w:rPr>
          <w:b/>
        </w:rPr>
      </w:pPr>
    </w:p>
    <w:p w:rsidR="00460DAA" w:rsidRDefault="00460DAA" w:rsidP="00C84059">
      <w:pPr>
        <w:rPr>
          <w:b/>
        </w:rPr>
        <w:sectPr w:rsidR="00460DAA" w:rsidSect="002B41FA">
          <w:footerReference w:type="even" r:id="rId15"/>
          <w:footerReference w:type="default" r:id="rId16"/>
          <w:pgSz w:w="15840" w:h="12240" w:orient="landscape"/>
          <w:pgMar w:top="1440" w:right="1361" w:bottom="1797" w:left="851" w:header="709" w:footer="709" w:gutter="0"/>
          <w:cols w:space="708"/>
          <w:docGrid w:linePitch="360"/>
        </w:sectPr>
      </w:pPr>
    </w:p>
    <w:p w:rsidR="00B05116" w:rsidRDefault="00B05116" w:rsidP="00A1659C">
      <w:pPr>
        <w:rPr>
          <w:b/>
        </w:rPr>
      </w:pPr>
    </w:p>
    <w:p w:rsidR="00B05116" w:rsidRDefault="00B05116" w:rsidP="00A1659C">
      <w:pPr>
        <w:rPr>
          <w:b/>
        </w:rPr>
      </w:pPr>
    </w:p>
    <w:p w:rsidR="00A040F9" w:rsidRPr="006F2F7F" w:rsidRDefault="00936378" w:rsidP="00A1659C">
      <w:pPr>
        <w:rPr>
          <w:b/>
          <w:u w:val="single"/>
        </w:rPr>
      </w:pPr>
      <w:r>
        <w:rPr>
          <w:b/>
        </w:rPr>
        <w:t xml:space="preserve">5.0 </w:t>
      </w:r>
      <w:r w:rsidRPr="00504A41">
        <w:rPr>
          <w:b/>
          <w:u w:val="single"/>
        </w:rPr>
        <w:t>AGRICULTURAL</w:t>
      </w:r>
      <w:r w:rsidR="00A356CC">
        <w:rPr>
          <w:b/>
          <w:u w:val="single"/>
        </w:rPr>
        <w:t xml:space="preserve"> LAND DEVELOPMENT AND </w:t>
      </w:r>
      <w:r w:rsidR="00504A41">
        <w:rPr>
          <w:b/>
          <w:u w:val="single"/>
        </w:rPr>
        <w:t>U</w:t>
      </w:r>
      <w:r w:rsidR="00A356CC">
        <w:rPr>
          <w:b/>
          <w:u w:val="single"/>
        </w:rPr>
        <w:t>TILISATION</w:t>
      </w:r>
    </w:p>
    <w:p w:rsidR="00C84059" w:rsidRDefault="00C84059" w:rsidP="00C84059">
      <w:pPr>
        <w:rPr>
          <w:b/>
        </w:rPr>
      </w:pPr>
    </w:p>
    <w:p w:rsidR="00A040F9" w:rsidRPr="006F2F7F" w:rsidRDefault="00936378" w:rsidP="00C84059">
      <w:pPr>
        <w:rPr>
          <w:b/>
          <w:u w:val="single"/>
        </w:rPr>
      </w:pPr>
      <w:r>
        <w:rPr>
          <w:b/>
        </w:rPr>
        <w:t xml:space="preserve">5.1 </w:t>
      </w:r>
      <w:r w:rsidRPr="00504A41">
        <w:rPr>
          <w:b/>
          <w:u w:val="single"/>
        </w:rPr>
        <w:t>Introduction</w:t>
      </w:r>
    </w:p>
    <w:p w:rsidR="00C84059" w:rsidRDefault="00C84059" w:rsidP="00C84059">
      <w:pPr>
        <w:jc w:val="both"/>
        <w:rPr>
          <w:b/>
        </w:rPr>
      </w:pPr>
    </w:p>
    <w:p w:rsidR="00A040F9" w:rsidRPr="001864AE" w:rsidRDefault="00A040F9" w:rsidP="00C84059">
      <w:pPr>
        <w:jc w:val="both"/>
      </w:pPr>
      <w:r w:rsidRPr="001864AE">
        <w:t>In economic term</w:t>
      </w:r>
      <w:r w:rsidR="006F2F7F">
        <w:t>s</w:t>
      </w:r>
      <w:r w:rsidRPr="001864AE">
        <w:t xml:space="preserve">, land </w:t>
      </w:r>
      <w:r w:rsidR="00A73A6D">
        <w:t xml:space="preserve">is considered </w:t>
      </w:r>
      <w:r w:rsidRPr="001864AE">
        <w:t>as an economic factor of production.  In Seychelles, land is one of the limiting factor</w:t>
      </w:r>
      <w:r w:rsidR="006F2F7F">
        <w:t>s</w:t>
      </w:r>
      <w:r w:rsidRPr="001864AE">
        <w:t xml:space="preserve"> for the development of agriculture. Following the </w:t>
      </w:r>
      <w:r w:rsidR="006F2F7F">
        <w:t>a</w:t>
      </w:r>
      <w:r w:rsidR="006F2F7F" w:rsidRPr="001864AE">
        <w:t xml:space="preserve">gricultural policy </w:t>
      </w:r>
      <w:r w:rsidRPr="001864AE">
        <w:t xml:space="preserve">reform in the early 1990s, </w:t>
      </w:r>
      <w:r w:rsidR="006F2F7F">
        <w:t xml:space="preserve">which revised </w:t>
      </w:r>
      <w:r w:rsidRPr="001864AE">
        <w:t xml:space="preserve">the role of the ministry responsible for agriculture from that of production to facilitator, the </w:t>
      </w:r>
      <w:r w:rsidR="006F2F7F">
        <w:t>Sta</w:t>
      </w:r>
      <w:r w:rsidRPr="001864AE">
        <w:t xml:space="preserve">te farms and the cooperatives were closed down to allow more private intervention in </w:t>
      </w:r>
      <w:r w:rsidR="00A73A6D">
        <w:t xml:space="preserve">agricultural </w:t>
      </w:r>
      <w:r w:rsidRPr="001864AE">
        <w:t>production</w:t>
      </w:r>
      <w:r w:rsidR="00A73A6D">
        <w:t>.</w:t>
      </w:r>
      <w:r w:rsidRPr="001864AE">
        <w:t xml:space="preserve"> </w:t>
      </w:r>
      <w:r w:rsidR="00A73A6D">
        <w:t>G</w:t>
      </w:r>
      <w:r w:rsidRPr="001864AE">
        <w:t>overnment offered old, non productive farmers the possibility to purchase the existing house</w:t>
      </w:r>
      <w:r w:rsidR="00A73A6D">
        <w:t xml:space="preserve"> plots </w:t>
      </w:r>
      <w:r w:rsidRPr="001864AE">
        <w:t>for their private dwelling</w:t>
      </w:r>
      <w:r w:rsidR="00A73A6D">
        <w:t>s</w:t>
      </w:r>
      <w:r w:rsidRPr="001864AE">
        <w:t>. As a result, farm land were subdivided and redistributed to potential developers. However, the various land subdivision</w:t>
      </w:r>
      <w:r w:rsidR="00A73A6D">
        <w:t>s</w:t>
      </w:r>
      <w:r w:rsidRPr="001864AE">
        <w:t xml:space="preserve"> and the sales of the house plot</w:t>
      </w:r>
      <w:r w:rsidR="00A73A6D">
        <w:t>s</w:t>
      </w:r>
      <w:r w:rsidRPr="001864AE">
        <w:t xml:space="preserve"> brought about some other difficulties. </w:t>
      </w:r>
    </w:p>
    <w:p w:rsidR="00A040F9" w:rsidRPr="001864AE" w:rsidRDefault="00A040F9" w:rsidP="00C84059">
      <w:pPr>
        <w:jc w:val="both"/>
      </w:pPr>
      <w:r w:rsidRPr="001864AE">
        <w:t xml:space="preserve">Deficiencies have been identified in the survey works conducted, which gave rise to shortcomings in the redistribution of plots and encroachment by other sectors. Many farmers are presently farming on </w:t>
      </w:r>
      <w:r w:rsidR="00A73A6D">
        <w:t>S</w:t>
      </w:r>
      <w:r w:rsidRPr="001864AE">
        <w:t xml:space="preserve">tate land that is not surveyed. </w:t>
      </w:r>
      <w:r w:rsidR="00A73A6D">
        <w:t>A</w:t>
      </w:r>
      <w:r w:rsidRPr="001864AE">
        <w:t>gricultural land from unproductive farmers is yet to be repossessed and be reallocated to other agricultural promoters. Demarcation of agricultural plot</w:t>
      </w:r>
      <w:r w:rsidR="00A73A6D">
        <w:t>s</w:t>
      </w:r>
      <w:r w:rsidRPr="001864AE">
        <w:t xml:space="preserve"> and road access in certain areas are yet to be effected by the survey section.</w:t>
      </w:r>
    </w:p>
    <w:p w:rsidR="00A040F9" w:rsidRPr="001864AE" w:rsidRDefault="00A040F9" w:rsidP="00A040F9">
      <w:pPr>
        <w:rPr>
          <w:b/>
        </w:rPr>
      </w:pPr>
    </w:p>
    <w:p w:rsidR="00A040F9" w:rsidRPr="001864AE" w:rsidRDefault="00A040F9" w:rsidP="00C84059">
      <w:pPr>
        <w:jc w:val="both"/>
        <w:rPr>
          <w:b/>
        </w:rPr>
      </w:pPr>
      <w:r w:rsidRPr="001864AE">
        <w:t xml:space="preserve">Agricultural land use and farming systems in Seychelles is characterised by small family farms of 0.25-0.5 acres </w:t>
      </w:r>
      <w:r w:rsidR="00C84131">
        <w:t>with</w:t>
      </w:r>
      <w:r w:rsidRPr="001864AE">
        <w:t xml:space="preserve"> mixed </w:t>
      </w:r>
      <w:r w:rsidR="00C84131">
        <w:t>farming</w:t>
      </w:r>
      <w:r w:rsidRPr="001864AE">
        <w:t>.</w:t>
      </w:r>
      <w:r w:rsidRPr="001864AE">
        <w:rPr>
          <w:b/>
        </w:rPr>
        <w:t xml:space="preserve"> </w:t>
      </w:r>
      <w:r w:rsidRPr="001864AE">
        <w:t xml:space="preserve">About 10% of the potential agricultural land is currently being used for agriculture. This is because of the limited fertile soils and the steep topography of the granitic islands. </w:t>
      </w:r>
    </w:p>
    <w:p w:rsidR="00A040F9" w:rsidRPr="001864AE" w:rsidRDefault="00A040F9" w:rsidP="00A040F9">
      <w:pPr>
        <w:jc w:val="both"/>
      </w:pPr>
    </w:p>
    <w:p w:rsidR="00A040F9" w:rsidRPr="001864AE" w:rsidRDefault="00C84131" w:rsidP="00C84059">
      <w:pPr>
        <w:jc w:val="both"/>
        <w:rPr>
          <w:b/>
        </w:rPr>
      </w:pPr>
      <w:r>
        <w:t xml:space="preserve">Both the </w:t>
      </w:r>
      <w:r w:rsidR="00A040F9" w:rsidRPr="001864AE">
        <w:t xml:space="preserve">physical </w:t>
      </w:r>
      <w:r>
        <w:t xml:space="preserve">and the chemical </w:t>
      </w:r>
      <w:r w:rsidR="00A040F9" w:rsidRPr="001864AE">
        <w:t>properties</w:t>
      </w:r>
      <w:r>
        <w:t xml:space="preserve"> </w:t>
      </w:r>
      <w:r w:rsidR="00A040F9" w:rsidRPr="001864AE">
        <w:t xml:space="preserve">of the soil </w:t>
      </w:r>
      <w:r>
        <w:t>are</w:t>
      </w:r>
      <w:r w:rsidR="00A040F9" w:rsidRPr="001864AE">
        <w:t xml:space="preserve"> poor. The soil</w:t>
      </w:r>
      <w:r>
        <w:t>s</w:t>
      </w:r>
      <w:r w:rsidR="00A040F9" w:rsidRPr="001864AE">
        <w:t xml:space="preserve"> </w:t>
      </w:r>
      <w:r>
        <w:t>are</w:t>
      </w:r>
      <w:r w:rsidR="00A040F9" w:rsidRPr="001864AE">
        <w:t xml:space="preserve"> nutrient poor</w:t>
      </w:r>
      <w:r>
        <w:t>.</w:t>
      </w:r>
      <w:r w:rsidR="00A040F9" w:rsidRPr="001864AE">
        <w:t xml:space="preserve"> </w:t>
      </w:r>
      <w:r>
        <w:t>T</w:t>
      </w:r>
      <w:r w:rsidR="00A040F9" w:rsidRPr="001864AE">
        <w:t>here is high rate of leaching especially</w:t>
      </w:r>
      <w:r>
        <w:t xml:space="preserve"> on </w:t>
      </w:r>
      <w:r w:rsidR="00A040F9" w:rsidRPr="001864AE">
        <w:t xml:space="preserve">the </w:t>
      </w:r>
      <w:r>
        <w:t>coastal</w:t>
      </w:r>
      <w:r w:rsidR="00A040F9" w:rsidRPr="001864AE">
        <w:t xml:space="preserve"> soil</w:t>
      </w:r>
      <w:r>
        <w:t>s</w:t>
      </w:r>
      <w:r w:rsidR="00A040F9" w:rsidRPr="001864AE">
        <w:t xml:space="preserve"> and the </w:t>
      </w:r>
      <w:r>
        <w:t xml:space="preserve">upland </w:t>
      </w:r>
      <w:r w:rsidR="00A040F9" w:rsidRPr="001864AE">
        <w:t>soil</w:t>
      </w:r>
      <w:r>
        <w:t>s</w:t>
      </w:r>
      <w:r w:rsidR="00A040F9" w:rsidRPr="001864AE">
        <w:t xml:space="preserve"> are rapidly degraded by erosion after land clearing. Application of fertiliser and manure </w:t>
      </w:r>
      <w:r>
        <w:t>is</w:t>
      </w:r>
      <w:r w:rsidR="00A040F9" w:rsidRPr="001864AE">
        <w:t xml:space="preserve"> essential to sustain crop </w:t>
      </w:r>
      <w:r>
        <w:t>production</w:t>
      </w:r>
      <w:r w:rsidR="00A040F9" w:rsidRPr="001864AE">
        <w:t xml:space="preserve">. </w:t>
      </w:r>
    </w:p>
    <w:p w:rsidR="00A040F9" w:rsidRPr="001864AE" w:rsidRDefault="00A040F9" w:rsidP="00A040F9"/>
    <w:p w:rsidR="00A040F9" w:rsidRPr="001864AE" w:rsidRDefault="00A040F9" w:rsidP="00C84059">
      <w:pPr>
        <w:jc w:val="both"/>
      </w:pPr>
      <w:r w:rsidRPr="001864AE">
        <w:t>The Agricultur</w:t>
      </w:r>
      <w:r w:rsidR="00C84131">
        <w:t>al Development Strategy</w:t>
      </w:r>
      <w:r w:rsidR="00AD1BE1">
        <w:t xml:space="preserve"> (ADS)</w:t>
      </w:r>
      <w:r w:rsidR="00C84131">
        <w:t xml:space="preserve"> 2007-2011 </w:t>
      </w:r>
      <w:r w:rsidRPr="001864AE">
        <w:t xml:space="preserve">has adopted a series of strategies to ensure that land designated for agricultural development is protected and </w:t>
      </w:r>
      <w:r w:rsidR="00AD1BE1">
        <w:t>is</w:t>
      </w:r>
      <w:r w:rsidRPr="001864AE">
        <w:t xml:space="preserve"> exploited to its optimal capacity. The </w:t>
      </w:r>
      <w:r w:rsidR="00AD1BE1">
        <w:t>ADS 2007-2011</w:t>
      </w:r>
      <w:r w:rsidRPr="001864AE">
        <w:t xml:space="preserve"> states that the use of agricultural land would be optimized through various mechanisms, as it is a major scarce resource in national agricultural production. Agricultural production is yet another economic activity that utilizes limited land resources. </w:t>
      </w:r>
    </w:p>
    <w:p w:rsidR="00AD1BE1" w:rsidRDefault="00AD1BE1" w:rsidP="00AD1BE1">
      <w:pPr>
        <w:ind w:left="720"/>
        <w:jc w:val="both"/>
        <w:rPr>
          <w:rFonts w:eastAsia="Batang"/>
          <w:b/>
          <w:u w:val="single"/>
        </w:rPr>
      </w:pPr>
    </w:p>
    <w:p w:rsidR="00A040F9" w:rsidRPr="001864AE" w:rsidRDefault="00A356CC" w:rsidP="00627D4B">
      <w:pPr>
        <w:jc w:val="both"/>
        <w:rPr>
          <w:rFonts w:eastAsia="Batang"/>
          <w:b/>
        </w:rPr>
      </w:pPr>
      <w:r>
        <w:rPr>
          <w:rFonts w:eastAsia="Batang"/>
          <w:b/>
        </w:rPr>
        <w:t xml:space="preserve">5.2 </w:t>
      </w:r>
      <w:r w:rsidR="00A040F9" w:rsidRPr="00AD1BE1">
        <w:rPr>
          <w:rFonts w:eastAsia="Batang"/>
          <w:b/>
          <w:u w:val="single"/>
        </w:rPr>
        <w:t>B</w:t>
      </w:r>
      <w:r w:rsidR="00AD1BE1" w:rsidRPr="00AD1BE1">
        <w:rPr>
          <w:rFonts w:eastAsia="Batang"/>
          <w:b/>
          <w:u w:val="single"/>
        </w:rPr>
        <w:t>rief analysis of the major achievements as well as the major issues over the past ten years in the context of agricultural land development</w:t>
      </w:r>
      <w:r w:rsidR="00AD1BE1">
        <w:rPr>
          <w:rFonts w:eastAsia="Batang"/>
          <w:b/>
        </w:rPr>
        <w:t>.</w:t>
      </w:r>
    </w:p>
    <w:p w:rsidR="00A040F9" w:rsidRPr="001864AE" w:rsidRDefault="00A040F9" w:rsidP="00A040F9">
      <w:pPr>
        <w:jc w:val="both"/>
        <w:rPr>
          <w:rFonts w:eastAsia="Batang"/>
        </w:rPr>
      </w:pPr>
    </w:p>
    <w:p w:rsidR="00A040F9" w:rsidRPr="001864AE" w:rsidRDefault="00A356CC" w:rsidP="00627D4B">
      <w:pPr>
        <w:jc w:val="both"/>
        <w:rPr>
          <w:rFonts w:eastAsia="Batang"/>
          <w:bCs/>
        </w:rPr>
      </w:pPr>
      <w:r>
        <w:rPr>
          <w:rFonts w:eastAsia="Batang"/>
        </w:rPr>
        <w:t xml:space="preserve">5.2.1 </w:t>
      </w:r>
      <w:r w:rsidR="00A040F9" w:rsidRPr="00AD1BE1">
        <w:rPr>
          <w:rFonts w:eastAsia="Batang"/>
          <w:u w:val="single"/>
        </w:rPr>
        <w:t>M</w:t>
      </w:r>
      <w:r w:rsidR="00AD1BE1">
        <w:rPr>
          <w:rFonts w:eastAsia="Batang"/>
          <w:u w:val="single"/>
        </w:rPr>
        <w:t>ajor achievements</w:t>
      </w:r>
    </w:p>
    <w:p w:rsidR="00AD1BE1" w:rsidRDefault="00AD1BE1" w:rsidP="00A040F9">
      <w:pPr>
        <w:ind w:left="720"/>
        <w:jc w:val="both"/>
        <w:rPr>
          <w:rFonts w:eastAsia="Batang"/>
        </w:rPr>
      </w:pPr>
    </w:p>
    <w:p w:rsidR="00A040F9" w:rsidRPr="001864AE" w:rsidRDefault="00A040F9" w:rsidP="00627D4B">
      <w:pPr>
        <w:jc w:val="both"/>
        <w:rPr>
          <w:rFonts w:eastAsia="Batang"/>
        </w:rPr>
      </w:pPr>
      <w:r w:rsidRPr="001864AE">
        <w:rPr>
          <w:rFonts w:eastAsia="Batang"/>
        </w:rPr>
        <w:t xml:space="preserve">Over the past </w:t>
      </w:r>
      <w:r w:rsidR="00AD1BE1">
        <w:rPr>
          <w:rFonts w:eastAsia="Batang"/>
        </w:rPr>
        <w:t>decade or so</w:t>
      </w:r>
      <w:r w:rsidRPr="001864AE">
        <w:rPr>
          <w:rFonts w:eastAsia="Batang"/>
        </w:rPr>
        <w:t xml:space="preserve"> due to under utilization</w:t>
      </w:r>
      <w:r w:rsidR="00843473">
        <w:rPr>
          <w:rFonts w:eastAsia="Batang"/>
        </w:rPr>
        <w:t xml:space="preserve"> of a significant percentage </w:t>
      </w:r>
      <w:r w:rsidRPr="001864AE">
        <w:rPr>
          <w:rFonts w:eastAsia="Batang"/>
        </w:rPr>
        <w:t xml:space="preserve">of the </w:t>
      </w:r>
      <w:r w:rsidR="00843473">
        <w:rPr>
          <w:rFonts w:eastAsia="Batang"/>
        </w:rPr>
        <w:t xml:space="preserve">allocated </w:t>
      </w:r>
      <w:r w:rsidRPr="001864AE">
        <w:rPr>
          <w:rFonts w:eastAsia="Batang"/>
        </w:rPr>
        <w:t xml:space="preserve">agricultural </w:t>
      </w:r>
      <w:r w:rsidR="00843473">
        <w:rPr>
          <w:rFonts w:eastAsia="Batang"/>
        </w:rPr>
        <w:t>plots</w:t>
      </w:r>
      <w:r w:rsidRPr="001864AE">
        <w:rPr>
          <w:rFonts w:eastAsia="Batang"/>
        </w:rPr>
        <w:t xml:space="preserve">, </w:t>
      </w:r>
      <w:r w:rsidR="00843473">
        <w:rPr>
          <w:rFonts w:eastAsia="Batang"/>
        </w:rPr>
        <w:t>G</w:t>
      </w:r>
      <w:r w:rsidRPr="001864AE">
        <w:rPr>
          <w:rFonts w:eastAsia="Batang"/>
        </w:rPr>
        <w:t>overnment carried out a review of the</w:t>
      </w:r>
      <w:r w:rsidR="00843473">
        <w:rPr>
          <w:rFonts w:eastAsia="Batang"/>
        </w:rPr>
        <w:t xml:space="preserve"> agricultural</w:t>
      </w:r>
      <w:r w:rsidRPr="001864AE">
        <w:rPr>
          <w:rFonts w:eastAsia="Batang"/>
        </w:rPr>
        <w:t xml:space="preserve"> land situation</w:t>
      </w:r>
      <w:r w:rsidR="00843473">
        <w:rPr>
          <w:rFonts w:eastAsia="Batang"/>
        </w:rPr>
        <w:t>.</w:t>
      </w:r>
      <w:r w:rsidRPr="001864AE">
        <w:rPr>
          <w:rFonts w:eastAsia="Batang"/>
        </w:rPr>
        <w:t xml:space="preserve"> The aim of the review was to see how best land designated for agricultural development could be allocated to new potential farmers so as to preserve those </w:t>
      </w:r>
      <w:r w:rsidR="00843473">
        <w:rPr>
          <w:rFonts w:eastAsia="Batang"/>
        </w:rPr>
        <w:t>plots</w:t>
      </w:r>
      <w:r w:rsidRPr="001864AE">
        <w:rPr>
          <w:rFonts w:eastAsia="Batang"/>
        </w:rPr>
        <w:t xml:space="preserve"> under agricultural use. In that line</w:t>
      </w:r>
      <w:r w:rsidR="00843473">
        <w:rPr>
          <w:rFonts w:eastAsia="Batang"/>
        </w:rPr>
        <w:t>,</w:t>
      </w:r>
      <w:r w:rsidRPr="001864AE">
        <w:rPr>
          <w:rFonts w:eastAsia="Batang"/>
        </w:rPr>
        <w:t xml:space="preserve"> the </w:t>
      </w:r>
      <w:r w:rsidR="00843473">
        <w:rPr>
          <w:rFonts w:eastAsia="Batang"/>
        </w:rPr>
        <w:t>m</w:t>
      </w:r>
      <w:r w:rsidRPr="001864AE">
        <w:rPr>
          <w:rFonts w:eastAsia="Batang"/>
        </w:rPr>
        <w:t xml:space="preserve">inistry </w:t>
      </w:r>
      <w:r w:rsidR="00843473">
        <w:rPr>
          <w:rFonts w:eastAsia="Batang"/>
        </w:rPr>
        <w:t>with portfolio responsibility</w:t>
      </w:r>
      <w:r w:rsidRPr="001864AE">
        <w:rPr>
          <w:rFonts w:eastAsia="Batang"/>
        </w:rPr>
        <w:t xml:space="preserve"> for agriculture conducted two main studies in the 1990</w:t>
      </w:r>
      <w:r w:rsidR="00843473">
        <w:rPr>
          <w:rFonts w:eastAsia="Batang"/>
        </w:rPr>
        <w:t>s</w:t>
      </w:r>
      <w:r w:rsidRPr="001864AE">
        <w:rPr>
          <w:rFonts w:eastAsia="Batang"/>
        </w:rPr>
        <w:t xml:space="preserve"> to implement a major Land Reform Programme. One of the studies was the </w:t>
      </w:r>
      <w:r w:rsidRPr="00843473">
        <w:rPr>
          <w:rFonts w:eastAsia="Batang"/>
          <w:bCs/>
          <w:i/>
        </w:rPr>
        <w:t>Agrarian Policies and Sustain</w:t>
      </w:r>
      <w:r w:rsidR="00843473">
        <w:rPr>
          <w:rFonts w:eastAsia="Batang"/>
          <w:bCs/>
          <w:i/>
        </w:rPr>
        <w:t>ed</w:t>
      </w:r>
      <w:r w:rsidRPr="00843473">
        <w:rPr>
          <w:rFonts w:eastAsia="Batang"/>
          <w:bCs/>
          <w:i/>
        </w:rPr>
        <w:t xml:space="preserve"> Agricultur</w:t>
      </w:r>
      <w:r w:rsidR="00843473">
        <w:rPr>
          <w:rFonts w:eastAsia="Batang"/>
          <w:bCs/>
          <w:i/>
        </w:rPr>
        <w:t>al</w:t>
      </w:r>
      <w:r w:rsidRPr="00843473">
        <w:rPr>
          <w:rFonts w:eastAsia="Batang"/>
          <w:bCs/>
          <w:i/>
        </w:rPr>
        <w:t xml:space="preserve"> Productivity</w:t>
      </w:r>
      <w:r w:rsidRPr="001864AE">
        <w:rPr>
          <w:rFonts w:eastAsia="Batang"/>
        </w:rPr>
        <w:t xml:space="preserve"> in the Seychelles and the other one was </w:t>
      </w:r>
      <w:r w:rsidRPr="00843473">
        <w:rPr>
          <w:rFonts w:eastAsia="Batang"/>
          <w:bCs/>
          <w:i/>
        </w:rPr>
        <w:t>Progress on Agrarian Reform and Rural Development</w:t>
      </w:r>
      <w:r w:rsidRPr="001864AE">
        <w:rPr>
          <w:rFonts w:eastAsia="Batang"/>
        </w:rPr>
        <w:t xml:space="preserve">. </w:t>
      </w:r>
    </w:p>
    <w:p w:rsidR="00A040F9" w:rsidRPr="001864AE" w:rsidRDefault="00A040F9" w:rsidP="00A040F9">
      <w:pPr>
        <w:jc w:val="both"/>
        <w:rPr>
          <w:rFonts w:eastAsia="Batang"/>
        </w:rPr>
      </w:pPr>
    </w:p>
    <w:p w:rsidR="00A040F9" w:rsidRPr="001864AE" w:rsidRDefault="00A040F9" w:rsidP="00627D4B">
      <w:pPr>
        <w:jc w:val="both"/>
        <w:rPr>
          <w:rFonts w:eastAsia="Batang"/>
        </w:rPr>
      </w:pPr>
      <w:r w:rsidRPr="001864AE">
        <w:rPr>
          <w:rFonts w:eastAsia="Batang"/>
        </w:rPr>
        <w:t>The studies gave base to the exercise for the re-demarcation and redistribution of agricultural land. The idea of the re-organisation of the Land Settlement Scheme</w:t>
      </w:r>
      <w:r w:rsidR="00843473">
        <w:rPr>
          <w:rFonts w:eastAsia="Batang"/>
        </w:rPr>
        <w:t>s</w:t>
      </w:r>
      <w:r w:rsidRPr="001864AE">
        <w:rPr>
          <w:rFonts w:eastAsia="Batang"/>
        </w:rPr>
        <w:t xml:space="preserve"> was to make maximum use of the non-exploited cultivable land by reallocating to potential young farmers. During the past decade this has been successfully achieved. The ministry</w:t>
      </w:r>
      <w:r w:rsidR="00843473">
        <w:rPr>
          <w:rFonts w:eastAsia="Batang"/>
        </w:rPr>
        <w:t xml:space="preserve"> with portfolio responsibility for agriculture</w:t>
      </w:r>
      <w:r w:rsidRPr="001864AE">
        <w:rPr>
          <w:rFonts w:eastAsia="Batang"/>
        </w:rPr>
        <w:t xml:space="preserve"> is </w:t>
      </w:r>
      <w:r w:rsidR="00843473">
        <w:rPr>
          <w:rFonts w:eastAsia="Batang"/>
        </w:rPr>
        <w:t>presently</w:t>
      </w:r>
      <w:r w:rsidRPr="001864AE">
        <w:rPr>
          <w:rFonts w:eastAsia="Batang"/>
        </w:rPr>
        <w:t xml:space="preserve"> in the same situation as it was a decade ago</w:t>
      </w:r>
      <w:r w:rsidR="00843473">
        <w:rPr>
          <w:rFonts w:eastAsia="Batang"/>
        </w:rPr>
        <w:t xml:space="preserve"> with</w:t>
      </w:r>
      <w:r w:rsidRPr="001864AE">
        <w:rPr>
          <w:rFonts w:eastAsia="Batang"/>
        </w:rPr>
        <w:t xml:space="preserve"> the need for more agricultural land due to increasing number of applications received yearly. </w:t>
      </w:r>
      <w:r w:rsidR="00E238D0">
        <w:rPr>
          <w:rFonts w:eastAsia="Batang"/>
        </w:rPr>
        <w:t xml:space="preserve">Presently, some 88 </w:t>
      </w:r>
      <w:r w:rsidRPr="001864AE">
        <w:rPr>
          <w:rFonts w:eastAsia="Batang"/>
        </w:rPr>
        <w:t xml:space="preserve">applicants qualify for </w:t>
      </w:r>
      <w:r w:rsidR="00E238D0">
        <w:rPr>
          <w:rFonts w:eastAsia="Batang"/>
        </w:rPr>
        <w:t xml:space="preserve">the </w:t>
      </w:r>
      <w:r w:rsidRPr="001864AE">
        <w:rPr>
          <w:rFonts w:eastAsia="Batang"/>
        </w:rPr>
        <w:t xml:space="preserve">allocation of agricultural land and </w:t>
      </w:r>
      <w:r w:rsidR="00E238D0">
        <w:rPr>
          <w:rFonts w:eastAsia="Batang"/>
        </w:rPr>
        <w:t>their</w:t>
      </w:r>
      <w:r w:rsidRPr="001864AE">
        <w:rPr>
          <w:rFonts w:eastAsia="Batang"/>
        </w:rPr>
        <w:t xml:space="preserve"> name</w:t>
      </w:r>
      <w:r w:rsidR="00843473">
        <w:rPr>
          <w:rFonts w:eastAsia="Batang"/>
        </w:rPr>
        <w:t>s</w:t>
      </w:r>
      <w:r w:rsidRPr="001864AE">
        <w:rPr>
          <w:rFonts w:eastAsia="Batang"/>
        </w:rPr>
        <w:t xml:space="preserve"> appear on </w:t>
      </w:r>
      <w:r w:rsidR="00E238D0">
        <w:rPr>
          <w:rFonts w:eastAsia="Batang"/>
        </w:rPr>
        <w:t>a</w:t>
      </w:r>
      <w:r w:rsidRPr="001864AE">
        <w:rPr>
          <w:rFonts w:eastAsia="Batang"/>
        </w:rPr>
        <w:t xml:space="preserve"> waiting list</w:t>
      </w:r>
      <w:r w:rsidR="00E238D0">
        <w:rPr>
          <w:rFonts w:eastAsia="Batang"/>
        </w:rPr>
        <w:t>.</w:t>
      </w:r>
      <w:r w:rsidRPr="001864AE">
        <w:rPr>
          <w:rFonts w:eastAsia="Batang"/>
        </w:rPr>
        <w:t xml:space="preserve"> </w:t>
      </w:r>
    </w:p>
    <w:p w:rsidR="00A040F9" w:rsidRPr="001864AE" w:rsidRDefault="00A040F9" w:rsidP="00A040F9">
      <w:pPr>
        <w:jc w:val="both"/>
        <w:rPr>
          <w:rFonts w:eastAsia="Batang"/>
          <w:bCs/>
        </w:rPr>
      </w:pPr>
    </w:p>
    <w:p w:rsidR="00A040F9" w:rsidRPr="00E238D0" w:rsidRDefault="00A356CC" w:rsidP="00627D4B">
      <w:pPr>
        <w:jc w:val="both"/>
        <w:rPr>
          <w:rFonts w:eastAsia="Batang"/>
          <w:u w:val="single"/>
        </w:rPr>
      </w:pPr>
      <w:r>
        <w:rPr>
          <w:rFonts w:eastAsia="Batang"/>
        </w:rPr>
        <w:t xml:space="preserve">5.2.2 </w:t>
      </w:r>
      <w:r w:rsidR="00A040F9" w:rsidRPr="00E238D0">
        <w:rPr>
          <w:rFonts w:eastAsia="Batang"/>
          <w:u w:val="single"/>
        </w:rPr>
        <w:t>A</w:t>
      </w:r>
      <w:r w:rsidR="00E238D0" w:rsidRPr="00E238D0">
        <w:rPr>
          <w:rFonts w:eastAsia="Batang"/>
          <w:u w:val="single"/>
        </w:rPr>
        <w:t xml:space="preserve">llocation of State </w:t>
      </w:r>
      <w:r w:rsidR="00E238D0">
        <w:rPr>
          <w:rFonts w:eastAsia="Batang"/>
          <w:u w:val="single"/>
        </w:rPr>
        <w:t>l</w:t>
      </w:r>
      <w:r w:rsidR="00E238D0" w:rsidRPr="00E238D0">
        <w:rPr>
          <w:rFonts w:eastAsia="Batang"/>
          <w:u w:val="single"/>
        </w:rPr>
        <w:t xml:space="preserve">and for </w:t>
      </w:r>
      <w:r w:rsidR="00E238D0">
        <w:rPr>
          <w:rFonts w:eastAsia="Batang"/>
          <w:u w:val="single"/>
        </w:rPr>
        <w:t>a</w:t>
      </w:r>
      <w:r w:rsidR="00E238D0" w:rsidRPr="00E238D0">
        <w:rPr>
          <w:rFonts w:eastAsia="Batang"/>
          <w:u w:val="single"/>
        </w:rPr>
        <w:t xml:space="preserve">gricultural </w:t>
      </w:r>
      <w:r w:rsidR="00E238D0">
        <w:rPr>
          <w:rFonts w:eastAsia="Batang"/>
          <w:u w:val="single"/>
        </w:rPr>
        <w:t>p</w:t>
      </w:r>
      <w:r w:rsidR="00E238D0" w:rsidRPr="00E238D0">
        <w:rPr>
          <w:rFonts w:eastAsia="Batang"/>
          <w:u w:val="single"/>
        </w:rPr>
        <w:t>urposes</w:t>
      </w:r>
    </w:p>
    <w:p w:rsidR="00A040F9" w:rsidRPr="001864AE" w:rsidRDefault="00A040F9" w:rsidP="00A040F9">
      <w:pPr>
        <w:ind w:left="720"/>
        <w:jc w:val="both"/>
        <w:rPr>
          <w:rFonts w:eastAsia="Batang"/>
          <w:b/>
        </w:rPr>
      </w:pPr>
    </w:p>
    <w:p w:rsidR="00A040F9" w:rsidRPr="001864AE" w:rsidRDefault="00E238D0" w:rsidP="00627D4B">
      <w:pPr>
        <w:jc w:val="both"/>
        <w:rPr>
          <w:rFonts w:eastAsia="Batang"/>
          <w:b/>
        </w:rPr>
      </w:pPr>
      <w:r>
        <w:rPr>
          <w:rFonts w:eastAsia="Batang"/>
          <w:bCs/>
        </w:rPr>
        <w:t>Go</w:t>
      </w:r>
      <w:r w:rsidR="00A040F9" w:rsidRPr="001864AE">
        <w:rPr>
          <w:rFonts w:eastAsia="Batang"/>
          <w:bCs/>
        </w:rPr>
        <w:t>vernment has allocated 381 farmers with a p</w:t>
      </w:r>
      <w:r>
        <w:rPr>
          <w:rFonts w:eastAsia="Batang"/>
          <w:bCs/>
        </w:rPr>
        <w:t>lot</w:t>
      </w:r>
      <w:r w:rsidR="00A040F9" w:rsidRPr="001864AE">
        <w:rPr>
          <w:rFonts w:eastAsia="Batang"/>
          <w:bCs/>
        </w:rPr>
        <w:t xml:space="preserve"> of </w:t>
      </w:r>
      <w:r>
        <w:rPr>
          <w:rFonts w:eastAsia="Batang"/>
          <w:bCs/>
        </w:rPr>
        <w:t>S</w:t>
      </w:r>
      <w:r w:rsidR="00A040F9" w:rsidRPr="001864AE">
        <w:rPr>
          <w:rFonts w:eastAsia="Batang"/>
          <w:bCs/>
        </w:rPr>
        <w:t>tate land for agricultural development.</w:t>
      </w:r>
      <w:r>
        <w:rPr>
          <w:rFonts w:eastAsia="Batang"/>
          <w:bCs/>
        </w:rPr>
        <w:t xml:space="preserve"> </w:t>
      </w:r>
      <w:r w:rsidR="00A040F9" w:rsidRPr="001864AE">
        <w:t>The farm size allowed for having viable economic return is 1000 m</w:t>
      </w:r>
      <w:r w:rsidR="00A040F9" w:rsidRPr="001864AE">
        <w:rPr>
          <w:vertAlign w:val="superscript"/>
        </w:rPr>
        <w:t xml:space="preserve">2 </w:t>
      </w:r>
      <w:r w:rsidR="00A040F9" w:rsidRPr="001864AE">
        <w:t xml:space="preserve">or more. </w:t>
      </w:r>
      <w:r>
        <w:t>Subsequent</w:t>
      </w:r>
      <w:r w:rsidR="00A040F9" w:rsidRPr="001864AE">
        <w:t xml:space="preserve"> to the land redistribution programme carried out in the 1990s</w:t>
      </w:r>
      <w:r>
        <w:t>,</w:t>
      </w:r>
      <w:r w:rsidR="00A040F9" w:rsidRPr="001864AE">
        <w:t xml:space="preserve"> the average farm size has declined from more than 5 acres to between 2-5 acres.</w:t>
      </w:r>
    </w:p>
    <w:p w:rsidR="00A040F9" w:rsidRPr="001864AE" w:rsidRDefault="00A040F9" w:rsidP="00A040F9">
      <w:pPr>
        <w:jc w:val="both"/>
        <w:rPr>
          <w:rFonts w:eastAsia="Batang"/>
          <w:bCs/>
        </w:rPr>
      </w:pPr>
    </w:p>
    <w:p w:rsidR="00A040F9" w:rsidRDefault="00A356CC" w:rsidP="00627D4B">
      <w:pPr>
        <w:jc w:val="both"/>
        <w:rPr>
          <w:rFonts w:eastAsia="Batang"/>
          <w:u w:val="single"/>
        </w:rPr>
      </w:pPr>
      <w:r>
        <w:rPr>
          <w:rFonts w:eastAsia="Batang"/>
        </w:rPr>
        <w:t>5.2.</w:t>
      </w:r>
      <w:r>
        <w:rPr>
          <w:rFonts w:eastAsia="Batang"/>
          <w:u w:val="single"/>
        </w:rPr>
        <w:t xml:space="preserve">3 </w:t>
      </w:r>
      <w:r w:rsidR="00A040F9" w:rsidRPr="00E238D0">
        <w:rPr>
          <w:rFonts w:eastAsia="Batang"/>
          <w:u w:val="single"/>
        </w:rPr>
        <w:t>L</w:t>
      </w:r>
      <w:r w:rsidR="00E238D0" w:rsidRPr="00E238D0">
        <w:rPr>
          <w:rFonts w:eastAsia="Batang"/>
          <w:u w:val="single"/>
        </w:rPr>
        <w:t>ease agreement for agricultural land</w:t>
      </w:r>
    </w:p>
    <w:p w:rsidR="00E238D0" w:rsidRPr="00E238D0" w:rsidRDefault="00E238D0" w:rsidP="00E238D0">
      <w:pPr>
        <w:ind w:left="720" w:firstLine="720"/>
        <w:jc w:val="both"/>
        <w:rPr>
          <w:rFonts w:eastAsia="Batang"/>
          <w:u w:val="single"/>
        </w:rPr>
      </w:pPr>
    </w:p>
    <w:p w:rsidR="00A040F9" w:rsidRPr="001864AE" w:rsidRDefault="00A040F9" w:rsidP="00627D4B">
      <w:pPr>
        <w:jc w:val="both"/>
        <w:rPr>
          <w:rFonts w:eastAsia="Batang"/>
          <w:bCs/>
        </w:rPr>
      </w:pPr>
      <w:r w:rsidRPr="001864AE">
        <w:rPr>
          <w:rFonts w:eastAsia="Batang"/>
        </w:rPr>
        <w:t>Since the 1990</w:t>
      </w:r>
      <w:r w:rsidR="00E238D0">
        <w:rPr>
          <w:rFonts w:eastAsia="Batang"/>
        </w:rPr>
        <w:t>s</w:t>
      </w:r>
      <w:r w:rsidRPr="001864AE">
        <w:rPr>
          <w:rFonts w:eastAsia="Batang"/>
        </w:rPr>
        <w:t xml:space="preserve">, </w:t>
      </w:r>
      <w:r w:rsidR="00E238D0">
        <w:rPr>
          <w:rFonts w:eastAsia="Batang"/>
        </w:rPr>
        <w:t>G</w:t>
      </w:r>
      <w:r w:rsidRPr="001864AE">
        <w:rPr>
          <w:rFonts w:eastAsia="Batang"/>
        </w:rPr>
        <w:t xml:space="preserve">overnment has adopted a new policy of lease concerning </w:t>
      </w:r>
      <w:r w:rsidR="00E238D0">
        <w:rPr>
          <w:rFonts w:eastAsia="Batang"/>
        </w:rPr>
        <w:t xml:space="preserve">State </w:t>
      </w:r>
      <w:r w:rsidRPr="001864AE">
        <w:rPr>
          <w:rFonts w:eastAsia="Batang"/>
        </w:rPr>
        <w:t xml:space="preserve">agricultural land, </w:t>
      </w:r>
      <w:r w:rsidR="00E238D0">
        <w:rPr>
          <w:rFonts w:eastAsia="Batang"/>
        </w:rPr>
        <w:t>with the primary intention of reserving</w:t>
      </w:r>
      <w:r w:rsidRPr="001864AE">
        <w:rPr>
          <w:rFonts w:eastAsia="Batang"/>
        </w:rPr>
        <w:t xml:space="preserve"> </w:t>
      </w:r>
      <w:r w:rsidR="00E238D0">
        <w:rPr>
          <w:rFonts w:eastAsia="Batang"/>
        </w:rPr>
        <w:t>such land s</w:t>
      </w:r>
      <w:r w:rsidRPr="001864AE">
        <w:rPr>
          <w:rFonts w:eastAsia="Batang"/>
        </w:rPr>
        <w:t>olely for agricultural development.</w:t>
      </w:r>
      <w:r w:rsidRPr="001864AE">
        <w:rPr>
          <w:rFonts w:eastAsia="Batang"/>
          <w:bCs/>
        </w:rPr>
        <w:t xml:space="preserve"> The </w:t>
      </w:r>
      <w:r w:rsidR="00DF3B77">
        <w:rPr>
          <w:rFonts w:eastAsia="Batang"/>
          <w:bCs/>
        </w:rPr>
        <w:t>L</w:t>
      </w:r>
      <w:r w:rsidRPr="001864AE">
        <w:rPr>
          <w:rFonts w:eastAsia="Batang"/>
          <w:bCs/>
        </w:rPr>
        <w:t xml:space="preserve">ease Agreement Act is a legally binding document between </w:t>
      </w:r>
      <w:r w:rsidR="00E238D0">
        <w:rPr>
          <w:rFonts w:eastAsia="Batang"/>
          <w:bCs/>
        </w:rPr>
        <w:t>G</w:t>
      </w:r>
      <w:r w:rsidRPr="001864AE">
        <w:rPr>
          <w:rFonts w:eastAsia="Batang"/>
          <w:bCs/>
        </w:rPr>
        <w:t xml:space="preserve">overnment and the lessee. The purpose of the lease agreement is to enable the farmer to secure his/her investment and simultaneously enable </w:t>
      </w:r>
      <w:r w:rsidR="00C36478">
        <w:rPr>
          <w:rFonts w:eastAsia="Batang"/>
          <w:bCs/>
        </w:rPr>
        <w:t>G</w:t>
      </w:r>
      <w:r w:rsidRPr="001864AE">
        <w:rPr>
          <w:rFonts w:eastAsia="Batang"/>
          <w:bCs/>
        </w:rPr>
        <w:t xml:space="preserve">overnment to collect revenue from the renting of the land. </w:t>
      </w:r>
    </w:p>
    <w:p w:rsidR="00A040F9" w:rsidRPr="001864AE" w:rsidRDefault="00A040F9" w:rsidP="00A040F9">
      <w:pPr>
        <w:jc w:val="both"/>
        <w:rPr>
          <w:rFonts w:eastAsia="Batang"/>
          <w:bCs/>
        </w:rPr>
      </w:pPr>
    </w:p>
    <w:p w:rsidR="00A040F9" w:rsidRPr="001864AE" w:rsidRDefault="00A040F9" w:rsidP="00627D4B">
      <w:pPr>
        <w:jc w:val="both"/>
      </w:pPr>
      <w:r w:rsidRPr="001864AE">
        <w:rPr>
          <w:rFonts w:eastAsia="Batang"/>
          <w:bCs/>
        </w:rPr>
        <w:t xml:space="preserve">In 2004, the lease management of </w:t>
      </w:r>
      <w:r w:rsidR="00C36478">
        <w:rPr>
          <w:rFonts w:eastAsia="Batang"/>
          <w:bCs/>
        </w:rPr>
        <w:t xml:space="preserve">State </w:t>
      </w:r>
      <w:r w:rsidRPr="001864AE">
        <w:rPr>
          <w:rFonts w:eastAsia="Batang"/>
          <w:bCs/>
        </w:rPr>
        <w:t>agricultura</w:t>
      </w:r>
      <w:r w:rsidR="00627D4B">
        <w:rPr>
          <w:rFonts w:eastAsia="Batang"/>
          <w:bCs/>
        </w:rPr>
        <w:t xml:space="preserve">l land was transferred from the </w:t>
      </w:r>
      <w:r w:rsidRPr="001864AE">
        <w:rPr>
          <w:rFonts w:eastAsia="Batang"/>
          <w:bCs/>
        </w:rPr>
        <w:t xml:space="preserve">Ministry of Land Use and Habitat to the Ministry of Environment and Natural Resources. The aim was to enable the ministry </w:t>
      </w:r>
      <w:r w:rsidR="00C36478">
        <w:rPr>
          <w:rFonts w:eastAsia="Batang"/>
          <w:bCs/>
        </w:rPr>
        <w:t xml:space="preserve">with portfolio </w:t>
      </w:r>
      <w:r w:rsidRPr="001864AE">
        <w:rPr>
          <w:rFonts w:eastAsia="Batang"/>
          <w:bCs/>
        </w:rPr>
        <w:t>responsib</w:t>
      </w:r>
      <w:r w:rsidR="00C36478">
        <w:rPr>
          <w:rFonts w:eastAsia="Batang"/>
          <w:bCs/>
        </w:rPr>
        <w:t>i</w:t>
      </w:r>
      <w:r w:rsidRPr="001864AE">
        <w:rPr>
          <w:rFonts w:eastAsia="Batang"/>
          <w:bCs/>
        </w:rPr>
        <w:t>l</w:t>
      </w:r>
      <w:r w:rsidR="00C36478">
        <w:rPr>
          <w:rFonts w:eastAsia="Batang"/>
          <w:bCs/>
        </w:rPr>
        <w:t>ity</w:t>
      </w:r>
      <w:r w:rsidRPr="001864AE">
        <w:rPr>
          <w:rFonts w:eastAsia="Batang"/>
          <w:bCs/>
        </w:rPr>
        <w:t xml:space="preserve"> for agriculture to better manage the agricultural </w:t>
      </w:r>
      <w:r w:rsidR="00A569F3">
        <w:rPr>
          <w:rFonts w:eastAsia="Batang"/>
          <w:bCs/>
        </w:rPr>
        <w:t xml:space="preserve">land </w:t>
      </w:r>
      <w:r w:rsidRPr="001864AE">
        <w:rPr>
          <w:rFonts w:eastAsia="Batang"/>
          <w:bCs/>
        </w:rPr>
        <w:t xml:space="preserve">lease. To date, out of the </w:t>
      </w:r>
      <w:r w:rsidRPr="001864AE">
        <w:t xml:space="preserve">381 </w:t>
      </w:r>
      <w:r w:rsidR="00A569F3">
        <w:t xml:space="preserve">farmers with </w:t>
      </w:r>
      <w:r w:rsidRPr="001864AE">
        <w:t xml:space="preserve">allocated </w:t>
      </w:r>
      <w:r w:rsidR="00A569F3">
        <w:t>plot</w:t>
      </w:r>
      <w:r w:rsidRPr="001864AE">
        <w:t>s, 18 farmers hold a valid lease agreement, 90 farmers have expired lease</w:t>
      </w:r>
      <w:r w:rsidR="00C36478">
        <w:t>s</w:t>
      </w:r>
      <w:r w:rsidRPr="001864AE">
        <w:t xml:space="preserve">, and 16 new leases are being processed. </w:t>
      </w:r>
      <w:r w:rsidR="00C36478">
        <w:t xml:space="preserve">Some </w:t>
      </w:r>
      <w:r w:rsidRPr="001864AE">
        <w:t xml:space="preserve">181 farmers qualified to have a lease agreement as their agricultural plots </w:t>
      </w:r>
      <w:r w:rsidR="00C36478">
        <w:t>we</w:t>
      </w:r>
      <w:r w:rsidRPr="001864AE">
        <w:t xml:space="preserve">re surveyed. </w:t>
      </w:r>
      <w:r w:rsidR="00C36478">
        <w:t xml:space="preserve">Indeed, </w:t>
      </w:r>
      <w:r w:rsidRPr="001864AE">
        <w:t xml:space="preserve">76 farmers </w:t>
      </w:r>
      <w:r w:rsidR="00C36478">
        <w:t>d</w:t>
      </w:r>
      <w:r w:rsidR="00A569F3">
        <w:t>id</w:t>
      </w:r>
      <w:r w:rsidRPr="001864AE">
        <w:t xml:space="preserve"> not qualif</w:t>
      </w:r>
      <w:r w:rsidR="00C36478">
        <w:t>y</w:t>
      </w:r>
      <w:r w:rsidRPr="001864AE">
        <w:t xml:space="preserve"> to have a lease agreement on the allocated p</w:t>
      </w:r>
      <w:r w:rsidR="00C36478">
        <w:t>lots</w:t>
      </w:r>
      <w:r w:rsidRPr="001864AE">
        <w:t xml:space="preserve"> as the plots</w:t>
      </w:r>
      <w:r w:rsidR="00C36478">
        <w:t xml:space="preserve"> we</w:t>
      </w:r>
      <w:r w:rsidRPr="001864AE">
        <w:t xml:space="preserve">re not surveyed. </w:t>
      </w:r>
    </w:p>
    <w:p w:rsidR="00A040F9" w:rsidRPr="001864AE" w:rsidRDefault="00A040F9" w:rsidP="00A040F9">
      <w:pPr>
        <w:jc w:val="both"/>
        <w:rPr>
          <w:rFonts w:eastAsia="Batang"/>
          <w:bCs/>
        </w:rPr>
      </w:pPr>
    </w:p>
    <w:p w:rsidR="00A040F9" w:rsidRPr="001864AE" w:rsidRDefault="00A356CC" w:rsidP="00627D4B">
      <w:pPr>
        <w:jc w:val="both"/>
      </w:pPr>
      <w:r>
        <w:rPr>
          <w:bCs/>
        </w:rPr>
        <w:t xml:space="preserve">5.2.4 </w:t>
      </w:r>
      <w:r w:rsidR="00A040F9" w:rsidRPr="00C36478">
        <w:rPr>
          <w:bCs/>
          <w:u w:val="single"/>
        </w:rPr>
        <w:t>P</w:t>
      </w:r>
      <w:r w:rsidR="00C36478" w:rsidRPr="00C36478">
        <w:rPr>
          <w:bCs/>
          <w:u w:val="single"/>
        </w:rPr>
        <w:t>rotection of agricultural land</w:t>
      </w:r>
    </w:p>
    <w:p w:rsidR="00A040F9" w:rsidRPr="001864AE" w:rsidRDefault="00A040F9" w:rsidP="00A040F9">
      <w:pPr>
        <w:ind w:left="1440"/>
        <w:jc w:val="both"/>
      </w:pPr>
    </w:p>
    <w:p w:rsidR="00A040F9" w:rsidRPr="001864AE" w:rsidRDefault="00A040F9" w:rsidP="00627D4B">
      <w:pPr>
        <w:jc w:val="both"/>
      </w:pPr>
      <w:r w:rsidRPr="001864AE">
        <w:t>Following one of the Cabinet Meetings dated the 25</w:t>
      </w:r>
      <w:r w:rsidRPr="001864AE">
        <w:rPr>
          <w:vertAlign w:val="superscript"/>
        </w:rPr>
        <w:t>th</w:t>
      </w:r>
      <w:r w:rsidRPr="001864AE">
        <w:t xml:space="preserve"> September 2002, No. C02/M16, point 5.1.2.7 stated </w:t>
      </w:r>
      <w:r w:rsidR="00C36478">
        <w:t xml:space="preserve">that </w:t>
      </w:r>
      <w:r w:rsidRPr="00C36478">
        <w:t>C</w:t>
      </w:r>
      <w:r w:rsidRPr="00C36478">
        <w:rPr>
          <w:i/>
        </w:rPr>
        <w:t>abinet agreed that all land designated as agricultural land should be used or reserved for that purpose and that such land already leased but not being properly used should be repossessed for allocation to serious farmer</w:t>
      </w:r>
      <w:r w:rsidR="00C36478">
        <w:rPr>
          <w:i/>
        </w:rPr>
        <w:t>s</w:t>
      </w:r>
      <w:r w:rsidRPr="001864AE">
        <w:t xml:space="preserve">.  </w:t>
      </w:r>
      <w:r w:rsidR="00C36478">
        <w:t>Concurrently,</w:t>
      </w:r>
      <w:r w:rsidRPr="001864AE">
        <w:t xml:space="preserve"> the </w:t>
      </w:r>
      <w:r w:rsidR="00C36478">
        <w:t>a</w:t>
      </w:r>
      <w:r w:rsidRPr="001864AE">
        <w:t>gro</w:t>
      </w:r>
      <w:r w:rsidR="00C36478">
        <w:t>-</w:t>
      </w:r>
      <w:r w:rsidRPr="001864AE">
        <w:t>biodiversity</w:t>
      </w:r>
      <w:r w:rsidR="00C36478">
        <w:t xml:space="preserve"> collection</w:t>
      </w:r>
      <w:r w:rsidRPr="001864AE">
        <w:t xml:space="preserve"> of Grand Anse Mahe has been safeguarded through the same decision.</w:t>
      </w:r>
    </w:p>
    <w:p w:rsidR="00A040F9" w:rsidRPr="001864AE" w:rsidRDefault="00A040F9" w:rsidP="00A040F9">
      <w:pPr>
        <w:ind w:left="360"/>
        <w:jc w:val="both"/>
        <w:rPr>
          <w:rFonts w:eastAsia="Batang"/>
          <w:b/>
        </w:rPr>
      </w:pPr>
    </w:p>
    <w:p w:rsidR="00A040F9" w:rsidRPr="00A569F3" w:rsidRDefault="00A356CC" w:rsidP="00627D4B">
      <w:pPr>
        <w:jc w:val="both"/>
        <w:rPr>
          <w:rFonts w:eastAsia="Batang"/>
          <w:u w:val="single"/>
        </w:rPr>
      </w:pPr>
      <w:r>
        <w:rPr>
          <w:rFonts w:eastAsia="Batang"/>
        </w:rPr>
        <w:t>5.2.5</w:t>
      </w:r>
      <w:r w:rsidRPr="00A356CC">
        <w:rPr>
          <w:rFonts w:eastAsia="Batang"/>
        </w:rPr>
        <w:t xml:space="preserve"> </w:t>
      </w:r>
      <w:r w:rsidR="00A040F9" w:rsidRPr="00A569F3">
        <w:rPr>
          <w:rFonts w:eastAsia="Batang"/>
          <w:u w:val="single"/>
        </w:rPr>
        <w:t>C</w:t>
      </w:r>
      <w:r w:rsidR="00A569F3" w:rsidRPr="00A569F3">
        <w:rPr>
          <w:rFonts w:eastAsia="Batang"/>
          <w:u w:val="single"/>
        </w:rPr>
        <w:t>reation of a new section for the management of agricultural land</w:t>
      </w:r>
    </w:p>
    <w:p w:rsidR="00A040F9" w:rsidRPr="00A569F3" w:rsidRDefault="00A040F9" w:rsidP="00A040F9">
      <w:pPr>
        <w:jc w:val="both"/>
        <w:rPr>
          <w:rFonts w:eastAsia="Batang"/>
          <w:bCs/>
          <w:u w:val="single"/>
        </w:rPr>
      </w:pPr>
    </w:p>
    <w:p w:rsidR="00A040F9" w:rsidRDefault="00A040F9" w:rsidP="00A040F9">
      <w:pPr>
        <w:jc w:val="both"/>
        <w:rPr>
          <w:rFonts w:eastAsia="Batang"/>
          <w:bCs/>
        </w:rPr>
      </w:pPr>
      <w:r w:rsidRPr="001864AE">
        <w:rPr>
          <w:rFonts w:eastAsia="Batang"/>
          <w:bCs/>
        </w:rPr>
        <w:t xml:space="preserve">In order to successfully manage the lease </w:t>
      </w:r>
      <w:r w:rsidR="00A569F3">
        <w:rPr>
          <w:rFonts w:eastAsia="Batang"/>
          <w:bCs/>
        </w:rPr>
        <w:t>agreemen</w:t>
      </w:r>
      <w:r w:rsidR="00A569F3" w:rsidRPr="001864AE">
        <w:rPr>
          <w:rFonts w:eastAsia="Batang"/>
          <w:bCs/>
        </w:rPr>
        <w:t>t</w:t>
      </w:r>
      <w:r w:rsidRPr="001864AE">
        <w:rPr>
          <w:rFonts w:eastAsia="Batang"/>
          <w:bCs/>
        </w:rPr>
        <w:t xml:space="preserve"> and manage the </w:t>
      </w:r>
      <w:r w:rsidR="00A569F3">
        <w:rPr>
          <w:rFonts w:eastAsia="Batang"/>
          <w:bCs/>
        </w:rPr>
        <w:t>S</w:t>
      </w:r>
      <w:r w:rsidR="00A569F3" w:rsidRPr="001864AE">
        <w:rPr>
          <w:rFonts w:eastAsia="Batang"/>
          <w:bCs/>
        </w:rPr>
        <w:t xml:space="preserve">tate </w:t>
      </w:r>
      <w:r w:rsidRPr="001864AE">
        <w:rPr>
          <w:rFonts w:eastAsia="Batang"/>
          <w:bCs/>
        </w:rPr>
        <w:t>agricultural land, the Lands Management Section was created in 2005</w:t>
      </w:r>
      <w:r w:rsidR="00A569F3">
        <w:rPr>
          <w:rFonts w:eastAsia="Batang"/>
          <w:bCs/>
        </w:rPr>
        <w:t xml:space="preserve"> with the Department of Natural Resources</w:t>
      </w:r>
      <w:r w:rsidRPr="001864AE">
        <w:rPr>
          <w:rFonts w:eastAsia="Batang"/>
          <w:bCs/>
        </w:rPr>
        <w:t xml:space="preserve">. </w:t>
      </w:r>
    </w:p>
    <w:p w:rsidR="00A1659C" w:rsidRPr="001864AE" w:rsidRDefault="00A1659C" w:rsidP="00A040F9">
      <w:pPr>
        <w:jc w:val="both"/>
        <w:rPr>
          <w:rFonts w:eastAsia="Batang"/>
          <w:bCs/>
        </w:rPr>
      </w:pPr>
    </w:p>
    <w:p w:rsidR="00A040F9" w:rsidRPr="001864AE" w:rsidRDefault="00A356CC" w:rsidP="00627D4B">
      <w:pPr>
        <w:jc w:val="both"/>
        <w:rPr>
          <w:rFonts w:eastAsia="Batang"/>
          <w:b/>
        </w:rPr>
      </w:pPr>
      <w:r>
        <w:rPr>
          <w:rFonts w:eastAsia="Batang"/>
        </w:rPr>
        <w:t xml:space="preserve">5.2.6 </w:t>
      </w:r>
      <w:r w:rsidR="00A040F9" w:rsidRPr="00A569F3">
        <w:rPr>
          <w:rFonts w:eastAsia="Batang"/>
          <w:u w:val="single"/>
        </w:rPr>
        <w:t>E</w:t>
      </w:r>
      <w:r w:rsidR="00A569F3" w:rsidRPr="00A569F3">
        <w:rPr>
          <w:rFonts w:eastAsia="Batang"/>
          <w:u w:val="single"/>
        </w:rPr>
        <w:t>stablishment of the Agricultural and Fisheries (Incentives) Act</w:t>
      </w:r>
      <w:r w:rsidR="00A569F3">
        <w:rPr>
          <w:rFonts w:eastAsia="Batang"/>
          <w:u w:val="single"/>
        </w:rPr>
        <w:t>,</w:t>
      </w:r>
      <w:r w:rsidR="00A569F3" w:rsidRPr="00A569F3">
        <w:rPr>
          <w:rFonts w:eastAsia="Batang"/>
          <w:u w:val="single"/>
        </w:rPr>
        <w:t xml:space="preserve"> 2005</w:t>
      </w:r>
    </w:p>
    <w:p w:rsidR="00A040F9" w:rsidRPr="001864AE" w:rsidRDefault="00A040F9" w:rsidP="00A040F9">
      <w:pPr>
        <w:jc w:val="both"/>
      </w:pPr>
    </w:p>
    <w:p w:rsidR="00A040F9" w:rsidRPr="001864AE" w:rsidRDefault="00A040F9" w:rsidP="00627D4B">
      <w:pPr>
        <w:jc w:val="both"/>
        <w:rPr>
          <w:rFonts w:eastAsia="Batang"/>
          <w:bCs/>
        </w:rPr>
      </w:pPr>
      <w:r w:rsidRPr="001864AE">
        <w:t xml:space="preserve">In 2005, </w:t>
      </w:r>
      <w:r w:rsidR="00A569F3">
        <w:t>G</w:t>
      </w:r>
      <w:r w:rsidRPr="001864AE">
        <w:t>overnment established the Agricultural and Fisheries (Incentives) Act</w:t>
      </w:r>
      <w:r w:rsidR="00A569F3">
        <w:t>,</w:t>
      </w:r>
      <w:r w:rsidRPr="001864AE">
        <w:t xml:space="preserve"> 2005. As of 03/10/2006, 82 farmers have been</w:t>
      </w:r>
      <w:r w:rsidR="00A569F3">
        <w:t xml:space="preserve"> benefited</w:t>
      </w:r>
      <w:r w:rsidRPr="001864AE">
        <w:t xml:space="preserve"> under this act. The aim of the </w:t>
      </w:r>
      <w:r w:rsidR="00A569F3">
        <w:t>a</w:t>
      </w:r>
      <w:r w:rsidRPr="001864AE">
        <w:t>ct is to provide for the grant of certain incentives to persons engaged in agriculture</w:t>
      </w:r>
      <w:r w:rsidR="00A569F3">
        <w:t xml:space="preserve"> and</w:t>
      </w:r>
      <w:r w:rsidRPr="001864AE">
        <w:t xml:space="preserve"> fisheries </w:t>
      </w:r>
      <w:r w:rsidR="00A569F3">
        <w:t>related industries.</w:t>
      </w:r>
    </w:p>
    <w:p w:rsidR="00A040F9" w:rsidRPr="001864AE" w:rsidRDefault="00A040F9" w:rsidP="00A040F9">
      <w:pPr>
        <w:jc w:val="both"/>
        <w:rPr>
          <w:rFonts w:eastAsia="Batang"/>
          <w:bCs/>
        </w:rPr>
      </w:pPr>
    </w:p>
    <w:p w:rsidR="00A040F9" w:rsidRPr="001864AE" w:rsidRDefault="00A356CC" w:rsidP="00627D4B">
      <w:pPr>
        <w:jc w:val="both"/>
        <w:rPr>
          <w:rFonts w:eastAsia="Batang"/>
          <w:b/>
          <w:bCs/>
        </w:rPr>
      </w:pPr>
      <w:r>
        <w:rPr>
          <w:rFonts w:eastAsia="Batang"/>
          <w:bCs/>
        </w:rPr>
        <w:t xml:space="preserve">5.2.7 </w:t>
      </w:r>
      <w:r w:rsidR="00A040F9" w:rsidRPr="00A569F3">
        <w:rPr>
          <w:rFonts w:eastAsia="Batang"/>
          <w:bCs/>
          <w:u w:val="single"/>
        </w:rPr>
        <w:t>M</w:t>
      </w:r>
      <w:r w:rsidR="00A569F3" w:rsidRPr="00A569F3">
        <w:rPr>
          <w:rFonts w:eastAsia="Batang"/>
          <w:bCs/>
          <w:u w:val="single"/>
        </w:rPr>
        <w:t>ajor achievements</w:t>
      </w:r>
      <w:r w:rsidR="00A040F9" w:rsidRPr="001864AE">
        <w:rPr>
          <w:rFonts w:eastAsia="Batang"/>
          <w:b/>
          <w:bCs/>
        </w:rPr>
        <w:t xml:space="preserve"> </w:t>
      </w:r>
    </w:p>
    <w:p w:rsidR="00A040F9" w:rsidRPr="001864AE" w:rsidRDefault="00A040F9" w:rsidP="00A040F9">
      <w:pPr>
        <w:ind w:left="720"/>
        <w:jc w:val="both"/>
        <w:rPr>
          <w:rFonts w:eastAsia="Batang"/>
        </w:rPr>
      </w:pPr>
    </w:p>
    <w:p w:rsidR="00A040F9" w:rsidRPr="001864AE" w:rsidRDefault="00A040F9" w:rsidP="00627D4B">
      <w:pPr>
        <w:jc w:val="both"/>
        <w:rPr>
          <w:rFonts w:eastAsia="Batang"/>
        </w:rPr>
      </w:pPr>
      <w:r w:rsidRPr="001864AE">
        <w:rPr>
          <w:rFonts w:eastAsia="Batang"/>
        </w:rPr>
        <w:t>According to the Plan D’Amenagement du Territoire</w:t>
      </w:r>
      <w:r w:rsidR="00365DD9">
        <w:rPr>
          <w:rFonts w:eastAsia="Batang"/>
        </w:rPr>
        <w:t xml:space="preserve"> of</w:t>
      </w:r>
      <w:r w:rsidRPr="001864AE">
        <w:rPr>
          <w:rFonts w:eastAsia="Batang"/>
        </w:rPr>
        <w:t xml:space="preserve"> 1992 the demarcated land for agriculture ha</w:t>
      </w:r>
      <w:r w:rsidR="00365DD9">
        <w:rPr>
          <w:rFonts w:eastAsia="Batang"/>
        </w:rPr>
        <w:t>d</w:t>
      </w:r>
      <w:r w:rsidRPr="001864AE">
        <w:rPr>
          <w:rFonts w:eastAsia="Batang"/>
        </w:rPr>
        <w:t xml:space="preserve"> been reduced to around 2,060 hectares for Mahe, Praslin and La Digue. Th</w:t>
      </w:r>
      <w:r w:rsidR="00365DD9">
        <w:rPr>
          <w:rFonts w:eastAsia="Batang"/>
        </w:rPr>
        <w:t>at</w:t>
      </w:r>
      <w:r w:rsidRPr="001864AE">
        <w:rPr>
          <w:rFonts w:eastAsia="Batang"/>
        </w:rPr>
        <w:t xml:space="preserve"> represent</w:t>
      </w:r>
      <w:r w:rsidR="00365DD9">
        <w:rPr>
          <w:rFonts w:eastAsia="Batang"/>
        </w:rPr>
        <w:t>ed</w:t>
      </w:r>
      <w:r w:rsidRPr="001864AE">
        <w:rPr>
          <w:rFonts w:eastAsia="Batang"/>
        </w:rPr>
        <w:t xml:space="preserve"> only 10.3% of the total landmass of these three islands whereas over 60% or 12,000 hectares of the area constitute</w:t>
      </w:r>
      <w:r w:rsidR="00365DD9">
        <w:rPr>
          <w:rFonts w:eastAsia="Batang"/>
        </w:rPr>
        <w:t>d of</w:t>
      </w:r>
      <w:r w:rsidRPr="001864AE">
        <w:rPr>
          <w:rFonts w:eastAsia="Batang"/>
        </w:rPr>
        <w:t xml:space="preserve"> </w:t>
      </w:r>
      <w:r w:rsidR="00365DD9">
        <w:rPr>
          <w:rFonts w:eastAsia="Batang"/>
        </w:rPr>
        <w:t xml:space="preserve">protected </w:t>
      </w:r>
      <w:r w:rsidRPr="001864AE">
        <w:rPr>
          <w:rFonts w:eastAsia="Batang"/>
        </w:rPr>
        <w:t xml:space="preserve">zones. Over the past 30 years, the total land area devoted to agricultural production has diminished considerably and this is highlighted in the following reports in </w:t>
      </w:r>
      <w:r w:rsidR="00365DD9">
        <w:rPr>
          <w:rFonts w:eastAsia="Batang"/>
        </w:rPr>
        <w:t>T</w:t>
      </w:r>
      <w:r w:rsidRPr="001864AE">
        <w:rPr>
          <w:rFonts w:eastAsia="Batang"/>
        </w:rPr>
        <w:t>able 1 below</w:t>
      </w:r>
      <w:r w:rsidR="00365DD9">
        <w:rPr>
          <w:rFonts w:eastAsia="Batang"/>
        </w:rPr>
        <w:t>.</w:t>
      </w:r>
    </w:p>
    <w:p w:rsidR="00A040F9" w:rsidRPr="001864AE" w:rsidRDefault="00A040F9" w:rsidP="00A040F9">
      <w:pPr>
        <w:rPr>
          <w:rFonts w:eastAsia="Batang"/>
        </w:rPr>
      </w:pPr>
    </w:p>
    <w:p w:rsidR="00A040F9" w:rsidRPr="001864AE" w:rsidRDefault="00A040F9" w:rsidP="00A040F9">
      <w:pPr>
        <w:rPr>
          <w:rFonts w:eastAsia="Batang"/>
        </w:rPr>
      </w:pPr>
      <w:r w:rsidRPr="00365DD9">
        <w:rPr>
          <w:rFonts w:eastAsia="Batang"/>
        </w:rPr>
        <w:t xml:space="preserve">Table </w:t>
      </w:r>
      <w:r w:rsidR="00A356CC">
        <w:rPr>
          <w:rFonts w:eastAsia="Batang"/>
        </w:rPr>
        <w:t>5.</w:t>
      </w:r>
      <w:r w:rsidRPr="00365DD9">
        <w:rPr>
          <w:rFonts w:eastAsia="Batang"/>
        </w:rPr>
        <w:t>1</w:t>
      </w:r>
      <w:r w:rsidRPr="001864AE">
        <w:rPr>
          <w:rFonts w:eastAsia="Batang"/>
          <w:b/>
          <w:i/>
        </w:rPr>
        <w:t>:</w:t>
      </w:r>
      <w:r w:rsidRPr="001864AE">
        <w:rPr>
          <w:rFonts w:eastAsia="Batang"/>
        </w:rPr>
        <w:t xml:space="preserve"> </w:t>
      </w:r>
      <w:r w:rsidR="00365DD9" w:rsidRPr="00A356CC">
        <w:rPr>
          <w:rFonts w:eastAsia="Batang"/>
          <w:u w:val="single"/>
        </w:rPr>
        <w:t>R</w:t>
      </w:r>
      <w:r w:rsidRPr="00A356CC">
        <w:rPr>
          <w:rFonts w:eastAsia="Batang"/>
          <w:u w:val="single"/>
        </w:rPr>
        <w:t>eports showing decline in</w:t>
      </w:r>
      <w:r w:rsidR="0071078B" w:rsidRPr="00A356CC">
        <w:rPr>
          <w:rFonts w:eastAsia="Batang"/>
          <w:u w:val="single"/>
        </w:rPr>
        <w:t xml:space="preserve"> the area of</w:t>
      </w:r>
      <w:r w:rsidRPr="00A356CC">
        <w:rPr>
          <w:rFonts w:eastAsia="Batang"/>
          <w:u w:val="single"/>
        </w:rPr>
        <w:t xml:space="preserve"> agricultural land over time</w:t>
      </w:r>
    </w:p>
    <w:p w:rsidR="00A040F9" w:rsidRPr="001864AE" w:rsidRDefault="00A040F9" w:rsidP="00A040F9">
      <w:pPr>
        <w:rPr>
          <w:rFonts w:eastAsia="Batang"/>
        </w:rPr>
      </w:pPr>
    </w:p>
    <w:tbl>
      <w:tblPr>
        <w:tblW w:w="8928" w:type="dxa"/>
        <w:tblLook w:val="01E0" w:firstRow="1" w:lastRow="1" w:firstColumn="1" w:lastColumn="1" w:noHBand="0" w:noVBand="0"/>
      </w:tblPr>
      <w:tblGrid>
        <w:gridCol w:w="3528"/>
        <w:gridCol w:w="2700"/>
        <w:gridCol w:w="2700"/>
      </w:tblGrid>
      <w:tr w:rsidR="00A040F9" w:rsidRPr="00FC7476" w:rsidTr="00FC7476">
        <w:tc>
          <w:tcPr>
            <w:tcW w:w="3528" w:type="dxa"/>
            <w:tcBorders>
              <w:top w:val="single" w:sz="4" w:space="0" w:color="auto"/>
              <w:left w:val="single" w:sz="4" w:space="0" w:color="auto"/>
              <w:bottom w:val="single" w:sz="4" w:space="0" w:color="auto"/>
            </w:tcBorders>
          </w:tcPr>
          <w:p w:rsidR="00A040F9" w:rsidRPr="00FC7476" w:rsidRDefault="00A040F9" w:rsidP="00365DD9">
            <w:pPr>
              <w:rPr>
                <w:rFonts w:eastAsia="Batang"/>
                <w:b/>
                <w:bCs/>
              </w:rPr>
            </w:pPr>
            <w:r w:rsidRPr="00FC7476">
              <w:rPr>
                <w:rFonts w:eastAsia="Batang"/>
                <w:b/>
                <w:bCs/>
              </w:rPr>
              <w:t>Report</w:t>
            </w:r>
          </w:p>
        </w:tc>
        <w:tc>
          <w:tcPr>
            <w:tcW w:w="2700" w:type="dxa"/>
            <w:tcBorders>
              <w:top w:val="single" w:sz="4" w:space="0" w:color="auto"/>
              <w:bottom w:val="single" w:sz="4" w:space="0" w:color="auto"/>
            </w:tcBorders>
          </w:tcPr>
          <w:p w:rsidR="00A040F9" w:rsidRPr="00FC7476" w:rsidRDefault="00A040F9" w:rsidP="00FC7476">
            <w:pPr>
              <w:jc w:val="center"/>
              <w:rPr>
                <w:rFonts w:eastAsia="Batang"/>
                <w:b/>
                <w:bCs/>
              </w:rPr>
            </w:pPr>
            <w:r w:rsidRPr="00FC7476">
              <w:rPr>
                <w:rFonts w:eastAsia="Batang"/>
                <w:b/>
                <w:bCs/>
              </w:rPr>
              <w:t>Year of publication</w:t>
            </w:r>
          </w:p>
        </w:tc>
        <w:tc>
          <w:tcPr>
            <w:tcW w:w="2700" w:type="dxa"/>
            <w:tcBorders>
              <w:top w:val="single" w:sz="4" w:space="0" w:color="auto"/>
              <w:bottom w:val="single" w:sz="4" w:space="0" w:color="auto"/>
              <w:right w:val="single" w:sz="4" w:space="0" w:color="auto"/>
            </w:tcBorders>
          </w:tcPr>
          <w:p w:rsidR="00A040F9" w:rsidRPr="00FC7476" w:rsidRDefault="00A040F9" w:rsidP="00FC7476">
            <w:pPr>
              <w:jc w:val="center"/>
              <w:rPr>
                <w:rFonts w:eastAsia="Batang"/>
                <w:b/>
                <w:bCs/>
              </w:rPr>
            </w:pPr>
            <w:r w:rsidRPr="00FC7476">
              <w:rPr>
                <w:rFonts w:eastAsia="Batang"/>
                <w:b/>
                <w:bCs/>
              </w:rPr>
              <w:t>Area in hectares</w:t>
            </w:r>
          </w:p>
        </w:tc>
      </w:tr>
      <w:tr w:rsidR="00A040F9" w:rsidRPr="00FC7476" w:rsidTr="00FC7476">
        <w:tc>
          <w:tcPr>
            <w:tcW w:w="3528" w:type="dxa"/>
            <w:tcBorders>
              <w:top w:val="single" w:sz="4" w:space="0" w:color="auto"/>
              <w:left w:val="single" w:sz="4" w:space="0" w:color="auto"/>
            </w:tcBorders>
          </w:tcPr>
          <w:p w:rsidR="00A040F9" w:rsidRPr="00FC7476" w:rsidRDefault="00A040F9" w:rsidP="0095475F">
            <w:pPr>
              <w:rPr>
                <w:rFonts w:eastAsia="Batang"/>
              </w:rPr>
            </w:pPr>
            <w:r w:rsidRPr="00FC7476">
              <w:rPr>
                <w:rFonts w:eastAsia="Batang"/>
              </w:rPr>
              <w:t>Agricultural Census</w:t>
            </w:r>
          </w:p>
        </w:tc>
        <w:tc>
          <w:tcPr>
            <w:tcW w:w="2700" w:type="dxa"/>
            <w:tcBorders>
              <w:top w:val="single" w:sz="4" w:space="0" w:color="auto"/>
            </w:tcBorders>
          </w:tcPr>
          <w:p w:rsidR="00A040F9" w:rsidRPr="00FC7476" w:rsidRDefault="00A040F9" w:rsidP="00FC7476">
            <w:pPr>
              <w:jc w:val="center"/>
              <w:rPr>
                <w:rFonts w:eastAsia="Batang"/>
              </w:rPr>
            </w:pPr>
            <w:r w:rsidRPr="00FC7476">
              <w:rPr>
                <w:rFonts w:eastAsia="Batang"/>
              </w:rPr>
              <w:t>1960</w:t>
            </w:r>
          </w:p>
        </w:tc>
        <w:tc>
          <w:tcPr>
            <w:tcW w:w="2700" w:type="dxa"/>
            <w:tcBorders>
              <w:top w:val="single" w:sz="4" w:space="0" w:color="auto"/>
              <w:right w:val="single" w:sz="4" w:space="0" w:color="auto"/>
            </w:tcBorders>
          </w:tcPr>
          <w:p w:rsidR="00A040F9" w:rsidRPr="00FC7476" w:rsidRDefault="00A040F9" w:rsidP="00FC7476">
            <w:pPr>
              <w:jc w:val="center"/>
              <w:rPr>
                <w:rFonts w:eastAsia="Batang"/>
              </w:rPr>
            </w:pPr>
            <w:r w:rsidRPr="00FC7476">
              <w:rPr>
                <w:rFonts w:eastAsia="Batang"/>
              </w:rPr>
              <w:t>25,335</w:t>
            </w:r>
          </w:p>
        </w:tc>
      </w:tr>
      <w:tr w:rsidR="00A040F9" w:rsidRPr="00FC7476" w:rsidTr="00FC7476">
        <w:tc>
          <w:tcPr>
            <w:tcW w:w="3528" w:type="dxa"/>
            <w:tcBorders>
              <w:left w:val="single" w:sz="4" w:space="0" w:color="auto"/>
            </w:tcBorders>
          </w:tcPr>
          <w:p w:rsidR="00A040F9" w:rsidRPr="00FC7476" w:rsidRDefault="00A040F9" w:rsidP="0095475F">
            <w:pPr>
              <w:rPr>
                <w:rFonts w:eastAsia="Batang"/>
              </w:rPr>
            </w:pPr>
            <w:r w:rsidRPr="00FC7476">
              <w:rPr>
                <w:rFonts w:eastAsia="Batang"/>
              </w:rPr>
              <w:t>Agricultural Survey</w:t>
            </w:r>
          </w:p>
        </w:tc>
        <w:tc>
          <w:tcPr>
            <w:tcW w:w="2700" w:type="dxa"/>
          </w:tcPr>
          <w:p w:rsidR="00A040F9" w:rsidRPr="00FC7476" w:rsidRDefault="00A040F9" w:rsidP="00FC7476">
            <w:pPr>
              <w:jc w:val="center"/>
              <w:rPr>
                <w:rFonts w:eastAsia="Batang"/>
              </w:rPr>
            </w:pPr>
            <w:r w:rsidRPr="00FC7476">
              <w:rPr>
                <w:rFonts w:eastAsia="Batang"/>
              </w:rPr>
              <w:t>1978</w:t>
            </w:r>
          </w:p>
        </w:tc>
        <w:tc>
          <w:tcPr>
            <w:tcW w:w="2700" w:type="dxa"/>
            <w:tcBorders>
              <w:right w:val="single" w:sz="4" w:space="0" w:color="auto"/>
            </w:tcBorders>
          </w:tcPr>
          <w:p w:rsidR="00A040F9" w:rsidRPr="00FC7476" w:rsidRDefault="00A040F9" w:rsidP="00FC7476">
            <w:pPr>
              <w:jc w:val="center"/>
              <w:rPr>
                <w:rFonts w:eastAsia="Batang"/>
              </w:rPr>
            </w:pPr>
            <w:r w:rsidRPr="00FC7476">
              <w:rPr>
                <w:rFonts w:eastAsia="Batang"/>
              </w:rPr>
              <w:t>10,500</w:t>
            </w:r>
          </w:p>
        </w:tc>
      </w:tr>
      <w:tr w:rsidR="00A040F9" w:rsidRPr="00FC7476" w:rsidTr="00FC7476">
        <w:tc>
          <w:tcPr>
            <w:tcW w:w="3528" w:type="dxa"/>
            <w:tcBorders>
              <w:left w:val="single" w:sz="4" w:space="0" w:color="auto"/>
              <w:bottom w:val="single" w:sz="4" w:space="0" w:color="auto"/>
            </w:tcBorders>
          </w:tcPr>
          <w:p w:rsidR="00A040F9" w:rsidRPr="00FC7476" w:rsidRDefault="00A040F9" w:rsidP="0095475F">
            <w:pPr>
              <w:rPr>
                <w:rFonts w:eastAsia="Batang"/>
              </w:rPr>
            </w:pPr>
            <w:smartTag w:uri="urn:schemas-microsoft-com:office:smarttags" w:element="place">
              <w:smartTag w:uri="urn:schemas-microsoft-com:office:smarttags" w:element="country-region">
                <w:r w:rsidRPr="00FC7476">
                  <w:rPr>
                    <w:rFonts w:eastAsia="Batang"/>
                  </w:rPr>
                  <w:t>Seychelles</w:t>
                </w:r>
              </w:smartTag>
            </w:smartTag>
            <w:r w:rsidRPr="00FC7476">
              <w:rPr>
                <w:rFonts w:eastAsia="Batang"/>
              </w:rPr>
              <w:t xml:space="preserve"> Agricultural Sector Strategy</w:t>
            </w:r>
          </w:p>
        </w:tc>
        <w:tc>
          <w:tcPr>
            <w:tcW w:w="2700" w:type="dxa"/>
            <w:tcBorders>
              <w:bottom w:val="single" w:sz="4" w:space="0" w:color="auto"/>
            </w:tcBorders>
          </w:tcPr>
          <w:p w:rsidR="00A040F9" w:rsidRPr="00FC7476" w:rsidRDefault="00A040F9" w:rsidP="00FC7476">
            <w:pPr>
              <w:jc w:val="center"/>
              <w:rPr>
                <w:rFonts w:eastAsia="Batang"/>
              </w:rPr>
            </w:pPr>
            <w:r w:rsidRPr="00FC7476">
              <w:rPr>
                <w:rFonts w:eastAsia="Batang"/>
              </w:rPr>
              <w:t>1989</w:t>
            </w:r>
          </w:p>
        </w:tc>
        <w:tc>
          <w:tcPr>
            <w:tcW w:w="2700" w:type="dxa"/>
            <w:tcBorders>
              <w:bottom w:val="single" w:sz="4" w:space="0" w:color="auto"/>
              <w:right w:val="single" w:sz="4" w:space="0" w:color="auto"/>
            </w:tcBorders>
          </w:tcPr>
          <w:p w:rsidR="00A040F9" w:rsidRPr="00FC7476" w:rsidRDefault="00A040F9" w:rsidP="00FC7476">
            <w:pPr>
              <w:jc w:val="center"/>
              <w:rPr>
                <w:rFonts w:eastAsia="Batang"/>
              </w:rPr>
            </w:pPr>
            <w:r w:rsidRPr="00FC7476">
              <w:rPr>
                <w:rFonts w:eastAsia="Batang"/>
              </w:rPr>
              <w:t>6,660</w:t>
            </w:r>
          </w:p>
        </w:tc>
      </w:tr>
    </w:tbl>
    <w:p w:rsidR="00A040F9" w:rsidRPr="001864AE" w:rsidRDefault="00A040F9" w:rsidP="00A040F9">
      <w:pPr>
        <w:rPr>
          <w:rFonts w:eastAsia="Batang"/>
          <w:lang w:val="fr-FR"/>
        </w:rPr>
      </w:pPr>
      <w:r w:rsidRPr="001864AE">
        <w:rPr>
          <w:rFonts w:eastAsia="Batang"/>
          <w:lang w:val="fr-FR"/>
        </w:rPr>
        <w:t xml:space="preserve"> Source (Plan D’</w:t>
      </w:r>
      <w:r w:rsidR="00A76658" w:rsidRPr="001864AE">
        <w:rPr>
          <w:rFonts w:eastAsia="Batang"/>
          <w:lang w:val="fr-FR"/>
        </w:rPr>
        <w:t>Aménagement</w:t>
      </w:r>
      <w:r w:rsidRPr="001864AE">
        <w:rPr>
          <w:rFonts w:eastAsia="Batang"/>
          <w:lang w:val="fr-FR"/>
        </w:rPr>
        <w:t xml:space="preserve"> du Territoire, 1992).</w:t>
      </w:r>
    </w:p>
    <w:p w:rsidR="00A040F9" w:rsidRPr="001864AE" w:rsidRDefault="00A040F9" w:rsidP="00A040F9">
      <w:pPr>
        <w:rPr>
          <w:rFonts w:eastAsia="Batang"/>
          <w:lang w:val="fr-FR"/>
        </w:rPr>
      </w:pPr>
    </w:p>
    <w:p w:rsidR="00A040F9" w:rsidRPr="001864AE" w:rsidRDefault="00A040F9" w:rsidP="00A040F9">
      <w:pPr>
        <w:rPr>
          <w:rFonts w:eastAsia="Batang"/>
        </w:rPr>
      </w:pPr>
      <w:r w:rsidRPr="001864AE">
        <w:rPr>
          <w:rFonts w:eastAsia="Batang"/>
        </w:rPr>
        <w:t>As can be seen by the table above, in 18 years the total area lost is 14,835 acres while from 1978 to 1989 that is in 11 years the total area lost is 3,840 acres (Plan D’Amenagement du Territoire, 1992).</w:t>
      </w:r>
    </w:p>
    <w:p w:rsidR="00A040F9" w:rsidRPr="001864AE" w:rsidRDefault="00A040F9" w:rsidP="00A040F9">
      <w:pPr>
        <w:jc w:val="both"/>
        <w:rPr>
          <w:rFonts w:eastAsia="Batang"/>
          <w:bCs/>
        </w:rPr>
      </w:pPr>
    </w:p>
    <w:p w:rsidR="00A040F9" w:rsidRPr="001864AE" w:rsidRDefault="00A040F9" w:rsidP="00460DAA">
      <w:r w:rsidRPr="001864AE">
        <w:t>Table</w:t>
      </w:r>
      <w:r w:rsidR="00A356CC">
        <w:t xml:space="preserve"> 5.</w:t>
      </w:r>
      <w:r w:rsidRPr="001864AE">
        <w:t xml:space="preserve">2: </w:t>
      </w:r>
      <w:r w:rsidR="00365DD9" w:rsidRPr="00A76658">
        <w:rPr>
          <w:u w:val="single"/>
        </w:rPr>
        <w:t>T</w:t>
      </w:r>
      <w:r w:rsidRPr="00A76658">
        <w:rPr>
          <w:u w:val="single"/>
        </w:rPr>
        <w:t>he area of agricultural land lost in various districts</w:t>
      </w:r>
      <w:r w:rsidRPr="001864AE">
        <w:t>.</w:t>
      </w:r>
    </w:p>
    <w:p w:rsidR="00A040F9" w:rsidRPr="001864AE" w:rsidRDefault="00A040F9" w:rsidP="00A040F9">
      <w:pPr>
        <w:jc w:val="both"/>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1440"/>
      </w:tblGrid>
      <w:tr w:rsidR="00A040F9" w:rsidRPr="00FC7476" w:rsidTr="00FC7476">
        <w:tc>
          <w:tcPr>
            <w:tcW w:w="7848" w:type="dxa"/>
          </w:tcPr>
          <w:p w:rsidR="00A040F9" w:rsidRPr="00FC7476" w:rsidRDefault="00A040F9" w:rsidP="00FC7476">
            <w:pPr>
              <w:jc w:val="both"/>
              <w:rPr>
                <w:b/>
                <w:bCs/>
              </w:rPr>
            </w:pPr>
            <w:r w:rsidRPr="00FC7476">
              <w:rPr>
                <w:b/>
                <w:bCs/>
              </w:rPr>
              <w:t>District or subdistrict</w:t>
            </w:r>
          </w:p>
        </w:tc>
        <w:tc>
          <w:tcPr>
            <w:tcW w:w="1440" w:type="dxa"/>
          </w:tcPr>
          <w:p w:rsidR="00A040F9" w:rsidRPr="00FC7476" w:rsidRDefault="00A040F9" w:rsidP="00FC7476">
            <w:pPr>
              <w:jc w:val="both"/>
              <w:rPr>
                <w:b/>
                <w:bCs/>
              </w:rPr>
            </w:pPr>
            <w:r w:rsidRPr="00FC7476">
              <w:rPr>
                <w:b/>
                <w:bCs/>
              </w:rPr>
              <w:t>Area in m</w:t>
            </w:r>
            <w:r w:rsidRPr="00627D4B">
              <w:rPr>
                <w:b/>
                <w:bCs/>
                <w:vertAlign w:val="superscript"/>
              </w:rPr>
              <w:t>2</w:t>
            </w:r>
          </w:p>
        </w:tc>
      </w:tr>
      <w:tr w:rsidR="00A040F9" w:rsidRPr="001864AE" w:rsidTr="00FC7476">
        <w:tc>
          <w:tcPr>
            <w:tcW w:w="7848" w:type="dxa"/>
          </w:tcPr>
          <w:p w:rsidR="00A040F9" w:rsidRPr="001864AE" w:rsidRDefault="00A040F9" w:rsidP="00FC7476">
            <w:pPr>
              <w:jc w:val="both"/>
            </w:pPr>
            <w:r w:rsidRPr="001864AE">
              <w:t>Val D’Endore</w:t>
            </w:r>
          </w:p>
        </w:tc>
        <w:tc>
          <w:tcPr>
            <w:tcW w:w="1440" w:type="dxa"/>
          </w:tcPr>
          <w:p w:rsidR="00A040F9" w:rsidRPr="001864AE" w:rsidRDefault="00A040F9" w:rsidP="00FC7476">
            <w:pPr>
              <w:jc w:val="both"/>
            </w:pPr>
            <w:r w:rsidRPr="001864AE">
              <w:t>722,402</w:t>
            </w:r>
          </w:p>
        </w:tc>
      </w:tr>
      <w:tr w:rsidR="00A040F9" w:rsidRPr="001864AE" w:rsidTr="00FC7476">
        <w:tc>
          <w:tcPr>
            <w:tcW w:w="7848" w:type="dxa"/>
          </w:tcPr>
          <w:p w:rsidR="00A040F9" w:rsidRPr="00FC7476" w:rsidRDefault="00A040F9" w:rsidP="00FC7476">
            <w:pPr>
              <w:jc w:val="both"/>
              <w:rPr>
                <w:lang w:val="fr-FR"/>
              </w:rPr>
            </w:pPr>
            <w:r w:rsidRPr="005111E5">
              <w:rPr>
                <w:lang w:val="fr-FR"/>
              </w:rPr>
              <w:t xml:space="preserve">Praslin (inclusive of Amitie, Cap Samy, Jalousie, La Pointe, Cote </w:t>
            </w:r>
            <w:r w:rsidRPr="00FC7476">
              <w:rPr>
                <w:lang w:val="fr-FR"/>
              </w:rPr>
              <w:t>D’Or).</w:t>
            </w:r>
          </w:p>
        </w:tc>
        <w:tc>
          <w:tcPr>
            <w:tcW w:w="1440" w:type="dxa"/>
          </w:tcPr>
          <w:p w:rsidR="00A040F9" w:rsidRPr="001864AE" w:rsidRDefault="00A040F9" w:rsidP="00FC7476">
            <w:pPr>
              <w:jc w:val="both"/>
            </w:pPr>
            <w:r w:rsidRPr="001864AE">
              <w:t>720,373.1</w:t>
            </w:r>
          </w:p>
        </w:tc>
      </w:tr>
      <w:tr w:rsidR="00A040F9" w:rsidRPr="001864AE" w:rsidTr="00FC7476">
        <w:tc>
          <w:tcPr>
            <w:tcW w:w="7848" w:type="dxa"/>
          </w:tcPr>
          <w:p w:rsidR="00A040F9" w:rsidRPr="00FC7476" w:rsidRDefault="00A040F9" w:rsidP="00FC7476">
            <w:pPr>
              <w:jc w:val="both"/>
              <w:rPr>
                <w:lang w:val="fr-FR"/>
              </w:rPr>
            </w:pPr>
            <w:r w:rsidRPr="00FC7476">
              <w:rPr>
                <w:lang w:val="fr-FR"/>
              </w:rPr>
              <w:t>Anse Boileau (Montagne Posée &amp; Hermitage)</w:t>
            </w:r>
          </w:p>
        </w:tc>
        <w:tc>
          <w:tcPr>
            <w:tcW w:w="1440" w:type="dxa"/>
          </w:tcPr>
          <w:p w:rsidR="00A040F9" w:rsidRPr="001864AE" w:rsidRDefault="00A040F9" w:rsidP="00FC7476">
            <w:pPr>
              <w:jc w:val="both"/>
            </w:pPr>
            <w:r w:rsidRPr="001864AE">
              <w:t>704,713.8</w:t>
            </w:r>
          </w:p>
        </w:tc>
      </w:tr>
      <w:tr w:rsidR="00A040F9" w:rsidRPr="00FC7476" w:rsidTr="00FC7476">
        <w:tc>
          <w:tcPr>
            <w:tcW w:w="7848" w:type="dxa"/>
          </w:tcPr>
          <w:p w:rsidR="00A040F9" w:rsidRPr="00FC7476" w:rsidRDefault="00A040F9" w:rsidP="00FC7476">
            <w:pPr>
              <w:jc w:val="both"/>
              <w:rPr>
                <w:lang w:val="fr-FR"/>
              </w:rPr>
            </w:pPr>
            <w:r w:rsidRPr="00FC7476">
              <w:rPr>
                <w:lang w:val="fr-FR"/>
              </w:rPr>
              <w:t>Au Cap</w:t>
            </w:r>
          </w:p>
        </w:tc>
        <w:tc>
          <w:tcPr>
            <w:tcW w:w="1440" w:type="dxa"/>
          </w:tcPr>
          <w:p w:rsidR="00A040F9" w:rsidRPr="001864AE" w:rsidRDefault="00A040F9" w:rsidP="00FC7476">
            <w:pPr>
              <w:jc w:val="both"/>
            </w:pPr>
            <w:r w:rsidRPr="001864AE">
              <w:t>200,942</w:t>
            </w:r>
          </w:p>
        </w:tc>
      </w:tr>
      <w:tr w:rsidR="00A040F9" w:rsidRPr="00FC7476" w:rsidTr="00FC7476">
        <w:tc>
          <w:tcPr>
            <w:tcW w:w="7848" w:type="dxa"/>
          </w:tcPr>
          <w:p w:rsidR="00A040F9" w:rsidRPr="00FC7476" w:rsidRDefault="00A040F9" w:rsidP="00FC7476">
            <w:pPr>
              <w:jc w:val="both"/>
              <w:rPr>
                <w:lang w:val="fr-FR"/>
              </w:rPr>
            </w:pPr>
            <w:r w:rsidRPr="00FC7476">
              <w:rPr>
                <w:lang w:val="fr-FR"/>
              </w:rPr>
              <w:t>Port Glaud</w:t>
            </w:r>
          </w:p>
        </w:tc>
        <w:tc>
          <w:tcPr>
            <w:tcW w:w="1440" w:type="dxa"/>
          </w:tcPr>
          <w:p w:rsidR="00A040F9" w:rsidRPr="001864AE" w:rsidRDefault="00A040F9" w:rsidP="00FC7476">
            <w:pPr>
              <w:jc w:val="both"/>
            </w:pPr>
            <w:r w:rsidRPr="001864AE">
              <w:t>199,940.5</w:t>
            </w:r>
          </w:p>
        </w:tc>
      </w:tr>
      <w:tr w:rsidR="00A040F9" w:rsidRPr="00FC7476" w:rsidTr="00FC7476">
        <w:tc>
          <w:tcPr>
            <w:tcW w:w="7848" w:type="dxa"/>
          </w:tcPr>
          <w:p w:rsidR="00A040F9" w:rsidRPr="00FC7476" w:rsidRDefault="00A040F9" w:rsidP="00FC7476">
            <w:pPr>
              <w:jc w:val="both"/>
              <w:rPr>
                <w:lang w:val="fr-FR"/>
              </w:rPr>
            </w:pPr>
            <w:r w:rsidRPr="001864AE">
              <w:t>Anse R</w:t>
            </w:r>
            <w:r w:rsidRPr="00FC7476">
              <w:rPr>
                <w:lang w:val="fr-FR"/>
              </w:rPr>
              <w:t>oyale</w:t>
            </w:r>
          </w:p>
        </w:tc>
        <w:tc>
          <w:tcPr>
            <w:tcW w:w="1440" w:type="dxa"/>
          </w:tcPr>
          <w:p w:rsidR="00A040F9" w:rsidRPr="001864AE" w:rsidRDefault="00A040F9" w:rsidP="00FC7476">
            <w:pPr>
              <w:jc w:val="both"/>
            </w:pPr>
            <w:r w:rsidRPr="001864AE">
              <w:t>172,800</w:t>
            </w:r>
          </w:p>
        </w:tc>
      </w:tr>
      <w:tr w:rsidR="00A040F9" w:rsidRPr="00FC7476" w:rsidTr="00FC7476">
        <w:tc>
          <w:tcPr>
            <w:tcW w:w="7848" w:type="dxa"/>
          </w:tcPr>
          <w:p w:rsidR="00A040F9" w:rsidRPr="00FC7476" w:rsidRDefault="00A040F9" w:rsidP="00FC7476">
            <w:pPr>
              <w:jc w:val="both"/>
              <w:rPr>
                <w:lang w:val="fr-FR"/>
              </w:rPr>
            </w:pPr>
            <w:r w:rsidRPr="00FC7476">
              <w:rPr>
                <w:lang w:val="fr-FR"/>
              </w:rPr>
              <w:t>Grand Anse Mahe</w:t>
            </w:r>
          </w:p>
        </w:tc>
        <w:tc>
          <w:tcPr>
            <w:tcW w:w="1440" w:type="dxa"/>
          </w:tcPr>
          <w:p w:rsidR="00A040F9" w:rsidRPr="001864AE" w:rsidRDefault="00A040F9" w:rsidP="00FC7476">
            <w:pPr>
              <w:jc w:val="both"/>
            </w:pPr>
            <w:r w:rsidRPr="001864AE">
              <w:t>149,145</w:t>
            </w:r>
          </w:p>
        </w:tc>
      </w:tr>
      <w:tr w:rsidR="00A040F9" w:rsidRPr="00FC7476" w:rsidTr="00FC7476">
        <w:tc>
          <w:tcPr>
            <w:tcW w:w="7848" w:type="dxa"/>
          </w:tcPr>
          <w:p w:rsidR="00A040F9" w:rsidRPr="00FC7476" w:rsidRDefault="00A040F9" w:rsidP="00FC7476">
            <w:pPr>
              <w:jc w:val="both"/>
              <w:rPr>
                <w:lang w:val="fr-FR"/>
              </w:rPr>
            </w:pPr>
            <w:r w:rsidRPr="00FC7476">
              <w:rPr>
                <w:lang w:val="fr-FR"/>
              </w:rPr>
              <w:t>Barbarons</w:t>
            </w:r>
          </w:p>
        </w:tc>
        <w:tc>
          <w:tcPr>
            <w:tcW w:w="1440" w:type="dxa"/>
          </w:tcPr>
          <w:p w:rsidR="00A040F9" w:rsidRPr="001864AE" w:rsidRDefault="00A040F9" w:rsidP="00FC7476">
            <w:pPr>
              <w:jc w:val="both"/>
            </w:pPr>
            <w:r w:rsidRPr="001864AE">
              <w:t>91,780</w:t>
            </w:r>
          </w:p>
        </w:tc>
      </w:tr>
      <w:tr w:rsidR="00A040F9" w:rsidRPr="00FC7476" w:rsidTr="00FC7476">
        <w:tc>
          <w:tcPr>
            <w:tcW w:w="7848" w:type="dxa"/>
          </w:tcPr>
          <w:p w:rsidR="00A040F9" w:rsidRPr="00FC7476" w:rsidRDefault="00A040F9" w:rsidP="00FC7476">
            <w:pPr>
              <w:jc w:val="both"/>
              <w:rPr>
                <w:lang w:val="fr-FR"/>
              </w:rPr>
            </w:pPr>
            <w:r w:rsidRPr="00FC7476">
              <w:rPr>
                <w:lang w:val="fr-FR"/>
              </w:rPr>
              <w:t>La Gogue</w:t>
            </w:r>
          </w:p>
        </w:tc>
        <w:tc>
          <w:tcPr>
            <w:tcW w:w="1440" w:type="dxa"/>
          </w:tcPr>
          <w:p w:rsidR="00A040F9" w:rsidRPr="001864AE" w:rsidRDefault="00A040F9" w:rsidP="00FC7476">
            <w:pPr>
              <w:jc w:val="both"/>
            </w:pPr>
            <w:r w:rsidRPr="001864AE">
              <w:t>71,677</w:t>
            </w:r>
          </w:p>
        </w:tc>
      </w:tr>
      <w:tr w:rsidR="00A040F9" w:rsidRPr="00FC7476" w:rsidTr="00FC7476">
        <w:tc>
          <w:tcPr>
            <w:tcW w:w="7848" w:type="dxa"/>
          </w:tcPr>
          <w:p w:rsidR="00A040F9" w:rsidRPr="00FC7476" w:rsidRDefault="00A040F9" w:rsidP="00FC7476">
            <w:pPr>
              <w:jc w:val="both"/>
              <w:rPr>
                <w:lang w:val="fr-FR"/>
              </w:rPr>
            </w:pPr>
            <w:r w:rsidRPr="00FC7476">
              <w:rPr>
                <w:lang w:val="fr-FR"/>
              </w:rPr>
              <w:t>Mare Anglaise</w:t>
            </w:r>
          </w:p>
        </w:tc>
        <w:tc>
          <w:tcPr>
            <w:tcW w:w="1440" w:type="dxa"/>
            <w:vAlign w:val="bottom"/>
          </w:tcPr>
          <w:p w:rsidR="00A040F9" w:rsidRPr="001864AE" w:rsidRDefault="00A040F9" w:rsidP="0095475F">
            <w:r w:rsidRPr="001864AE">
              <w:t>44,562</w:t>
            </w:r>
          </w:p>
        </w:tc>
      </w:tr>
      <w:tr w:rsidR="00A040F9" w:rsidRPr="00FC7476" w:rsidTr="00FC7476">
        <w:tc>
          <w:tcPr>
            <w:tcW w:w="7848" w:type="dxa"/>
          </w:tcPr>
          <w:p w:rsidR="00A040F9" w:rsidRPr="00FC7476" w:rsidRDefault="00A040F9" w:rsidP="00FC7476">
            <w:pPr>
              <w:jc w:val="both"/>
              <w:rPr>
                <w:lang w:val="fr-FR"/>
              </w:rPr>
            </w:pPr>
            <w:r w:rsidRPr="00FC7476">
              <w:rPr>
                <w:lang w:val="fr-FR"/>
              </w:rPr>
              <w:t>Ma Constance</w:t>
            </w:r>
          </w:p>
        </w:tc>
        <w:tc>
          <w:tcPr>
            <w:tcW w:w="1440" w:type="dxa"/>
          </w:tcPr>
          <w:p w:rsidR="00A040F9" w:rsidRPr="001864AE" w:rsidRDefault="00A040F9" w:rsidP="00FC7476">
            <w:pPr>
              <w:jc w:val="both"/>
            </w:pPr>
            <w:r w:rsidRPr="001864AE">
              <w:t>28,835</w:t>
            </w:r>
          </w:p>
        </w:tc>
      </w:tr>
      <w:tr w:rsidR="00A040F9" w:rsidRPr="00FC7476" w:rsidTr="00FC7476">
        <w:tc>
          <w:tcPr>
            <w:tcW w:w="7848" w:type="dxa"/>
          </w:tcPr>
          <w:p w:rsidR="00A040F9" w:rsidRPr="00FC7476" w:rsidRDefault="00A040F9" w:rsidP="00FC7476">
            <w:pPr>
              <w:jc w:val="both"/>
              <w:rPr>
                <w:lang w:val="fr-FR"/>
              </w:rPr>
            </w:pPr>
            <w:r w:rsidRPr="00FC7476">
              <w:rPr>
                <w:lang w:val="fr-FR"/>
              </w:rPr>
              <w:t>La Digue</w:t>
            </w:r>
          </w:p>
        </w:tc>
        <w:tc>
          <w:tcPr>
            <w:tcW w:w="1440" w:type="dxa"/>
          </w:tcPr>
          <w:p w:rsidR="00A040F9" w:rsidRPr="001864AE" w:rsidRDefault="00A040F9" w:rsidP="00FC7476">
            <w:pPr>
              <w:jc w:val="both"/>
            </w:pPr>
            <w:r w:rsidRPr="001864AE">
              <w:t>?</w:t>
            </w:r>
          </w:p>
        </w:tc>
      </w:tr>
      <w:tr w:rsidR="00A040F9" w:rsidRPr="00FC7476" w:rsidTr="00FC7476">
        <w:trPr>
          <w:trHeight w:val="372"/>
        </w:trPr>
        <w:tc>
          <w:tcPr>
            <w:tcW w:w="7848" w:type="dxa"/>
          </w:tcPr>
          <w:p w:rsidR="00A040F9" w:rsidRPr="00FC7476" w:rsidRDefault="00A040F9" w:rsidP="00FC7476">
            <w:pPr>
              <w:jc w:val="both"/>
              <w:rPr>
                <w:b/>
                <w:lang w:val="fr-FR"/>
              </w:rPr>
            </w:pPr>
            <w:r w:rsidRPr="00FC7476">
              <w:rPr>
                <w:b/>
                <w:lang w:val="fr-FR"/>
              </w:rPr>
              <w:t>Grand Total</w:t>
            </w:r>
          </w:p>
        </w:tc>
        <w:tc>
          <w:tcPr>
            <w:tcW w:w="1440" w:type="dxa"/>
          </w:tcPr>
          <w:p w:rsidR="00A040F9" w:rsidRPr="00FC7476" w:rsidRDefault="00A040F9" w:rsidP="00FC7476">
            <w:pPr>
              <w:jc w:val="both"/>
              <w:rPr>
                <w:b/>
              </w:rPr>
            </w:pPr>
            <w:r w:rsidRPr="00FC7476">
              <w:rPr>
                <w:b/>
              </w:rPr>
              <w:t>3,107,170</w:t>
            </w:r>
          </w:p>
          <w:p w:rsidR="00A040F9" w:rsidRPr="00FC7476" w:rsidRDefault="00A040F9" w:rsidP="00FC7476">
            <w:pPr>
              <w:jc w:val="both"/>
              <w:rPr>
                <w:b/>
              </w:rPr>
            </w:pPr>
          </w:p>
        </w:tc>
      </w:tr>
    </w:tbl>
    <w:p w:rsidR="00A040F9" w:rsidRPr="001864AE" w:rsidRDefault="00A040F9" w:rsidP="00A040F9">
      <w:pPr>
        <w:jc w:val="both"/>
        <w:rPr>
          <w:rFonts w:eastAsia="Batang"/>
          <w:bCs/>
        </w:rPr>
      </w:pPr>
    </w:p>
    <w:p w:rsidR="00A1659C" w:rsidRDefault="00A1659C" w:rsidP="00365DD9">
      <w:pPr>
        <w:jc w:val="both"/>
        <w:rPr>
          <w:rFonts w:eastAsia="Batang"/>
          <w:b/>
        </w:rPr>
      </w:pPr>
    </w:p>
    <w:p w:rsidR="00A1659C" w:rsidRDefault="00A1659C" w:rsidP="00365DD9">
      <w:pPr>
        <w:jc w:val="both"/>
        <w:rPr>
          <w:rFonts w:eastAsia="Batang"/>
          <w:b/>
        </w:rPr>
      </w:pPr>
    </w:p>
    <w:p w:rsidR="00A040F9" w:rsidRPr="00A76658" w:rsidRDefault="00A040F9" w:rsidP="00365DD9">
      <w:pPr>
        <w:jc w:val="both"/>
        <w:rPr>
          <w:rFonts w:eastAsia="Batang"/>
          <w:b/>
          <w:u w:val="single"/>
        </w:rPr>
      </w:pPr>
      <w:r w:rsidRPr="001864AE">
        <w:rPr>
          <w:rFonts w:eastAsia="Batang"/>
          <w:b/>
        </w:rPr>
        <w:t xml:space="preserve"> </w:t>
      </w:r>
      <w:r w:rsidR="00A76658" w:rsidRPr="00A76658">
        <w:rPr>
          <w:rFonts w:eastAsia="Batang"/>
          <w:b/>
        </w:rPr>
        <w:t xml:space="preserve">5.3 </w:t>
      </w:r>
      <w:r w:rsidRPr="00A76658">
        <w:rPr>
          <w:rFonts w:eastAsia="Batang"/>
          <w:b/>
          <w:u w:val="single"/>
        </w:rPr>
        <w:t>P</w:t>
      </w:r>
      <w:r w:rsidR="00365DD9" w:rsidRPr="00A76658">
        <w:rPr>
          <w:rFonts w:eastAsia="Batang"/>
          <w:b/>
          <w:u w:val="single"/>
        </w:rPr>
        <w:t>olicy statement on agricultural land development</w:t>
      </w:r>
    </w:p>
    <w:p w:rsidR="00A040F9" w:rsidRDefault="00A040F9" w:rsidP="00A040F9">
      <w:pPr>
        <w:jc w:val="both"/>
      </w:pPr>
    </w:p>
    <w:p w:rsidR="00A040F9" w:rsidRPr="00C00369" w:rsidRDefault="00A040F9" w:rsidP="00C00369">
      <w:pPr>
        <w:jc w:val="both"/>
        <w:rPr>
          <w:rFonts w:eastAsia="Batang"/>
          <w:b/>
        </w:rPr>
      </w:pPr>
      <w:r w:rsidRPr="001864AE">
        <w:t xml:space="preserve">The Agricultural </w:t>
      </w:r>
      <w:r w:rsidR="0071078B">
        <w:t>D</w:t>
      </w:r>
      <w:r w:rsidR="00365DD9">
        <w:t xml:space="preserve">evelopment Strategy </w:t>
      </w:r>
      <w:r w:rsidRPr="001864AE">
        <w:t>200</w:t>
      </w:r>
      <w:r w:rsidR="00365DD9">
        <w:t>7</w:t>
      </w:r>
      <w:r w:rsidRPr="001864AE">
        <w:t>-201</w:t>
      </w:r>
      <w:r w:rsidR="00365DD9">
        <w:t>1</w:t>
      </w:r>
      <w:r w:rsidRPr="001864AE">
        <w:t xml:space="preserve"> spells out the need to safeguard</w:t>
      </w:r>
      <w:r w:rsidR="00365DD9">
        <w:t>,</w:t>
      </w:r>
      <w:r w:rsidRPr="001864AE">
        <w:t xml:space="preserve"> through legislation</w:t>
      </w:r>
      <w:r w:rsidR="00365DD9">
        <w:t>,</w:t>
      </w:r>
      <w:r w:rsidRPr="001864AE">
        <w:t xml:space="preserve"> all national land resources designated for agricultural undertakings, to avoid encroachment by social and economic sectors </w:t>
      </w:r>
      <w:r w:rsidR="00365DD9">
        <w:t>with a view</w:t>
      </w:r>
      <w:r w:rsidRPr="001864AE">
        <w:t xml:space="preserve"> to ensure the achievement of the targeted level of food security during the planned period and beyond. </w:t>
      </w:r>
      <w:r w:rsidRPr="001864AE">
        <w:rPr>
          <w:rFonts w:eastAsia="Batang"/>
        </w:rPr>
        <w:t>Government would formulate a national legislation to protect all national land resources designated for agricultural undertakings, depicted by a land use plan and incorporated in a national agricultural land bank.</w:t>
      </w:r>
      <w:r w:rsidRPr="001864AE">
        <w:rPr>
          <w:rFonts w:eastAsia="Batang"/>
          <w:b/>
        </w:rPr>
        <w:t xml:space="preserve"> </w:t>
      </w:r>
      <w:r w:rsidRPr="001864AE">
        <w:rPr>
          <w:rFonts w:eastAsia="Batang"/>
          <w:bCs/>
        </w:rPr>
        <w:t>Simultaneously</w:t>
      </w:r>
      <w:r w:rsidR="00365DD9">
        <w:rPr>
          <w:rFonts w:eastAsia="Batang"/>
          <w:bCs/>
        </w:rPr>
        <w:t>,</w:t>
      </w:r>
      <w:r w:rsidRPr="001864AE">
        <w:rPr>
          <w:rFonts w:eastAsia="Batang"/>
          <w:bCs/>
        </w:rPr>
        <w:t xml:space="preserve"> </w:t>
      </w:r>
      <w:r w:rsidR="00365DD9">
        <w:rPr>
          <w:rFonts w:eastAsia="Batang"/>
          <w:bCs/>
        </w:rPr>
        <w:t>G</w:t>
      </w:r>
      <w:r w:rsidRPr="001864AE">
        <w:rPr>
          <w:rFonts w:eastAsia="Batang"/>
          <w:bCs/>
        </w:rPr>
        <w:t>overnment along with other stakeholders would strive for optimal utilization of agricultural land resources through diverse mechanisms such as shade houses and terraces.</w:t>
      </w:r>
    </w:p>
    <w:p w:rsidR="00A040F9" w:rsidRPr="001864AE" w:rsidRDefault="00A040F9" w:rsidP="00A040F9">
      <w:pPr>
        <w:ind w:firstLine="360"/>
        <w:jc w:val="both"/>
        <w:rPr>
          <w:b/>
        </w:rPr>
      </w:pPr>
    </w:p>
    <w:p w:rsidR="00A040F9" w:rsidRPr="00A76658" w:rsidRDefault="00A76658" w:rsidP="00627D4B">
      <w:pPr>
        <w:jc w:val="both"/>
        <w:rPr>
          <w:b/>
          <w:bCs/>
          <w:u w:val="single"/>
        </w:rPr>
      </w:pPr>
      <w:r w:rsidRPr="00A76658">
        <w:rPr>
          <w:b/>
          <w:bCs/>
        </w:rPr>
        <w:t xml:space="preserve">5.4 </w:t>
      </w:r>
      <w:r w:rsidR="00A040F9" w:rsidRPr="00A76658">
        <w:rPr>
          <w:b/>
          <w:bCs/>
          <w:u w:val="single"/>
        </w:rPr>
        <w:t>P</w:t>
      </w:r>
      <w:r w:rsidR="00365DD9" w:rsidRPr="00A76658">
        <w:rPr>
          <w:b/>
          <w:bCs/>
          <w:u w:val="single"/>
        </w:rPr>
        <w:t>roposed agricultural land plan</w:t>
      </w:r>
      <w:r w:rsidR="0071078B" w:rsidRPr="00A76658">
        <w:rPr>
          <w:b/>
          <w:bCs/>
          <w:u w:val="single"/>
        </w:rPr>
        <w:t>ning objectives</w:t>
      </w:r>
      <w:r w:rsidR="00365DD9" w:rsidRPr="00A76658">
        <w:rPr>
          <w:b/>
          <w:bCs/>
          <w:u w:val="single"/>
        </w:rPr>
        <w:t xml:space="preserve"> for the next five years</w:t>
      </w:r>
    </w:p>
    <w:p w:rsidR="0071078B" w:rsidRPr="00A76658" w:rsidRDefault="0071078B" w:rsidP="00A040F9">
      <w:pPr>
        <w:ind w:left="1440" w:hanging="720"/>
        <w:jc w:val="both"/>
        <w:rPr>
          <w:b/>
          <w:bCs/>
          <w:u w:val="single"/>
        </w:rPr>
      </w:pPr>
    </w:p>
    <w:p w:rsidR="00A040F9" w:rsidRPr="001864AE" w:rsidRDefault="00A040F9" w:rsidP="00627D4B">
      <w:pPr>
        <w:jc w:val="both"/>
      </w:pPr>
      <w:r w:rsidRPr="001864AE">
        <w:t>To optimise the use of agricultural land (available statistics on national agricultural production would suggest that only about 200 hectares of land are under intensive arable cropping although a total of 600 hectares may be cultivated)</w:t>
      </w:r>
      <w:r w:rsidR="0071078B">
        <w:t>;</w:t>
      </w:r>
    </w:p>
    <w:p w:rsidR="00A040F9" w:rsidRPr="001864AE" w:rsidRDefault="00A040F9" w:rsidP="00627D4B">
      <w:pPr>
        <w:jc w:val="both"/>
      </w:pPr>
      <w:r w:rsidRPr="001864AE">
        <w:t xml:space="preserve">To survey the 76 plots of land allocated previously to the farmers that need to </w:t>
      </w:r>
      <w:r w:rsidR="0071078B">
        <w:t xml:space="preserve">be </w:t>
      </w:r>
      <w:r w:rsidRPr="001864AE">
        <w:t>partition</w:t>
      </w:r>
      <w:r w:rsidR="0071078B">
        <w:t>ed;</w:t>
      </w:r>
      <w:r w:rsidRPr="001864AE">
        <w:t xml:space="preserve"> </w:t>
      </w:r>
    </w:p>
    <w:p w:rsidR="00A040F9" w:rsidRPr="001864AE" w:rsidRDefault="00A040F9" w:rsidP="00627D4B">
      <w:pPr>
        <w:jc w:val="both"/>
      </w:pPr>
      <w:r w:rsidRPr="001864AE">
        <w:t>To lease the surveyed agricultural plot to the 200 farmers</w:t>
      </w:r>
      <w:r w:rsidR="0071078B">
        <w:t>;</w:t>
      </w:r>
      <w:r w:rsidRPr="001864AE">
        <w:t xml:space="preserve"> </w:t>
      </w:r>
    </w:p>
    <w:p w:rsidR="00A040F9" w:rsidRPr="001864AE" w:rsidRDefault="0071078B" w:rsidP="00627D4B">
      <w:pPr>
        <w:jc w:val="both"/>
      </w:pPr>
      <w:r>
        <w:t>To i</w:t>
      </w:r>
      <w:r w:rsidR="00A040F9" w:rsidRPr="001864AE">
        <w:t>dentif</w:t>
      </w:r>
      <w:r>
        <w:t>y</w:t>
      </w:r>
      <w:r w:rsidR="00A040F9" w:rsidRPr="001864AE">
        <w:t xml:space="preserve"> more land to attain the objective of the Agricultural</w:t>
      </w:r>
      <w:r>
        <w:t xml:space="preserve"> Development Strategy 2007-2011</w:t>
      </w:r>
      <w:r w:rsidR="00A040F9" w:rsidRPr="001864AE">
        <w:t xml:space="preserve">which aims to attain at least </w:t>
      </w:r>
      <w:r>
        <w:t>7</w:t>
      </w:r>
      <w:r w:rsidR="00A040F9" w:rsidRPr="001864AE">
        <w:t>0% of the national requirements of fruits and vegetables by the year 201</w:t>
      </w:r>
      <w:r>
        <w:t>1</w:t>
      </w:r>
      <w:r w:rsidR="00A040F9" w:rsidRPr="001864AE">
        <w:t xml:space="preserve">, a total of </w:t>
      </w:r>
      <w:r>
        <w:t>3</w:t>
      </w:r>
      <w:r w:rsidR="00A040F9" w:rsidRPr="001864AE">
        <w:t>50 hectares, i.e.</w:t>
      </w:r>
      <w:r>
        <w:t>15</w:t>
      </w:r>
      <w:r w:rsidR="00A040F9" w:rsidRPr="001864AE">
        <w:t>0 additional hectares would have to be cultivated</w:t>
      </w:r>
      <w:r>
        <w:t>;</w:t>
      </w:r>
      <w:r w:rsidR="00A040F9" w:rsidRPr="001864AE">
        <w:t xml:space="preserve"> </w:t>
      </w:r>
    </w:p>
    <w:p w:rsidR="00A040F9" w:rsidRPr="001864AE" w:rsidRDefault="00A040F9" w:rsidP="00627D4B">
      <w:pPr>
        <w:jc w:val="both"/>
      </w:pPr>
      <w:r w:rsidRPr="001864AE">
        <w:t>To initiate the procedure to safeguard the agricultural land through legislation</w:t>
      </w:r>
      <w:r w:rsidR="0071078B">
        <w:t>;</w:t>
      </w:r>
    </w:p>
    <w:p w:rsidR="00A040F9" w:rsidRPr="001864AE" w:rsidRDefault="00A040F9" w:rsidP="00C84059">
      <w:pPr>
        <w:jc w:val="both"/>
      </w:pPr>
      <w:r w:rsidRPr="001864AE">
        <w:t>To have a policy on the type of construction permissible on agricultural land</w:t>
      </w:r>
      <w:r w:rsidR="0071078B">
        <w:t>;</w:t>
      </w:r>
    </w:p>
    <w:p w:rsidR="00A040F9" w:rsidRPr="001864AE" w:rsidRDefault="00A040F9" w:rsidP="00C84059">
      <w:pPr>
        <w:jc w:val="both"/>
      </w:pPr>
      <w:r w:rsidRPr="001864AE">
        <w:t>To map all the agricultural lands</w:t>
      </w:r>
      <w:r w:rsidR="0071078B">
        <w:t>;</w:t>
      </w:r>
      <w:r w:rsidRPr="001864AE">
        <w:t xml:space="preserve"> </w:t>
      </w:r>
    </w:p>
    <w:p w:rsidR="00A040F9" w:rsidRPr="001864AE" w:rsidRDefault="0071078B" w:rsidP="00C84059">
      <w:pPr>
        <w:jc w:val="both"/>
      </w:pPr>
      <w:r>
        <w:t>To develop</w:t>
      </w:r>
      <w:r w:rsidR="00A040F9" w:rsidRPr="001864AE">
        <w:t xml:space="preserve"> an agricultural land use plan. </w:t>
      </w:r>
    </w:p>
    <w:p w:rsidR="00A040F9" w:rsidRPr="001864AE" w:rsidRDefault="00A040F9" w:rsidP="00A040F9">
      <w:pPr>
        <w:ind w:left="720" w:hanging="720"/>
        <w:jc w:val="both"/>
        <w:rPr>
          <w:rFonts w:eastAsia="Batang"/>
          <w:b/>
        </w:rPr>
      </w:pPr>
    </w:p>
    <w:p w:rsidR="00A040F9" w:rsidRPr="00A76658" w:rsidRDefault="00A76658" w:rsidP="00C84059">
      <w:pPr>
        <w:jc w:val="both"/>
        <w:rPr>
          <w:rFonts w:eastAsia="Batang"/>
          <w:b/>
          <w:u w:val="single"/>
        </w:rPr>
      </w:pPr>
      <w:r w:rsidRPr="00A76658">
        <w:rPr>
          <w:rFonts w:eastAsia="Batang"/>
          <w:b/>
        </w:rPr>
        <w:t xml:space="preserve">5.5 </w:t>
      </w:r>
      <w:r w:rsidR="00A040F9" w:rsidRPr="00A76658">
        <w:rPr>
          <w:rFonts w:eastAsia="Batang"/>
          <w:b/>
          <w:u w:val="single"/>
        </w:rPr>
        <w:t>S</w:t>
      </w:r>
      <w:r w:rsidR="0071078B" w:rsidRPr="00A76658">
        <w:rPr>
          <w:rFonts w:eastAsia="Batang"/>
          <w:b/>
          <w:u w:val="single"/>
        </w:rPr>
        <w:t>trategies</w:t>
      </w:r>
    </w:p>
    <w:p w:rsidR="00A040F9" w:rsidRPr="001864AE" w:rsidRDefault="00A040F9" w:rsidP="00A040F9">
      <w:pPr>
        <w:jc w:val="both"/>
        <w:rPr>
          <w:rFonts w:eastAsia="Batang"/>
          <w:b/>
        </w:rPr>
      </w:pPr>
    </w:p>
    <w:p w:rsidR="0071078B" w:rsidRDefault="00A040F9" w:rsidP="0089161F">
      <w:pPr>
        <w:jc w:val="both"/>
      </w:pPr>
      <w:r w:rsidRPr="001864AE">
        <w:t>Government would identify all national land resources to be designated as agricultural land through a national exercise using a set of established criteria</w:t>
      </w:r>
      <w:r w:rsidR="0071078B">
        <w:t>;</w:t>
      </w:r>
    </w:p>
    <w:p w:rsidR="00A040F9" w:rsidRPr="001864AE" w:rsidRDefault="00A040F9" w:rsidP="00A040F9">
      <w:pPr>
        <w:jc w:val="both"/>
      </w:pPr>
      <w:r w:rsidRPr="001864AE">
        <w:t>Government would incorporate the designated agricultural land resources in an agricultural land bank and identified by a land-use plan which would be regularly updated</w:t>
      </w:r>
      <w:r w:rsidR="0071078B">
        <w:t>;</w:t>
      </w:r>
    </w:p>
    <w:p w:rsidR="00A040F9" w:rsidRPr="001864AE" w:rsidRDefault="00A040F9" w:rsidP="00A040F9">
      <w:pPr>
        <w:jc w:val="both"/>
      </w:pPr>
      <w:r w:rsidRPr="001864AE">
        <w:t>Government would formulate a national legislation to protect all designated agricultural land resources in collaboration with all stakeholders</w:t>
      </w:r>
      <w:r w:rsidR="0071078B">
        <w:t>;</w:t>
      </w:r>
    </w:p>
    <w:p w:rsidR="00A040F9" w:rsidRPr="001864AE" w:rsidRDefault="00A040F9" w:rsidP="00A040F9">
      <w:pPr>
        <w:jc w:val="both"/>
      </w:pPr>
      <w:r w:rsidRPr="001864AE">
        <w:t xml:space="preserve">Government in collaboration with PUC, along with multilateral cooperation would provide some basic infrastructure that is road, water and electricity to all </w:t>
      </w:r>
      <w:r w:rsidR="0071078B">
        <w:t>S</w:t>
      </w:r>
      <w:r w:rsidRPr="001864AE">
        <w:t>tate land leased for agricultural undertakings by private sector interests;</w:t>
      </w:r>
    </w:p>
    <w:p w:rsidR="00A040F9" w:rsidRPr="001864AE" w:rsidRDefault="00A040F9" w:rsidP="00C84059">
      <w:pPr>
        <w:jc w:val="both"/>
      </w:pPr>
      <w:r w:rsidRPr="001864AE">
        <w:t xml:space="preserve">Government would provide the specifications for the farm dwelling house on all </w:t>
      </w:r>
      <w:r w:rsidR="0071078B">
        <w:t>S</w:t>
      </w:r>
      <w:r w:rsidRPr="001864AE">
        <w:t>tate land leased for agricultural undertakings by private sector interests;</w:t>
      </w:r>
    </w:p>
    <w:p w:rsidR="00A040F9" w:rsidRPr="001864AE" w:rsidRDefault="00A040F9" w:rsidP="00A040F9">
      <w:pPr>
        <w:jc w:val="both"/>
      </w:pPr>
    </w:p>
    <w:p w:rsidR="00A040F9" w:rsidRPr="001864AE" w:rsidRDefault="00A040F9" w:rsidP="00C84059">
      <w:pPr>
        <w:jc w:val="both"/>
      </w:pPr>
      <w:r w:rsidRPr="001864AE">
        <w:t>Government would endeavour for land use optimization by setting up a committee of relevant stakeholders that would decide on the criteria for the selection of lessee (aptitude, at least one year certificate level training in agriculture at SA</w:t>
      </w:r>
      <w:r w:rsidR="0071078B">
        <w:t>H</w:t>
      </w:r>
      <w:r w:rsidRPr="001864AE">
        <w:t>TC, farm</w:t>
      </w:r>
      <w:r w:rsidR="0071078B">
        <w:t xml:space="preserve"> capital</w:t>
      </w:r>
      <w:r w:rsidRPr="001864AE">
        <w:t xml:space="preserve"> investment, ability to recruit farm hands, farm development plan, use of trained manpower) as well as make recommendation based on adopted criteria to evict lessee.</w:t>
      </w:r>
    </w:p>
    <w:p w:rsidR="0089161F" w:rsidRDefault="0089161F" w:rsidP="00C84059">
      <w:pPr>
        <w:jc w:val="both"/>
        <w:rPr>
          <w:rFonts w:eastAsia="Batang"/>
          <w:u w:val="single"/>
        </w:rPr>
      </w:pPr>
    </w:p>
    <w:p w:rsidR="00A1659C" w:rsidRDefault="00A1659C" w:rsidP="00C84059">
      <w:pPr>
        <w:jc w:val="both"/>
        <w:rPr>
          <w:rFonts w:eastAsia="Batang"/>
          <w:b/>
        </w:rPr>
      </w:pPr>
    </w:p>
    <w:p w:rsidR="00A1659C" w:rsidRDefault="00A1659C" w:rsidP="00C84059">
      <w:pPr>
        <w:jc w:val="both"/>
        <w:rPr>
          <w:rFonts w:eastAsia="Batang"/>
          <w:b/>
        </w:rPr>
      </w:pPr>
    </w:p>
    <w:p w:rsidR="00A040F9" w:rsidRPr="00A76658" w:rsidRDefault="00A76658" w:rsidP="00C84059">
      <w:pPr>
        <w:jc w:val="both"/>
        <w:rPr>
          <w:rFonts w:eastAsia="Batang"/>
          <w:b/>
        </w:rPr>
      </w:pPr>
      <w:r w:rsidRPr="00A76658">
        <w:rPr>
          <w:rFonts w:eastAsia="Batang"/>
          <w:b/>
        </w:rPr>
        <w:t xml:space="preserve">5.6 </w:t>
      </w:r>
      <w:r w:rsidR="00A040F9" w:rsidRPr="00A76658">
        <w:rPr>
          <w:rFonts w:eastAsia="Batang"/>
          <w:b/>
          <w:u w:val="single"/>
        </w:rPr>
        <w:t>R</w:t>
      </w:r>
      <w:r w:rsidR="00031B8C" w:rsidRPr="00A76658">
        <w:rPr>
          <w:rFonts w:eastAsia="Batang"/>
          <w:b/>
          <w:u w:val="single"/>
        </w:rPr>
        <w:t>esources requires</w:t>
      </w:r>
      <w:r w:rsidR="00A040F9" w:rsidRPr="00A76658">
        <w:rPr>
          <w:rFonts w:eastAsia="Batang"/>
          <w:b/>
          <w:u w:val="single"/>
        </w:rPr>
        <w:t xml:space="preserve"> (</w:t>
      </w:r>
      <w:r w:rsidR="00031B8C" w:rsidRPr="00A76658">
        <w:rPr>
          <w:rFonts w:eastAsia="Batang"/>
          <w:b/>
          <w:u w:val="single"/>
        </w:rPr>
        <w:t>land, labour, capital, management skills and technology)</w:t>
      </w:r>
      <w:r w:rsidR="00A040F9" w:rsidRPr="00A76658">
        <w:rPr>
          <w:rFonts w:eastAsia="Batang"/>
          <w:b/>
          <w:u w:val="single"/>
        </w:rPr>
        <w:t xml:space="preserve"> </w:t>
      </w:r>
      <w:r w:rsidR="00031B8C" w:rsidRPr="00A76658">
        <w:rPr>
          <w:rFonts w:eastAsia="Batang"/>
          <w:b/>
          <w:u w:val="single"/>
        </w:rPr>
        <w:t>and the current state of these resources</w:t>
      </w:r>
      <w:r w:rsidR="00A040F9" w:rsidRPr="00A76658">
        <w:rPr>
          <w:rFonts w:eastAsia="Batang"/>
          <w:b/>
        </w:rPr>
        <w:t xml:space="preserve">  </w:t>
      </w:r>
    </w:p>
    <w:p w:rsidR="00A040F9" w:rsidRPr="001864AE" w:rsidRDefault="00A040F9" w:rsidP="00A040F9">
      <w:pPr>
        <w:rPr>
          <w:b/>
        </w:rPr>
      </w:pPr>
    </w:p>
    <w:p w:rsidR="00A040F9" w:rsidRPr="00031B8C" w:rsidRDefault="00A76658" w:rsidP="00C84059">
      <w:pPr>
        <w:rPr>
          <w:u w:val="single"/>
        </w:rPr>
      </w:pPr>
      <w:r>
        <w:t xml:space="preserve">5.6.1 </w:t>
      </w:r>
      <w:r w:rsidR="00A040F9" w:rsidRPr="00031B8C">
        <w:rPr>
          <w:u w:val="single"/>
        </w:rPr>
        <w:t>H</w:t>
      </w:r>
      <w:r w:rsidR="00031B8C" w:rsidRPr="00031B8C">
        <w:rPr>
          <w:u w:val="single"/>
        </w:rPr>
        <w:t>uman resources</w:t>
      </w:r>
    </w:p>
    <w:p w:rsidR="00A040F9" w:rsidRDefault="00A040F9" w:rsidP="00A040F9">
      <w:pPr>
        <w:jc w:val="both"/>
      </w:pPr>
    </w:p>
    <w:p w:rsidR="00A040F9" w:rsidRPr="001864AE" w:rsidRDefault="00A040F9" w:rsidP="00C84059">
      <w:pPr>
        <w:jc w:val="both"/>
      </w:pPr>
      <w:r w:rsidRPr="001864AE">
        <w:t xml:space="preserve">There are limited personnel with tertiary level of training in agricultural science, land management and related field. At present the staff of the Land Management </w:t>
      </w:r>
      <w:r w:rsidR="00224477">
        <w:t>S</w:t>
      </w:r>
      <w:r w:rsidRPr="001864AE">
        <w:t xml:space="preserve">ection comprises of </w:t>
      </w:r>
      <w:r w:rsidR="00224477">
        <w:t>4</w:t>
      </w:r>
      <w:r w:rsidRPr="001864AE">
        <w:t xml:space="preserve"> individuals.</w:t>
      </w:r>
      <w:r w:rsidR="00224477">
        <w:t xml:space="preserve"> O</w:t>
      </w:r>
      <w:r w:rsidRPr="001864AE">
        <w:t xml:space="preserve">ne staff member is a </w:t>
      </w:r>
      <w:r w:rsidR="00224477">
        <w:t>d</w:t>
      </w:r>
      <w:r w:rsidRPr="001864AE">
        <w:t xml:space="preserve">iploma holder in the field of </w:t>
      </w:r>
      <w:r w:rsidR="00224477">
        <w:t>c</w:t>
      </w:r>
      <w:r w:rsidRPr="001864AE">
        <w:t>onstruction, 2 staff members are holder</w:t>
      </w:r>
      <w:r w:rsidR="00224477">
        <w:t>s</w:t>
      </w:r>
      <w:r w:rsidRPr="001864AE">
        <w:t xml:space="preserve"> of O’ level in General Agriculture and the other staff member is a secretary.</w:t>
      </w:r>
    </w:p>
    <w:p w:rsidR="00A040F9" w:rsidRPr="001864AE" w:rsidRDefault="00A040F9" w:rsidP="00A040F9">
      <w:pPr>
        <w:jc w:val="both"/>
        <w:rPr>
          <w:b/>
          <w:bCs/>
        </w:rPr>
      </w:pPr>
    </w:p>
    <w:p w:rsidR="00A040F9" w:rsidRPr="00031B8C" w:rsidRDefault="00A76658" w:rsidP="00460DAA">
      <w:pPr>
        <w:ind w:firstLine="90"/>
        <w:rPr>
          <w:bCs/>
          <w:u w:val="single"/>
        </w:rPr>
      </w:pPr>
      <w:r>
        <w:rPr>
          <w:bCs/>
        </w:rPr>
        <w:t xml:space="preserve">Table 5.3: </w:t>
      </w:r>
      <w:r>
        <w:rPr>
          <w:bCs/>
          <w:u w:val="single"/>
        </w:rPr>
        <w:t>T</w:t>
      </w:r>
      <w:r w:rsidR="00031B8C" w:rsidRPr="00031B8C">
        <w:rPr>
          <w:bCs/>
          <w:u w:val="single"/>
        </w:rPr>
        <w:t>raining needs</w:t>
      </w:r>
    </w:p>
    <w:p w:rsidR="00A040F9" w:rsidRPr="001864AE" w:rsidRDefault="00A040F9" w:rsidP="00A040F9">
      <w:pPr>
        <w:ind w:left="72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080"/>
        <w:gridCol w:w="1853"/>
        <w:gridCol w:w="2755"/>
      </w:tblGrid>
      <w:tr w:rsidR="00A040F9" w:rsidRPr="00FC7476" w:rsidTr="00FC7476">
        <w:tc>
          <w:tcPr>
            <w:tcW w:w="3168" w:type="dxa"/>
          </w:tcPr>
          <w:p w:rsidR="00A040F9" w:rsidRPr="00FC7476" w:rsidRDefault="00A040F9" w:rsidP="0095475F">
            <w:pPr>
              <w:rPr>
                <w:b/>
              </w:rPr>
            </w:pPr>
          </w:p>
          <w:p w:rsidR="00A040F9" w:rsidRPr="00031B8C" w:rsidRDefault="00224477" w:rsidP="00224477">
            <w:pPr>
              <w:jc w:val="center"/>
              <w:rPr>
                <w:b/>
              </w:rPr>
            </w:pPr>
            <w:r>
              <w:rPr>
                <w:b/>
              </w:rPr>
              <w:t>Entity</w:t>
            </w:r>
          </w:p>
        </w:tc>
        <w:tc>
          <w:tcPr>
            <w:tcW w:w="1080" w:type="dxa"/>
          </w:tcPr>
          <w:p w:rsidR="00A040F9" w:rsidRPr="00FC7476" w:rsidRDefault="00A040F9" w:rsidP="0095475F">
            <w:pPr>
              <w:rPr>
                <w:b/>
              </w:rPr>
            </w:pPr>
          </w:p>
          <w:p w:rsidR="00A040F9" w:rsidRPr="00031B8C" w:rsidRDefault="00A040F9" w:rsidP="00224477">
            <w:pPr>
              <w:jc w:val="center"/>
              <w:rPr>
                <w:b/>
              </w:rPr>
            </w:pPr>
            <w:r w:rsidRPr="00031B8C">
              <w:rPr>
                <w:b/>
              </w:rPr>
              <w:t xml:space="preserve">No. of </w:t>
            </w:r>
            <w:r w:rsidR="00031B8C">
              <w:rPr>
                <w:b/>
              </w:rPr>
              <w:t>s</w:t>
            </w:r>
            <w:r w:rsidRPr="00031B8C">
              <w:rPr>
                <w:b/>
              </w:rPr>
              <w:t>taff</w:t>
            </w:r>
          </w:p>
        </w:tc>
        <w:tc>
          <w:tcPr>
            <w:tcW w:w="1853" w:type="dxa"/>
          </w:tcPr>
          <w:p w:rsidR="00A040F9" w:rsidRPr="00FC7476" w:rsidRDefault="00A040F9" w:rsidP="0095475F">
            <w:pPr>
              <w:rPr>
                <w:b/>
              </w:rPr>
            </w:pPr>
          </w:p>
          <w:p w:rsidR="00A040F9" w:rsidRPr="00031B8C" w:rsidRDefault="00A040F9" w:rsidP="00224477">
            <w:pPr>
              <w:jc w:val="center"/>
              <w:rPr>
                <w:b/>
              </w:rPr>
            </w:pPr>
            <w:r w:rsidRPr="00031B8C">
              <w:rPr>
                <w:b/>
              </w:rPr>
              <w:t>New staff required</w:t>
            </w:r>
          </w:p>
        </w:tc>
        <w:tc>
          <w:tcPr>
            <w:tcW w:w="2755" w:type="dxa"/>
          </w:tcPr>
          <w:p w:rsidR="00A040F9" w:rsidRPr="00FC7476" w:rsidRDefault="00A040F9" w:rsidP="0095475F">
            <w:pPr>
              <w:rPr>
                <w:b/>
              </w:rPr>
            </w:pPr>
          </w:p>
          <w:p w:rsidR="00A040F9" w:rsidRPr="00031B8C" w:rsidRDefault="00A040F9" w:rsidP="00224477">
            <w:pPr>
              <w:jc w:val="center"/>
              <w:rPr>
                <w:b/>
              </w:rPr>
            </w:pPr>
            <w:r w:rsidRPr="00031B8C">
              <w:rPr>
                <w:b/>
              </w:rPr>
              <w:t>Training for existing staff</w:t>
            </w:r>
          </w:p>
        </w:tc>
      </w:tr>
      <w:tr w:rsidR="00A040F9" w:rsidRPr="00FC7476" w:rsidTr="00FC7476">
        <w:tc>
          <w:tcPr>
            <w:tcW w:w="3168" w:type="dxa"/>
          </w:tcPr>
          <w:p w:rsidR="00A040F9" w:rsidRPr="001864AE" w:rsidRDefault="00A040F9" w:rsidP="0095475F"/>
          <w:p w:rsidR="00A040F9" w:rsidRPr="001864AE" w:rsidRDefault="00A040F9" w:rsidP="00F04A45">
            <w:pPr>
              <w:numPr>
                <w:ilvl w:val="0"/>
                <w:numId w:val="10"/>
              </w:numPr>
              <w:tabs>
                <w:tab w:val="clear" w:pos="720"/>
                <w:tab w:val="num" w:pos="360"/>
              </w:tabs>
              <w:ind w:left="360"/>
            </w:pPr>
            <w:r w:rsidRPr="001864AE">
              <w:t>Lands Physical Unit</w:t>
            </w:r>
          </w:p>
          <w:p w:rsidR="00A040F9" w:rsidRPr="001864AE" w:rsidRDefault="00A040F9" w:rsidP="0095475F"/>
          <w:p w:rsidR="00A040F9" w:rsidRPr="001864AE" w:rsidRDefault="00A040F9" w:rsidP="0095475F"/>
          <w:p w:rsidR="00A040F9" w:rsidRPr="001864AE" w:rsidRDefault="00A040F9" w:rsidP="0095475F"/>
          <w:p w:rsidR="00A040F9" w:rsidRPr="001864AE" w:rsidRDefault="00A040F9" w:rsidP="0095475F"/>
          <w:p w:rsidR="00A040F9" w:rsidRPr="001864AE" w:rsidRDefault="00A040F9" w:rsidP="0095475F"/>
          <w:p w:rsidR="00A040F9" w:rsidRPr="001864AE" w:rsidRDefault="00A040F9" w:rsidP="0095475F"/>
          <w:p w:rsidR="00A040F9" w:rsidRPr="001864AE" w:rsidRDefault="00A040F9" w:rsidP="0095475F"/>
        </w:tc>
        <w:tc>
          <w:tcPr>
            <w:tcW w:w="1080" w:type="dxa"/>
          </w:tcPr>
          <w:p w:rsidR="00A040F9" w:rsidRPr="001864AE" w:rsidRDefault="00A040F9" w:rsidP="0095475F"/>
          <w:p w:rsidR="00A040F9" w:rsidRPr="001864AE" w:rsidRDefault="00A040F9" w:rsidP="0095475F">
            <w:r w:rsidRPr="001864AE">
              <w:t>1</w:t>
            </w:r>
          </w:p>
          <w:p w:rsidR="00A040F9" w:rsidRPr="001864AE" w:rsidRDefault="00A040F9" w:rsidP="0095475F"/>
          <w:p w:rsidR="00A040F9" w:rsidRPr="001864AE" w:rsidRDefault="00A040F9" w:rsidP="0095475F"/>
          <w:p w:rsidR="00A040F9" w:rsidRPr="001864AE" w:rsidRDefault="00A040F9" w:rsidP="0095475F"/>
          <w:p w:rsidR="00A040F9" w:rsidRPr="001864AE" w:rsidRDefault="00A040F9" w:rsidP="0095475F"/>
          <w:p w:rsidR="00A040F9" w:rsidRPr="001864AE" w:rsidRDefault="00A040F9" w:rsidP="0095475F"/>
          <w:p w:rsidR="00A040F9" w:rsidRPr="001864AE" w:rsidRDefault="00A040F9" w:rsidP="0095475F">
            <w:r w:rsidRPr="001864AE">
              <w:t>1</w:t>
            </w:r>
          </w:p>
        </w:tc>
        <w:tc>
          <w:tcPr>
            <w:tcW w:w="1853" w:type="dxa"/>
          </w:tcPr>
          <w:p w:rsidR="00A040F9" w:rsidRPr="001864AE" w:rsidRDefault="00A040F9" w:rsidP="0095475F"/>
          <w:p w:rsidR="00A040F9" w:rsidRPr="001864AE" w:rsidRDefault="00A040F9" w:rsidP="0095475F">
            <w:r w:rsidRPr="001864AE">
              <w:t>0</w:t>
            </w:r>
          </w:p>
          <w:p w:rsidR="00A040F9" w:rsidRPr="001864AE" w:rsidRDefault="00A040F9" w:rsidP="0095475F"/>
          <w:p w:rsidR="00A040F9" w:rsidRPr="001864AE" w:rsidRDefault="00A040F9" w:rsidP="0095475F"/>
          <w:p w:rsidR="00A040F9" w:rsidRPr="001864AE" w:rsidRDefault="00A040F9" w:rsidP="0095475F"/>
          <w:p w:rsidR="00A040F9" w:rsidRPr="001864AE" w:rsidRDefault="00A040F9" w:rsidP="0095475F"/>
          <w:p w:rsidR="00A040F9" w:rsidRPr="001864AE" w:rsidRDefault="00A040F9" w:rsidP="0095475F"/>
          <w:p w:rsidR="00A040F9" w:rsidRPr="001864AE" w:rsidRDefault="00A040F9" w:rsidP="0095475F">
            <w:r w:rsidRPr="001864AE">
              <w:t xml:space="preserve">    1</w:t>
            </w:r>
          </w:p>
        </w:tc>
        <w:tc>
          <w:tcPr>
            <w:tcW w:w="2755" w:type="dxa"/>
          </w:tcPr>
          <w:p w:rsidR="00A040F9" w:rsidRPr="001864AE" w:rsidRDefault="00A040F9" w:rsidP="0095475F"/>
          <w:p w:rsidR="00A040F9" w:rsidRPr="001864AE" w:rsidRDefault="00A040F9" w:rsidP="00F04A45">
            <w:pPr>
              <w:numPr>
                <w:ilvl w:val="0"/>
                <w:numId w:val="10"/>
              </w:numPr>
              <w:tabs>
                <w:tab w:val="clear" w:pos="720"/>
                <w:tab w:val="num" w:pos="378"/>
              </w:tabs>
              <w:ind w:left="378"/>
            </w:pPr>
            <w:r w:rsidRPr="001864AE">
              <w:t xml:space="preserve">Upgrade from Diploma to BSc either in the field of </w:t>
            </w:r>
            <w:r w:rsidR="00031B8C">
              <w:t>l</w:t>
            </w:r>
            <w:r w:rsidRPr="001864AE">
              <w:t>and use planning and or land use management</w:t>
            </w:r>
          </w:p>
          <w:p w:rsidR="00A040F9" w:rsidRPr="001864AE" w:rsidRDefault="00A040F9" w:rsidP="0095475F"/>
          <w:p w:rsidR="00A040F9" w:rsidRPr="001864AE" w:rsidRDefault="00A040F9" w:rsidP="0095475F">
            <w:r w:rsidRPr="001864AE">
              <w:t>- Recruitment of Surveyor (university graduate)</w:t>
            </w:r>
          </w:p>
        </w:tc>
      </w:tr>
      <w:tr w:rsidR="00A040F9" w:rsidRPr="00FC7476" w:rsidTr="00FC7476">
        <w:tc>
          <w:tcPr>
            <w:tcW w:w="3168" w:type="dxa"/>
          </w:tcPr>
          <w:p w:rsidR="00A040F9" w:rsidRPr="001864AE" w:rsidRDefault="00A040F9" w:rsidP="00F04A45">
            <w:pPr>
              <w:numPr>
                <w:ilvl w:val="0"/>
                <w:numId w:val="10"/>
              </w:numPr>
              <w:tabs>
                <w:tab w:val="clear" w:pos="720"/>
                <w:tab w:val="num" w:pos="360"/>
              </w:tabs>
              <w:ind w:hanging="720"/>
            </w:pPr>
            <w:r w:rsidRPr="001864AE">
              <w:t xml:space="preserve">Lands Administrative </w:t>
            </w:r>
            <w:r w:rsidR="00031B8C">
              <w:t>U</w:t>
            </w:r>
            <w:r w:rsidRPr="001864AE">
              <w:t>nit</w:t>
            </w:r>
          </w:p>
          <w:p w:rsidR="00A040F9" w:rsidRPr="001864AE" w:rsidRDefault="00A040F9" w:rsidP="00FC7476">
            <w:pPr>
              <w:ind w:left="360"/>
            </w:pPr>
          </w:p>
          <w:p w:rsidR="00A040F9" w:rsidRPr="001864AE" w:rsidRDefault="00A040F9" w:rsidP="0095475F"/>
        </w:tc>
        <w:tc>
          <w:tcPr>
            <w:tcW w:w="1080" w:type="dxa"/>
          </w:tcPr>
          <w:p w:rsidR="00A040F9" w:rsidRPr="001864AE" w:rsidRDefault="00A040F9" w:rsidP="0095475F">
            <w:r w:rsidRPr="001864AE">
              <w:t>1</w:t>
            </w:r>
          </w:p>
        </w:tc>
        <w:tc>
          <w:tcPr>
            <w:tcW w:w="1853" w:type="dxa"/>
          </w:tcPr>
          <w:p w:rsidR="00A040F9" w:rsidRPr="001864AE" w:rsidRDefault="00A040F9" w:rsidP="00FC7476">
            <w:pPr>
              <w:ind w:left="360"/>
            </w:pPr>
            <w:r w:rsidRPr="001864AE">
              <w:t>1</w:t>
            </w:r>
          </w:p>
        </w:tc>
        <w:tc>
          <w:tcPr>
            <w:tcW w:w="2755" w:type="dxa"/>
          </w:tcPr>
          <w:p w:rsidR="00A040F9" w:rsidRPr="001864AE" w:rsidRDefault="00A040F9" w:rsidP="00031B8C">
            <w:r w:rsidRPr="001864AE">
              <w:t xml:space="preserve">- Recruit a </w:t>
            </w:r>
            <w:r w:rsidR="00031B8C">
              <w:t>d</w:t>
            </w:r>
            <w:r w:rsidRPr="001864AE">
              <w:t xml:space="preserve">ata </w:t>
            </w:r>
            <w:r w:rsidR="00031B8C">
              <w:t xml:space="preserve">entry </w:t>
            </w:r>
            <w:r w:rsidRPr="001864AE">
              <w:t>clerk for data keeping</w:t>
            </w:r>
          </w:p>
        </w:tc>
      </w:tr>
    </w:tbl>
    <w:p w:rsidR="00A040F9" w:rsidRPr="001864AE" w:rsidRDefault="00A040F9" w:rsidP="00460DAA">
      <w:pPr>
        <w:jc w:val="both"/>
        <w:rPr>
          <w:bCs/>
        </w:rPr>
      </w:pPr>
      <w:r w:rsidRPr="001864AE">
        <w:rPr>
          <w:bCs/>
        </w:rPr>
        <w:t xml:space="preserve">Apart from the long term training and the need to </w:t>
      </w:r>
      <w:r w:rsidR="00224477">
        <w:rPr>
          <w:bCs/>
        </w:rPr>
        <w:t>recruit, the section needs the</w:t>
      </w:r>
      <w:r w:rsidR="00224477">
        <w:rPr>
          <w:bCs/>
        </w:rPr>
        <w:tab/>
        <w:t xml:space="preserve"> s</w:t>
      </w:r>
      <w:r w:rsidRPr="001864AE">
        <w:rPr>
          <w:bCs/>
        </w:rPr>
        <w:t>hort to medium term training with the aim of upgrading the staff</w:t>
      </w:r>
      <w:r w:rsidR="00031B8C">
        <w:rPr>
          <w:bCs/>
        </w:rPr>
        <w:t>’s</w:t>
      </w:r>
      <w:r w:rsidRPr="001864AE">
        <w:rPr>
          <w:bCs/>
        </w:rPr>
        <w:t xml:space="preserve"> present knowledge in: </w:t>
      </w:r>
    </w:p>
    <w:p w:rsidR="00A040F9" w:rsidRPr="001864AE" w:rsidRDefault="00A040F9" w:rsidP="00460DAA">
      <w:pPr>
        <w:numPr>
          <w:ilvl w:val="1"/>
          <w:numId w:val="11"/>
        </w:numPr>
        <w:tabs>
          <w:tab w:val="clear" w:pos="1440"/>
          <w:tab w:val="num" w:pos="1260"/>
        </w:tabs>
        <w:ind w:left="1260" w:hanging="540"/>
        <w:jc w:val="both"/>
      </w:pPr>
      <w:r w:rsidRPr="001864AE">
        <w:t>the principles of Land Cover Classification System (LCCS) in order to complete a national agricultural land layer and a land cover</w:t>
      </w:r>
      <w:r w:rsidR="00031B8C">
        <w:t>;</w:t>
      </w:r>
    </w:p>
    <w:p w:rsidR="00A040F9" w:rsidRPr="001864AE" w:rsidRDefault="00031B8C" w:rsidP="00460DAA">
      <w:pPr>
        <w:numPr>
          <w:ilvl w:val="1"/>
          <w:numId w:val="11"/>
        </w:numPr>
        <w:tabs>
          <w:tab w:val="clear" w:pos="1440"/>
          <w:tab w:val="num" w:pos="1260"/>
        </w:tabs>
        <w:ind w:left="1260" w:hanging="540"/>
        <w:jc w:val="both"/>
      </w:pPr>
      <w:r>
        <w:t xml:space="preserve">the </w:t>
      </w:r>
      <w:r w:rsidR="00A040F9" w:rsidRPr="001864AE">
        <w:t>field of land planning and land management</w:t>
      </w:r>
      <w:r>
        <w:t xml:space="preserve"> (short </w:t>
      </w:r>
      <w:r w:rsidR="00224477">
        <w:t>to</w:t>
      </w:r>
      <w:r>
        <w:t xml:space="preserve"> medium term training);</w:t>
      </w:r>
    </w:p>
    <w:p w:rsidR="00A040F9" w:rsidRPr="001864AE" w:rsidRDefault="00A040F9" w:rsidP="00460DAA">
      <w:pPr>
        <w:numPr>
          <w:ilvl w:val="1"/>
          <w:numId w:val="11"/>
        </w:numPr>
        <w:tabs>
          <w:tab w:val="clear" w:pos="1440"/>
          <w:tab w:val="left" w:pos="720"/>
          <w:tab w:val="left" w:pos="810"/>
          <w:tab w:val="num" w:pos="1260"/>
        </w:tabs>
        <w:ind w:hanging="630"/>
        <w:jc w:val="both"/>
      </w:pPr>
      <w:r w:rsidRPr="001864AE">
        <w:t>the use of GIS, GeoVIS application (</w:t>
      </w:r>
      <w:r w:rsidR="00031B8C">
        <w:t>s</w:t>
      </w:r>
      <w:r w:rsidRPr="001864AE">
        <w:t>hort to medium term training).</w:t>
      </w:r>
    </w:p>
    <w:p w:rsidR="00A040F9" w:rsidRPr="001864AE" w:rsidRDefault="00A040F9" w:rsidP="00A040F9">
      <w:pPr>
        <w:jc w:val="both"/>
        <w:rPr>
          <w:rFonts w:eastAsia="Batang"/>
          <w:b/>
        </w:rPr>
      </w:pPr>
    </w:p>
    <w:p w:rsidR="00A040F9" w:rsidRPr="00224477" w:rsidRDefault="00A76658" w:rsidP="00460DAA">
      <w:pPr>
        <w:jc w:val="both"/>
        <w:rPr>
          <w:rFonts w:eastAsia="Batang"/>
          <w:u w:val="single"/>
        </w:rPr>
      </w:pPr>
      <w:r>
        <w:rPr>
          <w:rFonts w:eastAsia="Batang"/>
        </w:rPr>
        <w:t xml:space="preserve">5.6.2 </w:t>
      </w:r>
      <w:r w:rsidR="00A040F9" w:rsidRPr="00224477">
        <w:rPr>
          <w:rFonts w:eastAsia="Batang"/>
          <w:u w:val="single"/>
        </w:rPr>
        <w:t>T</w:t>
      </w:r>
      <w:r w:rsidR="00224477" w:rsidRPr="00224477">
        <w:rPr>
          <w:rFonts w:eastAsia="Batang"/>
          <w:u w:val="single"/>
        </w:rPr>
        <w:t>echnology</w:t>
      </w:r>
    </w:p>
    <w:p w:rsidR="00A040F9" w:rsidRPr="001864AE" w:rsidRDefault="00A040F9" w:rsidP="00A040F9">
      <w:pPr>
        <w:jc w:val="both"/>
        <w:rPr>
          <w:rFonts w:eastAsia="Batang"/>
          <w:bCs/>
        </w:rPr>
      </w:pPr>
    </w:p>
    <w:p w:rsidR="00224477" w:rsidRPr="00C00369" w:rsidRDefault="00A040F9" w:rsidP="00460DAA">
      <w:pPr>
        <w:jc w:val="both"/>
        <w:rPr>
          <w:rFonts w:eastAsia="Batang"/>
          <w:bCs/>
        </w:rPr>
      </w:pPr>
      <w:r w:rsidRPr="001864AE">
        <w:rPr>
          <w:rFonts w:eastAsia="Batang"/>
          <w:bCs/>
        </w:rPr>
        <w:t xml:space="preserve">The </w:t>
      </w:r>
      <w:r w:rsidR="00224477">
        <w:rPr>
          <w:rFonts w:eastAsia="Batang"/>
          <w:bCs/>
        </w:rPr>
        <w:t>Land Management S</w:t>
      </w:r>
      <w:r w:rsidRPr="001864AE">
        <w:rPr>
          <w:rFonts w:eastAsia="Batang"/>
          <w:bCs/>
        </w:rPr>
        <w:t>ection is equipped with 5 computers. Out of the 5 computers only 2 are capable of running most software such as GIS, AutoCAD etc</w:t>
      </w:r>
      <w:r w:rsidR="00224477">
        <w:rPr>
          <w:rFonts w:eastAsia="Batang"/>
          <w:bCs/>
        </w:rPr>
        <w:t xml:space="preserve">. </w:t>
      </w:r>
      <w:r w:rsidRPr="001864AE">
        <w:rPr>
          <w:rFonts w:eastAsia="Batang"/>
          <w:bCs/>
        </w:rPr>
        <w:t>Currently, the section has no GIS license software and is using the software license from the Centre of GIS at MLUH. There is also no Local Area Network (LAN) and no server machine. Internet connections are available on only 1 computer via a 52</w:t>
      </w:r>
      <w:r w:rsidR="00DF3B77">
        <w:rPr>
          <w:rFonts w:eastAsia="Batang"/>
          <w:bCs/>
        </w:rPr>
        <w:t xml:space="preserve"> </w:t>
      </w:r>
      <w:r w:rsidRPr="001864AE">
        <w:rPr>
          <w:rFonts w:eastAsia="Batang"/>
          <w:bCs/>
        </w:rPr>
        <w:t>kb</w:t>
      </w:r>
      <w:r w:rsidR="00504A41">
        <w:rPr>
          <w:rFonts w:eastAsia="Batang"/>
          <w:bCs/>
        </w:rPr>
        <w:t>p</w:t>
      </w:r>
      <w:r w:rsidRPr="001864AE">
        <w:rPr>
          <w:rFonts w:eastAsia="Batang"/>
          <w:bCs/>
        </w:rPr>
        <w:t xml:space="preserve">s modem.  There is also no GPS or digital camera for field work and no plotter for cartographic output. </w:t>
      </w:r>
    </w:p>
    <w:p w:rsidR="00224477" w:rsidRPr="00224477" w:rsidRDefault="00224477" w:rsidP="00460DAA">
      <w:pPr>
        <w:jc w:val="both"/>
        <w:rPr>
          <w:rFonts w:eastAsia="Batang"/>
          <w:u w:val="single"/>
        </w:rPr>
      </w:pPr>
    </w:p>
    <w:p w:rsidR="00A040F9" w:rsidRPr="001864AE" w:rsidRDefault="00A040F9" w:rsidP="00460DAA">
      <w:pPr>
        <w:ind w:firstLine="90"/>
        <w:jc w:val="both"/>
        <w:rPr>
          <w:rFonts w:eastAsia="Batang"/>
          <w:b/>
        </w:rPr>
      </w:pPr>
      <w:r w:rsidRPr="001864AE">
        <w:rPr>
          <w:rFonts w:eastAsia="Batang"/>
          <w:bCs/>
        </w:rPr>
        <w:t xml:space="preserve">In order to achieve the targets and to </w:t>
      </w:r>
      <w:r w:rsidR="00DF3B77" w:rsidRPr="001864AE">
        <w:rPr>
          <w:rFonts w:eastAsia="Batang"/>
          <w:bCs/>
        </w:rPr>
        <w:t>fulfil</w:t>
      </w:r>
      <w:r w:rsidRPr="001864AE">
        <w:rPr>
          <w:rFonts w:eastAsia="Batang"/>
          <w:bCs/>
        </w:rPr>
        <w:t xml:space="preserve"> the objective</w:t>
      </w:r>
      <w:r w:rsidR="00224477">
        <w:rPr>
          <w:rFonts w:eastAsia="Batang"/>
          <w:bCs/>
        </w:rPr>
        <w:t>s</w:t>
      </w:r>
      <w:r w:rsidRPr="001864AE">
        <w:rPr>
          <w:rFonts w:eastAsia="Batang"/>
          <w:bCs/>
        </w:rPr>
        <w:t xml:space="preserve"> of the </w:t>
      </w:r>
      <w:r w:rsidR="00224477">
        <w:rPr>
          <w:rFonts w:eastAsia="Batang"/>
          <w:bCs/>
        </w:rPr>
        <w:t>Agricultural Development Strategy 2007-2011,</w:t>
      </w:r>
      <w:r w:rsidRPr="001864AE">
        <w:rPr>
          <w:rFonts w:eastAsia="Batang"/>
          <w:bCs/>
        </w:rPr>
        <w:t xml:space="preserve"> it is imperative that the Lands Management</w:t>
      </w:r>
      <w:r w:rsidR="00224477">
        <w:rPr>
          <w:rFonts w:eastAsia="Batang"/>
          <w:bCs/>
        </w:rPr>
        <w:t xml:space="preserve"> Section</w:t>
      </w:r>
      <w:r w:rsidRPr="001864AE">
        <w:rPr>
          <w:rFonts w:eastAsia="Batang"/>
          <w:bCs/>
        </w:rPr>
        <w:t xml:space="preserve"> is equipped with the necessary tools, equipment and system mentioned above that are lacking. The Lands Management Section needs to have access to update</w:t>
      </w:r>
      <w:r w:rsidR="00224477">
        <w:rPr>
          <w:rFonts w:eastAsia="Batang"/>
          <w:bCs/>
        </w:rPr>
        <w:t>d</w:t>
      </w:r>
      <w:r w:rsidRPr="001864AE">
        <w:rPr>
          <w:rFonts w:eastAsia="Batang"/>
          <w:bCs/>
        </w:rPr>
        <w:t xml:space="preserve"> GIS information</w:t>
      </w:r>
      <w:r w:rsidR="00224477">
        <w:rPr>
          <w:rFonts w:eastAsia="Batang"/>
          <w:bCs/>
        </w:rPr>
        <w:t xml:space="preserve"> and</w:t>
      </w:r>
      <w:r w:rsidRPr="001864AE">
        <w:rPr>
          <w:rFonts w:eastAsia="Batang"/>
          <w:bCs/>
        </w:rPr>
        <w:t xml:space="preserve"> software such as Land Cover Classification System, GeoVis.   </w:t>
      </w:r>
    </w:p>
    <w:p w:rsidR="00A040F9" w:rsidRPr="001864AE" w:rsidRDefault="00A040F9" w:rsidP="00460DAA">
      <w:pPr>
        <w:ind w:firstLine="90"/>
        <w:jc w:val="both"/>
        <w:rPr>
          <w:rFonts w:eastAsia="Batang"/>
          <w:b/>
        </w:rPr>
      </w:pPr>
    </w:p>
    <w:p w:rsidR="00A040F9" w:rsidRPr="00224477" w:rsidRDefault="00A76658" w:rsidP="00460DAA">
      <w:pPr>
        <w:ind w:firstLine="90"/>
        <w:jc w:val="both"/>
        <w:rPr>
          <w:rFonts w:eastAsia="Batang"/>
          <w:u w:val="single"/>
        </w:rPr>
      </w:pPr>
      <w:r>
        <w:rPr>
          <w:rFonts w:eastAsia="Batang"/>
        </w:rPr>
        <w:t xml:space="preserve">5.6.3 </w:t>
      </w:r>
      <w:r w:rsidR="00A040F9" w:rsidRPr="00224477">
        <w:rPr>
          <w:rFonts w:eastAsia="Batang"/>
          <w:u w:val="single"/>
        </w:rPr>
        <w:t>C</w:t>
      </w:r>
      <w:r w:rsidR="00224477" w:rsidRPr="00224477">
        <w:rPr>
          <w:rFonts w:eastAsia="Batang"/>
          <w:u w:val="single"/>
        </w:rPr>
        <w:t>apital</w:t>
      </w:r>
    </w:p>
    <w:p w:rsidR="00A040F9" w:rsidRDefault="00A040F9" w:rsidP="00460DAA">
      <w:pPr>
        <w:ind w:firstLine="90"/>
        <w:jc w:val="both"/>
        <w:rPr>
          <w:rFonts w:eastAsia="Batang"/>
          <w:bCs/>
        </w:rPr>
      </w:pPr>
    </w:p>
    <w:p w:rsidR="00A040F9" w:rsidRPr="001864AE" w:rsidRDefault="00A040F9" w:rsidP="00460DAA">
      <w:pPr>
        <w:ind w:firstLine="90"/>
        <w:jc w:val="both"/>
        <w:rPr>
          <w:rFonts w:eastAsia="Batang"/>
          <w:bCs/>
        </w:rPr>
      </w:pPr>
      <w:r w:rsidRPr="001864AE">
        <w:rPr>
          <w:rFonts w:eastAsia="Batang"/>
          <w:bCs/>
        </w:rPr>
        <w:t xml:space="preserve">The </w:t>
      </w:r>
      <w:r w:rsidR="00224477">
        <w:rPr>
          <w:rFonts w:eastAsia="Batang"/>
          <w:bCs/>
        </w:rPr>
        <w:t>Land Management Se</w:t>
      </w:r>
      <w:r w:rsidRPr="001864AE">
        <w:rPr>
          <w:rFonts w:eastAsia="Batang"/>
          <w:bCs/>
        </w:rPr>
        <w:t>ction needs to be given a 10%-20% increase in the present annual budget to meet all expenses and provide</w:t>
      </w:r>
      <w:r w:rsidR="00A52AC6">
        <w:rPr>
          <w:rFonts w:eastAsia="Batang"/>
          <w:bCs/>
        </w:rPr>
        <w:t xml:space="preserve"> for</w:t>
      </w:r>
      <w:r w:rsidRPr="001864AE">
        <w:rPr>
          <w:rFonts w:eastAsia="Batang"/>
          <w:bCs/>
        </w:rPr>
        <w:t xml:space="preserve"> an efficient and quality service to its client</w:t>
      </w:r>
      <w:r w:rsidR="00A52AC6">
        <w:rPr>
          <w:rFonts w:eastAsia="Batang"/>
          <w:bCs/>
        </w:rPr>
        <w:t>s</w:t>
      </w:r>
      <w:r w:rsidRPr="001864AE">
        <w:rPr>
          <w:rFonts w:eastAsia="Batang"/>
          <w:bCs/>
        </w:rPr>
        <w:t>. In order to deliver the services with efficiency and effectiveness, mobility through timely availability of transport is a prerequisite.</w:t>
      </w:r>
    </w:p>
    <w:p w:rsidR="00A040F9" w:rsidRPr="001864AE" w:rsidRDefault="00A040F9" w:rsidP="00460DAA">
      <w:pPr>
        <w:ind w:firstLine="90"/>
        <w:rPr>
          <w:b/>
          <w:bCs/>
        </w:rPr>
      </w:pPr>
    </w:p>
    <w:p w:rsidR="00A040F9" w:rsidRPr="00A52AC6" w:rsidRDefault="00A76658" w:rsidP="00460DAA">
      <w:pPr>
        <w:ind w:firstLine="90"/>
        <w:rPr>
          <w:bCs/>
          <w:u w:val="single"/>
        </w:rPr>
      </w:pPr>
      <w:r>
        <w:rPr>
          <w:bCs/>
        </w:rPr>
        <w:t xml:space="preserve">5.6.4 </w:t>
      </w:r>
      <w:r w:rsidR="00A040F9" w:rsidRPr="00A52AC6">
        <w:rPr>
          <w:bCs/>
          <w:u w:val="single"/>
        </w:rPr>
        <w:t>L</w:t>
      </w:r>
      <w:r w:rsidR="00A52AC6">
        <w:rPr>
          <w:bCs/>
          <w:u w:val="single"/>
        </w:rPr>
        <w:t>and resources</w:t>
      </w:r>
    </w:p>
    <w:p w:rsidR="00A040F9" w:rsidRDefault="00A040F9" w:rsidP="00460DAA">
      <w:pPr>
        <w:ind w:firstLine="90"/>
        <w:jc w:val="both"/>
      </w:pPr>
    </w:p>
    <w:p w:rsidR="00A040F9" w:rsidRPr="001864AE" w:rsidRDefault="00A040F9" w:rsidP="00460DAA">
      <w:pPr>
        <w:ind w:firstLine="90"/>
        <w:jc w:val="both"/>
      </w:pPr>
      <w:r w:rsidRPr="001864AE">
        <w:t xml:space="preserve">Presently </w:t>
      </w:r>
      <w:r w:rsidRPr="001864AE">
        <w:rPr>
          <w:bCs/>
        </w:rPr>
        <w:t>3,107,170 m</w:t>
      </w:r>
      <w:r w:rsidRPr="001864AE">
        <w:rPr>
          <w:bCs/>
          <w:vertAlign w:val="superscript"/>
        </w:rPr>
        <w:t>2</w:t>
      </w:r>
      <w:r w:rsidRPr="001864AE">
        <w:rPr>
          <w:bCs/>
        </w:rPr>
        <w:t xml:space="preserve"> or 310 ha of land are allocated to 381 farmers fo</w:t>
      </w:r>
      <w:r w:rsidR="00A52AC6">
        <w:rPr>
          <w:bCs/>
        </w:rPr>
        <w:t>r</w:t>
      </w:r>
      <w:r w:rsidRPr="001864AE">
        <w:rPr>
          <w:bCs/>
        </w:rPr>
        <w:t xml:space="preserve"> agricultural development (crop, livestock fruits, root</w:t>
      </w:r>
      <w:r w:rsidR="00A52AC6">
        <w:rPr>
          <w:bCs/>
        </w:rPr>
        <w:t xml:space="preserve"> </w:t>
      </w:r>
      <w:r w:rsidRPr="001864AE">
        <w:rPr>
          <w:bCs/>
        </w:rPr>
        <w:t>crops</w:t>
      </w:r>
      <w:r w:rsidR="00A52AC6">
        <w:rPr>
          <w:bCs/>
        </w:rPr>
        <w:t xml:space="preserve"> and</w:t>
      </w:r>
      <w:r w:rsidRPr="001864AE">
        <w:rPr>
          <w:bCs/>
        </w:rPr>
        <w:t xml:space="preserve"> floriculture).</w:t>
      </w:r>
      <w:r w:rsidR="00A52AC6">
        <w:rPr>
          <w:bCs/>
        </w:rPr>
        <w:t xml:space="preserve"> </w:t>
      </w:r>
      <w:r w:rsidRPr="001864AE">
        <w:t>Firstly</w:t>
      </w:r>
      <w:r w:rsidR="00A52AC6">
        <w:t xml:space="preserve"> though</w:t>
      </w:r>
      <w:r w:rsidRPr="001864AE">
        <w:t xml:space="preserve">, there is a need to optimize the present use of agricultural land. Secondly, an addition of 150 hectares of land will be needed to meet the demand of the 5 year </w:t>
      </w:r>
      <w:r w:rsidR="00A52AC6">
        <w:t>strategy</w:t>
      </w:r>
      <w:r w:rsidRPr="001864AE">
        <w:t xml:space="preserve">. During </w:t>
      </w:r>
      <w:r w:rsidR="00A52AC6">
        <w:t>a</w:t>
      </w:r>
      <w:r w:rsidRPr="001864AE">
        <w:t xml:space="preserve"> workshop session of 28</w:t>
      </w:r>
      <w:r w:rsidRPr="001864AE">
        <w:rPr>
          <w:vertAlign w:val="superscript"/>
        </w:rPr>
        <w:t>th</w:t>
      </w:r>
      <w:r w:rsidRPr="001864AE">
        <w:t xml:space="preserve"> September 2006, </w:t>
      </w:r>
      <w:r w:rsidR="00A52AC6">
        <w:t>workshop participants</w:t>
      </w:r>
      <w:r w:rsidRPr="001864AE">
        <w:t xml:space="preserve"> proposed that </w:t>
      </w:r>
      <w:r w:rsidR="00A52AC6">
        <w:t>G</w:t>
      </w:r>
      <w:r w:rsidRPr="001864AE">
        <w:t xml:space="preserve">overnment explore the agricultural potential of the outer islands as well as the newly reclaimed areas for the agricultural development </w:t>
      </w:r>
      <w:r w:rsidR="00A52AC6">
        <w:t>f</w:t>
      </w:r>
      <w:r w:rsidRPr="001864AE">
        <w:t>o</w:t>
      </w:r>
      <w:r w:rsidR="00A52AC6">
        <w:t>r</w:t>
      </w:r>
      <w:r w:rsidRPr="001864AE">
        <w:t xml:space="preserve"> both crops and livestock</w:t>
      </w:r>
      <w:r w:rsidR="00A52AC6">
        <w:t xml:space="preserve"> farming</w:t>
      </w:r>
      <w:r w:rsidRPr="001864AE">
        <w:t xml:space="preserve">. The </w:t>
      </w:r>
      <w:r w:rsidR="00A52AC6">
        <w:t>participants</w:t>
      </w:r>
      <w:r w:rsidRPr="001864AE">
        <w:t xml:space="preserve"> suggested that </w:t>
      </w:r>
      <w:r w:rsidR="00A52AC6">
        <w:t>G</w:t>
      </w:r>
      <w:r w:rsidRPr="001864AE">
        <w:t>overnment liaises with the Island</w:t>
      </w:r>
      <w:r w:rsidR="00A52AC6">
        <w:t>s</w:t>
      </w:r>
      <w:r w:rsidRPr="001864AE">
        <w:t xml:space="preserve"> Development Company (IDC) for the exploration of this opportunity. The </w:t>
      </w:r>
      <w:r w:rsidR="00A52AC6">
        <w:t>participants</w:t>
      </w:r>
      <w:r w:rsidRPr="001864AE">
        <w:t xml:space="preserve"> w</w:t>
      </w:r>
      <w:r w:rsidR="00A52AC6">
        <w:t>ere</w:t>
      </w:r>
      <w:r w:rsidRPr="001864AE">
        <w:t xml:space="preserve"> in favour for the development of livestock activity on the reclaimed land. They suggested that </w:t>
      </w:r>
      <w:r w:rsidR="00A52AC6">
        <w:t>G</w:t>
      </w:r>
      <w:r w:rsidRPr="001864AE">
        <w:t>overnment should set up a proper sewerage treatment plan</w:t>
      </w:r>
      <w:r w:rsidR="00A52AC6">
        <w:t>t</w:t>
      </w:r>
      <w:r w:rsidRPr="001864AE">
        <w:t xml:space="preserve"> to treat the effluent from the livestock </w:t>
      </w:r>
      <w:r w:rsidR="00A52AC6">
        <w:t xml:space="preserve">rearing </w:t>
      </w:r>
      <w:r w:rsidRPr="001864AE">
        <w:t>activity in order to minimize the environmental impact. However, it was noted that the exploratory mission should take into account the following:</w:t>
      </w:r>
    </w:p>
    <w:p w:rsidR="00A040F9" w:rsidRPr="001864AE" w:rsidRDefault="00A040F9" w:rsidP="00460DAA">
      <w:pPr>
        <w:numPr>
          <w:ilvl w:val="0"/>
          <w:numId w:val="13"/>
        </w:numPr>
        <w:tabs>
          <w:tab w:val="clear" w:pos="2520"/>
          <w:tab w:val="num" w:pos="810"/>
        </w:tabs>
        <w:ind w:left="0" w:firstLine="810"/>
        <w:jc w:val="both"/>
      </w:pPr>
      <w:r w:rsidRPr="001864AE">
        <w:t>environmental  impacts</w:t>
      </w:r>
      <w:r w:rsidR="005C5171">
        <w:t>;</w:t>
      </w:r>
    </w:p>
    <w:p w:rsidR="00A040F9" w:rsidRDefault="00A040F9" w:rsidP="00460DAA">
      <w:pPr>
        <w:numPr>
          <w:ilvl w:val="0"/>
          <w:numId w:val="13"/>
        </w:numPr>
        <w:tabs>
          <w:tab w:val="clear" w:pos="2520"/>
          <w:tab w:val="num" w:pos="1440"/>
        </w:tabs>
        <w:ind w:left="1440" w:hanging="630"/>
        <w:jc w:val="both"/>
      </w:pPr>
      <w:r w:rsidRPr="001864AE">
        <w:t>Feasibility studies in relation to access, transportation cost and economic viability</w:t>
      </w:r>
      <w:r w:rsidR="005C5171">
        <w:t xml:space="preserve"> of the agricultural activity</w:t>
      </w:r>
      <w:r w:rsidRPr="001864AE">
        <w:t>.</w:t>
      </w:r>
    </w:p>
    <w:p w:rsidR="005C5171" w:rsidRPr="001864AE" w:rsidRDefault="005C5171" w:rsidP="00460DAA">
      <w:pPr>
        <w:ind w:firstLine="90"/>
        <w:jc w:val="both"/>
      </w:pPr>
    </w:p>
    <w:p w:rsidR="00A040F9" w:rsidRPr="001864AE" w:rsidRDefault="00A040F9" w:rsidP="00460DAA">
      <w:pPr>
        <w:jc w:val="both"/>
      </w:pPr>
      <w:r w:rsidRPr="001864AE">
        <w:t xml:space="preserve">The </w:t>
      </w:r>
      <w:r w:rsidR="005C5171">
        <w:t>workshop participants</w:t>
      </w:r>
      <w:r w:rsidRPr="001864AE">
        <w:t xml:space="preserve"> requested that a complete survey/reconnaissance of existing land being used for agricultural development is done. The survey should address the quantity of agricultural land that </w:t>
      </w:r>
      <w:r w:rsidR="005C5171">
        <w:t>ha</w:t>
      </w:r>
      <w:r w:rsidRPr="001864AE">
        <w:t xml:space="preserve">s </w:t>
      </w:r>
      <w:r w:rsidR="005C5171">
        <w:t>been</w:t>
      </w:r>
      <w:r w:rsidRPr="001864AE">
        <w:t xml:space="preserve"> abandoned and the </w:t>
      </w:r>
      <w:r w:rsidR="005C5171">
        <w:t xml:space="preserve">current </w:t>
      </w:r>
      <w:r w:rsidRPr="001864AE">
        <w:t xml:space="preserve">availability of such resources. </w:t>
      </w:r>
    </w:p>
    <w:p w:rsidR="00A040F9" w:rsidRPr="001864AE" w:rsidRDefault="00A040F9" w:rsidP="00460DAA">
      <w:pPr>
        <w:jc w:val="both"/>
      </w:pPr>
      <w:r w:rsidRPr="001864AE">
        <w:t xml:space="preserve">The </w:t>
      </w:r>
      <w:r w:rsidR="005C5171">
        <w:t>participants</w:t>
      </w:r>
      <w:r w:rsidRPr="001864AE">
        <w:t xml:space="preserve"> suggested that a map depicting all agricultural land should be produced and </w:t>
      </w:r>
      <w:r w:rsidR="005C5171">
        <w:t xml:space="preserve">further </w:t>
      </w:r>
      <w:r w:rsidRPr="001864AE">
        <w:t>proposed that the map should be ready by the end the year 2006.</w:t>
      </w:r>
    </w:p>
    <w:p w:rsidR="00A040F9" w:rsidRPr="001864AE" w:rsidRDefault="00A040F9" w:rsidP="00460DAA">
      <w:pPr>
        <w:jc w:val="both"/>
      </w:pPr>
      <w:r w:rsidRPr="001864AE">
        <w:t xml:space="preserve">The </w:t>
      </w:r>
      <w:r w:rsidR="005C5171">
        <w:t xml:space="preserve">participants </w:t>
      </w:r>
      <w:r w:rsidRPr="001864AE">
        <w:t xml:space="preserve">proposed that all farmers on allocated </w:t>
      </w:r>
      <w:r w:rsidR="005C5171">
        <w:t xml:space="preserve">State </w:t>
      </w:r>
      <w:r w:rsidRPr="001864AE">
        <w:t xml:space="preserve">agricultural plots should be monitored closely and those farmers who have abandoned the property or </w:t>
      </w:r>
      <w:r w:rsidR="005C5171">
        <w:t>are</w:t>
      </w:r>
      <w:r w:rsidRPr="001864AE">
        <w:t xml:space="preserve"> not farming to the</w:t>
      </w:r>
      <w:r w:rsidR="005C5171">
        <w:t xml:space="preserve"> agreed minimum</w:t>
      </w:r>
      <w:r w:rsidRPr="001864AE">
        <w:t xml:space="preserve"> level should be evicted. </w:t>
      </w:r>
    </w:p>
    <w:p w:rsidR="00A040F9" w:rsidRPr="001864AE" w:rsidRDefault="00A040F9" w:rsidP="00460DAA">
      <w:pPr>
        <w:jc w:val="both"/>
      </w:pPr>
      <w:r w:rsidRPr="001864AE">
        <w:t xml:space="preserve">The </w:t>
      </w:r>
      <w:r w:rsidR="000A181A">
        <w:t>participants</w:t>
      </w:r>
      <w:r w:rsidRPr="001864AE">
        <w:t xml:space="preserve"> also suggested that before allocation is made, it is imperative to know the kind and type of promoter. The </w:t>
      </w:r>
      <w:r w:rsidR="000A181A">
        <w:t>participants</w:t>
      </w:r>
      <w:r w:rsidRPr="001864AE">
        <w:t xml:space="preserve"> suggested that there should be a way to deter people from illegally encroaching on </w:t>
      </w:r>
      <w:r w:rsidR="000A181A">
        <w:t xml:space="preserve">State </w:t>
      </w:r>
      <w:r w:rsidRPr="001864AE">
        <w:t xml:space="preserve">agricultural land whether for agricultural purpose or </w:t>
      </w:r>
      <w:r w:rsidR="000A181A">
        <w:t xml:space="preserve">for </w:t>
      </w:r>
      <w:r w:rsidRPr="001864AE">
        <w:t xml:space="preserve">other motives. </w:t>
      </w:r>
    </w:p>
    <w:p w:rsidR="00A040F9" w:rsidRPr="001864AE" w:rsidRDefault="00A040F9" w:rsidP="00460DAA">
      <w:pPr>
        <w:jc w:val="both"/>
      </w:pPr>
      <w:r w:rsidRPr="001864AE">
        <w:t xml:space="preserve">The </w:t>
      </w:r>
      <w:r w:rsidR="000A181A">
        <w:t>workshop participants</w:t>
      </w:r>
      <w:r w:rsidRPr="001864AE">
        <w:t xml:space="preserve"> proposed that a regulation is enacted to control allocation and that it should be implemented and enforced.</w:t>
      </w:r>
    </w:p>
    <w:p w:rsidR="000A181A" w:rsidRDefault="00A040F9" w:rsidP="00460DAA">
      <w:pPr>
        <w:jc w:val="both"/>
      </w:pPr>
      <w:r w:rsidRPr="001864AE">
        <w:t xml:space="preserve">In terms of acquisition of abandoned </w:t>
      </w:r>
      <w:r w:rsidR="000A181A">
        <w:t xml:space="preserve">State </w:t>
      </w:r>
      <w:r w:rsidRPr="001864AE">
        <w:t xml:space="preserve">agricultural land, the </w:t>
      </w:r>
      <w:r w:rsidR="000A181A">
        <w:t>participants</w:t>
      </w:r>
      <w:r w:rsidRPr="001864AE">
        <w:t xml:space="preserve"> agreed that </w:t>
      </w:r>
      <w:r w:rsidR="000A181A">
        <w:t>G</w:t>
      </w:r>
      <w:r w:rsidRPr="001864AE">
        <w:t xml:space="preserve">overnment should use the </w:t>
      </w:r>
      <w:r w:rsidR="000A181A">
        <w:t xml:space="preserve">eviction procedure that </w:t>
      </w:r>
      <w:r w:rsidRPr="001864AE">
        <w:t xml:space="preserve">was used in the past. </w:t>
      </w:r>
    </w:p>
    <w:p w:rsidR="00A040F9" w:rsidRPr="001864AE" w:rsidRDefault="00A040F9" w:rsidP="00A1659C">
      <w:r w:rsidRPr="001864AE">
        <w:t xml:space="preserve">The </w:t>
      </w:r>
      <w:r w:rsidR="000A181A">
        <w:t>participants</w:t>
      </w:r>
      <w:r w:rsidRPr="001864AE">
        <w:t xml:space="preserve"> believed that agricultural land are availability, but there is a need to </w:t>
      </w:r>
      <w:r w:rsidR="00B137F9" w:rsidRPr="001864AE">
        <w:t>valorise</w:t>
      </w:r>
      <w:r w:rsidRPr="001864AE">
        <w:t xml:space="preserve"> these such as through the provision of water, electricity, partitioning of special type parcel</w:t>
      </w:r>
      <w:r w:rsidR="000A181A">
        <w:t xml:space="preserve"> and providing descent</w:t>
      </w:r>
      <w:r w:rsidRPr="001864AE">
        <w:t xml:space="preserve"> access.</w:t>
      </w:r>
    </w:p>
    <w:p w:rsidR="00A040F9" w:rsidRPr="001864AE" w:rsidRDefault="00A040F9" w:rsidP="00A1659C">
      <w:r w:rsidRPr="001864AE">
        <w:t>A policy should be developed to guide the management of agricultural land. The policy should consider small, medium and big entrepreneur</w:t>
      </w:r>
      <w:r w:rsidR="000A181A">
        <w:t>s</w:t>
      </w:r>
      <w:r w:rsidRPr="001864AE">
        <w:t xml:space="preserve">. </w:t>
      </w:r>
    </w:p>
    <w:p w:rsidR="00A040F9" w:rsidRPr="001864AE" w:rsidRDefault="00A040F9" w:rsidP="00A1659C"/>
    <w:p w:rsidR="00A040F9" w:rsidRPr="001864AE" w:rsidRDefault="000A181A" w:rsidP="000A181A">
      <w:pPr>
        <w:ind w:left="284"/>
        <w:jc w:val="both"/>
      </w:pPr>
      <w:r>
        <w:t>A</w:t>
      </w:r>
      <w:r w:rsidR="00A040F9" w:rsidRPr="001864AE">
        <w:t xml:space="preserve"> Committee discussed th</w:t>
      </w:r>
      <w:r>
        <w:t>ese</w:t>
      </w:r>
      <w:r w:rsidR="00A040F9" w:rsidRPr="001864AE">
        <w:t>s issue</w:t>
      </w:r>
      <w:r>
        <w:t>s</w:t>
      </w:r>
      <w:r w:rsidR="00A040F9" w:rsidRPr="001864AE">
        <w:t xml:space="preserve"> on 26</w:t>
      </w:r>
      <w:r w:rsidR="00A040F9" w:rsidRPr="001864AE">
        <w:rPr>
          <w:vertAlign w:val="superscript"/>
        </w:rPr>
        <w:t>th</w:t>
      </w:r>
      <w:r w:rsidR="00A040F9" w:rsidRPr="001864AE">
        <w:t xml:space="preserve"> October 2006 and it was made known that a land use plan depicting agricultural zones or land designated for agricultur</w:t>
      </w:r>
      <w:r w:rsidR="006219EA">
        <w:t>al</w:t>
      </w:r>
      <w:r w:rsidR="00A040F9" w:rsidRPr="001864AE">
        <w:t xml:space="preserve"> purpose</w:t>
      </w:r>
      <w:r>
        <w:t>s</w:t>
      </w:r>
      <w:r w:rsidR="00A040F9" w:rsidRPr="001864AE">
        <w:t xml:space="preserve"> was never gazetted. Therefore the Committee decided that</w:t>
      </w:r>
      <w:r w:rsidR="00101D0B">
        <w:t>:</w:t>
      </w:r>
      <w:r w:rsidR="00A040F9" w:rsidRPr="001864AE">
        <w:t xml:space="preserve">  </w:t>
      </w:r>
    </w:p>
    <w:p w:rsidR="00A040F9" w:rsidRPr="001864AE" w:rsidRDefault="00101D0B" w:rsidP="00C06CEE">
      <w:pPr>
        <w:numPr>
          <w:ilvl w:val="0"/>
          <w:numId w:val="32"/>
        </w:numPr>
        <w:tabs>
          <w:tab w:val="left" w:pos="1350"/>
        </w:tabs>
        <w:ind w:left="1350" w:hanging="540"/>
        <w:jc w:val="both"/>
        <w:rPr>
          <w:b/>
        </w:rPr>
      </w:pPr>
      <w:r>
        <w:t xml:space="preserve">the </w:t>
      </w:r>
      <w:r w:rsidR="00A040F9" w:rsidRPr="001864AE">
        <w:t xml:space="preserve">first step </w:t>
      </w:r>
      <w:r>
        <w:t>wa</w:t>
      </w:r>
      <w:r w:rsidR="00A040F9" w:rsidRPr="001864AE">
        <w:t xml:space="preserve">s to prepare and develop a land use plan for agricultural land </w:t>
      </w:r>
      <w:r w:rsidR="00C06CEE">
        <w:t xml:space="preserve">      </w:t>
      </w:r>
      <w:r w:rsidR="00A040F9" w:rsidRPr="001864AE">
        <w:t xml:space="preserve">or zones </w:t>
      </w:r>
      <w:r w:rsidR="006219EA">
        <w:t xml:space="preserve">inclusive of </w:t>
      </w:r>
      <w:r w:rsidR="00A040F9" w:rsidRPr="001864AE">
        <w:t>State</w:t>
      </w:r>
      <w:r w:rsidR="006219EA">
        <w:t xml:space="preserve"> and </w:t>
      </w:r>
      <w:r w:rsidR="00A040F9" w:rsidRPr="001864AE">
        <w:t>private</w:t>
      </w:r>
      <w:r w:rsidR="006219EA">
        <w:t xml:space="preserve"> lands;</w:t>
      </w:r>
    </w:p>
    <w:p w:rsidR="006219EA" w:rsidRPr="006219EA" w:rsidRDefault="00101D0B" w:rsidP="00C06CEE">
      <w:pPr>
        <w:numPr>
          <w:ilvl w:val="0"/>
          <w:numId w:val="32"/>
        </w:numPr>
        <w:ind w:left="1350" w:hanging="540"/>
        <w:jc w:val="both"/>
        <w:rPr>
          <w:b/>
        </w:rPr>
      </w:pPr>
      <w:r>
        <w:t>the s</w:t>
      </w:r>
      <w:r w:rsidR="00A040F9" w:rsidRPr="001864AE">
        <w:t xml:space="preserve">econd step </w:t>
      </w:r>
      <w:r>
        <w:t xml:space="preserve">was to </w:t>
      </w:r>
      <w:r w:rsidR="00A040F9" w:rsidRPr="001864AE">
        <w:t>gazette the land use plan with the appropriate legislation in order to safeguard/protect the existing and future agricultural zones of the country.</w:t>
      </w:r>
    </w:p>
    <w:p w:rsidR="006219EA" w:rsidRDefault="006219EA" w:rsidP="006219EA">
      <w:pPr>
        <w:ind w:left="1440"/>
        <w:jc w:val="both"/>
        <w:rPr>
          <w:b/>
        </w:rPr>
      </w:pPr>
    </w:p>
    <w:p w:rsidR="00A040F9" w:rsidRPr="006219EA" w:rsidRDefault="00602D73" w:rsidP="006219EA">
      <w:pPr>
        <w:jc w:val="both"/>
        <w:rPr>
          <w:b/>
        </w:rPr>
      </w:pPr>
      <w:r>
        <w:t xml:space="preserve">5.6.5 </w:t>
      </w:r>
      <w:r w:rsidR="00A040F9" w:rsidRPr="006219EA">
        <w:rPr>
          <w:u w:val="single"/>
        </w:rPr>
        <w:t>R</w:t>
      </w:r>
      <w:r w:rsidR="006219EA" w:rsidRPr="006219EA">
        <w:rPr>
          <w:u w:val="single"/>
        </w:rPr>
        <w:t>evalorization of existing agricultural land</w:t>
      </w:r>
    </w:p>
    <w:p w:rsidR="006219EA" w:rsidRDefault="006219EA" w:rsidP="006219EA"/>
    <w:p w:rsidR="00A040F9" w:rsidRPr="001864AE" w:rsidRDefault="00A040F9" w:rsidP="00165C5A">
      <w:r w:rsidRPr="001864AE">
        <w:t xml:space="preserve">The committee agreed that before identification of additional land is done, there is a need to revalorise the existing agricultural land. </w:t>
      </w:r>
    </w:p>
    <w:p w:rsidR="00A040F9" w:rsidRPr="001864AE" w:rsidRDefault="00A040F9" w:rsidP="00A040F9">
      <w:pPr>
        <w:ind w:left="360"/>
      </w:pPr>
    </w:p>
    <w:p w:rsidR="00A040F9" w:rsidRPr="006219EA" w:rsidRDefault="00602D73" w:rsidP="00165C5A">
      <w:pPr>
        <w:rPr>
          <w:u w:val="single"/>
        </w:rPr>
      </w:pPr>
      <w:r>
        <w:t xml:space="preserve">5.6.6 </w:t>
      </w:r>
      <w:r w:rsidR="00A040F9" w:rsidRPr="006219EA">
        <w:rPr>
          <w:u w:val="single"/>
        </w:rPr>
        <w:t>R</w:t>
      </w:r>
      <w:r w:rsidR="006219EA" w:rsidRPr="006219EA">
        <w:rPr>
          <w:u w:val="single"/>
        </w:rPr>
        <w:t>equest for additional land for agricultural purposes</w:t>
      </w:r>
    </w:p>
    <w:p w:rsidR="00A040F9" w:rsidRDefault="00A040F9" w:rsidP="00A040F9">
      <w:pPr>
        <w:ind w:left="360"/>
        <w:jc w:val="both"/>
      </w:pPr>
    </w:p>
    <w:p w:rsidR="00A040F9" w:rsidRDefault="00A040F9" w:rsidP="00165C5A">
      <w:pPr>
        <w:jc w:val="both"/>
      </w:pPr>
      <w:r w:rsidRPr="001864AE">
        <w:t>The request for additional land for agricultural purpose</w:t>
      </w:r>
      <w:r w:rsidR="006219EA">
        <w:t>s</w:t>
      </w:r>
      <w:r w:rsidRPr="001864AE">
        <w:t xml:space="preserve"> should be made to Government from the ministry</w:t>
      </w:r>
      <w:r w:rsidR="006219EA">
        <w:t xml:space="preserve"> with portfolio responsibility for agriculture</w:t>
      </w:r>
      <w:r w:rsidRPr="001864AE">
        <w:t xml:space="preserve">.  Land could come from the </w:t>
      </w:r>
      <w:r w:rsidR="006219EA">
        <w:t>S</w:t>
      </w:r>
      <w:r w:rsidRPr="001864AE">
        <w:t>tate</w:t>
      </w:r>
      <w:r w:rsidR="006219EA">
        <w:t xml:space="preserve"> property</w:t>
      </w:r>
      <w:r w:rsidRPr="001864AE">
        <w:t xml:space="preserve"> and could include forest reserves. Once the land has been identified and set aside for agricultural development purpose, then, there would be a need to zone it on a land use plan and to legislate it. </w:t>
      </w:r>
      <w:r w:rsidR="009D14C2">
        <w:t>Besides</w:t>
      </w:r>
      <w:r w:rsidR="00627D4B">
        <w:t>,</w:t>
      </w:r>
      <w:r w:rsidRPr="001864AE">
        <w:t xml:space="preserve"> land granted should have the basic infrastructure</w:t>
      </w:r>
      <w:r w:rsidR="006219EA">
        <w:t xml:space="preserve"> and utilities</w:t>
      </w:r>
      <w:r w:rsidRPr="001864AE">
        <w:t xml:space="preserve"> such as access road, water, electricity etc</w:t>
      </w:r>
      <w:r w:rsidR="006219EA">
        <w:t>.</w:t>
      </w:r>
    </w:p>
    <w:p w:rsidR="006219EA" w:rsidRPr="001864AE" w:rsidRDefault="006219EA" w:rsidP="006219EA">
      <w:pPr>
        <w:ind w:left="720"/>
        <w:jc w:val="both"/>
        <w:rPr>
          <w:b/>
        </w:rPr>
      </w:pPr>
    </w:p>
    <w:p w:rsidR="00A040F9" w:rsidRDefault="00602D73" w:rsidP="00165C5A">
      <w:pPr>
        <w:rPr>
          <w:b/>
        </w:rPr>
      </w:pPr>
      <w:r>
        <w:t xml:space="preserve">5.6.7 </w:t>
      </w:r>
      <w:r w:rsidR="00A040F9" w:rsidRPr="006219EA">
        <w:rPr>
          <w:u w:val="single"/>
        </w:rPr>
        <w:t>O</w:t>
      </w:r>
      <w:r w:rsidR="006219EA" w:rsidRPr="006219EA">
        <w:rPr>
          <w:u w:val="single"/>
        </w:rPr>
        <w:t>uter islands as a source of additional land</w:t>
      </w:r>
    </w:p>
    <w:p w:rsidR="006219EA" w:rsidRDefault="006219EA" w:rsidP="006219EA">
      <w:pPr>
        <w:ind w:left="360"/>
        <w:rPr>
          <w:b/>
        </w:rPr>
      </w:pPr>
    </w:p>
    <w:p w:rsidR="00A040F9" w:rsidRPr="001864AE" w:rsidRDefault="00A040F9" w:rsidP="00165C5A">
      <w:pPr>
        <w:jc w:val="both"/>
      </w:pPr>
      <w:r w:rsidRPr="001864AE">
        <w:t>The Committee agreed that there is a need to assess the outer islands in terms of the</w:t>
      </w:r>
      <w:r w:rsidR="006219EA">
        <w:t>ir</w:t>
      </w:r>
      <w:r w:rsidRPr="001864AE">
        <w:t xml:space="preserve"> potentiality, economic feasibility (labour, transport, capital injection etc...), and environmental</w:t>
      </w:r>
      <w:r w:rsidR="00165C5A">
        <w:t xml:space="preserve"> impact</w:t>
      </w:r>
      <w:r w:rsidRPr="001864AE">
        <w:t xml:space="preserve"> in relation to agricultural development. Assessment should also include the scale and types of agricultural </w:t>
      </w:r>
      <w:r w:rsidR="00165C5A" w:rsidRPr="001864AE">
        <w:t xml:space="preserve">activities </w:t>
      </w:r>
      <w:r w:rsidRPr="001864AE">
        <w:t>(both crops and livestock).</w:t>
      </w:r>
    </w:p>
    <w:p w:rsidR="00A040F9" w:rsidRPr="001864AE" w:rsidRDefault="00A040F9" w:rsidP="00C00369"/>
    <w:p w:rsidR="00A040F9" w:rsidRPr="00165C5A" w:rsidRDefault="00602D73" w:rsidP="00165C5A">
      <w:pPr>
        <w:rPr>
          <w:u w:val="single"/>
        </w:rPr>
      </w:pPr>
      <w:r>
        <w:t xml:space="preserve">5.6.8 </w:t>
      </w:r>
      <w:r w:rsidR="00A040F9" w:rsidRPr="00165C5A">
        <w:rPr>
          <w:u w:val="single"/>
        </w:rPr>
        <w:t>R</w:t>
      </w:r>
      <w:r w:rsidR="00165C5A" w:rsidRPr="00165C5A">
        <w:rPr>
          <w:u w:val="single"/>
        </w:rPr>
        <w:t>eclaimed land</w:t>
      </w:r>
    </w:p>
    <w:p w:rsidR="00A040F9" w:rsidRDefault="00A040F9" w:rsidP="00A040F9">
      <w:pPr>
        <w:ind w:left="360"/>
      </w:pPr>
    </w:p>
    <w:p w:rsidR="00602D73" w:rsidRDefault="00A040F9" w:rsidP="00460DAA">
      <w:r w:rsidRPr="001864AE">
        <w:t>Government has no intention</w:t>
      </w:r>
      <w:r w:rsidR="00165C5A">
        <w:t xml:space="preserve"> at this point in time</w:t>
      </w:r>
      <w:r w:rsidRPr="001864AE">
        <w:t xml:space="preserve"> to set aside the recla</w:t>
      </w:r>
      <w:r w:rsidR="00165C5A">
        <w:t>i</w:t>
      </w:r>
      <w:r w:rsidRPr="001864AE">
        <w:t>m</w:t>
      </w:r>
      <w:r w:rsidR="00165C5A">
        <w:t>ed</w:t>
      </w:r>
      <w:r w:rsidRPr="001864AE">
        <w:t xml:space="preserve"> land for the purpose of agricultural development.</w:t>
      </w:r>
    </w:p>
    <w:p w:rsidR="00460DAA" w:rsidRPr="00460DAA" w:rsidRDefault="00460DAA" w:rsidP="00460DAA"/>
    <w:p w:rsidR="00A040F9" w:rsidRPr="00602D73" w:rsidRDefault="00602D73" w:rsidP="00A040F9">
      <w:pPr>
        <w:ind w:left="720" w:hanging="720"/>
        <w:jc w:val="both"/>
        <w:rPr>
          <w:rFonts w:eastAsia="Batang"/>
          <w:b/>
          <w:bCs/>
          <w:u w:val="single"/>
        </w:rPr>
      </w:pPr>
      <w:r w:rsidRPr="00602D73">
        <w:rPr>
          <w:rFonts w:eastAsia="Batang"/>
          <w:b/>
          <w:bCs/>
        </w:rPr>
        <w:t xml:space="preserve">5.7 </w:t>
      </w:r>
      <w:r w:rsidR="00A040F9" w:rsidRPr="00602D73">
        <w:rPr>
          <w:rFonts w:eastAsia="Batang"/>
          <w:b/>
          <w:bCs/>
          <w:u w:val="single"/>
        </w:rPr>
        <w:t>R</w:t>
      </w:r>
      <w:r w:rsidR="00165C5A" w:rsidRPr="00602D73">
        <w:rPr>
          <w:rFonts w:eastAsia="Batang"/>
          <w:b/>
          <w:bCs/>
          <w:u w:val="single"/>
        </w:rPr>
        <w:t>eason for loss of agricultural land earmarked for agricultural development</w:t>
      </w:r>
    </w:p>
    <w:p w:rsidR="00A040F9" w:rsidRPr="001864AE" w:rsidRDefault="00A040F9" w:rsidP="00A040F9">
      <w:pPr>
        <w:ind w:firstLine="1440"/>
        <w:rPr>
          <w:rFonts w:eastAsia="Batang"/>
          <w:b/>
          <w:bCs/>
        </w:rPr>
      </w:pPr>
    </w:p>
    <w:p w:rsidR="00A040F9" w:rsidRPr="001864AE" w:rsidRDefault="00602D73" w:rsidP="00165C5A">
      <w:pPr>
        <w:rPr>
          <w:rFonts w:eastAsia="Batang"/>
          <w:b/>
          <w:bCs/>
        </w:rPr>
      </w:pPr>
      <w:r>
        <w:rPr>
          <w:rFonts w:eastAsia="Batang"/>
          <w:bCs/>
        </w:rPr>
        <w:t xml:space="preserve">5.7.1 </w:t>
      </w:r>
      <w:r w:rsidR="00A040F9" w:rsidRPr="00165C5A">
        <w:rPr>
          <w:rFonts w:eastAsia="Batang"/>
          <w:bCs/>
          <w:u w:val="single"/>
        </w:rPr>
        <w:t>S</w:t>
      </w:r>
      <w:r w:rsidR="00165C5A" w:rsidRPr="00165C5A">
        <w:rPr>
          <w:rFonts w:eastAsia="Batang"/>
          <w:bCs/>
          <w:u w:val="single"/>
        </w:rPr>
        <w:t>ale of agricultural land as house</w:t>
      </w:r>
      <w:r w:rsidR="00165C5A">
        <w:rPr>
          <w:rFonts w:eastAsia="Batang"/>
          <w:bCs/>
          <w:u w:val="single"/>
        </w:rPr>
        <w:t xml:space="preserve"> </w:t>
      </w:r>
      <w:r w:rsidR="00165C5A" w:rsidRPr="00165C5A">
        <w:rPr>
          <w:rFonts w:eastAsia="Batang"/>
          <w:bCs/>
          <w:u w:val="single"/>
        </w:rPr>
        <w:t>plot</w:t>
      </w:r>
    </w:p>
    <w:p w:rsidR="00A040F9" w:rsidRDefault="00A040F9" w:rsidP="00A040F9">
      <w:pPr>
        <w:jc w:val="both"/>
        <w:rPr>
          <w:rFonts w:eastAsia="Batang"/>
        </w:rPr>
      </w:pPr>
    </w:p>
    <w:p w:rsidR="00A040F9" w:rsidRPr="001864AE" w:rsidRDefault="00A040F9" w:rsidP="00165C5A">
      <w:pPr>
        <w:jc w:val="both"/>
      </w:pPr>
      <w:r w:rsidRPr="001864AE">
        <w:rPr>
          <w:rFonts w:eastAsia="Batang"/>
        </w:rPr>
        <w:t>Since 1993, with the reform in the distribution of land for agricultural use with</w:t>
      </w:r>
      <w:r w:rsidR="00165C5A">
        <w:rPr>
          <w:rFonts w:eastAsia="Batang"/>
        </w:rPr>
        <w:t>in</w:t>
      </w:r>
      <w:r w:rsidRPr="001864AE">
        <w:rPr>
          <w:rFonts w:eastAsia="Batang"/>
        </w:rPr>
        <w:t xml:space="preserve"> the Land Settlement Scheme</w:t>
      </w:r>
      <w:r w:rsidR="00165C5A">
        <w:rPr>
          <w:rFonts w:eastAsia="Batang"/>
        </w:rPr>
        <w:t>s</w:t>
      </w:r>
      <w:r w:rsidRPr="001864AE">
        <w:rPr>
          <w:rFonts w:eastAsia="Batang"/>
        </w:rPr>
        <w:t>, mostly 200 old farmers were entitled to purchase a house plot of 1000 m</w:t>
      </w:r>
      <w:r w:rsidRPr="001864AE">
        <w:rPr>
          <w:rFonts w:eastAsia="Batang"/>
          <w:vertAlign w:val="superscript"/>
        </w:rPr>
        <w:t>2</w:t>
      </w:r>
      <w:r w:rsidRPr="001864AE">
        <w:rPr>
          <w:rFonts w:eastAsia="Batang"/>
        </w:rPr>
        <w:t xml:space="preserve"> for a sum of SR 5000.00. Today, 214 tenants have benefited from a house plot.  </w:t>
      </w:r>
      <w:r w:rsidR="00165C5A">
        <w:rPr>
          <w:rFonts w:eastAsia="Batang"/>
        </w:rPr>
        <w:t>While</w:t>
      </w:r>
      <w:r w:rsidRPr="001864AE">
        <w:rPr>
          <w:rFonts w:eastAsia="Batang"/>
        </w:rPr>
        <w:t xml:space="preserve"> in reality only 200,000 m</w:t>
      </w:r>
      <w:r w:rsidRPr="001864AE">
        <w:rPr>
          <w:rFonts w:eastAsia="Batang"/>
          <w:vertAlign w:val="superscript"/>
        </w:rPr>
        <w:t>2</w:t>
      </w:r>
      <w:r w:rsidRPr="001864AE">
        <w:rPr>
          <w:rFonts w:eastAsia="Batang"/>
        </w:rPr>
        <w:t xml:space="preserve"> or 20 ha of agricultural land should have been lost under this scheme</w:t>
      </w:r>
      <w:r w:rsidR="00165C5A">
        <w:rPr>
          <w:rFonts w:eastAsia="Batang"/>
        </w:rPr>
        <w:t>,</w:t>
      </w:r>
      <w:r w:rsidRPr="001864AE">
        <w:rPr>
          <w:rFonts w:eastAsia="Batang"/>
        </w:rPr>
        <w:t xml:space="preserve"> the</w:t>
      </w:r>
      <w:r w:rsidR="00165C5A">
        <w:rPr>
          <w:rFonts w:eastAsia="Batang"/>
        </w:rPr>
        <w:t xml:space="preserve"> actual</w:t>
      </w:r>
      <w:r w:rsidRPr="001864AE">
        <w:rPr>
          <w:rFonts w:eastAsia="Batang"/>
        </w:rPr>
        <w:t xml:space="preserve"> total area lost</w:t>
      </w:r>
      <w:r w:rsidR="00165C5A">
        <w:rPr>
          <w:rFonts w:eastAsia="Batang"/>
        </w:rPr>
        <w:t xml:space="preserve"> was</w:t>
      </w:r>
      <w:r w:rsidRPr="001864AE">
        <w:rPr>
          <w:rFonts w:eastAsia="Batang"/>
          <w:b/>
        </w:rPr>
        <w:t xml:space="preserve"> </w:t>
      </w:r>
      <w:r w:rsidRPr="00165C5A">
        <w:t>281,115 m</w:t>
      </w:r>
      <w:r w:rsidRPr="00165C5A">
        <w:rPr>
          <w:vertAlign w:val="superscript"/>
        </w:rPr>
        <w:t>2</w:t>
      </w:r>
      <w:r w:rsidRPr="001864AE">
        <w:rPr>
          <w:b/>
          <w:vertAlign w:val="superscript"/>
        </w:rPr>
        <w:t xml:space="preserve"> </w:t>
      </w:r>
      <w:r w:rsidRPr="001864AE">
        <w:t>or</w:t>
      </w:r>
      <w:r w:rsidRPr="001864AE">
        <w:rPr>
          <w:vertAlign w:val="superscript"/>
        </w:rPr>
        <w:t xml:space="preserve"> </w:t>
      </w:r>
      <w:r w:rsidRPr="00165C5A">
        <w:t>28 ha.</w:t>
      </w:r>
      <w:r w:rsidRPr="001864AE">
        <w:t xml:space="preserve">  </w:t>
      </w:r>
    </w:p>
    <w:p w:rsidR="00A040F9" w:rsidRPr="001864AE" w:rsidRDefault="00A040F9" w:rsidP="00A040F9">
      <w:pPr>
        <w:jc w:val="both"/>
        <w:rPr>
          <w:rFonts w:eastAsia="Batang"/>
        </w:rPr>
      </w:pPr>
    </w:p>
    <w:p w:rsidR="00A040F9" w:rsidRPr="001864AE" w:rsidRDefault="00602D73" w:rsidP="00165C5A">
      <w:pPr>
        <w:jc w:val="both"/>
        <w:rPr>
          <w:rFonts w:eastAsia="Batang"/>
          <w:b/>
          <w:bCs/>
        </w:rPr>
      </w:pPr>
      <w:r>
        <w:rPr>
          <w:rFonts w:eastAsia="Batang"/>
          <w:bCs/>
        </w:rPr>
        <w:t xml:space="preserve">5.7.2 </w:t>
      </w:r>
      <w:r w:rsidR="00A040F9" w:rsidRPr="00165C5A">
        <w:rPr>
          <w:rFonts w:eastAsia="Batang"/>
          <w:bCs/>
          <w:u w:val="single"/>
        </w:rPr>
        <w:t>E</w:t>
      </w:r>
      <w:r w:rsidR="00165C5A" w:rsidRPr="00165C5A">
        <w:rPr>
          <w:rFonts w:eastAsia="Batang"/>
          <w:bCs/>
          <w:u w:val="single"/>
        </w:rPr>
        <w:t>ncroachment of agricultural land</w:t>
      </w:r>
    </w:p>
    <w:p w:rsidR="00A040F9" w:rsidRDefault="00A040F9" w:rsidP="00A040F9">
      <w:pPr>
        <w:jc w:val="both"/>
      </w:pPr>
    </w:p>
    <w:p w:rsidR="00A040F9" w:rsidRPr="001864AE" w:rsidRDefault="00A040F9" w:rsidP="00165C5A">
      <w:pPr>
        <w:jc w:val="both"/>
        <w:rPr>
          <w:rFonts w:eastAsia="Batang"/>
        </w:rPr>
      </w:pPr>
      <w:r w:rsidRPr="001864AE">
        <w:t xml:space="preserve">Indeed, </w:t>
      </w:r>
      <w:r w:rsidR="00165C5A">
        <w:t xml:space="preserve">some </w:t>
      </w:r>
      <w:r w:rsidRPr="001864AE">
        <w:t>406, 423 m</w:t>
      </w:r>
      <w:r w:rsidRPr="001864AE">
        <w:rPr>
          <w:vertAlign w:val="superscript"/>
        </w:rPr>
        <w:t>2</w:t>
      </w:r>
      <w:r w:rsidRPr="001864AE">
        <w:t xml:space="preserve"> or 40 ha of </w:t>
      </w:r>
      <w:r w:rsidRPr="001864AE">
        <w:rPr>
          <w:rFonts w:eastAsia="Batang"/>
        </w:rPr>
        <w:t xml:space="preserve">land designated for agricultural development or that was being developed agriculturally </w:t>
      </w:r>
      <w:r w:rsidR="00BC5ED8">
        <w:rPr>
          <w:rFonts w:eastAsia="Batang"/>
        </w:rPr>
        <w:t>were</w:t>
      </w:r>
      <w:r w:rsidRPr="001864AE">
        <w:rPr>
          <w:rFonts w:eastAsia="Batang"/>
        </w:rPr>
        <w:t xml:space="preserve"> lost through Land Bank </w:t>
      </w:r>
      <w:r w:rsidR="00BC5ED8">
        <w:rPr>
          <w:rFonts w:eastAsia="Batang"/>
        </w:rPr>
        <w:t xml:space="preserve">housing </w:t>
      </w:r>
      <w:r w:rsidRPr="001864AE">
        <w:rPr>
          <w:rFonts w:eastAsia="Batang"/>
        </w:rPr>
        <w:t>projects and other socio</w:t>
      </w:r>
      <w:r w:rsidR="00BC5ED8">
        <w:rPr>
          <w:rFonts w:eastAsia="Batang"/>
        </w:rPr>
        <w:t>-</w:t>
      </w:r>
      <w:r w:rsidRPr="001864AE">
        <w:rPr>
          <w:rFonts w:eastAsia="Batang"/>
        </w:rPr>
        <w:t xml:space="preserve">economic </w:t>
      </w:r>
      <w:r w:rsidR="00BC5ED8">
        <w:rPr>
          <w:rFonts w:eastAsia="Batang"/>
        </w:rPr>
        <w:t>development</w:t>
      </w:r>
      <w:r w:rsidRPr="001864AE">
        <w:rPr>
          <w:rFonts w:eastAsia="Batang"/>
        </w:rPr>
        <w:t xml:space="preserve"> (such as tourism development, leisure and </w:t>
      </w:r>
      <w:r w:rsidR="00BC5ED8">
        <w:rPr>
          <w:rFonts w:eastAsia="Batang"/>
        </w:rPr>
        <w:t>s</w:t>
      </w:r>
      <w:r w:rsidRPr="001864AE">
        <w:rPr>
          <w:rFonts w:eastAsia="Batang"/>
        </w:rPr>
        <w:t>port) in many regions of the three main grani</w:t>
      </w:r>
      <w:r w:rsidR="00BC5ED8">
        <w:rPr>
          <w:rFonts w:eastAsia="Batang"/>
        </w:rPr>
        <w:t>t</w:t>
      </w:r>
      <w:r w:rsidRPr="001864AE">
        <w:rPr>
          <w:rFonts w:eastAsia="Batang"/>
        </w:rPr>
        <w:t>ic islands.</w:t>
      </w:r>
    </w:p>
    <w:p w:rsidR="00A040F9" w:rsidRPr="001864AE" w:rsidRDefault="00A040F9" w:rsidP="00A040F9">
      <w:pPr>
        <w:jc w:val="both"/>
        <w:rPr>
          <w:rFonts w:eastAsia="Batang"/>
        </w:rPr>
      </w:pPr>
    </w:p>
    <w:p w:rsidR="00A040F9" w:rsidRPr="00BC5ED8" w:rsidRDefault="00602D73" w:rsidP="00BC5ED8">
      <w:pPr>
        <w:rPr>
          <w:u w:val="single"/>
        </w:rPr>
      </w:pPr>
      <w:r>
        <w:rPr>
          <w:rFonts w:eastAsia="Batang"/>
          <w:bCs/>
        </w:rPr>
        <w:t xml:space="preserve">5.7.3 </w:t>
      </w:r>
      <w:r w:rsidR="00A040F9" w:rsidRPr="00BC5ED8">
        <w:rPr>
          <w:rFonts w:eastAsia="Batang"/>
          <w:bCs/>
          <w:u w:val="single"/>
        </w:rPr>
        <w:t>M</w:t>
      </w:r>
      <w:r w:rsidR="00BC5ED8" w:rsidRPr="00BC5ED8">
        <w:rPr>
          <w:rFonts w:eastAsia="Batang"/>
          <w:bCs/>
          <w:u w:val="single"/>
        </w:rPr>
        <w:t>ajor constraints for the allocation of agricultural land</w:t>
      </w:r>
    </w:p>
    <w:p w:rsidR="00A040F9" w:rsidRPr="001864AE" w:rsidRDefault="00A040F9" w:rsidP="00A040F9">
      <w:pPr>
        <w:jc w:val="both"/>
      </w:pPr>
    </w:p>
    <w:p w:rsidR="00A040F9" w:rsidRPr="001864AE" w:rsidRDefault="00A040F9" w:rsidP="00BC5ED8">
      <w:pPr>
        <w:jc w:val="both"/>
      </w:pPr>
      <w:r w:rsidRPr="001864AE">
        <w:t xml:space="preserve">The major constraints for </w:t>
      </w:r>
      <w:r w:rsidR="00BC5ED8">
        <w:t xml:space="preserve">the </w:t>
      </w:r>
      <w:r w:rsidRPr="001864AE">
        <w:t>allocation of agricultural land are related to inadequate infrastructure</w:t>
      </w:r>
      <w:r w:rsidR="00BC5ED8" w:rsidRPr="00BC5ED8">
        <w:t xml:space="preserve"> </w:t>
      </w:r>
      <w:r w:rsidR="00BC5ED8">
        <w:t>(</w:t>
      </w:r>
      <w:r w:rsidR="00BC5ED8" w:rsidRPr="001864AE">
        <w:t>access road</w:t>
      </w:r>
      <w:r w:rsidR="00BC5ED8">
        <w:t>)</w:t>
      </w:r>
      <w:r w:rsidRPr="001864AE">
        <w:t xml:space="preserve"> </w:t>
      </w:r>
      <w:r w:rsidR="00BC5ED8">
        <w:t>and</w:t>
      </w:r>
      <w:r w:rsidRPr="001864AE">
        <w:t xml:space="preserve"> a lack of basic utilities (electricity</w:t>
      </w:r>
      <w:r w:rsidR="00BC5ED8">
        <w:t xml:space="preserve"> and</w:t>
      </w:r>
      <w:r w:rsidRPr="001864AE">
        <w:t xml:space="preserve"> water</w:t>
      </w:r>
      <w:r w:rsidR="00BC5ED8">
        <w:t>)</w:t>
      </w:r>
      <w:r w:rsidRPr="001864AE">
        <w:t>. Potential land for agricultural development is constrain</w:t>
      </w:r>
      <w:r w:rsidR="00BC5ED8">
        <w:t>ed</w:t>
      </w:r>
      <w:r w:rsidRPr="001864AE">
        <w:t xml:space="preserve"> and land earmarked for agricultural development is being lost due to expansion of the residential </w:t>
      </w:r>
      <w:r w:rsidR="00BC5ED8">
        <w:t>zones</w:t>
      </w:r>
      <w:r w:rsidRPr="001864AE">
        <w:t xml:space="preserve">. Land for crop development is faced with numerous difficulties ranging from poor soil to difficult terrain </w:t>
      </w:r>
      <w:r w:rsidR="00BC5ED8">
        <w:t>o</w:t>
      </w:r>
      <w:r w:rsidRPr="001864AE">
        <w:t>n sloppy hillside</w:t>
      </w:r>
      <w:r w:rsidR="00BC5ED8">
        <w:t>s,</w:t>
      </w:r>
      <w:r w:rsidRPr="001864AE">
        <w:t xml:space="preserve"> with poor infrastructure such as </w:t>
      </w:r>
      <w:r w:rsidR="00BC5ED8">
        <w:t>a</w:t>
      </w:r>
      <w:r w:rsidRPr="001864AE">
        <w:t>ccess road</w:t>
      </w:r>
      <w:r w:rsidR="00BC5ED8">
        <w:t xml:space="preserve"> along with a lack of irrigation water</w:t>
      </w:r>
      <w:r w:rsidRPr="001864AE">
        <w:t xml:space="preserve">. </w:t>
      </w:r>
    </w:p>
    <w:p w:rsidR="00A040F9" w:rsidRPr="001864AE" w:rsidRDefault="00A040F9" w:rsidP="00A040F9">
      <w:pPr>
        <w:jc w:val="both"/>
        <w:rPr>
          <w:rFonts w:eastAsia="Batang"/>
          <w:b/>
          <w:bCs/>
        </w:rPr>
      </w:pPr>
    </w:p>
    <w:p w:rsidR="00A040F9" w:rsidRPr="001864AE" w:rsidRDefault="00602D73" w:rsidP="00BC5ED8">
      <w:pPr>
        <w:rPr>
          <w:b/>
        </w:rPr>
      </w:pPr>
      <w:r>
        <w:t xml:space="preserve">5.7.4 </w:t>
      </w:r>
      <w:r w:rsidR="00A040F9" w:rsidRPr="00BC5ED8">
        <w:rPr>
          <w:u w:val="single"/>
        </w:rPr>
        <w:t>S</w:t>
      </w:r>
      <w:r w:rsidR="00BC5ED8" w:rsidRPr="00BC5ED8">
        <w:rPr>
          <w:u w:val="single"/>
        </w:rPr>
        <w:t>ub-optimisation and under utilization of existing agricultural land</w:t>
      </w:r>
      <w:r w:rsidR="00A040F9" w:rsidRPr="001864AE">
        <w:rPr>
          <w:b/>
          <w:bCs/>
        </w:rPr>
        <w:t xml:space="preserve"> </w:t>
      </w:r>
    </w:p>
    <w:p w:rsidR="00A040F9" w:rsidRDefault="00A040F9" w:rsidP="00A040F9">
      <w:pPr>
        <w:jc w:val="both"/>
      </w:pPr>
    </w:p>
    <w:p w:rsidR="00A040F9" w:rsidRPr="001864AE" w:rsidRDefault="00A040F9" w:rsidP="00BC5ED8">
      <w:pPr>
        <w:jc w:val="both"/>
      </w:pPr>
      <w:r w:rsidRPr="001864AE">
        <w:t xml:space="preserve">There are about 50% of </w:t>
      </w:r>
      <w:r w:rsidR="00BC5ED8">
        <w:t xml:space="preserve">the </w:t>
      </w:r>
      <w:r w:rsidRPr="001864AE">
        <w:t>farmers who have been allocated</w:t>
      </w:r>
      <w:r w:rsidR="006349CD">
        <w:t xml:space="preserve"> with</w:t>
      </w:r>
      <w:r w:rsidRPr="001864AE">
        <w:t xml:space="preserve"> agricultural plot</w:t>
      </w:r>
      <w:r w:rsidR="006349CD">
        <w:t>s</w:t>
      </w:r>
      <w:r w:rsidRPr="001864AE">
        <w:t xml:space="preserve"> and</w:t>
      </w:r>
      <w:r w:rsidR="006349CD">
        <w:t xml:space="preserve"> who</w:t>
      </w:r>
      <w:r w:rsidRPr="001864AE">
        <w:t xml:space="preserve"> are not making full use of the land for agricultural production. The reasons are as follows:</w:t>
      </w:r>
    </w:p>
    <w:p w:rsidR="00A040F9" w:rsidRPr="001864AE" w:rsidRDefault="00A040F9" w:rsidP="00460DAA">
      <w:pPr>
        <w:numPr>
          <w:ilvl w:val="0"/>
          <w:numId w:val="33"/>
        </w:numPr>
        <w:ind w:left="1350" w:hanging="450"/>
        <w:jc w:val="both"/>
      </w:pPr>
      <w:r w:rsidRPr="001864AE">
        <w:t>Some of these farmers are ageing or nearing retirement age and hence  do not have the potential to cultivate any more;</w:t>
      </w:r>
    </w:p>
    <w:p w:rsidR="00A040F9" w:rsidRPr="001864AE" w:rsidRDefault="00A040F9" w:rsidP="00460DAA">
      <w:pPr>
        <w:numPr>
          <w:ilvl w:val="0"/>
          <w:numId w:val="33"/>
        </w:numPr>
        <w:ind w:left="1350" w:hanging="450"/>
        <w:jc w:val="both"/>
      </w:pPr>
      <w:r w:rsidRPr="001864AE">
        <w:t>They are unwilling or are reluctant to adopt new technologies but still would not return the land to the parent ministry for reallocation to another potential agricultural developer</w:t>
      </w:r>
      <w:r w:rsidR="006349CD">
        <w:t>;</w:t>
      </w:r>
      <w:r w:rsidRPr="001864AE">
        <w:t xml:space="preserve"> </w:t>
      </w:r>
    </w:p>
    <w:p w:rsidR="00A040F9" w:rsidRPr="001864AE" w:rsidRDefault="00A040F9" w:rsidP="00C06CEE">
      <w:pPr>
        <w:numPr>
          <w:ilvl w:val="0"/>
          <w:numId w:val="33"/>
        </w:numPr>
        <w:tabs>
          <w:tab w:val="left" w:pos="1350"/>
        </w:tabs>
        <w:ind w:left="1350" w:hanging="450"/>
        <w:jc w:val="both"/>
      </w:pPr>
      <w:r w:rsidRPr="001864AE">
        <w:t xml:space="preserve">A category </w:t>
      </w:r>
      <w:r w:rsidR="006349CD">
        <w:t>of</w:t>
      </w:r>
      <w:r w:rsidRPr="001864AE">
        <w:t xml:space="preserve"> unproductive farmers who have abandoned their farms and gone </w:t>
      </w:r>
      <w:r w:rsidR="00C06CEE">
        <w:t xml:space="preserve"> </w:t>
      </w:r>
      <w:r w:rsidRPr="001864AE">
        <w:t>into employment for various reasons</w:t>
      </w:r>
      <w:r w:rsidR="006349CD">
        <w:t>; alternatively</w:t>
      </w:r>
      <w:r w:rsidRPr="001864AE">
        <w:t xml:space="preserve"> they utilize only a small portion of the allocated land. </w:t>
      </w:r>
    </w:p>
    <w:p w:rsidR="00A040F9" w:rsidRPr="001864AE" w:rsidRDefault="00A040F9" w:rsidP="006349CD">
      <w:pPr>
        <w:jc w:val="both"/>
      </w:pPr>
      <w:r w:rsidRPr="001864AE">
        <w:t xml:space="preserve">These farmers occupy roughly </w:t>
      </w:r>
      <w:r w:rsidR="006349CD">
        <w:t xml:space="preserve">some </w:t>
      </w:r>
      <w:r w:rsidRPr="001864AE">
        <w:t>460,000</w:t>
      </w:r>
      <w:r w:rsidR="006349CD">
        <w:t xml:space="preserve"> </w:t>
      </w:r>
      <w:r w:rsidRPr="001864AE">
        <w:t>m</w:t>
      </w:r>
      <w:r w:rsidRPr="001864AE">
        <w:rPr>
          <w:vertAlign w:val="superscript"/>
        </w:rPr>
        <w:t>2</w:t>
      </w:r>
      <w:r w:rsidR="006349CD">
        <w:t xml:space="preserve"> or 46 hectares </w:t>
      </w:r>
      <w:r w:rsidRPr="001864AE">
        <w:t xml:space="preserve">of potential agricultural land. </w:t>
      </w:r>
    </w:p>
    <w:p w:rsidR="00A040F9" w:rsidRPr="001864AE" w:rsidRDefault="00A040F9" w:rsidP="00A040F9">
      <w:pPr>
        <w:ind w:firstLine="720"/>
        <w:jc w:val="both"/>
      </w:pPr>
    </w:p>
    <w:p w:rsidR="00A040F9" w:rsidRPr="001864AE" w:rsidRDefault="00602D73" w:rsidP="006349CD">
      <w:pPr>
        <w:jc w:val="both"/>
        <w:rPr>
          <w:b/>
          <w:bCs/>
        </w:rPr>
      </w:pPr>
      <w:r>
        <w:rPr>
          <w:bCs/>
        </w:rPr>
        <w:t xml:space="preserve">5.7.5 </w:t>
      </w:r>
      <w:r w:rsidR="00A040F9" w:rsidRPr="006349CD">
        <w:rPr>
          <w:bCs/>
          <w:u w:val="single"/>
        </w:rPr>
        <w:t>C</w:t>
      </w:r>
      <w:r w:rsidR="006349CD" w:rsidRPr="006349CD">
        <w:rPr>
          <w:bCs/>
          <w:u w:val="single"/>
        </w:rPr>
        <w:t>ompensation and eviction</w:t>
      </w:r>
    </w:p>
    <w:p w:rsidR="00A040F9" w:rsidRDefault="00A040F9" w:rsidP="00A040F9">
      <w:pPr>
        <w:jc w:val="both"/>
      </w:pPr>
    </w:p>
    <w:p w:rsidR="00A040F9" w:rsidRPr="001864AE" w:rsidRDefault="00A040F9" w:rsidP="006349CD">
      <w:pPr>
        <w:jc w:val="both"/>
      </w:pPr>
      <w:r w:rsidRPr="001864AE">
        <w:t xml:space="preserve">Government has no readily available schemes to compensate farmers who do not wish to renew the lease agreement on agricultural land and who have not breached the lease clauses, or </w:t>
      </w:r>
      <w:r w:rsidR="00D039F5">
        <w:t xml:space="preserve">even </w:t>
      </w:r>
      <w:r w:rsidRPr="001864AE">
        <w:t xml:space="preserve">to </w:t>
      </w:r>
      <w:r w:rsidR="00D039F5">
        <w:t>settle with</w:t>
      </w:r>
      <w:r w:rsidRPr="001864AE">
        <w:t xml:space="preserve"> the heirs of a deceased farmer for improvement done on the agricultural </w:t>
      </w:r>
      <w:r w:rsidR="00D039F5">
        <w:t>p</w:t>
      </w:r>
      <w:r w:rsidRPr="001864AE">
        <w:t>l</w:t>
      </w:r>
      <w:r w:rsidR="00D039F5">
        <w:t>ot</w:t>
      </w:r>
      <w:r w:rsidRPr="001864AE">
        <w:t xml:space="preserve">.  As a result of that, much of the eviction process which </w:t>
      </w:r>
      <w:r w:rsidR="006349CD">
        <w:t>G</w:t>
      </w:r>
      <w:r w:rsidRPr="001864AE">
        <w:t xml:space="preserve">overnment would have liked to carry out was not possible due to lack of funds to repay the lessee/farmer for improvements made on the </w:t>
      </w:r>
      <w:r w:rsidR="00D039F5">
        <w:t>p</w:t>
      </w:r>
      <w:r w:rsidRPr="001864AE">
        <w:t>l</w:t>
      </w:r>
      <w:r w:rsidR="00D039F5">
        <w:t>ot</w:t>
      </w:r>
      <w:r w:rsidRPr="001864AE">
        <w:t>,</w:t>
      </w:r>
      <w:r w:rsidR="006349CD">
        <w:t xml:space="preserve"> on the</w:t>
      </w:r>
      <w:r w:rsidRPr="001864AE">
        <w:t xml:space="preserve"> </w:t>
      </w:r>
      <w:r w:rsidR="00D039F5">
        <w:t xml:space="preserve">farm </w:t>
      </w:r>
      <w:r w:rsidRPr="001864AE">
        <w:t xml:space="preserve">infrastructure and </w:t>
      </w:r>
      <w:r w:rsidR="00CF2B06">
        <w:t xml:space="preserve">on planted </w:t>
      </w:r>
      <w:r w:rsidRPr="001864AE">
        <w:t xml:space="preserve">long term crops. </w:t>
      </w:r>
    </w:p>
    <w:p w:rsidR="00A040F9" w:rsidRPr="001864AE" w:rsidRDefault="00A040F9" w:rsidP="00A040F9">
      <w:pPr>
        <w:ind w:firstLine="720"/>
        <w:jc w:val="both"/>
        <w:rPr>
          <w:b/>
          <w:bCs/>
        </w:rPr>
      </w:pPr>
    </w:p>
    <w:p w:rsidR="00A040F9" w:rsidRPr="001864AE" w:rsidRDefault="00602D73" w:rsidP="00CF2B06">
      <w:pPr>
        <w:jc w:val="both"/>
        <w:rPr>
          <w:b/>
          <w:bCs/>
        </w:rPr>
      </w:pPr>
      <w:r>
        <w:rPr>
          <w:bCs/>
        </w:rPr>
        <w:t xml:space="preserve">5.7.6 </w:t>
      </w:r>
      <w:r w:rsidR="00A040F9" w:rsidRPr="00CF2B06">
        <w:rPr>
          <w:bCs/>
          <w:u w:val="single"/>
        </w:rPr>
        <w:t>R</w:t>
      </w:r>
      <w:r w:rsidR="00CF2B06" w:rsidRPr="00CF2B06">
        <w:rPr>
          <w:bCs/>
          <w:u w:val="single"/>
        </w:rPr>
        <w:t>esources and infrastructure</w:t>
      </w:r>
    </w:p>
    <w:p w:rsidR="00A040F9" w:rsidRDefault="00A040F9" w:rsidP="00A040F9">
      <w:pPr>
        <w:jc w:val="both"/>
      </w:pPr>
    </w:p>
    <w:p w:rsidR="00A040F9" w:rsidRPr="001864AE" w:rsidRDefault="00A040F9" w:rsidP="00CF2B06">
      <w:pPr>
        <w:jc w:val="both"/>
      </w:pPr>
      <w:r w:rsidRPr="001864AE">
        <w:t xml:space="preserve">The </w:t>
      </w:r>
      <w:r w:rsidR="00CF2B06">
        <w:t>m</w:t>
      </w:r>
      <w:r w:rsidRPr="001864AE">
        <w:t xml:space="preserve">inistry </w:t>
      </w:r>
      <w:r w:rsidR="00CF2B06">
        <w:t>with portfolio responsibility</w:t>
      </w:r>
      <w:r w:rsidRPr="001864AE">
        <w:t xml:space="preserve"> for agriculture is currently faced with numerous constraints both technical and financial </w:t>
      </w:r>
      <w:r w:rsidR="00CF2B06">
        <w:t xml:space="preserve">in nature as to </w:t>
      </w:r>
      <w:r w:rsidRPr="001864AE">
        <w:t xml:space="preserve">limit the process of </w:t>
      </w:r>
      <w:r w:rsidR="00CF2B06">
        <w:t xml:space="preserve">land </w:t>
      </w:r>
      <w:r w:rsidRPr="001864AE">
        <w:t xml:space="preserve">allocation. </w:t>
      </w:r>
    </w:p>
    <w:p w:rsidR="00A040F9" w:rsidRPr="001864AE" w:rsidRDefault="00A040F9" w:rsidP="00A040F9">
      <w:pPr>
        <w:jc w:val="both"/>
      </w:pPr>
    </w:p>
    <w:p w:rsidR="00A040F9" w:rsidRPr="001864AE" w:rsidRDefault="00602D73" w:rsidP="00CF2B06">
      <w:pPr>
        <w:jc w:val="both"/>
        <w:rPr>
          <w:b/>
          <w:bCs/>
        </w:rPr>
      </w:pPr>
      <w:r>
        <w:rPr>
          <w:bCs/>
        </w:rPr>
        <w:t>5.7.</w:t>
      </w:r>
      <w:r w:rsidRPr="00602D73">
        <w:rPr>
          <w:bCs/>
        </w:rPr>
        <w:t xml:space="preserve">7 </w:t>
      </w:r>
      <w:r w:rsidR="00A040F9" w:rsidRPr="00CF2B06">
        <w:rPr>
          <w:bCs/>
          <w:u w:val="single"/>
        </w:rPr>
        <w:t>A</w:t>
      </w:r>
      <w:r w:rsidR="00CF2B06" w:rsidRPr="00CF2B06">
        <w:rPr>
          <w:bCs/>
          <w:u w:val="single"/>
        </w:rPr>
        <w:t>ccess problem</w:t>
      </w:r>
    </w:p>
    <w:p w:rsidR="00A040F9" w:rsidRDefault="00A040F9" w:rsidP="00A040F9">
      <w:pPr>
        <w:jc w:val="both"/>
      </w:pPr>
    </w:p>
    <w:p w:rsidR="00A040F9" w:rsidRPr="001864AE" w:rsidRDefault="00A040F9" w:rsidP="00CF2B06">
      <w:pPr>
        <w:jc w:val="both"/>
      </w:pPr>
      <w:r w:rsidRPr="001864AE">
        <w:t xml:space="preserve">Some potential agricultural </w:t>
      </w:r>
      <w:r w:rsidR="00CF2B06">
        <w:t>plot</w:t>
      </w:r>
      <w:r w:rsidRPr="001864AE">
        <w:t>s are vacant and cannot be allocated because there is no demarcated access road to reach the plot</w:t>
      </w:r>
      <w:r w:rsidR="00CF2B06">
        <w:t>s</w:t>
      </w:r>
      <w:r w:rsidRPr="001864AE">
        <w:t xml:space="preserve">. This has arisen as a consequence </w:t>
      </w:r>
      <w:r w:rsidR="00CF2B06">
        <w:t>of the process of</w:t>
      </w:r>
      <w:r w:rsidRPr="001864AE">
        <w:t xml:space="preserve"> excisin</w:t>
      </w:r>
      <w:r w:rsidR="00CF2B06">
        <w:t>g</w:t>
      </w:r>
      <w:r w:rsidRPr="001864AE">
        <w:t xml:space="preserve"> </w:t>
      </w:r>
      <w:r w:rsidR="00CF2B06">
        <w:t xml:space="preserve">the </w:t>
      </w:r>
      <w:r w:rsidRPr="001864AE">
        <w:t>house plot from the main agricultural plot. In so doing, no provision was made to access the remaining agricultural plot. If allocation is made, the prospective developer has to access his/her agricultural plot by crossing over private property of the old occupant.</w:t>
      </w:r>
    </w:p>
    <w:p w:rsidR="00A040F9" w:rsidRPr="001864AE" w:rsidRDefault="00A040F9" w:rsidP="00A040F9">
      <w:pPr>
        <w:jc w:val="both"/>
      </w:pPr>
    </w:p>
    <w:p w:rsidR="00A1659C" w:rsidRDefault="00A1659C" w:rsidP="00CF2B06">
      <w:pPr>
        <w:jc w:val="both"/>
        <w:rPr>
          <w:bCs/>
        </w:rPr>
      </w:pPr>
    </w:p>
    <w:p w:rsidR="00A040F9" w:rsidRPr="001864AE" w:rsidRDefault="00602D73" w:rsidP="00CF2B06">
      <w:pPr>
        <w:jc w:val="both"/>
        <w:rPr>
          <w:b/>
          <w:bCs/>
        </w:rPr>
      </w:pPr>
      <w:r w:rsidRPr="00602D73">
        <w:rPr>
          <w:bCs/>
        </w:rPr>
        <w:t xml:space="preserve">5.7.8 </w:t>
      </w:r>
      <w:r w:rsidR="00A040F9" w:rsidRPr="00CF2B06">
        <w:rPr>
          <w:bCs/>
          <w:u w:val="single"/>
        </w:rPr>
        <w:t>M</w:t>
      </w:r>
      <w:r w:rsidR="00CF2B06" w:rsidRPr="00CF2B06">
        <w:rPr>
          <w:bCs/>
          <w:u w:val="single"/>
        </w:rPr>
        <w:t>issing beacons</w:t>
      </w:r>
    </w:p>
    <w:p w:rsidR="00A040F9" w:rsidRDefault="00A040F9" w:rsidP="00A040F9">
      <w:pPr>
        <w:jc w:val="both"/>
      </w:pPr>
    </w:p>
    <w:p w:rsidR="00A040F9" w:rsidRDefault="00A040F9" w:rsidP="00CF2B06">
      <w:pPr>
        <w:jc w:val="both"/>
      </w:pPr>
      <w:r w:rsidRPr="001864AE">
        <w:t xml:space="preserve">Most of the </w:t>
      </w:r>
      <w:r w:rsidR="00D039F5">
        <w:t xml:space="preserve">agricultural </w:t>
      </w:r>
      <w:r w:rsidRPr="001864AE">
        <w:t>plots surveyed in the past, ha</w:t>
      </w:r>
      <w:r w:rsidR="00CF2B06">
        <w:t>ve</w:t>
      </w:r>
      <w:r w:rsidRPr="001864AE">
        <w:t xml:space="preserve"> ha</w:t>
      </w:r>
      <w:r w:rsidR="00CF2B06">
        <w:t>d</w:t>
      </w:r>
      <w:r w:rsidRPr="001864AE">
        <w:t xml:space="preserve"> their beacons misplaced or tampered with by the</w:t>
      </w:r>
      <w:r w:rsidR="00CF2B06">
        <w:t>ir</w:t>
      </w:r>
      <w:r w:rsidRPr="001864AE">
        <w:t xml:space="preserve"> previous occup</w:t>
      </w:r>
      <w:r w:rsidR="00CF2B06">
        <w:t>ants</w:t>
      </w:r>
      <w:r w:rsidRPr="001864AE">
        <w:t xml:space="preserve">. As a </w:t>
      </w:r>
      <w:r w:rsidR="00D039F5">
        <w:t>consequence</w:t>
      </w:r>
      <w:r w:rsidRPr="001864AE">
        <w:t xml:space="preserve"> of that</w:t>
      </w:r>
      <w:r w:rsidR="00CF2B06">
        <w:t>,</w:t>
      </w:r>
      <w:r w:rsidRPr="001864AE">
        <w:t xml:space="preserve"> allocatin</w:t>
      </w:r>
      <w:r w:rsidR="00CF2B06">
        <w:t>g</w:t>
      </w:r>
      <w:r w:rsidRPr="001864AE">
        <w:t xml:space="preserve"> to a potential farmer is difficult at times, as the Ministry of Land Use and Habitat is constrain</w:t>
      </w:r>
      <w:r w:rsidR="00CF2B06">
        <w:t>ed</w:t>
      </w:r>
      <w:r w:rsidRPr="001864AE">
        <w:t xml:space="preserve"> by heavy workload</w:t>
      </w:r>
      <w:r w:rsidR="00D039F5">
        <w:t>s</w:t>
      </w:r>
      <w:r w:rsidRPr="001864AE">
        <w:t xml:space="preserve"> and is unable to</w:t>
      </w:r>
      <w:r w:rsidR="00CF2B06">
        <w:t xml:space="preserve"> quickly</w:t>
      </w:r>
      <w:r w:rsidRPr="001864AE">
        <w:t xml:space="preserve"> assist in relocatin</w:t>
      </w:r>
      <w:r w:rsidR="00D039F5">
        <w:t>g</w:t>
      </w:r>
      <w:r w:rsidRPr="001864AE">
        <w:t xml:space="preserve"> the beacons. The new prospective farmer is unclear of boundary demarcation</w:t>
      </w:r>
      <w:r w:rsidR="00D039F5">
        <w:t>s</w:t>
      </w:r>
      <w:r w:rsidRPr="001864AE">
        <w:t xml:space="preserve"> and at times this </w:t>
      </w:r>
      <w:r w:rsidR="00D039F5">
        <w:t>may lead to</w:t>
      </w:r>
      <w:r w:rsidRPr="001864AE">
        <w:t xml:space="preserve"> dispute within the farming communit</w:t>
      </w:r>
      <w:r w:rsidR="00D039F5">
        <w:t>y</w:t>
      </w:r>
      <w:r w:rsidRPr="001864AE">
        <w:t xml:space="preserve"> due to encroachment on each </w:t>
      </w:r>
      <w:r w:rsidR="00D039F5" w:rsidRPr="001864AE">
        <w:t>other</w:t>
      </w:r>
      <w:r w:rsidR="00D039F5">
        <w:t>’s</w:t>
      </w:r>
      <w:r w:rsidRPr="001864AE">
        <w:t xml:space="preserve"> agricultural plots or even house plots.</w:t>
      </w:r>
    </w:p>
    <w:p w:rsidR="00A040F9" w:rsidRDefault="00A040F9" w:rsidP="00A040F9">
      <w:pPr>
        <w:ind w:left="1440"/>
        <w:jc w:val="both"/>
      </w:pPr>
    </w:p>
    <w:p w:rsidR="00A040F9" w:rsidRPr="001864AE" w:rsidRDefault="00602D73" w:rsidP="00D039F5">
      <w:pPr>
        <w:jc w:val="both"/>
        <w:rPr>
          <w:b/>
          <w:bCs/>
        </w:rPr>
      </w:pPr>
      <w:r>
        <w:rPr>
          <w:bCs/>
        </w:rPr>
        <w:t xml:space="preserve">5.7.9 </w:t>
      </w:r>
      <w:r w:rsidR="00A040F9" w:rsidRPr="00D039F5">
        <w:rPr>
          <w:bCs/>
          <w:u w:val="single"/>
        </w:rPr>
        <w:t>I</w:t>
      </w:r>
      <w:r w:rsidR="00D039F5" w:rsidRPr="00D039F5">
        <w:rPr>
          <w:bCs/>
          <w:u w:val="single"/>
        </w:rPr>
        <w:t>rrigation water, access road and other amenities</w:t>
      </w:r>
    </w:p>
    <w:p w:rsidR="00A040F9" w:rsidRDefault="00A040F9" w:rsidP="00A040F9">
      <w:pPr>
        <w:jc w:val="both"/>
      </w:pPr>
    </w:p>
    <w:p w:rsidR="00A040F9" w:rsidRPr="001864AE" w:rsidRDefault="00A040F9" w:rsidP="00D039F5">
      <w:pPr>
        <w:jc w:val="both"/>
      </w:pPr>
      <w:r w:rsidRPr="001864AE">
        <w:t xml:space="preserve">As new agricultural land </w:t>
      </w:r>
      <w:r w:rsidR="00D039F5">
        <w:t>w</w:t>
      </w:r>
      <w:r w:rsidRPr="001864AE">
        <w:t xml:space="preserve">as made available, the ministry </w:t>
      </w:r>
      <w:r w:rsidR="00D039F5">
        <w:t xml:space="preserve">with portfolio responsibility for agriculture </w:t>
      </w:r>
      <w:r w:rsidRPr="001864AE">
        <w:t>found it difficult to allocate such land due to the constraints mentioned above.</w:t>
      </w:r>
      <w:r w:rsidR="00D039F5">
        <w:t xml:space="preserve"> Absence of irrigation w</w:t>
      </w:r>
      <w:r w:rsidRPr="001864AE">
        <w:t xml:space="preserve">ater and motorable access are the main problems. New </w:t>
      </w:r>
      <w:r w:rsidR="00D039F5">
        <w:t xml:space="preserve">agricultural </w:t>
      </w:r>
      <w:r w:rsidRPr="001864AE">
        <w:t xml:space="preserve">plots are being opened up in the upper areas of Mahe. </w:t>
      </w:r>
      <w:r w:rsidR="00D039F5">
        <w:t>Consequently, low</w:t>
      </w:r>
      <w:r w:rsidRPr="001864AE">
        <w:t xml:space="preserve"> water pressure on the farm is a problem and so is the construction of </w:t>
      </w:r>
      <w:r w:rsidR="004F01BA">
        <w:t xml:space="preserve">a </w:t>
      </w:r>
      <w:r w:rsidRPr="001864AE">
        <w:t>motorable access. The ministry</w:t>
      </w:r>
      <w:r w:rsidR="004F01BA">
        <w:t xml:space="preserve"> with portfolio responsibility for agriculture</w:t>
      </w:r>
      <w:r w:rsidRPr="001864AE">
        <w:t xml:space="preserve"> does not have the necessary funds to make available the basic infrastructure before allocation can be made.  </w:t>
      </w:r>
    </w:p>
    <w:p w:rsidR="00A040F9" w:rsidRPr="001864AE" w:rsidRDefault="00A040F9" w:rsidP="00A040F9">
      <w:pPr>
        <w:ind w:left="144"/>
        <w:rPr>
          <w:b/>
        </w:rPr>
      </w:pPr>
    </w:p>
    <w:p w:rsidR="00A040F9" w:rsidRPr="001864AE" w:rsidRDefault="00602D73" w:rsidP="00A040F9">
      <w:pPr>
        <w:rPr>
          <w:b/>
        </w:rPr>
      </w:pPr>
      <w:r>
        <w:t xml:space="preserve">5.7.10 </w:t>
      </w:r>
      <w:r w:rsidR="00A040F9" w:rsidRPr="004F01BA">
        <w:rPr>
          <w:u w:val="single"/>
        </w:rPr>
        <w:t>S</w:t>
      </w:r>
      <w:r w:rsidR="004F01BA" w:rsidRPr="004F01BA">
        <w:rPr>
          <w:u w:val="single"/>
        </w:rPr>
        <w:t>ugar cane cultivation</w:t>
      </w:r>
    </w:p>
    <w:p w:rsidR="004F01BA" w:rsidRDefault="004F01BA" w:rsidP="004F01BA"/>
    <w:p w:rsidR="00A040F9" w:rsidRPr="001864AE" w:rsidRDefault="004F01BA" w:rsidP="004F01BA">
      <w:r>
        <w:t>There are many cases where p</w:t>
      </w:r>
      <w:r w:rsidR="00A040F9" w:rsidRPr="001864AE">
        <w:t xml:space="preserve">rime potential agricultural land is being used for sugar cane cultivation. </w:t>
      </w:r>
      <w:r>
        <w:t>While sugar cane has value to livestock feeding and soil conservation through the use of mulch, s</w:t>
      </w:r>
      <w:r w:rsidR="00A040F9" w:rsidRPr="001864AE">
        <w:t xml:space="preserve">hould </w:t>
      </w:r>
      <w:r>
        <w:t>G</w:t>
      </w:r>
      <w:r w:rsidR="00A040F9" w:rsidRPr="001864AE">
        <w:t xml:space="preserve">overnment allow for prime land to be used for the cultivation of sugar cane </w:t>
      </w:r>
      <w:r>
        <w:t>at the expense of the national food security objectives and the food production targets laid out in the strategy?</w:t>
      </w:r>
    </w:p>
    <w:p w:rsidR="0089161F" w:rsidRPr="00C06CEE" w:rsidRDefault="00A040F9" w:rsidP="00C06CEE">
      <w:pPr>
        <w:rPr>
          <w:b/>
        </w:rPr>
      </w:pPr>
      <w:r w:rsidRPr="001864AE">
        <w:rPr>
          <w:b/>
        </w:rPr>
        <w:t xml:space="preserve"> </w:t>
      </w:r>
    </w:p>
    <w:p w:rsidR="00A040F9" w:rsidRPr="001864AE" w:rsidRDefault="00A040F9" w:rsidP="004F01BA">
      <w:pPr>
        <w:jc w:val="both"/>
      </w:pPr>
      <w:r w:rsidRPr="001864AE">
        <w:t>During the workshop of 28</w:t>
      </w:r>
      <w:r w:rsidRPr="001864AE">
        <w:rPr>
          <w:vertAlign w:val="superscript"/>
        </w:rPr>
        <w:t>th</w:t>
      </w:r>
      <w:r w:rsidRPr="001864AE">
        <w:t xml:space="preserve"> September 2006, </w:t>
      </w:r>
      <w:r w:rsidR="004F01BA">
        <w:t xml:space="preserve">although workshop participants </w:t>
      </w:r>
      <w:r w:rsidRPr="001864AE">
        <w:t xml:space="preserve">saw sugar cane as having </w:t>
      </w:r>
      <w:r w:rsidR="004F01BA">
        <w:t xml:space="preserve">some </w:t>
      </w:r>
      <w:r w:rsidRPr="001864AE">
        <w:t>economic benefit</w:t>
      </w:r>
      <w:r w:rsidR="004F01BA">
        <w:t>s</w:t>
      </w:r>
      <w:r w:rsidR="005506CB">
        <w:t xml:space="preserve"> eg as a livestock fodder,</w:t>
      </w:r>
      <w:r w:rsidR="004F01BA">
        <w:t xml:space="preserve"> they agreed that the cultivation of sugar cane</w:t>
      </w:r>
      <w:r w:rsidR="005506CB">
        <w:t xml:space="preserve"> especially on State land</w:t>
      </w:r>
      <w:r w:rsidR="004F01BA">
        <w:t xml:space="preserve"> should not be encouraged</w:t>
      </w:r>
      <w:r w:rsidRPr="001864AE">
        <w:t xml:space="preserve">. </w:t>
      </w:r>
      <w:r w:rsidR="004F01BA">
        <w:t>They acknowledged that p</w:t>
      </w:r>
      <w:r w:rsidRPr="001864AE">
        <w:t>riority should be accorded to primary crops such as fruits, vegetables, root</w:t>
      </w:r>
      <w:r w:rsidR="004F01BA">
        <w:t xml:space="preserve"> </w:t>
      </w:r>
      <w:r w:rsidRPr="001864AE">
        <w:t>crops</w:t>
      </w:r>
      <w:r w:rsidR="005506CB">
        <w:t>,</w:t>
      </w:r>
      <w:r w:rsidRPr="001864AE">
        <w:t xml:space="preserve"> and livestock</w:t>
      </w:r>
      <w:r w:rsidR="005506CB">
        <w:t>. H</w:t>
      </w:r>
      <w:r w:rsidRPr="001864AE">
        <w:t xml:space="preserve">owever, </w:t>
      </w:r>
      <w:r w:rsidR="005506CB">
        <w:t>participants</w:t>
      </w:r>
      <w:r w:rsidRPr="001864AE">
        <w:t xml:space="preserve"> felt</w:t>
      </w:r>
      <w:r w:rsidR="005506CB">
        <w:t xml:space="preserve"> </w:t>
      </w:r>
      <w:r w:rsidRPr="001864AE">
        <w:t>th</w:t>
      </w:r>
      <w:r w:rsidR="005506CB">
        <w:t>at</w:t>
      </w:r>
      <w:r w:rsidRPr="001864AE">
        <w:t xml:space="preserve"> sugar cane be grown as a secondary crop</w:t>
      </w:r>
      <w:r w:rsidR="005506CB">
        <w:t xml:space="preserve"> </w:t>
      </w:r>
      <w:r w:rsidR="005506CB" w:rsidRPr="001864AE">
        <w:t xml:space="preserve">in marginal areas where the primary crops cannot be </w:t>
      </w:r>
      <w:r w:rsidR="005506CB">
        <w:t>grown</w:t>
      </w:r>
      <w:r w:rsidRPr="001864AE">
        <w:t xml:space="preserve">. </w:t>
      </w:r>
    </w:p>
    <w:p w:rsidR="00A040F9" w:rsidRPr="001864AE" w:rsidRDefault="00A040F9" w:rsidP="00A040F9">
      <w:pPr>
        <w:jc w:val="both"/>
      </w:pPr>
    </w:p>
    <w:p w:rsidR="00A040F9" w:rsidRPr="001864AE" w:rsidRDefault="00A040F9" w:rsidP="005506CB">
      <w:pPr>
        <w:jc w:val="both"/>
      </w:pPr>
      <w:r w:rsidRPr="001864AE">
        <w:t>During the Committee meeting held on the 26</w:t>
      </w:r>
      <w:r w:rsidRPr="001864AE">
        <w:rPr>
          <w:vertAlign w:val="superscript"/>
        </w:rPr>
        <w:t>th</w:t>
      </w:r>
      <w:r w:rsidRPr="001864AE">
        <w:t xml:space="preserve"> October 2006, </w:t>
      </w:r>
      <w:r w:rsidR="005506CB">
        <w:t xml:space="preserve">committee </w:t>
      </w:r>
      <w:r w:rsidRPr="001864AE">
        <w:t xml:space="preserve">members </w:t>
      </w:r>
      <w:r w:rsidR="005506CB">
        <w:t>agreed:</w:t>
      </w:r>
    </w:p>
    <w:p w:rsidR="00A040F9" w:rsidRPr="001864AE" w:rsidRDefault="00A040F9" w:rsidP="00C06CEE">
      <w:pPr>
        <w:numPr>
          <w:ilvl w:val="0"/>
          <w:numId w:val="34"/>
        </w:numPr>
        <w:ind w:left="1440" w:hanging="720"/>
      </w:pPr>
      <w:r w:rsidRPr="001864AE">
        <w:t>that there is a need also to assess and compare the nutrition content of the elephant grass and that of sugar cane as a feed for livestock</w:t>
      </w:r>
      <w:r w:rsidR="005506CB">
        <w:t>;</w:t>
      </w:r>
      <w:r w:rsidRPr="001864AE">
        <w:t xml:space="preserve"> </w:t>
      </w:r>
    </w:p>
    <w:p w:rsidR="00A040F9" w:rsidRPr="001864AE" w:rsidRDefault="00A040F9" w:rsidP="00C06CEE">
      <w:pPr>
        <w:numPr>
          <w:ilvl w:val="0"/>
          <w:numId w:val="34"/>
        </w:numPr>
        <w:ind w:left="1440" w:hanging="720"/>
      </w:pPr>
      <w:r w:rsidRPr="001864AE">
        <w:t xml:space="preserve">that the condition for the cultivation of sugar cane will be </w:t>
      </w:r>
      <w:r w:rsidR="005506CB">
        <w:t>assessed</w:t>
      </w:r>
      <w:r w:rsidRPr="001864AE">
        <w:t xml:space="preserve"> on a case by case basis.    </w:t>
      </w:r>
    </w:p>
    <w:p w:rsidR="00A040F9" w:rsidRPr="001864AE" w:rsidRDefault="00A040F9" w:rsidP="00A040F9">
      <w:pPr>
        <w:rPr>
          <w:b/>
        </w:rPr>
      </w:pPr>
    </w:p>
    <w:p w:rsidR="00A040F9" w:rsidRPr="000948A0" w:rsidRDefault="000948A0" w:rsidP="00A040F9">
      <w:pPr>
        <w:ind w:left="720" w:hanging="720"/>
        <w:rPr>
          <w:b/>
        </w:rPr>
      </w:pPr>
      <w:r w:rsidRPr="000948A0">
        <w:rPr>
          <w:b/>
        </w:rPr>
        <w:t xml:space="preserve">5.8 </w:t>
      </w:r>
      <w:r w:rsidR="00A040F9" w:rsidRPr="000948A0">
        <w:rPr>
          <w:b/>
          <w:u w:val="single"/>
        </w:rPr>
        <w:t>T</w:t>
      </w:r>
      <w:r w:rsidR="005506CB" w:rsidRPr="000948A0">
        <w:rPr>
          <w:b/>
          <w:u w:val="single"/>
        </w:rPr>
        <w:t>he stakeholders, their roles and functions</w:t>
      </w:r>
    </w:p>
    <w:p w:rsidR="00A040F9" w:rsidRPr="001864AE" w:rsidRDefault="00A040F9" w:rsidP="00A040F9">
      <w:pPr>
        <w:spacing w:line="360" w:lineRule="auto"/>
        <w:ind w:firstLine="720"/>
        <w:jc w:val="both"/>
        <w:rPr>
          <w:b/>
        </w:rPr>
      </w:pPr>
    </w:p>
    <w:p w:rsidR="00A040F9" w:rsidRDefault="000948A0" w:rsidP="00C707BB">
      <w:pPr>
        <w:jc w:val="both"/>
      </w:pPr>
      <w:r>
        <w:t xml:space="preserve">5.8.1 </w:t>
      </w:r>
      <w:r w:rsidR="00A040F9" w:rsidRPr="00C707BB">
        <w:rPr>
          <w:u w:val="single"/>
        </w:rPr>
        <w:t>L</w:t>
      </w:r>
      <w:r w:rsidR="00C707BB" w:rsidRPr="00C707BB">
        <w:rPr>
          <w:u w:val="single"/>
        </w:rPr>
        <w:t>and allocation procedures and lease of agricultural plots</w:t>
      </w:r>
    </w:p>
    <w:p w:rsidR="008F26F2" w:rsidRDefault="008F26F2" w:rsidP="00C707BB">
      <w:pPr>
        <w:jc w:val="both"/>
      </w:pPr>
    </w:p>
    <w:p w:rsidR="00A040F9" w:rsidRPr="00C00369" w:rsidRDefault="00C707BB" w:rsidP="00C00369">
      <w:pPr>
        <w:jc w:val="both"/>
      </w:pPr>
      <w:r>
        <w:t xml:space="preserve">One of the </w:t>
      </w:r>
      <w:r w:rsidR="00A040F9" w:rsidRPr="001864AE">
        <w:t xml:space="preserve">stakeholders </w:t>
      </w:r>
      <w:r w:rsidR="008F26F2">
        <w:t>is</w:t>
      </w:r>
      <w:r w:rsidR="00A040F9" w:rsidRPr="001864AE">
        <w:t xml:space="preserve"> the District Administrator</w:t>
      </w:r>
      <w:r w:rsidR="008F26F2">
        <w:t xml:space="preserve"> who has </w:t>
      </w:r>
      <w:r w:rsidR="00A040F9" w:rsidRPr="001864AE">
        <w:t>21 days to provide views vis-à-vis the allocation and lease of an agricultural pl</w:t>
      </w:r>
      <w:r w:rsidR="008F26F2">
        <w:t>ot</w:t>
      </w:r>
      <w:r w:rsidR="00A040F9" w:rsidRPr="001864AE">
        <w:t xml:space="preserve"> to an applicant</w:t>
      </w:r>
      <w:r w:rsidR="008F26F2">
        <w:t xml:space="preserve"> within his/her electoral district</w:t>
      </w:r>
      <w:r w:rsidR="00A040F9" w:rsidRPr="001864AE">
        <w:t>. This procedure is lengthy and can take about 2 months before a pl</w:t>
      </w:r>
      <w:r w:rsidR="008F26F2">
        <w:t>ot</w:t>
      </w:r>
      <w:r w:rsidR="00A040F9" w:rsidRPr="001864AE">
        <w:t xml:space="preserve"> of </w:t>
      </w:r>
      <w:r w:rsidR="008F26F2">
        <w:t xml:space="preserve">agricultural </w:t>
      </w:r>
      <w:r w:rsidR="00A040F9" w:rsidRPr="001864AE">
        <w:t xml:space="preserve">land can be allocated </w:t>
      </w:r>
      <w:r w:rsidR="008F26F2">
        <w:t xml:space="preserve">subsequent to approval by </w:t>
      </w:r>
      <w:r w:rsidR="00A040F9" w:rsidRPr="001864AE">
        <w:t>MENR. Note also that responses are not given within the specified time frame and more delays are encountered.</w:t>
      </w:r>
    </w:p>
    <w:p w:rsidR="00C84059" w:rsidRDefault="00C84059" w:rsidP="008F26F2">
      <w:pPr>
        <w:rPr>
          <w:u w:val="single"/>
        </w:rPr>
      </w:pPr>
    </w:p>
    <w:p w:rsidR="00A040F9" w:rsidRPr="008F26F2" w:rsidRDefault="000948A0" w:rsidP="008F26F2">
      <w:pPr>
        <w:rPr>
          <w:u w:val="single"/>
        </w:rPr>
      </w:pPr>
      <w:r>
        <w:t xml:space="preserve">5.8.2 </w:t>
      </w:r>
      <w:r w:rsidR="00A040F9" w:rsidRPr="008F26F2">
        <w:rPr>
          <w:u w:val="single"/>
        </w:rPr>
        <w:t>P</w:t>
      </w:r>
      <w:r w:rsidR="008F26F2" w:rsidRPr="008F26F2">
        <w:rPr>
          <w:u w:val="single"/>
        </w:rPr>
        <w:t>erformance assessment on agricultural land</w:t>
      </w:r>
    </w:p>
    <w:p w:rsidR="00A040F9" w:rsidRPr="001864AE" w:rsidRDefault="00A040F9" w:rsidP="00A040F9">
      <w:pPr>
        <w:ind w:left="720"/>
        <w:rPr>
          <w:b/>
        </w:rPr>
      </w:pPr>
    </w:p>
    <w:p w:rsidR="00A040F9" w:rsidRPr="001864AE" w:rsidRDefault="00A040F9" w:rsidP="008F26F2">
      <w:pPr>
        <w:jc w:val="both"/>
      </w:pPr>
      <w:r w:rsidRPr="001864AE">
        <w:t>The performance assessment</w:t>
      </w:r>
      <w:r w:rsidR="008F26F2">
        <w:t xml:space="preserve"> on agricultural land, particularly important on State leased agricultural land</w:t>
      </w:r>
      <w:r w:rsidRPr="001864AE">
        <w:t xml:space="preserve"> is done by the Agricultural Planning Section, the Agricultural Extension Services Section and the Livestock Development Section.</w:t>
      </w:r>
    </w:p>
    <w:p w:rsidR="00A040F9" w:rsidRPr="001864AE" w:rsidRDefault="00A040F9" w:rsidP="00A040F9"/>
    <w:p w:rsidR="00A040F9" w:rsidRPr="001864AE" w:rsidRDefault="000948A0" w:rsidP="008F26F2">
      <w:pPr>
        <w:rPr>
          <w:b/>
        </w:rPr>
      </w:pPr>
      <w:r>
        <w:t xml:space="preserve">5.8.3 </w:t>
      </w:r>
      <w:r w:rsidR="00A040F9" w:rsidRPr="008F26F2">
        <w:rPr>
          <w:u w:val="single"/>
        </w:rPr>
        <w:t>A</w:t>
      </w:r>
      <w:r w:rsidR="008F26F2" w:rsidRPr="008F26F2">
        <w:rPr>
          <w:u w:val="single"/>
        </w:rPr>
        <w:t>gricultural projects considerations</w:t>
      </w:r>
    </w:p>
    <w:p w:rsidR="00A040F9" w:rsidRDefault="00A040F9" w:rsidP="00A040F9"/>
    <w:p w:rsidR="00A040F9" w:rsidRPr="001864AE" w:rsidRDefault="00A040F9" w:rsidP="008F26F2">
      <w:r w:rsidRPr="001864AE">
        <w:t xml:space="preserve">Projects are assessed by the Livestock Development Section, if it is related to </w:t>
      </w:r>
      <w:r w:rsidR="008F26F2">
        <w:t>l</w:t>
      </w:r>
      <w:r w:rsidRPr="001864AE">
        <w:t xml:space="preserve">ivestock development. The Economist and the Project Unit of the Agricultural Planning Section assess project viability and economic feasibility while the Agricultural Extension Services Section assesses the agricultural projects in relation to crop production. </w:t>
      </w:r>
    </w:p>
    <w:p w:rsidR="00A040F9" w:rsidRPr="001864AE" w:rsidRDefault="00A040F9" w:rsidP="00A040F9">
      <w:pPr>
        <w:ind w:left="180" w:hanging="36"/>
        <w:rPr>
          <w:b/>
        </w:rPr>
      </w:pPr>
    </w:p>
    <w:p w:rsidR="00A040F9" w:rsidRPr="00EA3BD9" w:rsidRDefault="000948A0" w:rsidP="00EA3BD9">
      <w:pPr>
        <w:rPr>
          <w:u w:val="single"/>
        </w:rPr>
      </w:pPr>
      <w:r>
        <w:t xml:space="preserve">5.8.4 </w:t>
      </w:r>
      <w:r w:rsidR="008F26F2" w:rsidRPr="00EA3BD9">
        <w:rPr>
          <w:u w:val="single"/>
        </w:rPr>
        <w:t>The relationship between investment level and lease agreement</w:t>
      </w:r>
      <w:r w:rsidR="00A040F9" w:rsidRPr="00EA3BD9">
        <w:rPr>
          <w:u w:val="single"/>
        </w:rPr>
        <w:t xml:space="preserve"> (</w:t>
      </w:r>
      <w:r w:rsidR="00EA3BD9" w:rsidRPr="00EA3BD9">
        <w:rPr>
          <w:u w:val="single"/>
        </w:rPr>
        <w:t>period and role</w:t>
      </w:r>
      <w:r w:rsidR="00A040F9" w:rsidRPr="00EA3BD9">
        <w:rPr>
          <w:u w:val="single"/>
        </w:rPr>
        <w:t>)</w:t>
      </w:r>
    </w:p>
    <w:p w:rsidR="00A040F9" w:rsidRDefault="00A040F9" w:rsidP="00A040F9">
      <w:pPr>
        <w:jc w:val="both"/>
      </w:pPr>
    </w:p>
    <w:p w:rsidR="00A040F9" w:rsidRPr="001864AE" w:rsidRDefault="00A040F9" w:rsidP="00EA3BD9">
      <w:pPr>
        <w:jc w:val="both"/>
      </w:pPr>
      <w:r w:rsidRPr="001864AE">
        <w:t>This assessment is performed by the Livestock Development Section if the p</w:t>
      </w:r>
      <w:r w:rsidR="00EA3BD9">
        <w:t>lot</w:t>
      </w:r>
      <w:r w:rsidRPr="001864AE">
        <w:t xml:space="preserve"> to be leased is for livestock development. In relation to crop</w:t>
      </w:r>
      <w:r w:rsidR="00EA3BD9">
        <w:t xml:space="preserve"> and</w:t>
      </w:r>
      <w:r w:rsidRPr="001864AE">
        <w:t xml:space="preserve"> orchard activity, the Agricultural Extension Services Section decides on the lease period and advises the Land Management Section accordingly. The length of the lease agreement is related to investment level on the farm and</w:t>
      </w:r>
      <w:r w:rsidR="00EA3BD9">
        <w:t xml:space="preserve"> the</w:t>
      </w:r>
      <w:r w:rsidRPr="001864AE">
        <w:t xml:space="preserve"> type of farming activities. Invest</w:t>
      </w:r>
      <w:r w:rsidR="00EA3BD9">
        <w:t>ors of</w:t>
      </w:r>
      <w:r w:rsidRPr="001864AE">
        <w:t xml:space="preserve"> greater than </w:t>
      </w:r>
      <w:r w:rsidR="00EA3BD9">
        <w:t xml:space="preserve">SR </w:t>
      </w:r>
      <w:r w:rsidRPr="001864AE">
        <w:t xml:space="preserve">200,000 </w:t>
      </w:r>
      <w:r w:rsidR="00EA3BD9">
        <w:t>are</w:t>
      </w:r>
      <w:r w:rsidRPr="001864AE">
        <w:t xml:space="preserve"> given a minimum</w:t>
      </w:r>
      <w:r w:rsidR="00EA3BD9">
        <w:t xml:space="preserve"> of</w:t>
      </w:r>
      <w:r w:rsidRPr="001864AE">
        <w:t xml:space="preserve"> 10 years lease while invest</w:t>
      </w:r>
      <w:r w:rsidR="00EA3BD9">
        <w:t>ors with an amount</w:t>
      </w:r>
      <w:r w:rsidRPr="001864AE">
        <w:t xml:space="preserve"> lower than that </w:t>
      </w:r>
      <w:r w:rsidR="00EA3BD9">
        <w:t>are</w:t>
      </w:r>
      <w:r w:rsidRPr="001864AE">
        <w:t xml:space="preserve"> given 5 year lease which can be renewable or not depending on performance of the lessee or the decision of the lessee of whether he/she wishes to renew the lease agreement.  </w:t>
      </w:r>
    </w:p>
    <w:p w:rsidR="00A040F9" w:rsidRPr="001864AE" w:rsidRDefault="00A040F9" w:rsidP="00A040F9"/>
    <w:p w:rsidR="00A040F9" w:rsidRDefault="00A040F9" w:rsidP="00EA3BD9">
      <w:r w:rsidRPr="001864AE">
        <w:t>The Committee meeting held on 26</w:t>
      </w:r>
      <w:r w:rsidRPr="001864AE">
        <w:rPr>
          <w:vertAlign w:val="superscript"/>
        </w:rPr>
        <w:t>th</w:t>
      </w:r>
      <w:r w:rsidRPr="001864AE">
        <w:t xml:space="preserve"> October 2006 voiced </w:t>
      </w:r>
      <w:r w:rsidR="00EA3BD9">
        <w:t>its</w:t>
      </w:r>
      <w:r w:rsidRPr="001864AE">
        <w:t xml:space="preserve"> concern</w:t>
      </w:r>
      <w:r w:rsidR="00EA3BD9">
        <w:t>s</w:t>
      </w:r>
      <w:r w:rsidRPr="001864AE">
        <w:t xml:space="preserve"> on the following issues and the decisions taken are listed below</w:t>
      </w:r>
      <w:r w:rsidR="000948A0">
        <w:t>.</w:t>
      </w:r>
    </w:p>
    <w:p w:rsidR="000948A0" w:rsidRDefault="000948A0" w:rsidP="00EA3BD9">
      <w:pPr>
        <w:jc w:val="both"/>
      </w:pPr>
    </w:p>
    <w:p w:rsidR="00A040F9" w:rsidRDefault="00A040F9" w:rsidP="00EA3BD9">
      <w:pPr>
        <w:jc w:val="both"/>
      </w:pPr>
      <w:r w:rsidRPr="001864AE">
        <w:t xml:space="preserve">The Committee agreed that </w:t>
      </w:r>
      <w:r w:rsidR="004256C0">
        <w:t>any proposal</w:t>
      </w:r>
      <w:r w:rsidRPr="001864AE">
        <w:t xml:space="preserve"> to buy the allocated or lease</w:t>
      </w:r>
      <w:r w:rsidR="004256C0">
        <w:t>d</w:t>
      </w:r>
      <w:r w:rsidRPr="001864AE">
        <w:t xml:space="preserve"> agricultural land should not be considered because of </w:t>
      </w:r>
      <w:r w:rsidR="004256C0">
        <w:t xml:space="preserve">the shortage of </w:t>
      </w:r>
      <w:r w:rsidRPr="001864AE">
        <w:t xml:space="preserve">agricultural </w:t>
      </w:r>
      <w:r w:rsidR="004256C0">
        <w:t xml:space="preserve">land for </w:t>
      </w:r>
      <w:r w:rsidRPr="001864AE">
        <w:t xml:space="preserve">development. </w:t>
      </w:r>
      <w:r w:rsidR="004256C0">
        <w:t>State agricultural l</w:t>
      </w:r>
      <w:r w:rsidRPr="001864AE">
        <w:t xml:space="preserve">and should remain </w:t>
      </w:r>
      <w:r w:rsidR="004256C0">
        <w:t>the property of the State</w:t>
      </w:r>
      <w:r w:rsidRPr="001864AE">
        <w:t xml:space="preserve"> for the sustenance and continuity of agricultural development.</w:t>
      </w:r>
    </w:p>
    <w:p w:rsidR="004256C0" w:rsidRPr="001864AE" w:rsidRDefault="004256C0" w:rsidP="00EA3BD9">
      <w:pPr>
        <w:jc w:val="both"/>
      </w:pPr>
    </w:p>
    <w:p w:rsidR="00A040F9" w:rsidRDefault="00A040F9" w:rsidP="00C80426">
      <w:pPr>
        <w:jc w:val="both"/>
      </w:pPr>
      <w:r w:rsidRPr="001864AE">
        <w:t xml:space="preserve">The Committee agreed on long term lease but </w:t>
      </w:r>
      <w:r w:rsidR="009B64F2">
        <w:t xml:space="preserve">the </w:t>
      </w:r>
      <w:r w:rsidRPr="001864AE">
        <w:t xml:space="preserve">length of lease should be tied </w:t>
      </w:r>
      <w:r w:rsidR="00955529">
        <w:t>to</w:t>
      </w:r>
      <w:r w:rsidRPr="001864AE">
        <w:t xml:space="preserve"> the level of investment and</w:t>
      </w:r>
      <w:r w:rsidR="00955529">
        <w:t xml:space="preserve"> the</w:t>
      </w:r>
      <w:r w:rsidRPr="001864AE">
        <w:t xml:space="preserve"> type of activity. The Committee agreed that the relationship between the level of investment, </w:t>
      </w:r>
      <w:r w:rsidR="00955529">
        <w:t xml:space="preserve">the </w:t>
      </w:r>
      <w:r w:rsidRPr="001864AE">
        <w:t xml:space="preserve">type of activity and </w:t>
      </w:r>
      <w:r w:rsidR="00955529">
        <w:t xml:space="preserve">the </w:t>
      </w:r>
      <w:r w:rsidRPr="001864AE">
        <w:t xml:space="preserve">lease periodicity should be proportional. </w:t>
      </w:r>
    </w:p>
    <w:p w:rsidR="004256C0" w:rsidRPr="001864AE" w:rsidRDefault="004256C0" w:rsidP="00C80426">
      <w:pPr>
        <w:jc w:val="both"/>
      </w:pPr>
    </w:p>
    <w:p w:rsidR="00A040F9" w:rsidRDefault="00A040F9" w:rsidP="00C80426">
      <w:pPr>
        <w:jc w:val="both"/>
      </w:pPr>
      <w:r w:rsidRPr="001864AE">
        <w:t>In terms of average size of land permissible to be allocated to one particular agricultural promoter/investor, the Committee agreed that no limit should be put on the size of land allocated to a promoter provided that there are well set and define</w:t>
      </w:r>
      <w:r w:rsidR="00955529">
        <w:t>d</w:t>
      </w:r>
      <w:r w:rsidRPr="001864AE">
        <w:t xml:space="preserve"> conditions/criteria for allocation</w:t>
      </w:r>
      <w:r w:rsidR="00955529">
        <w:t>.</w:t>
      </w:r>
    </w:p>
    <w:p w:rsidR="00A040F9" w:rsidRPr="001864AE" w:rsidRDefault="00A040F9" w:rsidP="00A040F9">
      <w:pPr>
        <w:ind w:left="1440"/>
        <w:jc w:val="both"/>
      </w:pPr>
    </w:p>
    <w:p w:rsidR="00A040F9" w:rsidRPr="001864AE" w:rsidRDefault="00A040F9" w:rsidP="007803F1">
      <w:pPr>
        <w:jc w:val="both"/>
      </w:pPr>
      <w:r w:rsidRPr="001864AE">
        <w:t xml:space="preserve">The Committee agreed that </w:t>
      </w:r>
      <w:r w:rsidR="004278C5">
        <w:t xml:space="preserve">the </w:t>
      </w:r>
      <w:r w:rsidRPr="001864AE">
        <w:t>age of a promoter should not be considered on its own as a factor for not granting allocation or lease of agricultural land to a prospective developer. The Committee agreed that age should be treated in conjunction with other factors in the selection process for allocation and lease.</w:t>
      </w:r>
    </w:p>
    <w:p w:rsidR="00A040F9" w:rsidRPr="001864AE" w:rsidRDefault="00A040F9" w:rsidP="00A040F9"/>
    <w:p w:rsidR="00A040F9" w:rsidRPr="001864AE" w:rsidRDefault="00A040F9" w:rsidP="004278C5">
      <w:pPr>
        <w:jc w:val="both"/>
      </w:pPr>
      <w:r w:rsidRPr="001864AE">
        <w:t>There is presently a draft policy document addressing th</w:t>
      </w:r>
      <w:r w:rsidR="004278C5">
        <w:t>e</w:t>
      </w:r>
      <w:r w:rsidRPr="001864AE">
        <w:t>s</w:t>
      </w:r>
      <w:r w:rsidR="004278C5">
        <w:t>e aspects</w:t>
      </w:r>
      <w:r w:rsidRPr="001864AE">
        <w:t>. The document has been sent to the Office of the Attorney General for comments. In relation to dwelling house, there is a guideline which allows for the construction of demountable dwelling house</w:t>
      </w:r>
      <w:r w:rsidR="004278C5">
        <w:t xml:space="preserve"> along with</w:t>
      </w:r>
      <w:r w:rsidRPr="001864AE">
        <w:t xml:space="preserve"> reservoir, access road and pig sties and poultry pens. </w:t>
      </w:r>
    </w:p>
    <w:p w:rsidR="00A040F9" w:rsidRPr="001864AE" w:rsidRDefault="00A040F9" w:rsidP="00A040F9">
      <w:pPr>
        <w:jc w:val="both"/>
        <w:rPr>
          <w:b/>
          <w:i/>
        </w:rPr>
      </w:pPr>
    </w:p>
    <w:p w:rsidR="00A040F9" w:rsidRPr="001864AE" w:rsidRDefault="004278C5" w:rsidP="004278C5">
      <w:pPr>
        <w:jc w:val="both"/>
      </w:pPr>
      <w:r>
        <w:t>D</w:t>
      </w:r>
      <w:r w:rsidRPr="001864AE">
        <w:t xml:space="preserve">uring the workshop </w:t>
      </w:r>
      <w:r>
        <w:t>of</w:t>
      </w:r>
      <w:r w:rsidR="00A040F9" w:rsidRPr="001864AE">
        <w:t xml:space="preserve"> 28</w:t>
      </w:r>
      <w:r w:rsidR="00A040F9" w:rsidRPr="001864AE">
        <w:rPr>
          <w:vertAlign w:val="superscript"/>
        </w:rPr>
        <w:t>th</w:t>
      </w:r>
      <w:r w:rsidR="00A040F9" w:rsidRPr="001864AE">
        <w:t xml:space="preserve"> September 2006, </w:t>
      </w:r>
      <w:r>
        <w:t xml:space="preserve">participants </w:t>
      </w:r>
      <w:r w:rsidR="00A040F9" w:rsidRPr="001864AE">
        <w:t xml:space="preserve">decided that there is a need to review the conditions of permanent buildings on </w:t>
      </w:r>
      <w:r>
        <w:t xml:space="preserve">State </w:t>
      </w:r>
      <w:r w:rsidR="00A040F9" w:rsidRPr="001864AE">
        <w:t xml:space="preserve">agricultural land. </w:t>
      </w:r>
      <w:r>
        <w:t xml:space="preserve">Participants </w:t>
      </w:r>
      <w:r w:rsidR="00A040F9" w:rsidRPr="001864AE">
        <w:t xml:space="preserve">believed that permanent house should be considered. They argued that the construction of the house should be tied </w:t>
      </w:r>
      <w:r>
        <w:t>to</w:t>
      </w:r>
      <w:r w:rsidR="00A040F9" w:rsidRPr="001864AE">
        <w:t xml:space="preserve"> the level of investment and lease duration. They proposed that the conditions for the construction of the permanent house/permanent structure should be clearly stipulated in the lease or appended as an addendum to the lease agreement. The </w:t>
      </w:r>
      <w:r>
        <w:t xml:space="preserve">participants suggested </w:t>
      </w:r>
      <w:r w:rsidR="00A040F9" w:rsidRPr="001864AE">
        <w:t xml:space="preserve">that upon expiration of the lease agreement, if the lessee does not want to renew the lease agreement again, the asset found on the property should be reverted to </w:t>
      </w:r>
      <w:r w:rsidR="00392193">
        <w:t>G</w:t>
      </w:r>
      <w:r w:rsidR="00A040F9" w:rsidRPr="001864AE">
        <w:t>overnment without payment of compensation to the lessee/tenant.</w:t>
      </w:r>
    </w:p>
    <w:p w:rsidR="00A040F9" w:rsidRPr="001864AE" w:rsidRDefault="00A040F9" w:rsidP="00A040F9">
      <w:pPr>
        <w:jc w:val="both"/>
      </w:pPr>
    </w:p>
    <w:p w:rsidR="00A040F9" w:rsidRPr="001864AE" w:rsidRDefault="00A040F9" w:rsidP="00392193">
      <w:r w:rsidRPr="001864AE">
        <w:t>During the post workshop deliberation held on the 26</w:t>
      </w:r>
      <w:r w:rsidRPr="001864AE">
        <w:rPr>
          <w:vertAlign w:val="superscript"/>
        </w:rPr>
        <w:t xml:space="preserve">th </w:t>
      </w:r>
      <w:r w:rsidRPr="001864AE">
        <w:t>October 2006</w:t>
      </w:r>
      <w:r w:rsidR="007264FE">
        <w:t>,</w:t>
      </w:r>
      <w:r w:rsidRPr="001864AE">
        <w:t xml:space="preserve"> Committee members after much deliberation agreed on the following:</w:t>
      </w:r>
    </w:p>
    <w:p w:rsidR="00A040F9" w:rsidRPr="001864AE" w:rsidRDefault="00A040F9" w:rsidP="00A040F9">
      <w:pPr>
        <w:rPr>
          <w:b/>
        </w:rPr>
      </w:pPr>
    </w:p>
    <w:p w:rsidR="00A040F9" w:rsidRPr="001864AE" w:rsidRDefault="00A040F9" w:rsidP="00B64CD3">
      <w:pPr>
        <w:numPr>
          <w:ilvl w:val="0"/>
          <w:numId w:val="35"/>
        </w:numPr>
        <w:jc w:val="both"/>
      </w:pPr>
      <w:r w:rsidRPr="001864AE">
        <w:t xml:space="preserve">that the present policy of demountable house on </w:t>
      </w:r>
      <w:r w:rsidR="00392193">
        <w:t xml:space="preserve">State </w:t>
      </w:r>
      <w:r w:rsidRPr="001864AE">
        <w:t xml:space="preserve">agricultural land should </w:t>
      </w:r>
      <w:r w:rsidR="007264FE">
        <w:t>be maintained</w:t>
      </w:r>
      <w:r w:rsidRPr="001864AE">
        <w:t xml:space="preserve"> and be the permissible type of house construction</w:t>
      </w:r>
      <w:r w:rsidR="00392193">
        <w:t>;</w:t>
      </w:r>
      <w:r w:rsidRPr="001864AE">
        <w:t xml:space="preserve"> </w:t>
      </w:r>
    </w:p>
    <w:p w:rsidR="00A040F9" w:rsidRPr="001864AE" w:rsidRDefault="00392193" w:rsidP="00B64CD3">
      <w:pPr>
        <w:numPr>
          <w:ilvl w:val="0"/>
          <w:numId w:val="35"/>
        </w:numPr>
        <w:jc w:val="both"/>
      </w:pPr>
      <w:r>
        <w:t>that t</w:t>
      </w:r>
      <w:r w:rsidR="00A040F9" w:rsidRPr="001864AE">
        <w:t>he Committee also clearly spell</w:t>
      </w:r>
      <w:r>
        <w:t xml:space="preserve">s </w:t>
      </w:r>
      <w:r w:rsidR="00A040F9" w:rsidRPr="001864AE">
        <w:t>out that agricultural land should not be sold</w:t>
      </w:r>
      <w:r>
        <w:t>;</w:t>
      </w:r>
      <w:r w:rsidR="00A040F9" w:rsidRPr="001864AE">
        <w:t xml:space="preserve"> </w:t>
      </w:r>
    </w:p>
    <w:p w:rsidR="00A040F9" w:rsidRPr="001864AE" w:rsidRDefault="00392193" w:rsidP="00B64CD3">
      <w:pPr>
        <w:numPr>
          <w:ilvl w:val="0"/>
          <w:numId w:val="35"/>
        </w:numPr>
        <w:jc w:val="both"/>
      </w:pPr>
      <w:r>
        <w:t>that t</w:t>
      </w:r>
      <w:r w:rsidR="00A040F9" w:rsidRPr="001864AE">
        <w:t>he Committee spell</w:t>
      </w:r>
      <w:r>
        <w:t>s</w:t>
      </w:r>
      <w:r w:rsidR="00A040F9" w:rsidRPr="001864AE">
        <w:t xml:space="preserve"> out the need to have clearly laid down conditions for the use of the </w:t>
      </w:r>
      <w:r>
        <w:t xml:space="preserve">State </w:t>
      </w:r>
      <w:r w:rsidR="00A040F9" w:rsidRPr="001864AE">
        <w:t xml:space="preserve">agricultural land. The Committee said that before allocation and lease </w:t>
      </w:r>
      <w:r>
        <w:t>is</w:t>
      </w:r>
      <w:r w:rsidR="00A040F9" w:rsidRPr="001864AE">
        <w:t xml:space="preserve"> made to prospective agricultural developer, all the conditions of what are permissible and what are not should be </w:t>
      </w:r>
      <w:r>
        <w:t>brought</w:t>
      </w:r>
      <w:r w:rsidR="00A040F9" w:rsidRPr="001864AE">
        <w:t xml:space="preserve"> to the attention of the new promoter. The promoter should then decide if he/she agrees and accept the terms and conditions before taking on the agricultural land.  </w:t>
      </w:r>
    </w:p>
    <w:p w:rsidR="00A040F9" w:rsidRPr="001864AE" w:rsidRDefault="00A040F9" w:rsidP="00A040F9">
      <w:pPr>
        <w:ind w:firstLine="720"/>
      </w:pPr>
    </w:p>
    <w:p w:rsidR="00A040F9" w:rsidRPr="001864AE" w:rsidRDefault="000948A0" w:rsidP="00392193">
      <w:pPr>
        <w:rPr>
          <w:b/>
        </w:rPr>
      </w:pPr>
      <w:r>
        <w:t xml:space="preserve">5.8.5 </w:t>
      </w:r>
      <w:r w:rsidR="00392193" w:rsidRPr="00392193">
        <w:rPr>
          <w:u w:val="single"/>
        </w:rPr>
        <w:t>Lease agreement and its renewal</w:t>
      </w:r>
    </w:p>
    <w:p w:rsidR="00A040F9" w:rsidRDefault="00A040F9" w:rsidP="00A040F9">
      <w:pPr>
        <w:jc w:val="both"/>
      </w:pPr>
    </w:p>
    <w:p w:rsidR="00A040F9" w:rsidRPr="001864AE" w:rsidRDefault="00392193" w:rsidP="00392193">
      <w:pPr>
        <w:jc w:val="both"/>
      </w:pPr>
      <w:r>
        <w:t>Stakeholders for the lease allocation of</w:t>
      </w:r>
      <w:r w:rsidR="00A040F9" w:rsidRPr="001864AE">
        <w:t xml:space="preserve"> </w:t>
      </w:r>
      <w:r>
        <w:t>S</w:t>
      </w:r>
      <w:r w:rsidR="00A040F9" w:rsidRPr="001864AE">
        <w:t>tate</w:t>
      </w:r>
      <w:r>
        <w:t xml:space="preserve"> </w:t>
      </w:r>
      <w:r w:rsidR="00A040F9" w:rsidRPr="001864AE">
        <w:t xml:space="preserve">land for agricultural development </w:t>
      </w:r>
      <w:r>
        <w:t>include</w:t>
      </w:r>
      <w:r w:rsidR="00A040F9" w:rsidRPr="001864AE">
        <w:t xml:space="preserve"> the District Administration office, </w:t>
      </w:r>
      <w:r w:rsidR="007264FE">
        <w:t xml:space="preserve">the </w:t>
      </w:r>
      <w:r w:rsidR="00A040F9" w:rsidRPr="001864AE">
        <w:t>President</w:t>
      </w:r>
      <w:r>
        <w:t>’s</w:t>
      </w:r>
      <w:r w:rsidR="00A040F9" w:rsidRPr="001864AE">
        <w:t xml:space="preserve"> Office, </w:t>
      </w:r>
      <w:r w:rsidR="007264FE">
        <w:t xml:space="preserve">the </w:t>
      </w:r>
      <w:r w:rsidR="00A040F9" w:rsidRPr="001864AE">
        <w:t xml:space="preserve">Attorney General’s Office and the Land Registry’s Office. However, for </w:t>
      </w:r>
      <w:r w:rsidR="007264FE">
        <w:t>lease</w:t>
      </w:r>
      <w:r w:rsidR="00A040F9" w:rsidRPr="001864AE">
        <w:t xml:space="preserve"> renewal, there is an added step in which the file has to be sent through MLUH to AG’s office for lease cancellation. In relation to lease surrender, the lessee has to personally sign for the surrender of the lease. If he/she does not sign, the lease cannot be </w:t>
      </w:r>
      <w:r w:rsidRPr="001864AE">
        <w:t>cancelled</w:t>
      </w:r>
      <w:r w:rsidR="00A040F9" w:rsidRPr="001864AE">
        <w:t xml:space="preserve"> until it reaches the expir</w:t>
      </w:r>
      <w:r>
        <w:t>y</w:t>
      </w:r>
      <w:r w:rsidR="00A040F9" w:rsidRPr="001864AE">
        <w:t xml:space="preserve"> date or it ha</w:t>
      </w:r>
      <w:r>
        <w:t>s</w:t>
      </w:r>
      <w:r w:rsidR="00A040F9" w:rsidRPr="001864AE">
        <w:t xml:space="preserve"> to go through the cancellation procedure. Presently, the lease agreement is being administered by MENR, but </w:t>
      </w:r>
      <w:r w:rsidR="007264FE">
        <w:t>one of the signatories</w:t>
      </w:r>
      <w:r w:rsidR="00A040F9" w:rsidRPr="001864AE">
        <w:t xml:space="preserve"> of the lease is the Principal Secretary of Land Use of MLUH as the latter ministry is mandated under the Lands and River Reserves Act of 1903 to do so. </w:t>
      </w:r>
    </w:p>
    <w:p w:rsidR="00A040F9" w:rsidRPr="001864AE" w:rsidRDefault="00A040F9" w:rsidP="00A040F9"/>
    <w:p w:rsidR="00A040F9" w:rsidRPr="001864AE" w:rsidRDefault="00FF6FE5" w:rsidP="00392193">
      <w:pPr>
        <w:jc w:val="both"/>
      </w:pPr>
      <w:r>
        <w:t>T</w:t>
      </w:r>
      <w:r w:rsidR="00A040F9" w:rsidRPr="001864AE">
        <w:t xml:space="preserve">here are several constraints being encountered in relation to the leasing of agricultural land such as </w:t>
      </w:r>
      <w:r w:rsidR="007264FE">
        <w:t xml:space="preserve">the </w:t>
      </w:r>
      <w:r w:rsidR="00A040F9" w:rsidRPr="001864AE">
        <w:t>lessee breaching the clauses of the agricultural lease. Once a lessee is in breach of the lease agreement, eviction should be processed. At present, it is difficult to evict the lessee because the lease</w:t>
      </w:r>
      <w:r w:rsidR="007264FE">
        <w:t>’s</w:t>
      </w:r>
      <w:r w:rsidR="00A040F9" w:rsidRPr="001864AE">
        <w:t xml:space="preserve"> agreement falls under the Land</w:t>
      </w:r>
      <w:r>
        <w:t>s</w:t>
      </w:r>
      <w:r w:rsidR="00A040F9" w:rsidRPr="001864AE">
        <w:t xml:space="preserve"> and River Reserves Act of 1903 which is being administered by MLUH</w:t>
      </w:r>
      <w:r w:rsidR="007264FE">
        <w:t>,</w:t>
      </w:r>
      <w:r w:rsidR="00A040F9" w:rsidRPr="001864AE">
        <w:t xml:space="preserve"> while the Ministry for Environment and Natural Resources is the ministry responsible for the management of the lease. Note also the eviction is process</w:t>
      </w:r>
      <w:r w:rsidR="007264FE">
        <w:t>ed</w:t>
      </w:r>
      <w:r w:rsidR="00A040F9" w:rsidRPr="001864AE">
        <w:t xml:space="preserve"> by court order issued by the Office of the Attorney General. Another constraint relates to the payment of compensation </w:t>
      </w:r>
      <w:r>
        <w:t>t</w:t>
      </w:r>
      <w:r w:rsidR="00A040F9" w:rsidRPr="001864AE">
        <w:t>o</w:t>
      </w:r>
      <w:r>
        <w:t xml:space="preserve"> the</w:t>
      </w:r>
      <w:r w:rsidR="00A040F9" w:rsidRPr="001864AE">
        <w:t xml:space="preserve"> farmer who does not want </w:t>
      </w:r>
      <w:r w:rsidR="007264FE">
        <w:t>t</w:t>
      </w:r>
      <w:r w:rsidR="00A040F9" w:rsidRPr="001864AE">
        <w:t>o lease the agricultural plot again and who has not breach</w:t>
      </w:r>
      <w:r>
        <w:t>ed</w:t>
      </w:r>
      <w:r w:rsidR="00A040F9" w:rsidRPr="001864AE">
        <w:t xml:space="preserve"> the lease agreement. In so doing, </w:t>
      </w:r>
      <w:r>
        <w:t>G</w:t>
      </w:r>
      <w:r w:rsidR="00A040F9" w:rsidRPr="001864AE">
        <w:t xml:space="preserve">overnment has to pay compensation to the farmer for the long term crops, infrastructure (related to livestock development), and work done on the land as stipulated by the lease agreement. At present, </w:t>
      </w:r>
      <w:r>
        <w:t>G</w:t>
      </w:r>
      <w:r w:rsidR="00A040F9" w:rsidRPr="001864AE">
        <w:t xml:space="preserve">overnment is taking </w:t>
      </w:r>
      <w:r w:rsidR="007264FE">
        <w:t xml:space="preserve">a </w:t>
      </w:r>
      <w:r w:rsidR="00A040F9" w:rsidRPr="001864AE">
        <w:t>long time to pay compensation and therefore potent</w:t>
      </w:r>
      <w:r>
        <w:t>ial</w:t>
      </w:r>
      <w:r w:rsidR="00A040F9" w:rsidRPr="001864AE">
        <w:t xml:space="preserve"> agricultural land is left idle. Again, neither MLUH nor MENR have the mandate to ensure that defaulters settle their dues and respect the condition</w:t>
      </w:r>
      <w:r>
        <w:t>s</w:t>
      </w:r>
      <w:r w:rsidR="00A040F9" w:rsidRPr="001864AE">
        <w:t xml:space="preserve"> o</w:t>
      </w:r>
      <w:r>
        <w:t>f</w:t>
      </w:r>
      <w:r w:rsidR="00A040F9" w:rsidRPr="001864AE">
        <w:t xml:space="preserve"> the lease agreement. Defaulters can only be brought to court by the Office of the Attorney General.</w:t>
      </w:r>
    </w:p>
    <w:p w:rsidR="00A040F9" w:rsidRPr="001864AE" w:rsidRDefault="00A040F9" w:rsidP="00A040F9">
      <w:pPr>
        <w:ind w:left="360"/>
        <w:jc w:val="both"/>
        <w:rPr>
          <w:b/>
        </w:rPr>
      </w:pPr>
    </w:p>
    <w:p w:rsidR="00A040F9" w:rsidRPr="001864AE" w:rsidRDefault="000948A0" w:rsidP="007264FE">
      <w:pPr>
        <w:jc w:val="both"/>
        <w:rPr>
          <w:b/>
        </w:rPr>
      </w:pPr>
      <w:r>
        <w:t xml:space="preserve">5.8.6 </w:t>
      </w:r>
      <w:r w:rsidR="007264FE" w:rsidRPr="007264FE">
        <w:rPr>
          <w:u w:val="single"/>
        </w:rPr>
        <w:t>Duration of the lease agreement in relation to the type of activity and /or investment level</w:t>
      </w:r>
      <w:r w:rsidR="007264FE">
        <w:rPr>
          <w:b/>
        </w:rPr>
        <w:t xml:space="preserve"> </w:t>
      </w:r>
    </w:p>
    <w:p w:rsidR="00A040F9" w:rsidRDefault="00A040F9" w:rsidP="00A040F9">
      <w:pPr>
        <w:jc w:val="both"/>
      </w:pPr>
    </w:p>
    <w:p w:rsidR="00A040F9" w:rsidRPr="00C06CEE" w:rsidRDefault="00A040F9" w:rsidP="00C06CEE">
      <w:pPr>
        <w:jc w:val="both"/>
      </w:pPr>
      <w:r w:rsidRPr="001864AE">
        <w:t>In the workshop of 28</w:t>
      </w:r>
      <w:r w:rsidRPr="001864AE">
        <w:rPr>
          <w:vertAlign w:val="superscript"/>
        </w:rPr>
        <w:t>th</w:t>
      </w:r>
      <w:r w:rsidRPr="001864AE">
        <w:t xml:space="preserve"> September 2006, </w:t>
      </w:r>
      <w:r w:rsidR="007264FE">
        <w:t>participants</w:t>
      </w:r>
      <w:r w:rsidRPr="001864AE">
        <w:t xml:space="preserve"> felt that </w:t>
      </w:r>
      <w:r w:rsidR="007264FE">
        <w:t>G</w:t>
      </w:r>
      <w:r w:rsidRPr="001864AE">
        <w:t xml:space="preserve">overnment should review the conditions/clauses of the lease agreement.  </w:t>
      </w:r>
      <w:r w:rsidR="00D845E3">
        <w:t xml:space="preserve">Workshop participants resolved </w:t>
      </w:r>
      <w:r w:rsidRPr="001864AE">
        <w:t xml:space="preserve">that the lease should have sufficient clauses to cover the issue of land utilization. </w:t>
      </w:r>
      <w:r w:rsidR="00D845E3">
        <w:t xml:space="preserve">Participants </w:t>
      </w:r>
      <w:r w:rsidRPr="001864AE">
        <w:t>strongly felt that the lease duration should be proportional to the level of investment. The</w:t>
      </w:r>
      <w:r w:rsidR="00D845E3">
        <w:t>y</w:t>
      </w:r>
      <w:r w:rsidRPr="001864AE">
        <w:t xml:space="preserve"> proposed a minimum of 15 years</w:t>
      </w:r>
      <w:r w:rsidR="00D845E3">
        <w:t xml:space="preserve"> for any tenureship</w:t>
      </w:r>
      <w:r w:rsidRPr="001864AE">
        <w:t>. The</w:t>
      </w:r>
      <w:r w:rsidR="00D845E3">
        <w:t>y</w:t>
      </w:r>
      <w:r w:rsidRPr="001864AE">
        <w:t xml:space="preserve"> felt that </w:t>
      </w:r>
      <w:r w:rsidR="00D845E3">
        <w:t>G</w:t>
      </w:r>
      <w:r w:rsidRPr="001864AE">
        <w:t>overnment should honour the clauses in the lease agreement. The</w:t>
      </w:r>
      <w:r w:rsidR="00D845E3">
        <w:t>y</w:t>
      </w:r>
      <w:r w:rsidRPr="001864AE">
        <w:t xml:space="preserve"> felt that it </w:t>
      </w:r>
      <w:r w:rsidR="00D845E3">
        <w:t>wa</w:t>
      </w:r>
      <w:r w:rsidRPr="001864AE">
        <w:t xml:space="preserve">s imperative that a clause </w:t>
      </w:r>
      <w:r w:rsidR="00D845E3">
        <w:t>wa</w:t>
      </w:r>
      <w:r w:rsidRPr="001864AE">
        <w:t xml:space="preserve">s inserted for insurance cover to </w:t>
      </w:r>
      <w:r w:rsidR="00D845E3">
        <w:t>safeguard</w:t>
      </w:r>
      <w:r w:rsidRPr="001864AE">
        <w:t xml:space="preserve"> the farmer in the event of natural calamities.  The</w:t>
      </w:r>
      <w:r w:rsidR="00D845E3">
        <w:t xml:space="preserve">y </w:t>
      </w:r>
      <w:r w:rsidRPr="001864AE">
        <w:t>spel</w:t>
      </w:r>
      <w:r w:rsidR="00D845E3">
        <w:t>t</w:t>
      </w:r>
      <w:r w:rsidRPr="001864AE">
        <w:t xml:space="preserve"> out the need to enforce the lease agreement conditions.</w:t>
      </w:r>
    </w:p>
    <w:p w:rsidR="000948A0" w:rsidRDefault="000948A0" w:rsidP="00A040F9">
      <w:pPr>
        <w:rPr>
          <w:u w:val="single"/>
        </w:rPr>
      </w:pPr>
    </w:p>
    <w:p w:rsidR="00A040F9" w:rsidRPr="00D845E3" w:rsidRDefault="000948A0" w:rsidP="00A040F9">
      <w:pPr>
        <w:rPr>
          <w:u w:val="single"/>
        </w:rPr>
      </w:pPr>
      <w:r>
        <w:t xml:space="preserve">5.8.7 </w:t>
      </w:r>
      <w:r w:rsidR="00A040F9" w:rsidRPr="00D845E3">
        <w:rPr>
          <w:u w:val="single"/>
        </w:rPr>
        <w:t>S</w:t>
      </w:r>
      <w:r w:rsidR="00D845E3" w:rsidRPr="00D845E3">
        <w:rPr>
          <w:u w:val="single"/>
        </w:rPr>
        <w:t>urvey of agricultural land</w:t>
      </w:r>
    </w:p>
    <w:p w:rsidR="00A040F9" w:rsidRDefault="00A040F9" w:rsidP="00A040F9">
      <w:pPr>
        <w:rPr>
          <w:bCs/>
        </w:rPr>
      </w:pPr>
    </w:p>
    <w:p w:rsidR="00A040F9" w:rsidRPr="001864AE" w:rsidRDefault="00A040F9" w:rsidP="00A040F9">
      <w:pPr>
        <w:rPr>
          <w:bCs/>
        </w:rPr>
      </w:pPr>
      <w:r w:rsidRPr="001864AE">
        <w:rPr>
          <w:bCs/>
        </w:rPr>
        <w:t xml:space="preserve">All </w:t>
      </w:r>
      <w:r w:rsidR="00D845E3">
        <w:rPr>
          <w:bCs/>
        </w:rPr>
        <w:t xml:space="preserve">activities inclusive of </w:t>
      </w:r>
      <w:r w:rsidRPr="001864AE">
        <w:rPr>
          <w:bCs/>
        </w:rPr>
        <w:t>survey, subdivision, demarcation of access road and relocation of beacons are done by the Survey Section of the Ministry of Land Use and Habitat.</w:t>
      </w:r>
    </w:p>
    <w:p w:rsidR="00A040F9" w:rsidRPr="001864AE" w:rsidRDefault="00A040F9" w:rsidP="00A040F9">
      <w:pPr>
        <w:jc w:val="both"/>
        <w:rPr>
          <w:b/>
        </w:rPr>
      </w:pPr>
    </w:p>
    <w:p w:rsidR="00A040F9" w:rsidRPr="00D845E3" w:rsidRDefault="000948A0" w:rsidP="00A040F9">
      <w:pPr>
        <w:jc w:val="both"/>
        <w:rPr>
          <w:u w:val="single"/>
        </w:rPr>
      </w:pPr>
      <w:r>
        <w:t xml:space="preserve">5.8.8 </w:t>
      </w:r>
      <w:r w:rsidR="00D845E3" w:rsidRPr="00D845E3">
        <w:rPr>
          <w:u w:val="single"/>
        </w:rPr>
        <w:t>Partitioning of special type parcel</w:t>
      </w:r>
      <w:r w:rsidR="00A040F9" w:rsidRPr="00D845E3">
        <w:rPr>
          <w:u w:val="single"/>
        </w:rPr>
        <w:t xml:space="preserve"> </w:t>
      </w:r>
    </w:p>
    <w:p w:rsidR="00A040F9" w:rsidRDefault="00A040F9" w:rsidP="00A040F9">
      <w:pPr>
        <w:jc w:val="both"/>
      </w:pPr>
    </w:p>
    <w:p w:rsidR="00A040F9" w:rsidRPr="001864AE" w:rsidRDefault="00A040F9" w:rsidP="00A040F9">
      <w:pPr>
        <w:jc w:val="both"/>
      </w:pPr>
      <w:r w:rsidRPr="001864AE">
        <w:t xml:space="preserve">The </w:t>
      </w:r>
      <w:r w:rsidR="00D845E3">
        <w:t>committee</w:t>
      </w:r>
      <w:r w:rsidR="00F0057F">
        <w:t>’s</w:t>
      </w:r>
      <w:r w:rsidR="00D845E3">
        <w:t xml:space="preserve"> </w:t>
      </w:r>
      <w:r w:rsidRPr="001864AE">
        <w:t>discussion</w:t>
      </w:r>
      <w:r w:rsidR="00D845E3">
        <w:t>s</w:t>
      </w:r>
      <w:r w:rsidRPr="001864AE">
        <w:t xml:space="preserve"> held on the 28</w:t>
      </w:r>
      <w:r w:rsidRPr="001864AE">
        <w:rPr>
          <w:vertAlign w:val="superscript"/>
        </w:rPr>
        <w:t>th</w:t>
      </w:r>
      <w:r w:rsidRPr="001864AE">
        <w:t xml:space="preserve"> September 2006, </w:t>
      </w:r>
      <w:r w:rsidR="00D845E3">
        <w:t>addressed</w:t>
      </w:r>
      <w:r w:rsidRPr="001864AE">
        <w:t xml:space="preserve"> surveyed parcels that need partitioning. The </w:t>
      </w:r>
      <w:r w:rsidR="00D845E3">
        <w:t xml:space="preserve">committee members </w:t>
      </w:r>
      <w:r w:rsidRPr="001864AE">
        <w:t xml:space="preserve">felt that </w:t>
      </w:r>
      <w:r w:rsidR="00D845E3">
        <w:t>G</w:t>
      </w:r>
      <w:r w:rsidRPr="001864AE">
        <w:t>overnment should come up with a project proposal to partition the surveyed land and</w:t>
      </w:r>
      <w:r w:rsidR="00F0057F">
        <w:t xml:space="preserve"> to</w:t>
      </w:r>
      <w:r w:rsidRPr="001864AE">
        <w:t xml:space="preserve"> seek funding to partition the agricultural land. The end result will ensure that the farmer can get a lease and secure his/her investment on the land and at the same time </w:t>
      </w:r>
      <w:r w:rsidR="00F0057F">
        <w:t>G</w:t>
      </w:r>
      <w:r w:rsidRPr="001864AE">
        <w:t xml:space="preserve">overnment can </w:t>
      </w:r>
      <w:r w:rsidR="00F0057F">
        <w:t>collect</w:t>
      </w:r>
      <w:r w:rsidRPr="001864AE">
        <w:t xml:space="preserve"> revenue through lease rent. </w:t>
      </w:r>
    </w:p>
    <w:p w:rsidR="00C84059" w:rsidRDefault="00C84059" w:rsidP="00A040F9">
      <w:pPr>
        <w:rPr>
          <w:u w:val="single"/>
        </w:rPr>
      </w:pPr>
    </w:p>
    <w:p w:rsidR="00A040F9" w:rsidRPr="00F0057F" w:rsidRDefault="000948A0" w:rsidP="00A040F9">
      <w:pPr>
        <w:rPr>
          <w:u w:val="single"/>
        </w:rPr>
      </w:pPr>
      <w:r>
        <w:t xml:space="preserve">5.8.9 </w:t>
      </w:r>
      <w:r w:rsidR="00A040F9" w:rsidRPr="00F0057F">
        <w:rPr>
          <w:u w:val="single"/>
        </w:rPr>
        <w:t>G</w:t>
      </w:r>
      <w:r w:rsidR="00F0057F" w:rsidRPr="00F0057F">
        <w:rPr>
          <w:u w:val="single"/>
        </w:rPr>
        <w:t>eographic information system</w:t>
      </w:r>
      <w:r w:rsidR="00F0057F">
        <w:rPr>
          <w:u w:val="single"/>
        </w:rPr>
        <w:t xml:space="preserve"> GIS) for State agricultural land</w:t>
      </w:r>
    </w:p>
    <w:p w:rsidR="00A040F9" w:rsidRDefault="00A040F9" w:rsidP="00A040F9">
      <w:pPr>
        <w:rPr>
          <w:bCs/>
        </w:rPr>
      </w:pPr>
    </w:p>
    <w:p w:rsidR="00A040F9" w:rsidRPr="001864AE" w:rsidRDefault="00A040F9" w:rsidP="00A040F9">
      <w:pPr>
        <w:rPr>
          <w:bCs/>
        </w:rPr>
      </w:pPr>
      <w:r w:rsidRPr="001864AE">
        <w:rPr>
          <w:bCs/>
        </w:rPr>
        <w:t>This information is provided by the Geo</w:t>
      </w:r>
      <w:r w:rsidR="000948A0">
        <w:rPr>
          <w:bCs/>
        </w:rPr>
        <w:t>-</w:t>
      </w:r>
      <w:r w:rsidRPr="001864AE">
        <w:rPr>
          <w:bCs/>
        </w:rPr>
        <w:t xml:space="preserve">informatics Section of MLUH. </w:t>
      </w:r>
    </w:p>
    <w:p w:rsidR="00A040F9" w:rsidRPr="001864AE" w:rsidRDefault="00A040F9" w:rsidP="00A040F9">
      <w:pPr>
        <w:rPr>
          <w:bCs/>
        </w:rPr>
      </w:pPr>
    </w:p>
    <w:p w:rsidR="00A040F9" w:rsidRPr="000948A0" w:rsidRDefault="000948A0" w:rsidP="00A1659C">
      <w:pPr>
        <w:ind w:left="426" w:hanging="426"/>
        <w:rPr>
          <w:b/>
          <w:u w:val="single"/>
        </w:rPr>
      </w:pPr>
      <w:r w:rsidRPr="000948A0">
        <w:rPr>
          <w:b/>
        </w:rPr>
        <w:t xml:space="preserve">5.9 </w:t>
      </w:r>
      <w:r w:rsidR="00F0057F" w:rsidRPr="000948A0">
        <w:rPr>
          <w:b/>
          <w:u w:val="single"/>
        </w:rPr>
        <w:t>Some of the challenges and threats in attempting t</w:t>
      </w:r>
      <w:r w:rsidR="00A1659C">
        <w:rPr>
          <w:b/>
          <w:u w:val="single"/>
        </w:rPr>
        <w:t xml:space="preserve">o achieve the above development    </w:t>
      </w:r>
      <w:r w:rsidR="00F0057F" w:rsidRPr="000948A0">
        <w:rPr>
          <w:b/>
          <w:u w:val="single"/>
        </w:rPr>
        <w:t>plan</w:t>
      </w:r>
    </w:p>
    <w:p w:rsidR="00A040F9" w:rsidRPr="001864AE" w:rsidRDefault="00A040F9" w:rsidP="00A040F9">
      <w:pPr>
        <w:jc w:val="both"/>
        <w:rPr>
          <w:rFonts w:eastAsia="Batang"/>
          <w:b/>
          <w:bCs/>
        </w:rPr>
      </w:pPr>
    </w:p>
    <w:p w:rsidR="00A040F9" w:rsidRPr="00B137F9" w:rsidRDefault="000948A0" w:rsidP="00A040F9">
      <w:pPr>
        <w:jc w:val="both"/>
        <w:rPr>
          <w:rFonts w:eastAsia="Batang"/>
          <w:bCs/>
          <w:u w:val="single"/>
        </w:rPr>
      </w:pPr>
      <w:r>
        <w:rPr>
          <w:rFonts w:eastAsia="Batang"/>
          <w:bCs/>
        </w:rPr>
        <w:t xml:space="preserve">5.9.1 </w:t>
      </w:r>
      <w:r w:rsidR="00A040F9" w:rsidRPr="00B137F9">
        <w:rPr>
          <w:rFonts w:eastAsia="Batang"/>
          <w:bCs/>
          <w:u w:val="single"/>
        </w:rPr>
        <w:t>T</w:t>
      </w:r>
      <w:r w:rsidR="00B137F9" w:rsidRPr="00B137F9">
        <w:rPr>
          <w:rFonts w:eastAsia="Batang"/>
          <w:bCs/>
          <w:u w:val="single"/>
        </w:rPr>
        <w:t>he challenges</w:t>
      </w:r>
      <w:r w:rsidR="00A040F9" w:rsidRPr="00B137F9">
        <w:rPr>
          <w:rFonts w:eastAsia="Batang"/>
          <w:bCs/>
          <w:u w:val="single"/>
        </w:rPr>
        <w:t xml:space="preserve"> </w:t>
      </w:r>
    </w:p>
    <w:p w:rsidR="00A040F9" w:rsidRPr="001864AE" w:rsidRDefault="00A040F9" w:rsidP="00A040F9">
      <w:pPr>
        <w:jc w:val="both"/>
        <w:rPr>
          <w:b/>
        </w:rPr>
      </w:pPr>
    </w:p>
    <w:p w:rsidR="00A040F9" w:rsidRPr="001864AE" w:rsidRDefault="00A040F9" w:rsidP="00B137F9">
      <w:pPr>
        <w:jc w:val="both"/>
      </w:pPr>
      <w:r w:rsidRPr="001864AE">
        <w:t>Even though, some of the old farmers are replaced by ne</w:t>
      </w:r>
      <w:r w:rsidR="00B137F9">
        <w:t>,</w:t>
      </w:r>
      <w:r w:rsidRPr="001864AE">
        <w:t xml:space="preserve"> young</w:t>
      </w:r>
      <w:r w:rsidR="00B137F9">
        <w:t>,</w:t>
      </w:r>
      <w:r w:rsidRPr="001864AE">
        <w:t xml:space="preserve"> potential ones, the land availability will still be an issue to cater for the actual and future demands. Identification of new areas with potential for agricultural development will need to be </w:t>
      </w:r>
      <w:r w:rsidR="00B137F9">
        <w:t>done</w:t>
      </w:r>
      <w:r w:rsidRPr="001864AE">
        <w:t xml:space="preserve"> and this should be one of the priorities for the ministry </w:t>
      </w:r>
      <w:r w:rsidR="00B137F9">
        <w:t>with portfolio responsibility for agriculture</w:t>
      </w:r>
      <w:r w:rsidRPr="001864AE">
        <w:t xml:space="preserve">. There may be the necessity to concentrate all livestock activities in one or two livestock production zones. Livestock rearing activities have been one of the agricultural activities that have been </w:t>
      </w:r>
      <w:r w:rsidR="00B137F9">
        <w:t>impacted</w:t>
      </w:r>
      <w:r w:rsidRPr="001864AE">
        <w:t xml:space="preserve"> tremendously over the past years, due to encroachment of other socio-economic developments close to </w:t>
      </w:r>
      <w:r w:rsidR="00B137F9">
        <w:t>livestock producing</w:t>
      </w:r>
      <w:r w:rsidRPr="001864AE">
        <w:t xml:space="preserve"> areas. </w:t>
      </w:r>
    </w:p>
    <w:p w:rsidR="00A040F9" w:rsidRPr="001864AE" w:rsidRDefault="00A040F9" w:rsidP="00B137F9">
      <w:pPr>
        <w:jc w:val="both"/>
        <w:rPr>
          <w:rFonts w:eastAsia="Batang"/>
        </w:rPr>
      </w:pPr>
      <w:r w:rsidRPr="001864AE">
        <w:rPr>
          <w:rFonts w:eastAsia="Batang"/>
        </w:rPr>
        <w:t xml:space="preserve">To date </w:t>
      </w:r>
      <w:r w:rsidR="00B137F9">
        <w:rPr>
          <w:rFonts w:eastAsia="Batang"/>
        </w:rPr>
        <w:t>the execution of G</w:t>
      </w:r>
      <w:r w:rsidRPr="001864AE">
        <w:rPr>
          <w:rFonts w:eastAsia="Batang"/>
        </w:rPr>
        <w:t>overnment</w:t>
      </w:r>
      <w:r w:rsidR="00B137F9">
        <w:rPr>
          <w:rFonts w:eastAsia="Batang"/>
        </w:rPr>
        <w:t>’s socio-economic development plans</w:t>
      </w:r>
      <w:r w:rsidRPr="001864AE">
        <w:rPr>
          <w:rFonts w:eastAsia="Batang"/>
        </w:rPr>
        <w:t xml:space="preserve"> </w:t>
      </w:r>
      <w:r w:rsidR="00B137F9">
        <w:rPr>
          <w:rFonts w:eastAsia="Batang"/>
        </w:rPr>
        <w:t xml:space="preserve">are at the expense of </w:t>
      </w:r>
      <w:r w:rsidRPr="001864AE">
        <w:rPr>
          <w:rFonts w:eastAsia="Batang"/>
        </w:rPr>
        <w:t xml:space="preserve">agricultural land. From the estimated figure of </w:t>
      </w:r>
      <w:r w:rsidR="00B137F9">
        <w:rPr>
          <w:rFonts w:eastAsia="Batang"/>
        </w:rPr>
        <w:t>6</w:t>
      </w:r>
      <w:r w:rsidRPr="001864AE">
        <w:rPr>
          <w:rFonts w:eastAsia="Batang"/>
        </w:rPr>
        <w:t>,</w:t>
      </w:r>
      <w:r w:rsidR="00B137F9">
        <w:rPr>
          <w:rFonts w:eastAsia="Batang"/>
        </w:rPr>
        <w:t>66</w:t>
      </w:r>
      <w:r w:rsidRPr="001864AE">
        <w:rPr>
          <w:rFonts w:eastAsia="Batang"/>
        </w:rPr>
        <w:t>0 hectares</w:t>
      </w:r>
      <w:r w:rsidR="00037878">
        <w:rPr>
          <w:rFonts w:eastAsia="Batang"/>
        </w:rPr>
        <w:t xml:space="preserve"> in 1989</w:t>
      </w:r>
      <w:r w:rsidRPr="001864AE">
        <w:rPr>
          <w:rFonts w:eastAsia="Batang"/>
        </w:rPr>
        <w:t xml:space="preserve"> and without a strong policy or legislation to safeguard the existing agricultural land for its intended purpose, </w:t>
      </w:r>
      <w:r w:rsidR="00037878">
        <w:rPr>
          <w:rFonts w:eastAsia="Batang"/>
        </w:rPr>
        <w:t xml:space="preserve">it </w:t>
      </w:r>
      <w:r w:rsidRPr="001864AE">
        <w:rPr>
          <w:rFonts w:eastAsia="Batang"/>
        </w:rPr>
        <w:t xml:space="preserve">will continue to dwindle through expansion of the other </w:t>
      </w:r>
      <w:r w:rsidR="00037878">
        <w:rPr>
          <w:rFonts w:eastAsia="Batang"/>
        </w:rPr>
        <w:t xml:space="preserve">socio-economic development </w:t>
      </w:r>
      <w:r w:rsidRPr="001864AE">
        <w:rPr>
          <w:rFonts w:eastAsia="Batang"/>
        </w:rPr>
        <w:t>sectors</w:t>
      </w:r>
      <w:r w:rsidR="00037878">
        <w:rPr>
          <w:rFonts w:eastAsia="Batang"/>
        </w:rPr>
        <w:t xml:space="preserve"> such as the</w:t>
      </w:r>
      <w:r w:rsidRPr="001864AE">
        <w:rPr>
          <w:rFonts w:eastAsia="Batang"/>
        </w:rPr>
        <w:t xml:space="preserve"> Housing Land Bank Project, </w:t>
      </w:r>
      <w:r w:rsidRPr="001864AE">
        <w:t xml:space="preserve">and to a minor extent other developments such as airport extension and </w:t>
      </w:r>
      <w:r w:rsidR="00037878">
        <w:t xml:space="preserve">the construction of </w:t>
      </w:r>
      <w:r w:rsidRPr="001864AE">
        <w:t>leisure activity</w:t>
      </w:r>
      <w:r w:rsidR="00037878">
        <w:t xml:space="preserve"> infrastructure</w:t>
      </w:r>
      <w:r w:rsidRPr="001864AE">
        <w:t>.</w:t>
      </w:r>
    </w:p>
    <w:p w:rsidR="00A040F9" w:rsidRPr="001864AE" w:rsidRDefault="00A040F9" w:rsidP="00037878">
      <w:pPr>
        <w:jc w:val="both"/>
        <w:rPr>
          <w:rFonts w:eastAsia="Batang"/>
        </w:rPr>
      </w:pPr>
      <w:r w:rsidRPr="001864AE">
        <w:t xml:space="preserve">Parallel to that, there has been the concurrent gradual reduction in the utilization of agricultural land as food producing entrepreneurs passed their economically productive age and </w:t>
      </w:r>
      <w:r w:rsidR="00C84059">
        <w:t xml:space="preserve">they have not been </w:t>
      </w:r>
      <w:r w:rsidRPr="001864AE">
        <w:t>replaced.</w:t>
      </w:r>
      <w:r w:rsidRPr="001864AE">
        <w:rPr>
          <w:rFonts w:eastAsia="Batang"/>
        </w:rPr>
        <w:t xml:space="preserve"> </w:t>
      </w:r>
    </w:p>
    <w:p w:rsidR="00A040F9" w:rsidRPr="001864AE" w:rsidRDefault="00A040F9" w:rsidP="00037878">
      <w:pPr>
        <w:jc w:val="both"/>
        <w:rPr>
          <w:b/>
        </w:rPr>
      </w:pPr>
      <w:r w:rsidRPr="001864AE">
        <w:t>Development of new technologies such as shade house needs to be pr</w:t>
      </w:r>
      <w:r w:rsidR="00037878">
        <w:t>omot</w:t>
      </w:r>
      <w:r w:rsidRPr="001864AE">
        <w:t xml:space="preserve">ed </w:t>
      </w:r>
      <w:r w:rsidR="00037878">
        <w:t xml:space="preserve">further with a view </w:t>
      </w:r>
      <w:r w:rsidRPr="001864AE">
        <w:t xml:space="preserve">to optimize </w:t>
      </w:r>
      <w:r w:rsidR="00037878">
        <w:t xml:space="preserve">available </w:t>
      </w:r>
      <w:r w:rsidRPr="001864AE">
        <w:t xml:space="preserve">land. </w:t>
      </w:r>
      <w:r w:rsidR="00037878">
        <w:t>Consequently, i</w:t>
      </w:r>
      <w:r w:rsidRPr="001864AE">
        <w:t xml:space="preserve">n view of the limited amount of available land for agriculture, provisions should be made to </w:t>
      </w:r>
      <w:r w:rsidR="00037878">
        <w:t>popularise food production</w:t>
      </w:r>
      <w:r w:rsidRPr="001864AE">
        <w:t xml:space="preserve"> technologies in order to increase the productivity of land subjects to conservation measures for sustainable development. </w:t>
      </w:r>
    </w:p>
    <w:p w:rsidR="00A040F9" w:rsidRPr="001864AE" w:rsidRDefault="00A040F9" w:rsidP="00037878">
      <w:pPr>
        <w:jc w:val="both"/>
      </w:pPr>
      <w:r w:rsidRPr="001864AE">
        <w:t xml:space="preserve">Putting in place the basic infrastructure </w:t>
      </w:r>
      <w:r w:rsidR="00037878">
        <w:t xml:space="preserve">(irrigation water, access road and electricity) </w:t>
      </w:r>
      <w:r w:rsidRPr="001864AE">
        <w:t xml:space="preserve">and making available the </w:t>
      </w:r>
      <w:r w:rsidR="00037878">
        <w:t xml:space="preserve">agricultural </w:t>
      </w:r>
      <w:r w:rsidRPr="001864AE">
        <w:t>input</w:t>
      </w:r>
      <w:r w:rsidR="00037878">
        <w:t>s</w:t>
      </w:r>
      <w:r w:rsidRPr="001864AE">
        <w:t xml:space="preserve"> can render the under-undeveloped farmland more productive.</w:t>
      </w:r>
    </w:p>
    <w:p w:rsidR="00A040F9" w:rsidRPr="001864AE" w:rsidRDefault="00627D4B" w:rsidP="00627D4B">
      <w:pPr>
        <w:jc w:val="both"/>
      </w:pPr>
      <w:r>
        <w:t>F</w:t>
      </w:r>
      <w:r w:rsidR="00A040F9" w:rsidRPr="001864AE">
        <w:t xml:space="preserve">armers </w:t>
      </w:r>
      <w:r>
        <w:t>who lease</w:t>
      </w:r>
      <w:r w:rsidR="00A040F9" w:rsidRPr="001864AE">
        <w:t xml:space="preserve"> </w:t>
      </w:r>
      <w:r>
        <w:t>S</w:t>
      </w:r>
      <w:r w:rsidR="00A040F9" w:rsidRPr="001864AE">
        <w:t>tate</w:t>
      </w:r>
      <w:r>
        <w:t xml:space="preserve"> agricultural</w:t>
      </w:r>
      <w:r w:rsidR="00A040F9" w:rsidRPr="001864AE">
        <w:t xml:space="preserve"> land should be in possession of a valid lease agreement which legally binds and requires the lessee to cultivate at least 80% of the potentially cultivable areas.</w:t>
      </w:r>
    </w:p>
    <w:p w:rsidR="00A040F9" w:rsidRPr="001864AE" w:rsidRDefault="00A040F9" w:rsidP="00627D4B">
      <w:pPr>
        <w:jc w:val="both"/>
      </w:pPr>
      <w:r w:rsidRPr="001864AE">
        <w:t>Eviction procedure for farmers unwilling to meet the required production level as mentioned in the lease agreement and in the registration criteria should be enforce</w:t>
      </w:r>
      <w:r w:rsidR="00627D4B">
        <w:t>d</w:t>
      </w:r>
      <w:r w:rsidRPr="001864AE">
        <w:t>.</w:t>
      </w:r>
    </w:p>
    <w:p w:rsidR="00C84059" w:rsidRPr="00C00369" w:rsidRDefault="00A040F9" w:rsidP="00A040F9">
      <w:pPr>
        <w:jc w:val="both"/>
      </w:pPr>
      <w:r w:rsidRPr="001864AE">
        <w:t>National agricultural production would entail a combination of arable agriculture and livestock farming</w:t>
      </w:r>
      <w:r w:rsidR="00627D4B">
        <w:t>,</w:t>
      </w:r>
      <w:r w:rsidRPr="001864AE">
        <w:t xml:space="preserve"> making use of both privately and </w:t>
      </w:r>
      <w:r w:rsidR="00627D4B">
        <w:t>S</w:t>
      </w:r>
      <w:r w:rsidRPr="001864AE">
        <w:t>tate owned agricultural land and managed by food producing entrepreneurs using various levels of technology and investment.</w:t>
      </w:r>
    </w:p>
    <w:p w:rsidR="00C84059" w:rsidRDefault="00C84059" w:rsidP="00A040F9">
      <w:pPr>
        <w:jc w:val="both"/>
        <w:rPr>
          <w:bCs/>
          <w:u w:val="single"/>
        </w:rPr>
      </w:pPr>
    </w:p>
    <w:p w:rsidR="00A040F9" w:rsidRPr="00627D4B" w:rsidRDefault="000948A0" w:rsidP="00A040F9">
      <w:pPr>
        <w:jc w:val="both"/>
        <w:rPr>
          <w:bCs/>
          <w:u w:val="single"/>
        </w:rPr>
      </w:pPr>
      <w:r>
        <w:rPr>
          <w:bCs/>
        </w:rPr>
        <w:t xml:space="preserve">5.9.2 </w:t>
      </w:r>
      <w:r w:rsidR="00627D4B">
        <w:rPr>
          <w:bCs/>
          <w:u w:val="single"/>
        </w:rPr>
        <w:t>The o</w:t>
      </w:r>
      <w:r w:rsidR="00627D4B" w:rsidRPr="00627D4B">
        <w:rPr>
          <w:bCs/>
          <w:u w:val="single"/>
        </w:rPr>
        <w:t>pportunities</w:t>
      </w:r>
    </w:p>
    <w:p w:rsidR="00A040F9" w:rsidRPr="001864AE" w:rsidRDefault="00A040F9" w:rsidP="00A040F9">
      <w:pPr>
        <w:jc w:val="both"/>
        <w:rPr>
          <w:b/>
          <w:bCs/>
        </w:rPr>
      </w:pPr>
    </w:p>
    <w:p w:rsidR="00A040F9" w:rsidRPr="001864AE" w:rsidRDefault="00A040F9" w:rsidP="00627D4B">
      <w:pPr>
        <w:jc w:val="both"/>
      </w:pPr>
      <w:r w:rsidRPr="001864AE">
        <w:t>Households are perceived to be cumulatively a major potential contributor in national agricultural production in the next decade. If presently each of the 18,000 household were to cultivate a minimum of 25m</w:t>
      </w:r>
      <w:r w:rsidRPr="00627D4B">
        <w:rPr>
          <w:vertAlign w:val="superscript"/>
        </w:rPr>
        <w:t>2</w:t>
      </w:r>
      <w:r w:rsidRPr="001864AE">
        <w:t>, an additional 45 hectares of land could be brought under cultivation; equivalent to 22.5% of the area currently under intensive agriculture.</w:t>
      </w:r>
    </w:p>
    <w:p w:rsidR="00A040F9" w:rsidRPr="001864AE" w:rsidRDefault="00A040F9" w:rsidP="00C84059">
      <w:pPr>
        <w:jc w:val="both"/>
      </w:pPr>
      <w:r w:rsidRPr="001864AE">
        <w:t xml:space="preserve">If the existing sub-optimisation and under utilisation of the agricultural land, on the one hand, and the severe encroachment of land by urbanisation and tourism activities, on the other hand, are addressed by a sound </w:t>
      </w:r>
      <w:r w:rsidR="00C84059">
        <w:t>G</w:t>
      </w:r>
      <w:r w:rsidRPr="001864AE">
        <w:t xml:space="preserve">overnment land policy, there may be potential for </w:t>
      </w:r>
      <w:r w:rsidR="00C84059">
        <w:t xml:space="preserve">significant </w:t>
      </w:r>
      <w:r w:rsidRPr="001864AE">
        <w:t>agricultural development, particularly linked to tourism sector.</w:t>
      </w:r>
    </w:p>
    <w:p w:rsidR="00A040F9" w:rsidRPr="001864AE" w:rsidRDefault="00A040F9" w:rsidP="00A040F9"/>
    <w:p w:rsidR="002B32B3" w:rsidRDefault="002B32B3" w:rsidP="00A040F9">
      <w:pPr>
        <w:rPr>
          <w:bCs/>
        </w:rPr>
      </w:pPr>
    </w:p>
    <w:p w:rsidR="002B32B3" w:rsidRDefault="002B32B3" w:rsidP="00A040F9">
      <w:pPr>
        <w:rPr>
          <w:bCs/>
        </w:rPr>
      </w:pPr>
    </w:p>
    <w:p w:rsidR="002B32B3" w:rsidRDefault="002B32B3" w:rsidP="00A040F9">
      <w:pPr>
        <w:rPr>
          <w:bCs/>
        </w:rPr>
      </w:pPr>
    </w:p>
    <w:p w:rsidR="002B32B3" w:rsidRDefault="002B32B3" w:rsidP="00A040F9">
      <w:pPr>
        <w:rPr>
          <w:bCs/>
        </w:rPr>
      </w:pPr>
    </w:p>
    <w:p w:rsidR="002B32B3" w:rsidRDefault="002B32B3" w:rsidP="00A040F9">
      <w:pPr>
        <w:rPr>
          <w:bCs/>
        </w:rPr>
      </w:pPr>
    </w:p>
    <w:p w:rsidR="002B32B3" w:rsidRDefault="002B32B3" w:rsidP="00A040F9">
      <w:pPr>
        <w:rPr>
          <w:bCs/>
        </w:rPr>
      </w:pPr>
    </w:p>
    <w:p w:rsidR="002B32B3" w:rsidRDefault="002B32B3" w:rsidP="00A040F9">
      <w:pPr>
        <w:rPr>
          <w:bCs/>
        </w:rPr>
      </w:pPr>
    </w:p>
    <w:p w:rsidR="002B32B3" w:rsidRDefault="002B32B3" w:rsidP="00A040F9">
      <w:pPr>
        <w:rPr>
          <w:bCs/>
        </w:rPr>
      </w:pPr>
    </w:p>
    <w:p w:rsidR="002B32B3" w:rsidRDefault="002B32B3" w:rsidP="00A040F9">
      <w:pPr>
        <w:rPr>
          <w:bCs/>
        </w:rPr>
      </w:pPr>
    </w:p>
    <w:p w:rsidR="002B32B3" w:rsidRDefault="002B32B3" w:rsidP="00A040F9">
      <w:pPr>
        <w:rPr>
          <w:bCs/>
        </w:rPr>
      </w:pPr>
    </w:p>
    <w:p w:rsidR="002B32B3" w:rsidRDefault="002B32B3" w:rsidP="00A040F9">
      <w:pPr>
        <w:rPr>
          <w:bCs/>
        </w:rPr>
      </w:pPr>
    </w:p>
    <w:p w:rsidR="002B32B3" w:rsidRDefault="002B32B3" w:rsidP="00A040F9">
      <w:pPr>
        <w:rPr>
          <w:bCs/>
        </w:rPr>
      </w:pPr>
    </w:p>
    <w:p w:rsidR="00A040F9" w:rsidRPr="00C84059" w:rsidRDefault="000948A0" w:rsidP="00A040F9">
      <w:pPr>
        <w:rPr>
          <w:bCs/>
          <w:u w:val="single"/>
        </w:rPr>
      </w:pPr>
      <w:r>
        <w:rPr>
          <w:bCs/>
        </w:rPr>
        <w:t>Table 5.4</w:t>
      </w:r>
      <w:r w:rsidR="00C75EA8">
        <w:rPr>
          <w:bCs/>
        </w:rPr>
        <w:t>:</w:t>
      </w:r>
      <w:r>
        <w:rPr>
          <w:bCs/>
        </w:rPr>
        <w:t xml:space="preserve"> </w:t>
      </w:r>
      <w:r w:rsidR="00A040F9" w:rsidRPr="00C84059">
        <w:rPr>
          <w:bCs/>
          <w:u w:val="single"/>
        </w:rPr>
        <w:t>P</w:t>
      </w:r>
      <w:r w:rsidR="00C84059" w:rsidRPr="00C84059">
        <w:rPr>
          <w:bCs/>
          <w:u w:val="single"/>
        </w:rPr>
        <w:t>roject</w:t>
      </w:r>
      <w:r w:rsidR="00C75EA8">
        <w:rPr>
          <w:bCs/>
          <w:u w:val="single"/>
        </w:rPr>
        <w:t xml:space="preserve"> proposals</w:t>
      </w:r>
      <w:r w:rsidR="00C84059" w:rsidRPr="00C84059">
        <w:rPr>
          <w:bCs/>
          <w:u w:val="single"/>
        </w:rPr>
        <w:t xml:space="preserve"> for the next five years</w:t>
      </w:r>
    </w:p>
    <w:p w:rsidR="00A040F9" w:rsidRPr="001864AE" w:rsidRDefault="00A040F9" w:rsidP="00A040F9"/>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1440"/>
        <w:gridCol w:w="2160"/>
        <w:gridCol w:w="2520"/>
      </w:tblGrid>
      <w:tr w:rsidR="00A040F9" w:rsidRPr="00FC7476" w:rsidTr="00FC7476">
        <w:tc>
          <w:tcPr>
            <w:tcW w:w="2808" w:type="dxa"/>
          </w:tcPr>
          <w:p w:rsidR="00A040F9" w:rsidRPr="00C00369" w:rsidRDefault="00A040F9" w:rsidP="00FC7476">
            <w:pPr>
              <w:jc w:val="both"/>
              <w:rPr>
                <w:b/>
                <w:sz w:val="22"/>
                <w:szCs w:val="22"/>
              </w:rPr>
            </w:pPr>
            <w:r w:rsidRPr="00C00369">
              <w:rPr>
                <w:b/>
                <w:sz w:val="22"/>
                <w:szCs w:val="22"/>
              </w:rPr>
              <w:t>Projects</w:t>
            </w:r>
          </w:p>
        </w:tc>
        <w:tc>
          <w:tcPr>
            <w:tcW w:w="1440" w:type="dxa"/>
          </w:tcPr>
          <w:p w:rsidR="00A040F9" w:rsidRPr="00FC7476" w:rsidRDefault="00A040F9" w:rsidP="00FC7476">
            <w:pPr>
              <w:jc w:val="both"/>
              <w:rPr>
                <w:b/>
              </w:rPr>
            </w:pPr>
            <w:r w:rsidRPr="00FC7476">
              <w:rPr>
                <w:b/>
              </w:rPr>
              <w:t>Time Frame</w:t>
            </w:r>
          </w:p>
        </w:tc>
        <w:tc>
          <w:tcPr>
            <w:tcW w:w="2160" w:type="dxa"/>
          </w:tcPr>
          <w:p w:rsidR="00A040F9" w:rsidRPr="00FC7476" w:rsidRDefault="00A040F9" w:rsidP="00FC7476">
            <w:pPr>
              <w:jc w:val="both"/>
              <w:rPr>
                <w:b/>
              </w:rPr>
            </w:pPr>
            <w:r w:rsidRPr="00FC7476">
              <w:rPr>
                <w:b/>
              </w:rPr>
              <w:t>Collaboration</w:t>
            </w:r>
          </w:p>
        </w:tc>
        <w:tc>
          <w:tcPr>
            <w:tcW w:w="2520" w:type="dxa"/>
          </w:tcPr>
          <w:p w:rsidR="00A040F9" w:rsidRPr="00FC7476" w:rsidRDefault="00A040F9" w:rsidP="00FC7476">
            <w:pPr>
              <w:jc w:val="both"/>
              <w:rPr>
                <w:b/>
              </w:rPr>
            </w:pPr>
            <w:r w:rsidRPr="00FC7476">
              <w:rPr>
                <w:b/>
              </w:rPr>
              <w:t>Financial outlay for implementation</w:t>
            </w:r>
          </w:p>
        </w:tc>
      </w:tr>
      <w:tr w:rsidR="00A040F9" w:rsidRPr="001864AE" w:rsidTr="00FC7476">
        <w:tc>
          <w:tcPr>
            <w:tcW w:w="2808" w:type="dxa"/>
          </w:tcPr>
          <w:p w:rsidR="00A040F9" w:rsidRPr="00C00369" w:rsidRDefault="00A040F9" w:rsidP="00FC7476">
            <w:pPr>
              <w:jc w:val="both"/>
              <w:rPr>
                <w:sz w:val="22"/>
                <w:szCs w:val="22"/>
              </w:rPr>
            </w:pPr>
            <w:r w:rsidRPr="00C00369">
              <w:rPr>
                <w:sz w:val="22"/>
                <w:szCs w:val="22"/>
              </w:rPr>
              <w:t>Establishment of an Agricultural GIS system</w:t>
            </w:r>
          </w:p>
        </w:tc>
        <w:tc>
          <w:tcPr>
            <w:tcW w:w="1440" w:type="dxa"/>
          </w:tcPr>
          <w:p w:rsidR="00A040F9" w:rsidRPr="001864AE" w:rsidRDefault="00A040F9" w:rsidP="00FC7476">
            <w:pPr>
              <w:jc w:val="both"/>
            </w:pPr>
            <w:r w:rsidRPr="001864AE">
              <w:t>2007-2008</w:t>
            </w:r>
          </w:p>
        </w:tc>
        <w:tc>
          <w:tcPr>
            <w:tcW w:w="2160" w:type="dxa"/>
          </w:tcPr>
          <w:p w:rsidR="00A040F9" w:rsidRPr="001864AE" w:rsidRDefault="00A040F9" w:rsidP="00FC7476">
            <w:pPr>
              <w:jc w:val="both"/>
            </w:pPr>
            <w:r w:rsidRPr="001864AE">
              <w:t>MLUH, MENR, FAO</w:t>
            </w:r>
          </w:p>
        </w:tc>
        <w:tc>
          <w:tcPr>
            <w:tcW w:w="2520" w:type="dxa"/>
          </w:tcPr>
          <w:p w:rsidR="00A040F9" w:rsidRPr="001864AE" w:rsidRDefault="00A040F9" w:rsidP="00FC7476">
            <w:pPr>
              <w:jc w:val="both"/>
            </w:pPr>
            <w:r w:rsidRPr="001864AE">
              <w:t>FAO and GoS</w:t>
            </w:r>
          </w:p>
          <w:p w:rsidR="00A040F9" w:rsidRPr="001864AE" w:rsidRDefault="00A040F9" w:rsidP="00FC7476">
            <w:pPr>
              <w:jc w:val="both"/>
            </w:pPr>
            <w:r w:rsidRPr="001864AE">
              <w:t>U$ 235,000</w:t>
            </w:r>
          </w:p>
        </w:tc>
      </w:tr>
      <w:tr w:rsidR="00A040F9" w:rsidRPr="001864AE" w:rsidTr="00FC7476">
        <w:tc>
          <w:tcPr>
            <w:tcW w:w="2808" w:type="dxa"/>
          </w:tcPr>
          <w:p w:rsidR="00A040F9" w:rsidRPr="00C00369" w:rsidRDefault="00A040F9" w:rsidP="00FC7476">
            <w:pPr>
              <w:jc w:val="both"/>
              <w:rPr>
                <w:sz w:val="22"/>
                <w:szCs w:val="22"/>
                <w:lang w:val="en-ZA"/>
              </w:rPr>
            </w:pPr>
            <w:r w:rsidRPr="00C00369">
              <w:rPr>
                <w:sz w:val="22"/>
                <w:szCs w:val="22"/>
                <w:lang w:val="en-ZA"/>
              </w:rPr>
              <w:t>Development of a legislation to protect  agricultural land</w:t>
            </w:r>
          </w:p>
        </w:tc>
        <w:tc>
          <w:tcPr>
            <w:tcW w:w="1440" w:type="dxa"/>
          </w:tcPr>
          <w:p w:rsidR="00A040F9" w:rsidRPr="001864AE" w:rsidRDefault="00A040F9" w:rsidP="00FC7476">
            <w:pPr>
              <w:jc w:val="both"/>
            </w:pPr>
            <w:r w:rsidRPr="001864AE">
              <w:t>2007-2010</w:t>
            </w:r>
          </w:p>
        </w:tc>
        <w:tc>
          <w:tcPr>
            <w:tcW w:w="2160" w:type="dxa"/>
          </w:tcPr>
          <w:p w:rsidR="00A040F9" w:rsidRPr="001864AE" w:rsidRDefault="00A040F9" w:rsidP="00FC7476">
            <w:pPr>
              <w:jc w:val="both"/>
            </w:pPr>
            <w:r w:rsidRPr="001864AE">
              <w:t>Ag’s Office, DNR</w:t>
            </w:r>
          </w:p>
        </w:tc>
        <w:tc>
          <w:tcPr>
            <w:tcW w:w="2520" w:type="dxa"/>
          </w:tcPr>
          <w:p w:rsidR="00A040F9" w:rsidRPr="001864AE" w:rsidRDefault="00A040F9" w:rsidP="00FC7476">
            <w:pPr>
              <w:jc w:val="both"/>
            </w:pPr>
            <w:r w:rsidRPr="001864AE">
              <w:t>Recurrent budget</w:t>
            </w:r>
          </w:p>
        </w:tc>
      </w:tr>
      <w:tr w:rsidR="00A040F9" w:rsidRPr="001864AE" w:rsidTr="00FC7476">
        <w:tc>
          <w:tcPr>
            <w:tcW w:w="2808" w:type="dxa"/>
          </w:tcPr>
          <w:p w:rsidR="00A040F9" w:rsidRPr="00C00369" w:rsidRDefault="00A040F9" w:rsidP="00FC7476">
            <w:pPr>
              <w:jc w:val="both"/>
              <w:rPr>
                <w:sz w:val="22"/>
                <w:szCs w:val="22"/>
                <w:lang w:val="en-ZA"/>
              </w:rPr>
            </w:pPr>
            <w:r w:rsidRPr="00C00369">
              <w:rPr>
                <w:sz w:val="22"/>
                <w:szCs w:val="22"/>
                <w:lang w:val="en-ZA"/>
              </w:rPr>
              <w:t>Completion of all the outstanding survey work on the agricultural land</w:t>
            </w:r>
          </w:p>
        </w:tc>
        <w:tc>
          <w:tcPr>
            <w:tcW w:w="1440" w:type="dxa"/>
          </w:tcPr>
          <w:p w:rsidR="00A040F9" w:rsidRPr="001864AE" w:rsidRDefault="00A040F9" w:rsidP="00FC7476">
            <w:pPr>
              <w:jc w:val="both"/>
            </w:pPr>
            <w:r w:rsidRPr="001864AE">
              <w:t>2007-2011</w:t>
            </w:r>
          </w:p>
        </w:tc>
        <w:tc>
          <w:tcPr>
            <w:tcW w:w="2160" w:type="dxa"/>
          </w:tcPr>
          <w:p w:rsidR="00A040F9" w:rsidRPr="001864AE" w:rsidRDefault="00A040F9" w:rsidP="00FC7476">
            <w:pPr>
              <w:jc w:val="both"/>
            </w:pPr>
            <w:r w:rsidRPr="001864AE">
              <w:t>MLUH, Private Surveyor, DNR</w:t>
            </w:r>
          </w:p>
        </w:tc>
        <w:tc>
          <w:tcPr>
            <w:tcW w:w="2520" w:type="dxa"/>
          </w:tcPr>
          <w:p w:rsidR="00A040F9" w:rsidRPr="001864AE" w:rsidRDefault="00A040F9" w:rsidP="00FC7476">
            <w:pPr>
              <w:jc w:val="both"/>
            </w:pPr>
            <w:r w:rsidRPr="001864AE">
              <w:t>To be determine</w:t>
            </w:r>
            <w:r w:rsidR="00C84059">
              <w:t>d</w:t>
            </w:r>
            <w:r w:rsidRPr="001864AE">
              <w:t xml:space="preserve"> by MLUH</w:t>
            </w:r>
          </w:p>
        </w:tc>
      </w:tr>
      <w:tr w:rsidR="00A040F9" w:rsidRPr="001864AE" w:rsidTr="00FC7476">
        <w:tc>
          <w:tcPr>
            <w:tcW w:w="2808" w:type="dxa"/>
          </w:tcPr>
          <w:p w:rsidR="00A040F9" w:rsidRPr="00C00369" w:rsidRDefault="00A040F9" w:rsidP="00FC7476">
            <w:pPr>
              <w:jc w:val="both"/>
              <w:rPr>
                <w:sz w:val="22"/>
                <w:szCs w:val="22"/>
                <w:lang w:val="en-ZA"/>
              </w:rPr>
            </w:pPr>
            <w:r w:rsidRPr="00C00369">
              <w:rPr>
                <w:sz w:val="22"/>
                <w:szCs w:val="22"/>
                <w:lang w:val="en-ZA"/>
              </w:rPr>
              <w:t>Support for a comprehensive agricultural census using layers obtained and derived from the TCP project SEY/3101 (A).</w:t>
            </w:r>
          </w:p>
        </w:tc>
        <w:tc>
          <w:tcPr>
            <w:tcW w:w="1440" w:type="dxa"/>
          </w:tcPr>
          <w:p w:rsidR="00A040F9" w:rsidRPr="001864AE" w:rsidRDefault="00A040F9" w:rsidP="00FC7476">
            <w:pPr>
              <w:jc w:val="both"/>
            </w:pPr>
            <w:r w:rsidRPr="001864AE">
              <w:t>2007-2010</w:t>
            </w:r>
          </w:p>
        </w:tc>
        <w:tc>
          <w:tcPr>
            <w:tcW w:w="2160" w:type="dxa"/>
          </w:tcPr>
          <w:p w:rsidR="00A040F9" w:rsidRPr="001864AE" w:rsidRDefault="00A040F9" w:rsidP="00FC7476">
            <w:pPr>
              <w:jc w:val="both"/>
            </w:pPr>
            <w:r w:rsidRPr="001864AE">
              <w:t>Bilateral</w:t>
            </w:r>
          </w:p>
        </w:tc>
        <w:tc>
          <w:tcPr>
            <w:tcW w:w="2520" w:type="dxa"/>
          </w:tcPr>
          <w:p w:rsidR="00A040F9" w:rsidRPr="001864AE" w:rsidRDefault="00A040F9" w:rsidP="00FC7476">
            <w:pPr>
              <w:jc w:val="both"/>
            </w:pPr>
            <w:r w:rsidRPr="001864AE">
              <w:t>Cost to be determined</w:t>
            </w:r>
          </w:p>
        </w:tc>
      </w:tr>
      <w:tr w:rsidR="00A040F9" w:rsidRPr="001864AE" w:rsidTr="00FC7476">
        <w:tc>
          <w:tcPr>
            <w:tcW w:w="2808" w:type="dxa"/>
          </w:tcPr>
          <w:p w:rsidR="00A040F9" w:rsidRPr="00C00369" w:rsidRDefault="00A040F9" w:rsidP="00FC7476">
            <w:pPr>
              <w:jc w:val="both"/>
              <w:rPr>
                <w:sz w:val="22"/>
                <w:szCs w:val="22"/>
                <w:lang w:val="en-ZA"/>
              </w:rPr>
            </w:pPr>
            <w:r w:rsidRPr="00C00369">
              <w:rPr>
                <w:sz w:val="22"/>
                <w:szCs w:val="22"/>
                <w:lang w:val="en-ZA"/>
              </w:rPr>
              <w:t>Development of an agricultural land use plan</w:t>
            </w:r>
          </w:p>
        </w:tc>
        <w:tc>
          <w:tcPr>
            <w:tcW w:w="1440" w:type="dxa"/>
          </w:tcPr>
          <w:p w:rsidR="00A040F9" w:rsidRPr="001864AE" w:rsidRDefault="00A040F9" w:rsidP="00FC7476">
            <w:pPr>
              <w:jc w:val="both"/>
            </w:pPr>
            <w:r w:rsidRPr="001864AE">
              <w:t>2007-2008</w:t>
            </w:r>
          </w:p>
        </w:tc>
        <w:tc>
          <w:tcPr>
            <w:tcW w:w="2160" w:type="dxa"/>
          </w:tcPr>
          <w:p w:rsidR="00A040F9" w:rsidRPr="001864AE" w:rsidRDefault="00A040F9" w:rsidP="00FC7476">
            <w:pPr>
              <w:jc w:val="both"/>
            </w:pPr>
            <w:r w:rsidRPr="001864AE">
              <w:t>MLUH, DNR</w:t>
            </w:r>
          </w:p>
        </w:tc>
        <w:tc>
          <w:tcPr>
            <w:tcW w:w="2520" w:type="dxa"/>
          </w:tcPr>
          <w:p w:rsidR="00A040F9" w:rsidRPr="001864AE" w:rsidRDefault="00A040F9" w:rsidP="00FC7476">
            <w:pPr>
              <w:jc w:val="both"/>
            </w:pPr>
            <w:r w:rsidRPr="001864AE">
              <w:t>Recurrent budget</w:t>
            </w:r>
          </w:p>
        </w:tc>
      </w:tr>
      <w:tr w:rsidR="00A040F9" w:rsidRPr="001864AE" w:rsidTr="00FC7476">
        <w:tc>
          <w:tcPr>
            <w:tcW w:w="2808" w:type="dxa"/>
          </w:tcPr>
          <w:p w:rsidR="00A040F9" w:rsidRPr="00C00369" w:rsidRDefault="00A040F9" w:rsidP="00FC7476">
            <w:pPr>
              <w:jc w:val="both"/>
              <w:rPr>
                <w:sz w:val="22"/>
                <w:szCs w:val="22"/>
                <w:lang w:val="en-ZA"/>
              </w:rPr>
            </w:pPr>
            <w:r w:rsidRPr="00C00369">
              <w:rPr>
                <w:sz w:val="22"/>
                <w:szCs w:val="22"/>
                <w:lang w:val="en-ZA"/>
              </w:rPr>
              <w:t>Support for a comprehensive national land cover mapping exercise using the pilot area land cover and the agriculture layer.</w:t>
            </w:r>
          </w:p>
          <w:p w:rsidR="00A040F9" w:rsidRPr="00C00369" w:rsidRDefault="00A040F9" w:rsidP="00FC7476">
            <w:pPr>
              <w:jc w:val="both"/>
              <w:rPr>
                <w:sz w:val="22"/>
                <w:szCs w:val="22"/>
                <w:lang w:val="en-ZA"/>
              </w:rPr>
            </w:pPr>
          </w:p>
        </w:tc>
        <w:tc>
          <w:tcPr>
            <w:tcW w:w="1440" w:type="dxa"/>
          </w:tcPr>
          <w:p w:rsidR="00A040F9" w:rsidRPr="001864AE" w:rsidRDefault="00A040F9" w:rsidP="00FC7476">
            <w:pPr>
              <w:jc w:val="both"/>
            </w:pPr>
            <w:r w:rsidRPr="001864AE">
              <w:t>2008-2011</w:t>
            </w:r>
          </w:p>
        </w:tc>
        <w:tc>
          <w:tcPr>
            <w:tcW w:w="2160" w:type="dxa"/>
          </w:tcPr>
          <w:p w:rsidR="00A040F9" w:rsidRPr="001864AE" w:rsidRDefault="00A040F9" w:rsidP="00FC7476">
            <w:pPr>
              <w:jc w:val="both"/>
            </w:pPr>
            <w:r w:rsidRPr="001864AE">
              <w:t>MLUH, DNR, Bilateral</w:t>
            </w:r>
          </w:p>
        </w:tc>
        <w:tc>
          <w:tcPr>
            <w:tcW w:w="2520" w:type="dxa"/>
          </w:tcPr>
          <w:p w:rsidR="00A040F9" w:rsidRPr="001864AE" w:rsidRDefault="00A040F9" w:rsidP="00FC7476">
            <w:pPr>
              <w:jc w:val="both"/>
            </w:pPr>
            <w:r w:rsidRPr="001864AE">
              <w:t>Cost to be determined</w:t>
            </w:r>
          </w:p>
        </w:tc>
      </w:tr>
    </w:tbl>
    <w:p w:rsidR="000948A0" w:rsidRDefault="000948A0" w:rsidP="00C06CEE">
      <w:pPr>
        <w:rPr>
          <w:b/>
          <w:u w:val="single"/>
        </w:rPr>
      </w:pPr>
    </w:p>
    <w:p w:rsidR="000948A0" w:rsidRDefault="000948A0" w:rsidP="00C06CEE">
      <w:pPr>
        <w:rPr>
          <w:b/>
          <w:u w:val="single"/>
        </w:rPr>
      </w:pPr>
    </w:p>
    <w:p w:rsidR="00A040F9" w:rsidRDefault="000948A0" w:rsidP="00504A41">
      <w:pPr>
        <w:rPr>
          <w:b/>
          <w:u w:val="single"/>
        </w:rPr>
      </w:pPr>
      <w:r>
        <w:rPr>
          <w:b/>
        </w:rPr>
        <w:t>6.</w:t>
      </w:r>
      <w:r w:rsidR="009B6469">
        <w:rPr>
          <w:b/>
        </w:rPr>
        <w:t>0</w:t>
      </w:r>
      <w:r>
        <w:rPr>
          <w:b/>
        </w:rPr>
        <w:t xml:space="preserve">  </w:t>
      </w:r>
      <w:r w:rsidR="00293EEA">
        <w:rPr>
          <w:b/>
          <w:u w:val="single"/>
        </w:rPr>
        <w:t>L</w:t>
      </w:r>
      <w:r w:rsidR="00D740C6">
        <w:rPr>
          <w:b/>
          <w:u w:val="single"/>
        </w:rPr>
        <w:t>IVESTOCK PRODUCTION AND DEVELOPMENT</w:t>
      </w:r>
    </w:p>
    <w:p w:rsidR="00293EEA" w:rsidRDefault="00293EEA" w:rsidP="00A040F9">
      <w:pPr>
        <w:jc w:val="both"/>
        <w:rPr>
          <w:u w:val="single"/>
        </w:rPr>
      </w:pPr>
    </w:p>
    <w:p w:rsidR="00A040F9" w:rsidRPr="00D740C6" w:rsidRDefault="00D740C6" w:rsidP="00A040F9">
      <w:pPr>
        <w:jc w:val="both"/>
        <w:rPr>
          <w:b/>
          <w:u w:val="single"/>
        </w:rPr>
      </w:pPr>
      <w:r w:rsidRPr="00D740C6">
        <w:rPr>
          <w:b/>
        </w:rPr>
        <w:t xml:space="preserve">6.1 </w:t>
      </w:r>
      <w:r w:rsidR="00A040F9" w:rsidRPr="00D740C6">
        <w:rPr>
          <w:b/>
          <w:u w:val="single"/>
        </w:rPr>
        <w:t>P</w:t>
      </w:r>
      <w:r w:rsidR="00B52762" w:rsidRPr="00D740C6">
        <w:rPr>
          <w:b/>
          <w:u w:val="single"/>
        </w:rPr>
        <w:t xml:space="preserve">olicy </w:t>
      </w:r>
      <w:r w:rsidR="00293EEA" w:rsidRPr="00D740C6">
        <w:rPr>
          <w:b/>
          <w:u w:val="single"/>
        </w:rPr>
        <w:t>s</w:t>
      </w:r>
      <w:r w:rsidR="00B52762" w:rsidRPr="00D740C6">
        <w:rPr>
          <w:b/>
          <w:u w:val="single"/>
        </w:rPr>
        <w:t xml:space="preserve">tatement for </w:t>
      </w:r>
      <w:r w:rsidR="00293EEA" w:rsidRPr="00D740C6">
        <w:rPr>
          <w:b/>
          <w:u w:val="single"/>
        </w:rPr>
        <w:t>l</w:t>
      </w:r>
      <w:r w:rsidR="00B52762" w:rsidRPr="00D740C6">
        <w:rPr>
          <w:b/>
          <w:u w:val="single"/>
        </w:rPr>
        <w:t xml:space="preserve">ivestock </w:t>
      </w:r>
      <w:r w:rsidR="00293EEA" w:rsidRPr="00D740C6">
        <w:rPr>
          <w:b/>
          <w:u w:val="single"/>
        </w:rPr>
        <w:t>d</w:t>
      </w:r>
      <w:r w:rsidR="00B52762" w:rsidRPr="00D740C6">
        <w:rPr>
          <w:b/>
          <w:u w:val="single"/>
        </w:rPr>
        <w:t>evelopment</w:t>
      </w:r>
    </w:p>
    <w:p w:rsidR="00A040F9" w:rsidRPr="009F3CAB" w:rsidRDefault="00A040F9" w:rsidP="00A040F9">
      <w:pPr>
        <w:ind w:left="780"/>
        <w:jc w:val="both"/>
        <w:rPr>
          <w:b/>
          <w:u w:val="single"/>
        </w:rPr>
      </w:pPr>
    </w:p>
    <w:p w:rsidR="00B52762" w:rsidRDefault="00A040F9" w:rsidP="00B52762">
      <w:pPr>
        <w:jc w:val="both"/>
      </w:pPr>
      <w:r w:rsidRPr="009F3CAB">
        <w:t>Government will endeavo</w:t>
      </w:r>
      <w:r w:rsidR="00B52762">
        <w:t>u</w:t>
      </w:r>
      <w:r w:rsidRPr="009F3CAB">
        <w:t>r to facilitate sustainable local livestock production to meet the entirety of demand for pork, poultry and table eggs for both the fresh and processed market by the end of 2011</w:t>
      </w:r>
      <w:r w:rsidR="00B52762">
        <w:t>,</w:t>
      </w:r>
      <w:r w:rsidRPr="009F3CAB">
        <w:t xml:space="preserve"> without compromising human health and the environment. Attempts will be made to significantly increase the efficiency of livestock production through adequate technical and institutional support with a view to minimize production costs and the consequent benefits of which will be passed on to the consumers and translated into reduced p</w:t>
      </w:r>
      <w:r w:rsidR="00B52762">
        <w:t>rices of the livestock products.</w:t>
      </w:r>
    </w:p>
    <w:p w:rsidR="00A040F9" w:rsidRPr="009F3CAB" w:rsidRDefault="00A040F9" w:rsidP="00B52762">
      <w:pPr>
        <w:jc w:val="both"/>
        <w:rPr>
          <w:color w:val="3366FF"/>
        </w:rPr>
      </w:pPr>
      <w:r w:rsidRPr="009F3CAB">
        <w:t xml:space="preserve">Current </w:t>
      </w:r>
      <w:r w:rsidRPr="009F3CAB">
        <w:rPr>
          <w:color w:val="000000"/>
        </w:rPr>
        <w:t>local</w:t>
      </w:r>
      <w:r w:rsidRPr="009F3CAB">
        <w:t xml:space="preserve"> production of broiler poultry meat is 80% of the national demand</w:t>
      </w:r>
      <w:r w:rsidR="00B52762">
        <w:t>,</w:t>
      </w:r>
      <w:r w:rsidRPr="009F3CAB">
        <w:t xml:space="preserve"> and it is planned</w:t>
      </w:r>
      <w:r w:rsidR="00B52762">
        <w:t xml:space="preserve"> </w:t>
      </w:r>
      <w:r w:rsidRPr="009F3CAB">
        <w:t xml:space="preserve">that the production will attain the entirety of demand (100% local production) by the end of the planned period.  </w:t>
      </w:r>
      <w:r w:rsidRPr="009F3CAB">
        <w:rPr>
          <w:color w:val="3366FF"/>
        </w:rPr>
        <w:t xml:space="preserve"> </w:t>
      </w:r>
    </w:p>
    <w:p w:rsidR="00A040F9" w:rsidRPr="009F3CAB" w:rsidRDefault="00A040F9" w:rsidP="00A040F9">
      <w:pPr>
        <w:jc w:val="both"/>
      </w:pPr>
      <w:r w:rsidRPr="009F3CAB">
        <w:t>Table egg</w:t>
      </w:r>
      <w:r w:rsidR="00B52762">
        <w:t>s</w:t>
      </w:r>
      <w:r w:rsidRPr="009F3CAB">
        <w:t xml:space="preserve"> production is well established with a production of around 19 million units annually, The ministry with portfolio responsibility for agriculture will endeavour to encourage larger layer operations with a view to making these ventures much more economically viable and to continue to meet the rising demand in table eggs which will be expected to reach 22 million units per annum by the end of the planned period.</w:t>
      </w:r>
    </w:p>
    <w:p w:rsidR="00B52762" w:rsidRPr="009F3CAB" w:rsidRDefault="00A040F9" w:rsidP="00B52762">
      <w:pPr>
        <w:jc w:val="both"/>
      </w:pPr>
      <w:r w:rsidRPr="009F3CAB">
        <w:t xml:space="preserve">Pork production catered for 60% of national demand (668 tonnes) for the year 2005. It is envisaged that pork production meets the entire </w:t>
      </w:r>
      <w:r w:rsidR="00B52762">
        <w:t>national</w:t>
      </w:r>
      <w:r w:rsidRPr="009F3CAB">
        <w:t xml:space="preserve"> demand by the end of 2011. The proposed national output will be 1,500 tonnes.</w:t>
      </w:r>
    </w:p>
    <w:p w:rsidR="00B52762" w:rsidRPr="009F3CAB" w:rsidRDefault="00A040F9" w:rsidP="00B52762">
      <w:pPr>
        <w:jc w:val="both"/>
      </w:pPr>
      <w:r w:rsidRPr="009F3CAB">
        <w:t>Cattle production contributes to only about 3 % of n</w:t>
      </w:r>
      <w:r w:rsidR="00B52762">
        <w:t>ationa</w:t>
      </w:r>
      <w:r w:rsidRPr="009F3CAB">
        <w:t>l demand. By virtue of local constraints in cattle production</w:t>
      </w:r>
      <w:r w:rsidR="00B52762">
        <w:t>,</w:t>
      </w:r>
      <w:r w:rsidRPr="009F3CAB">
        <w:t xml:space="preserve"> it is foreseen that no substantial growth is expected in this </w:t>
      </w:r>
      <w:r w:rsidR="00B52762">
        <w:t>sub-</w:t>
      </w:r>
      <w:r w:rsidRPr="009F3CAB">
        <w:t>sector</w:t>
      </w:r>
      <w:r w:rsidR="00B52762">
        <w:t xml:space="preserve"> and</w:t>
      </w:r>
      <w:r w:rsidRPr="009F3CAB">
        <w:t xml:space="preserve"> the current production will at least be maintained.</w:t>
      </w:r>
    </w:p>
    <w:p w:rsidR="00B52762" w:rsidRDefault="00A040F9" w:rsidP="00B52762">
      <w:pPr>
        <w:jc w:val="both"/>
      </w:pPr>
      <w:r w:rsidRPr="009F3CAB">
        <w:t xml:space="preserve">Goat production is sparking renewed interests and Government will encourage production in this </w:t>
      </w:r>
      <w:r w:rsidR="00B52762">
        <w:t>sub-</w:t>
      </w:r>
      <w:r w:rsidRPr="009F3CAB">
        <w:t>sector.</w:t>
      </w:r>
    </w:p>
    <w:p w:rsidR="00B52762" w:rsidRDefault="00A040F9" w:rsidP="00B52762">
      <w:pPr>
        <w:jc w:val="both"/>
      </w:pPr>
      <w:r w:rsidRPr="009F3CAB">
        <w:t xml:space="preserve">Government will also encourage the production of other meat types such as duck, rabbit and turkey. </w:t>
      </w:r>
    </w:p>
    <w:p w:rsidR="00A040F9" w:rsidRPr="009F3CAB" w:rsidRDefault="00A040F9" w:rsidP="00C00369">
      <w:pPr>
        <w:jc w:val="both"/>
      </w:pPr>
      <w:r w:rsidRPr="009F3CAB">
        <w:t>Consequently, livestock production would focus primarily in areas where there are comparative advantages.</w:t>
      </w:r>
    </w:p>
    <w:p w:rsidR="00A040F9" w:rsidRPr="009F3CAB" w:rsidRDefault="00A040F9" w:rsidP="00A040F9">
      <w:pPr>
        <w:ind w:left="720" w:hanging="720"/>
        <w:jc w:val="both"/>
      </w:pPr>
    </w:p>
    <w:p w:rsidR="00A040F9" w:rsidRPr="00D740C6" w:rsidRDefault="00D740C6" w:rsidP="00B52762">
      <w:pPr>
        <w:jc w:val="both"/>
        <w:rPr>
          <w:b/>
          <w:u w:val="single"/>
        </w:rPr>
      </w:pPr>
      <w:r w:rsidRPr="00D740C6">
        <w:rPr>
          <w:b/>
        </w:rPr>
        <w:t xml:space="preserve">6.2 </w:t>
      </w:r>
      <w:r w:rsidR="00B52762" w:rsidRPr="00D740C6">
        <w:rPr>
          <w:b/>
          <w:u w:val="single"/>
        </w:rPr>
        <w:t xml:space="preserve">The </w:t>
      </w:r>
      <w:r w:rsidR="00293EEA" w:rsidRPr="00D740C6">
        <w:rPr>
          <w:b/>
          <w:u w:val="single"/>
        </w:rPr>
        <w:t>m</w:t>
      </w:r>
      <w:r w:rsidR="00B52762" w:rsidRPr="00D740C6">
        <w:rPr>
          <w:b/>
          <w:u w:val="single"/>
        </w:rPr>
        <w:t>ajor</w:t>
      </w:r>
      <w:r w:rsidR="00A040F9" w:rsidRPr="00D740C6">
        <w:rPr>
          <w:b/>
          <w:u w:val="single"/>
        </w:rPr>
        <w:t xml:space="preserve"> </w:t>
      </w:r>
      <w:r w:rsidR="00293EEA" w:rsidRPr="00D740C6">
        <w:rPr>
          <w:b/>
          <w:u w:val="single"/>
        </w:rPr>
        <w:t>a</w:t>
      </w:r>
      <w:r w:rsidR="00B52762" w:rsidRPr="00D740C6">
        <w:rPr>
          <w:b/>
          <w:u w:val="single"/>
        </w:rPr>
        <w:t>chievements and</w:t>
      </w:r>
      <w:r w:rsidR="00A040F9" w:rsidRPr="00D740C6">
        <w:rPr>
          <w:b/>
          <w:u w:val="single"/>
        </w:rPr>
        <w:t xml:space="preserve"> </w:t>
      </w:r>
      <w:r w:rsidR="00293EEA" w:rsidRPr="00D740C6">
        <w:rPr>
          <w:b/>
          <w:u w:val="single"/>
        </w:rPr>
        <w:t>i</w:t>
      </w:r>
      <w:r w:rsidR="00B52762" w:rsidRPr="00D740C6">
        <w:rPr>
          <w:b/>
          <w:u w:val="single"/>
        </w:rPr>
        <w:t>ssues</w:t>
      </w:r>
      <w:r w:rsidR="00A040F9" w:rsidRPr="00D740C6">
        <w:rPr>
          <w:b/>
          <w:u w:val="single"/>
        </w:rPr>
        <w:t xml:space="preserve"> (1992 – 2006)</w:t>
      </w:r>
    </w:p>
    <w:p w:rsidR="00A040F9" w:rsidRPr="009F3CAB" w:rsidRDefault="00A040F9" w:rsidP="00A040F9">
      <w:pPr>
        <w:ind w:left="780"/>
        <w:jc w:val="both"/>
        <w:rPr>
          <w:b/>
          <w:u w:val="single"/>
        </w:rPr>
      </w:pPr>
    </w:p>
    <w:p w:rsidR="00293EEA" w:rsidRPr="009F3CAB" w:rsidRDefault="00B52762" w:rsidP="00B52762">
      <w:pPr>
        <w:jc w:val="both"/>
      </w:pPr>
      <w:r>
        <w:t>Nation</w:t>
      </w:r>
      <w:r w:rsidR="00A040F9" w:rsidRPr="009F3CAB">
        <w:t>al livestock production has grown significantly over the period 1992/93 to 2006 with the most successful being the poultry sub</w:t>
      </w:r>
      <w:r>
        <w:t>-</w:t>
      </w:r>
      <w:r w:rsidR="00A040F9" w:rsidRPr="009F3CAB">
        <w:t xml:space="preserve">sector. Poultry meat production has grown from 830 tonnes in 1992 to 1544 tonnes in 2005. </w:t>
      </w:r>
    </w:p>
    <w:p w:rsidR="009404D0" w:rsidRDefault="00A040F9" w:rsidP="009404D0">
      <w:pPr>
        <w:jc w:val="both"/>
      </w:pPr>
      <w:r w:rsidRPr="009F3CAB">
        <w:t xml:space="preserve">Self sufficiency has been attained in egg production since 1983 and the estimated output for 2006 </w:t>
      </w:r>
      <w:r w:rsidR="00B52762">
        <w:t>wa</w:t>
      </w:r>
      <w:r w:rsidRPr="009F3CAB">
        <w:t>s 19 million eggs. However, there have been some inconsistencies in production in relation to market supply and demand which need to be regulated to assure a stable production all year round to meet 100% of national demand. Small operations are very transient as they are not financially stable</w:t>
      </w:r>
      <w:r w:rsidRPr="009F3CAB" w:rsidDel="00B6361A">
        <w:t xml:space="preserve"> </w:t>
      </w:r>
      <w:r w:rsidRPr="009F3CAB">
        <w:t>by virtue of small volumes of production.</w:t>
      </w:r>
    </w:p>
    <w:p w:rsidR="009404D0" w:rsidRDefault="00A040F9" w:rsidP="009404D0">
      <w:pPr>
        <w:jc w:val="both"/>
      </w:pPr>
      <w:r w:rsidRPr="009F3CAB">
        <w:t>Pork production in 1992 was 366 tonnes reaching a high of 668 tonnes in 2005. Ruminant production (cattle, goat, and sheep) has not been a viable commercial undertaking but has been encouraged amongst small livestock farmers and home-owners.</w:t>
      </w:r>
    </w:p>
    <w:p w:rsidR="00A040F9" w:rsidRPr="009F3CAB" w:rsidRDefault="00A040F9" w:rsidP="009D14C2">
      <w:pPr>
        <w:jc w:val="both"/>
      </w:pPr>
      <w:r w:rsidRPr="009F3CAB">
        <w:t>Although livestock production in the country has grown significantly in the last 13 years, the country has continued to import fresh and frozen livestock products</w:t>
      </w:r>
      <w:r w:rsidR="009404D0">
        <w:t>,</w:t>
      </w:r>
      <w:r w:rsidRPr="009F3CAB">
        <w:t xml:space="preserve"> in particular beef (97% of demand)</w:t>
      </w:r>
      <w:r w:rsidR="009404D0">
        <w:t>,</w:t>
      </w:r>
      <w:r w:rsidRPr="009F3CAB">
        <w:t xml:space="preserve"> pork (40% of demand) and poultry (20 % of demand). Past policies stipulated that national consumption of pork and poultry meat is met through a combination of local production and imports. This policy has impeded further expansion in local production. Likewise, the enforcement of Environment</w:t>
      </w:r>
      <w:r w:rsidR="009404D0">
        <w:t xml:space="preserve"> </w:t>
      </w:r>
      <w:r w:rsidRPr="009F3CAB">
        <w:t>and Public Health regulations, stringent environmental standards in combination with limited land availability has made it more difficult to facilitate growth</w:t>
      </w:r>
      <w:r w:rsidR="009404D0">
        <w:t>,</w:t>
      </w:r>
      <w:r w:rsidRPr="009F3CAB">
        <w:t xml:space="preserve"> particularly in pork production. The difficulty in provision of adequate pig genetic stock, in terms of numbers and quality, has had a suppressive effect on the industry. Likewise</w:t>
      </w:r>
      <w:r w:rsidR="009404D0">
        <w:t>,</w:t>
      </w:r>
      <w:r w:rsidRPr="009F3CAB">
        <w:t xml:space="preserve"> the lack of a poultry parent stock unit has been an obstacle to the attainment of self</w:t>
      </w:r>
      <w:r w:rsidR="009404D0">
        <w:t>-</w:t>
      </w:r>
      <w:r w:rsidRPr="009F3CAB">
        <w:t>sufficiency</w:t>
      </w:r>
      <w:r w:rsidR="009404D0">
        <w:t xml:space="preserve"> in broiler poultry meat.</w:t>
      </w:r>
    </w:p>
    <w:p w:rsidR="00A040F9" w:rsidRPr="009F3CAB" w:rsidRDefault="00A040F9" w:rsidP="009D14C2">
      <w:pPr>
        <w:jc w:val="both"/>
      </w:pPr>
      <w:r w:rsidRPr="009F3CAB">
        <w:t>Livestock rearing has faced many environmental difficulties and this has been particularly evident with pork and poultry production. Besides, the high investment cost of the requisite infrastructure to meet planning requirements has deterred many potential entrants, hence possibly limiting investment in the sector.</w:t>
      </w:r>
    </w:p>
    <w:p w:rsidR="00A040F9" w:rsidRPr="009F3CAB" w:rsidRDefault="00A040F9" w:rsidP="009D14C2">
      <w:pPr>
        <w:jc w:val="both"/>
      </w:pPr>
      <w:r w:rsidRPr="009F3CAB">
        <w:t xml:space="preserve">No major animal diseases outbreak has occurred in the </w:t>
      </w:r>
      <w:r w:rsidR="009404D0">
        <w:t>l</w:t>
      </w:r>
      <w:r w:rsidRPr="009F3CAB">
        <w:t xml:space="preserve">ivestock </w:t>
      </w:r>
      <w:r w:rsidR="009404D0">
        <w:t>i</w:t>
      </w:r>
      <w:r w:rsidRPr="009F3CAB">
        <w:t xml:space="preserve">ndustry and there has been some improvement in general farming husbandry practices. </w:t>
      </w:r>
    </w:p>
    <w:p w:rsidR="00A040F9" w:rsidRPr="009F3CAB" w:rsidRDefault="00A040F9" w:rsidP="009D14C2">
      <w:pPr>
        <w:jc w:val="both"/>
      </w:pPr>
      <w:r w:rsidRPr="009F3CAB">
        <w:t>The existing national hatchery (for commercial broiler and layer chick</w:t>
      </w:r>
      <w:r w:rsidR="009404D0">
        <w:t>s</w:t>
      </w:r>
      <w:r w:rsidRPr="009F3CAB">
        <w:t xml:space="preserve"> production) facilities which w</w:t>
      </w:r>
      <w:r w:rsidR="009404D0">
        <w:t>ere</w:t>
      </w:r>
      <w:r w:rsidRPr="009F3CAB">
        <w:t xml:space="preserve"> built in the late 1980s had the capacity to cater for demand at the time and also for future growth, however it has now reached its maximum output capacity of 25,000 day old chicks per week. Provision was made in the building design to incorporat</w:t>
      </w:r>
      <w:r w:rsidR="009404D0">
        <w:t>e</w:t>
      </w:r>
      <w:r w:rsidRPr="009F3CAB">
        <w:t xml:space="preserve"> additional hatchers and setters to allow for doubling of its curr</w:t>
      </w:r>
      <w:r w:rsidR="009404D0">
        <w:t>e</w:t>
      </w:r>
      <w:r w:rsidRPr="009F3CAB">
        <w:t>nt maximum output.</w:t>
      </w:r>
    </w:p>
    <w:p w:rsidR="00A040F9" w:rsidRPr="009F3CAB" w:rsidRDefault="00A040F9" w:rsidP="009D14C2">
      <w:pPr>
        <w:jc w:val="both"/>
      </w:pPr>
      <w:r w:rsidRPr="009F3CAB">
        <w:t xml:space="preserve">The </w:t>
      </w:r>
      <w:r w:rsidR="009404D0">
        <w:t>n</w:t>
      </w:r>
      <w:r w:rsidRPr="009F3CAB">
        <w:t>ational abattoir facilities to cater for the handling of red and white meat (cattle, pigs and poultry) have been established at Le Rocher over 20 years ago. These facilities are now very old and pose a serious threat to the environment as well as</w:t>
      </w:r>
      <w:r w:rsidR="00293EEA">
        <w:t xml:space="preserve"> to</w:t>
      </w:r>
      <w:r w:rsidRPr="009F3CAB">
        <w:t xml:space="preserve"> public health. Their cold storage and blast freezing capacities are either inadequate to cater for present production output or need major renovation at a very high cost. Government has recognized the need for the total relocation of the abattoirs as well as the construction of new and modern facilities that will cater for present day production output and growth for the next 20 years.</w:t>
      </w:r>
    </w:p>
    <w:p w:rsidR="00A040F9" w:rsidRPr="009F3CAB" w:rsidRDefault="00A040F9" w:rsidP="00293EEA">
      <w:pPr>
        <w:jc w:val="both"/>
      </w:pPr>
      <w:r w:rsidRPr="009F3CAB">
        <w:t>An animal feed factory was built in the 1980s to provide a readily available fresh and good quality feed for the different sub</w:t>
      </w:r>
      <w:r w:rsidR="00293EEA">
        <w:t>-</w:t>
      </w:r>
      <w:r w:rsidRPr="009F3CAB">
        <w:t>sectors of the livestock industry. This decision was implemented as past importation of feed concentrates was not always up to standard</w:t>
      </w:r>
      <w:r w:rsidR="00293EEA">
        <w:t>,</w:t>
      </w:r>
      <w:r w:rsidRPr="009F3CAB">
        <w:t xml:space="preserve"> given the abnormal long storage periods leading to feed with very poor nutritive values. The present facility is meeting the entirety of demand for livestock feed which adds up to approximately 15,000 tonnes per annum</w:t>
      </w:r>
      <w:r w:rsidR="00293EEA">
        <w:t>. It</w:t>
      </w:r>
      <w:r w:rsidRPr="009F3CAB">
        <w:t xml:space="preserve"> also has the potential to increase production to meet demand for the extra feed necessary given the projected development of livestock for the planned period.</w:t>
      </w:r>
      <w:r w:rsidRPr="009F3CAB">
        <w:rPr>
          <w:color w:val="FF0000"/>
        </w:rPr>
        <w:t xml:space="preserve"> </w:t>
      </w:r>
      <w:r w:rsidRPr="009F3CAB">
        <w:t>There will however be the need to upgrade some of the facilities in terms of computerization and increase the storage volume of raw materials.</w:t>
      </w:r>
    </w:p>
    <w:p w:rsidR="00A040F9" w:rsidRPr="009F3CAB" w:rsidRDefault="00A040F9" w:rsidP="00A040F9">
      <w:pPr>
        <w:ind w:left="720" w:hanging="720"/>
        <w:jc w:val="both"/>
      </w:pPr>
    </w:p>
    <w:p w:rsidR="0089161F" w:rsidRPr="00C06CEE" w:rsidRDefault="00A040F9" w:rsidP="00293EEA">
      <w:pPr>
        <w:jc w:val="both"/>
      </w:pPr>
      <w:r w:rsidRPr="009F3CAB">
        <w:t xml:space="preserve">Hard currency in the form of foreign exchange is needed on a regular basis for the importation of hatching eggs, raw material for animal feed production, repairs, maintenance and replacement of equipment at the hatchery, abattoirs and animal feed factory. This is a critical factor as any disruption in the essential support services has a direct effect on the producers and consequently on the targeted production of livestock products.  </w:t>
      </w:r>
    </w:p>
    <w:p w:rsidR="00D740C6" w:rsidRDefault="00D740C6" w:rsidP="00293EEA">
      <w:pPr>
        <w:jc w:val="both"/>
        <w:rPr>
          <w:u w:val="single"/>
        </w:rPr>
      </w:pPr>
    </w:p>
    <w:p w:rsidR="00A040F9" w:rsidRPr="00D740C6" w:rsidRDefault="00D740C6" w:rsidP="00293EEA">
      <w:pPr>
        <w:jc w:val="both"/>
        <w:rPr>
          <w:b/>
          <w:u w:val="single"/>
        </w:rPr>
      </w:pPr>
      <w:r w:rsidRPr="00D740C6">
        <w:rPr>
          <w:b/>
        </w:rPr>
        <w:t xml:space="preserve">6.3 </w:t>
      </w:r>
      <w:r w:rsidR="00A040F9" w:rsidRPr="00D740C6">
        <w:rPr>
          <w:b/>
          <w:u w:val="single"/>
        </w:rPr>
        <w:t>P</w:t>
      </w:r>
      <w:r w:rsidR="00293EEA" w:rsidRPr="00D740C6">
        <w:rPr>
          <w:b/>
          <w:u w:val="single"/>
        </w:rPr>
        <w:t xml:space="preserve">lans and </w:t>
      </w:r>
      <w:r w:rsidR="005675C9" w:rsidRPr="00D740C6">
        <w:rPr>
          <w:b/>
          <w:u w:val="single"/>
        </w:rPr>
        <w:t>t</w:t>
      </w:r>
      <w:r w:rsidR="00293EEA" w:rsidRPr="00D740C6">
        <w:rPr>
          <w:b/>
          <w:u w:val="single"/>
        </w:rPr>
        <w:t xml:space="preserve">argets for the </w:t>
      </w:r>
      <w:r w:rsidR="005675C9" w:rsidRPr="00D740C6">
        <w:rPr>
          <w:b/>
          <w:u w:val="single"/>
        </w:rPr>
        <w:t>national livestock d</w:t>
      </w:r>
      <w:r w:rsidR="00293EEA" w:rsidRPr="00D740C6">
        <w:rPr>
          <w:b/>
          <w:u w:val="single"/>
        </w:rPr>
        <w:t>evelopment</w:t>
      </w:r>
    </w:p>
    <w:p w:rsidR="00A040F9" w:rsidRPr="009F3CAB" w:rsidRDefault="00A040F9" w:rsidP="00A040F9">
      <w:pPr>
        <w:jc w:val="both"/>
        <w:rPr>
          <w:b/>
          <w:u w:val="single"/>
        </w:rPr>
      </w:pPr>
    </w:p>
    <w:p w:rsidR="00A040F9" w:rsidRPr="009F3CAB" w:rsidRDefault="00A040F9" w:rsidP="009D14C2">
      <w:pPr>
        <w:pStyle w:val="BodyTextIndent"/>
        <w:spacing w:line="240" w:lineRule="auto"/>
        <w:ind w:left="0"/>
      </w:pPr>
      <w:r w:rsidRPr="009F3CAB">
        <w:t xml:space="preserve">Government would facilitate </w:t>
      </w:r>
      <w:r w:rsidR="005675C9">
        <w:t>nationa</w:t>
      </w:r>
      <w:r w:rsidRPr="009F3CAB">
        <w:t xml:space="preserve">l livestock development to the extent that local </w:t>
      </w:r>
      <w:r w:rsidR="005675C9">
        <w:t>p</w:t>
      </w:r>
      <w:r w:rsidRPr="009F3CAB">
        <w:t>roduction of pork, poultry meat, and table eggs are met entirely through local production.</w:t>
      </w:r>
    </w:p>
    <w:p w:rsidR="00A040F9" w:rsidRPr="009F3CAB" w:rsidRDefault="00A040F9" w:rsidP="009D14C2">
      <w:pPr>
        <w:pStyle w:val="BodyTextIndent"/>
        <w:spacing w:line="240" w:lineRule="auto"/>
        <w:ind w:left="0"/>
      </w:pPr>
      <w:r w:rsidRPr="009F3CAB">
        <w:t>In 1992 the national consumption of pork was 531 tonnes of which 366 was produced locally and 165 tonnes were imported. In 2005, consumption had reached 981 tonnes of which 668 tonnes were locally produced and 313 tonnes were imported. It is envisaged that 1,500 tonnes will be needed by the end of the plan</w:t>
      </w:r>
      <w:r w:rsidR="005675C9">
        <w:t>ned</w:t>
      </w:r>
      <w:r w:rsidRPr="009F3CAB">
        <w:t xml:space="preserve"> period.  This will necessitate the production of around 21,000 pigs per annum with an average carcass weight of 70kg. All pork imports in the previous years were utilised exclusively for processing and the </w:t>
      </w:r>
      <w:r w:rsidR="005675C9">
        <w:t xml:space="preserve">pork production </w:t>
      </w:r>
      <w:r w:rsidRPr="009F3CAB">
        <w:t>target set for the planned period would eliminate the necessity for any imports.</w:t>
      </w:r>
    </w:p>
    <w:p w:rsidR="00A040F9" w:rsidRPr="009F3CAB" w:rsidRDefault="00A040F9" w:rsidP="009D14C2">
      <w:pPr>
        <w:pStyle w:val="BodyTextIndent"/>
        <w:spacing w:line="240" w:lineRule="auto"/>
        <w:ind w:left="0"/>
      </w:pPr>
      <w:r w:rsidRPr="009F3CAB">
        <w:t>Similarly, poultry meat consumption in 1992 was 1,092 tonnes of which local production was 830 tonnes. The 2005 consumption had reached a total of 1,880 tonnes of which local production was 1,544 tonnes. It is envisaged that total consumption will reach around 2,500 tonnes by the end of the planned period.</w:t>
      </w:r>
    </w:p>
    <w:p w:rsidR="00A040F9" w:rsidRPr="009F3CAB" w:rsidRDefault="00A040F9" w:rsidP="0089161F">
      <w:pPr>
        <w:pStyle w:val="BodyTextIndent"/>
        <w:spacing w:line="240" w:lineRule="auto"/>
        <w:ind w:left="0"/>
      </w:pPr>
      <w:r w:rsidRPr="009F3CAB">
        <w:t>Table egg</w:t>
      </w:r>
      <w:r w:rsidR="005675C9">
        <w:t>s</w:t>
      </w:r>
      <w:r w:rsidRPr="009F3CAB">
        <w:t xml:space="preserve"> production is well established with a production of around 19 millions units annually. This livestock enterprise has proved its success due to the fact that the country has never had to import table eggs. Government will ensure that growth in demand will be met by increased production through </w:t>
      </w:r>
      <w:r w:rsidR="005675C9">
        <w:t xml:space="preserve">the </w:t>
      </w:r>
      <w:r w:rsidRPr="009F3CAB">
        <w:t>establishment of new farms or the expansion of existing ones.</w:t>
      </w:r>
    </w:p>
    <w:p w:rsidR="00A040F9" w:rsidRPr="009F3CAB" w:rsidRDefault="00A040F9" w:rsidP="0089161F">
      <w:pPr>
        <w:pStyle w:val="BodyTextIndent"/>
        <w:spacing w:line="240" w:lineRule="auto"/>
        <w:ind w:left="0"/>
      </w:pPr>
      <w:r w:rsidRPr="009F3CAB">
        <w:t>Cattle production is not economically viable due to its high cost of production and limited land availability for fodder production, however</w:t>
      </w:r>
      <w:r w:rsidR="005675C9">
        <w:t>,</w:t>
      </w:r>
      <w:r w:rsidRPr="009F3CAB">
        <w:t xml:space="preserve"> there is </w:t>
      </w:r>
      <w:r w:rsidR="00D26D10">
        <w:t xml:space="preserve">still considerable </w:t>
      </w:r>
      <w:r w:rsidRPr="009F3CAB">
        <w:t>interest by some farmers to rear a few heads of cattle. The primary purpose of production is for manure, and milk production is a secondary activity for which a market exist</w:t>
      </w:r>
      <w:r w:rsidR="00D93D40">
        <w:t>s</w:t>
      </w:r>
      <w:r w:rsidRPr="009F3CAB">
        <w:t xml:space="preserve">. </w:t>
      </w:r>
      <w:r w:rsidR="00D93D40">
        <w:t>There is n</w:t>
      </w:r>
      <w:r w:rsidRPr="009F3CAB">
        <w:t>o beef fattening operation and local beef production results from the sale of either</w:t>
      </w:r>
      <w:r w:rsidR="00C37FED">
        <w:t xml:space="preserve"> </w:t>
      </w:r>
      <w:r w:rsidRPr="009F3CAB">
        <w:t xml:space="preserve"> steers, spent bulls or culled cows. There is legislation controlling the slaughter of productive females; the purpose for which is to prevent depletion of the limited national stock. The genetic stock of the adapted breeds will be maintained and production will be encouraged to safeguard the national stock which is estimated at about a thousand heads. There will be the need to import some new bloodlines (bulls) of selected breeds for crossing onto the local stock.</w:t>
      </w:r>
    </w:p>
    <w:p w:rsidR="00A040F9" w:rsidRPr="009F3CAB" w:rsidRDefault="00A040F9" w:rsidP="005675C9">
      <w:pPr>
        <w:pStyle w:val="BodyTextIndent"/>
        <w:spacing w:line="240" w:lineRule="auto"/>
        <w:ind w:left="0"/>
      </w:pPr>
      <w:r w:rsidRPr="009F3CAB">
        <w:t>A minimal level of small scale goat production has always existed however there has been a marked increase in interest to expand this industry. An average of 25 tonnes of goat meat is imported annually and this equates to 1,250 heads if it is to be produced locally. This is an area open for exploitation and Government will need to not only preserve the existing genetic material but also introduce new adaptable blood lines through importation to upgrade local stock.</w:t>
      </w:r>
    </w:p>
    <w:p w:rsidR="00A040F9" w:rsidRPr="009F3CAB" w:rsidRDefault="00A040F9" w:rsidP="0089161F">
      <w:pPr>
        <w:jc w:val="both"/>
      </w:pPr>
      <w:r w:rsidRPr="009F3CAB">
        <w:t>There is some demand for other meats such as duck, rabbit etc. by the public and hotels. Production will be encouraged. For the last five years averages of 18 tonnes per annum of duck meat were imported. There are at present no commercial operations in existence. Hotels have shown interest in the imports of exotic meats</w:t>
      </w:r>
      <w:r w:rsidR="00D93D40">
        <w:t>;</w:t>
      </w:r>
      <w:r w:rsidRPr="009F3CAB">
        <w:t xml:space="preserve"> rabbit production is a possible area for exploitation. Turkey production can also be considered but the market for this type of meat is limited and restricted to the end of year festive season only.</w:t>
      </w:r>
    </w:p>
    <w:p w:rsidR="00A040F9" w:rsidRPr="009F3CAB" w:rsidRDefault="00A040F9" w:rsidP="0089161F">
      <w:pPr>
        <w:pStyle w:val="BodyTextIndent"/>
        <w:spacing w:line="240" w:lineRule="auto"/>
        <w:ind w:left="0"/>
      </w:pPr>
      <w:r w:rsidRPr="009F3CAB">
        <w:t>Government has approved and g</w:t>
      </w:r>
      <w:r w:rsidR="00D93D40">
        <w:t>a</w:t>
      </w:r>
      <w:r w:rsidRPr="009F3CAB">
        <w:t xml:space="preserve">ve support to the setting up of a poultry parent stock farm, </w:t>
      </w:r>
      <w:r w:rsidR="00D93D40">
        <w:t xml:space="preserve">the </w:t>
      </w:r>
      <w:r w:rsidRPr="009F3CAB">
        <w:t xml:space="preserve">establishment of a new and modern red and white meat abattoir, </w:t>
      </w:r>
      <w:r w:rsidR="00D93D40">
        <w:t xml:space="preserve">the </w:t>
      </w:r>
      <w:r w:rsidRPr="009F3CAB">
        <w:t>expansion of the hatchery’s capacity and ensuring good and constant supply of quality animal feed produced locally. Expanding and upgrading of the country’s animal genetic centres will be pursued.</w:t>
      </w:r>
    </w:p>
    <w:p w:rsidR="00A040F9" w:rsidRPr="009F3CAB" w:rsidRDefault="00A040F9" w:rsidP="0089161F">
      <w:pPr>
        <w:jc w:val="both"/>
      </w:pPr>
      <w:r w:rsidRPr="009F3CAB">
        <w:t>There will be the introduction of adequate blood lines of pigs, cattle, goats and possibly rabbits to expand the actual breeding capacity of the existing stock or cross breeding with the local stock. This will ensure genetically improved quality of breeding stock which would enhance productivity in terms of quality and quantity. It should also suffice to meet farmers</w:t>
      </w:r>
      <w:r w:rsidR="00D93D40">
        <w:t>’</w:t>
      </w:r>
      <w:r w:rsidRPr="009F3CAB">
        <w:t xml:space="preserve"> needs.</w:t>
      </w:r>
    </w:p>
    <w:p w:rsidR="00A040F9" w:rsidRPr="009F3CAB" w:rsidRDefault="00A040F9" w:rsidP="0089161F">
      <w:pPr>
        <w:jc w:val="both"/>
        <w:rPr>
          <w:color w:val="FF0000"/>
        </w:rPr>
      </w:pPr>
      <w:r w:rsidRPr="009F3CAB">
        <w:t xml:space="preserve">Existing medium to large sized farms (inclusive of new operations) will be encouraged to adopt modern systems of production. This will necessitate the adoption of improved housing systems with the incorporation of simple but effective mechanization. This will serve to improve production efficiency, output, reduce problems of effluent management and pollution to the environment as well as allow for more productive use of farm labour. </w:t>
      </w:r>
    </w:p>
    <w:p w:rsidR="00A040F9" w:rsidRPr="009F3CAB" w:rsidRDefault="00A040F9" w:rsidP="0089161F">
      <w:pPr>
        <w:jc w:val="both"/>
      </w:pPr>
      <w:r w:rsidRPr="009F3CAB">
        <w:t>The country is relatively free from infectious and contagious animal diseases. With the intensification of production systems and the increase of the livestock population, the potential deleterious effects of animal diseases must be taken into consideration at all times. The present veterinary laboratory facilities are deficient in capacity to carry out rapid screening or diagnosis of viral diseases. This is a very important factor especially in the poultry sub</w:t>
      </w:r>
      <w:r w:rsidR="00D93D40">
        <w:t>-</w:t>
      </w:r>
      <w:r w:rsidRPr="009F3CAB">
        <w:t>sector. In this livestock enterprise rapid disease diagnosis is very important as whole flocks are at risk</w:t>
      </w:r>
      <w:r w:rsidR="00D93D40">
        <w:t>s</w:t>
      </w:r>
      <w:r w:rsidRPr="009F3CAB">
        <w:t xml:space="preserve"> and the entire stock may be destroyed in a very short period of time. Disease spread to other farms within the country is also a very serious point for concern. To protect the industry and individual poultry producers, proper and adequate disease diagnosis facilities will have to be put in place. There will also be the necessity for the introduction and</w:t>
      </w:r>
      <w:r w:rsidR="00D93D40">
        <w:t xml:space="preserve"> the</w:t>
      </w:r>
      <w:r w:rsidRPr="009F3CAB">
        <w:t xml:space="preserve"> implementation of on</w:t>
      </w:r>
      <w:r w:rsidR="00D93D40">
        <w:t>-</w:t>
      </w:r>
      <w:r w:rsidRPr="009F3CAB">
        <w:t>farm bio</w:t>
      </w:r>
      <w:r w:rsidR="00D93D40">
        <w:t>-</w:t>
      </w:r>
      <w:r w:rsidRPr="009F3CAB">
        <w:t>security measures that will have to be undertaken by the farmers themselves.</w:t>
      </w:r>
    </w:p>
    <w:p w:rsidR="00A040F9" w:rsidRPr="009F3CAB" w:rsidRDefault="00A040F9" w:rsidP="0089161F">
      <w:pPr>
        <w:jc w:val="both"/>
      </w:pPr>
      <w:r w:rsidRPr="009F3CAB">
        <w:t xml:space="preserve">The </w:t>
      </w:r>
      <w:r w:rsidR="00D93D40">
        <w:t>v</w:t>
      </w:r>
      <w:r w:rsidRPr="009F3CAB">
        <w:t xml:space="preserve">eterinary and </w:t>
      </w:r>
      <w:r w:rsidR="00D93D40">
        <w:t>l</w:t>
      </w:r>
      <w:r w:rsidRPr="009F3CAB">
        <w:t xml:space="preserve">ivestock services </w:t>
      </w:r>
      <w:r w:rsidR="00D93D40">
        <w:t>have</w:t>
      </w:r>
      <w:r w:rsidRPr="009F3CAB">
        <w:t xml:space="preserve"> an invaluable supportive role </w:t>
      </w:r>
      <w:r w:rsidR="00D42D35">
        <w:t>t</w:t>
      </w:r>
      <w:r w:rsidRPr="009F3CAB">
        <w:t>o</w:t>
      </w:r>
      <w:r w:rsidR="00D42D35">
        <w:t xml:space="preserve"> the</w:t>
      </w:r>
      <w:r w:rsidRPr="009F3CAB">
        <w:t xml:space="preserve"> </w:t>
      </w:r>
      <w:r w:rsidR="00D93D40">
        <w:t xml:space="preserve">national </w:t>
      </w:r>
      <w:r w:rsidRPr="009F3CAB">
        <w:t>livestock producers. Timely diagnosis and treatment of animal diseases is very important to the producer in order to curtail loss of production and ensure the maintenance of a good animal health status. Animal diseases are also of public health significance. The strengthening and upgrading of th</w:t>
      </w:r>
      <w:r w:rsidR="00D42D35">
        <w:t>e</w:t>
      </w:r>
      <w:r w:rsidRPr="009F3CAB">
        <w:t>s</w:t>
      </w:r>
      <w:r w:rsidR="00D42D35">
        <w:t>e</w:t>
      </w:r>
      <w:r w:rsidRPr="009F3CAB">
        <w:t xml:space="preserve"> essential service</w:t>
      </w:r>
      <w:r w:rsidR="00D42D35">
        <w:t>s</w:t>
      </w:r>
      <w:r w:rsidRPr="009F3CAB">
        <w:t xml:space="preserve"> in terms of adequate resources and efficient personnel is of high priority. The Livestock Development Service play</w:t>
      </w:r>
      <w:r w:rsidR="00D42D35">
        <w:t>s</w:t>
      </w:r>
      <w:r w:rsidRPr="009F3CAB">
        <w:t xml:space="preserve"> a major role in the planning, monitoring, evaluating and providing advisory services to the entire livestock industry. Its role therefore must be strengthened by the provision of adequate resources for mobility, data collection and production of genetic material</w:t>
      </w:r>
      <w:r w:rsidR="00D42D35">
        <w:t>s</w:t>
      </w:r>
      <w:r w:rsidRPr="009F3CAB">
        <w:t>.</w:t>
      </w:r>
    </w:p>
    <w:p w:rsidR="00A040F9" w:rsidRPr="009F3CAB" w:rsidRDefault="00A040F9" w:rsidP="00D42D35">
      <w:pPr>
        <w:jc w:val="both"/>
        <w:rPr>
          <w:color w:val="FF0000"/>
        </w:rPr>
      </w:pPr>
      <w:r w:rsidRPr="009F3CAB">
        <w:t xml:space="preserve">The retail of fresh red meat is done primarily by private butchers and meat processors who purchase animals live from the livestock producers. The majority of the butchers’ shops are located in </w:t>
      </w:r>
      <w:smartTag w:uri="urn:schemas-microsoft-com:office:smarttags" w:element="place">
        <w:smartTag w:uri="urn:schemas-microsoft-com:office:smarttags" w:element="State">
          <w:r w:rsidRPr="009F3CAB">
            <w:t>Victoria</w:t>
          </w:r>
        </w:smartTag>
      </w:smartTag>
      <w:r w:rsidRPr="009F3CAB">
        <w:t xml:space="preserve"> with a very limited number established in the districts. The </w:t>
      </w:r>
      <w:r w:rsidR="00D42D35">
        <w:t>m</w:t>
      </w:r>
      <w:r w:rsidRPr="009F3CAB">
        <w:t xml:space="preserve">inistry with portfolio responsibilities for </w:t>
      </w:r>
      <w:r w:rsidR="00D42D35">
        <w:t>a</w:t>
      </w:r>
      <w:r w:rsidRPr="009F3CAB">
        <w:t>griculture will actively encourage the setting up of small butcher’s shops</w:t>
      </w:r>
      <w:r w:rsidR="00D42D35">
        <w:t>,</w:t>
      </w:r>
      <w:r w:rsidRPr="009F3CAB">
        <w:t xml:space="preserve"> and meat processors in all the districts. This will have the effect of making these products more readily available to the consumer and hence encourage sales of livestock products with a consequential increase in outlets for the producers. This would also serve to increase possible competition in this business and reduce prices to the consumer. </w:t>
      </w:r>
    </w:p>
    <w:p w:rsidR="00A040F9" w:rsidRDefault="00A040F9" w:rsidP="00A040F9">
      <w:pPr>
        <w:jc w:val="both"/>
      </w:pPr>
    </w:p>
    <w:p w:rsidR="00A040F9" w:rsidRPr="00D740C6" w:rsidRDefault="00D740C6" w:rsidP="00D740C6">
      <w:pPr>
        <w:rPr>
          <w:b/>
        </w:rPr>
      </w:pPr>
      <w:r w:rsidRPr="00D740C6">
        <w:rPr>
          <w:b/>
        </w:rPr>
        <w:t xml:space="preserve">6.4 </w:t>
      </w:r>
      <w:r w:rsidR="00A040F9" w:rsidRPr="00D740C6">
        <w:rPr>
          <w:b/>
          <w:u w:val="single"/>
        </w:rPr>
        <w:t>C</w:t>
      </w:r>
      <w:r w:rsidR="00D42D35" w:rsidRPr="00D740C6">
        <w:rPr>
          <w:b/>
          <w:u w:val="single"/>
        </w:rPr>
        <w:t>urrent availability and need of resources</w:t>
      </w:r>
    </w:p>
    <w:p w:rsidR="00A040F9" w:rsidRPr="007964D1" w:rsidRDefault="00A040F9" w:rsidP="00A040F9">
      <w:pPr>
        <w:ind w:left="720"/>
        <w:jc w:val="both"/>
      </w:pPr>
    </w:p>
    <w:p w:rsidR="00A040F9" w:rsidRPr="009F3CAB" w:rsidRDefault="00A040F9" w:rsidP="00D42D35">
      <w:pPr>
        <w:jc w:val="both"/>
      </w:pPr>
      <w:r w:rsidRPr="009F3CAB">
        <w:t>Labour, land, capital, technology and human resource inputs have been and will continue to be important resources in livestock production in the context of the national endeavo</w:t>
      </w:r>
      <w:r w:rsidR="00D42D35">
        <w:t>u</w:t>
      </w:r>
      <w:r w:rsidRPr="009F3CAB">
        <w:t>r to attain greater food security and the targets of livestock product output as laid out in the Agricultural Development Strategy 2007-20011.</w:t>
      </w:r>
    </w:p>
    <w:p w:rsidR="00A040F9" w:rsidRPr="009F3CAB" w:rsidRDefault="00A040F9" w:rsidP="00A040F9">
      <w:pPr>
        <w:ind w:left="720" w:hanging="720"/>
        <w:jc w:val="both"/>
      </w:pPr>
    </w:p>
    <w:p w:rsidR="00A040F9" w:rsidRPr="00D42D35" w:rsidRDefault="00D740C6" w:rsidP="00A040F9">
      <w:pPr>
        <w:ind w:left="720" w:hanging="720"/>
        <w:jc w:val="both"/>
        <w:rPr>
          <w:u w:val="single"/>
        </w:rPr>
      </w:pPr>
      <w:r>
        <w:t xml:space="preserve">6.4.1 </w:t>
      </w:r>
      <w:r w:rsidR="00A040F9" w:rsidRPr="00D42D35">
        <w:rPr>
          <w:u w:val="single"/>
        </w:rPr>
        <w:t>L</w:t>
      </w:r>
      <w:r w:rsidR="00D42D35">
        <w:rPr>
          <w:u w:val="single"/>
        </w:rPr>
        <w:t>and</w:t>
      </w:r>
    </w:p>
    <w:p w:rsidR="00A1659C" w:rsidRDefault="00A1659C" w:rsidP="0089161F">
      <w:pPr>
        <w:pStyle w:val="BodyTextIndent2"/>
        <w:widowControl w:val="0"/>
        <w:spacing w:line="240" w:lineRule="auto"/>
        <w:ind w:left="0"/>
        <w:jc w:val="both"/>
      </w:pPr>
    </w:p>
    <w:p w:rsidR="0089161F" w:rsidRDefault="00A040F9" w:rsidP="0089161F">
      <w:pPr>
        <w:pStyle w:val="BodyTextIndent2"/>
        <w:widowControl w:val="0"/>
        <w:spacing w:line="240" w:lineRule="auto"/>
        <w:ind w:left="0"/>
        <w:jc w:val="both"/>
      </w:pPr>
      <w:r w:rsidRPr="009F3CAB">
        <w:t xml:space="preserve">Land availability for livestock production is presently very limited in terms of </w:t>
      </w:r>
      <w:r w:rsidR="00D42D35">
        <w:t xml:space="preserve">appropriate </w:t>
      </w:r>
      <w:r w:rsidRPr="009F3CAB">
        <w:t>location, suitability, size and environmental sustainability. No livestock production zones have yet been officially delineated and present site allocations are being authorized on a case by case basis. There are at least 110 commercial livestock farms of significant size in existence covering the production of layers, broilers, pig breeding and fattening. There are also over 500 small scale pig fattening operations which contribute to national production. The total land area under livestock production is not exactly known but currently it is estimated that the total land area sustaining the present livestock</w:t>
      </w:r>
      <w:r w:rsidR="00D42D35">
        <w:t xml:space="preserve"> output</w:t>
      </w:r>
      <w:r w:rsidRPr="009F3CAB">
        <w:t xml:space="preserve"> amounts to approximately 160 hectares. Due to the intense nature of production for pigs and poultry, land is an issue that has to be tackled in order to allow for expansion of the industry. Nonetheless, on the basis of current allocation modality, it is envisaged that another 35 hectares of State land should be secured for </w:t>
      </w:r>
      <w:r w:rsidR="0043191C">
        <w:t>l</w:t>
      </w:r>
      <w:r w:rsidRPr="009F3CAB">
        <w:t xml:space="preserve">ivestock </w:t>
      </w:r>
      <w:r w:rsidR="0043191C">
        <w:t>p</w:t>
      </w:r>
      <w:r w:rsidRPr="009F3CAB">
        <w:t>roduction in order to meet the proposed targets of the Agricultural Development Strategy (2007-2011).  Land should be earmarked only for serious entrepreneurs who should, in the case of pork production, be able to breed and have a fattening capacity for a minimum of 500 animals.</w:t>
      </w:r>
    </w:p>
    <w:p w:rsidR="00C37FED" w:rsidRDefault="00A040F9" w:rsidP="0089161F">
      <w:pPr>
        <w:pStyle w:val="BodyTextIndent2"/>
        <w:widowControl w:val="0"/>
        <w:spacing w:line="240" w:lineRule="auto"/>
        <w:ind w:left="0"/>
        <w:jc w:val="both"/>
      </w:pPr>
      <w:r w:rsidRPr="009F3CAB">
        <w:t>Land will have to be sourced from the State and could include forest reserves and possibly the outer islands.  Reclaimed land is out of the question however</w:t>
      </w:r>
      <w:r w:rsidR="0043191C">
        <w:t>,</w:t>
      </w:r>
      <w:r w:rsidRPr="009F3CAB">
        <w:t xml:space="preserve"> private land could be considered for acquisition.  Pig production </w:t>
      </w:r>
      <w:r w:rsidR="0043191C">
        <w:t>z</w:t>
      </w:r>
      <w:r w:rsidRPr="009F3CAB">
        <w:t xml:space="preserve">ones should be established and protected and once identified the Department of Natural Resources must initiate and make the necessary request to the Ministry of Land Use and Habitat (MLUH) to incorporate it in the agricultural land bank.  </w:t>
      </w:r>
      <w:smartTag w:uri="urn:schemas-microsoft-com:office:smarttags" w:element="place">
        <w:smartTag w:uri="urn:schemas-microsoft-com:office:smarttags" w:element="PlaceName">
          <w:r w:rsidRPr="009F3CAB">
            <w:t>Private</w:t>
          </w:r>
        </w:smartTag>
        <w:r w:rsidRPr="009F3CAB">
          <w:t xml:space="preserve"> </w:t>
        </w:r>
        <w:smartTag w:uri="urn:schemas-microsoft-com:office:smarttags" w:element="PlaceType">
          <w:r w:rsidRPr="009F3CAB">
            <w:t>land</w:t>
          </w:r>
        </w:smartTag>
      </w:smartTag>
      <w:r w:rsidRPr="009F3CAB">
        <w:t xml:space="preserve"> owners should be able to contribute to the national effort in pig production provided there is formal authorization by the relevant regulatory authorities.  </w:t>
      </w:r>
      <w:r w:rsidR="0043191C">
        <w:t>The allotted l</w:t>
      </w:r>
      <w:r w:rsidRPr="009F3CAB">
        <w:t>and must have ready access and essential resources such as water, electricity and ability to handle significant volumes of effluent.</w:t>
      </w:r>
    </w:p>
    <w:p w:rsidR="0043191C" w:rsidRDefault="00A040F9" w:rsidP="0089161F">
      <w:pPr>
        <w:pStyle w:val="BodyTextIndent2"/>
        <w:widowControl w:val="0"/>
        <w:spacing w:line="240" w:lineRule="auto"/>
        <w:ind w:left="0"/>
        <w:jc w:val="both"/>
      </w:pPr>
      <w:r w:rsidRPr="009F3CAB">
        <w:t xml:space="preserve">Numerous constraints exist in the production of livestock, in particular pigs. Issues of smell pollution associated with pig production which is brought about not only </w:t>
      </w:r>
      <w:r w:rsidR="0043191C">
        <w:t>by</w:t>
      </w:r>
      <w:r w:rsidRPr="009F3CAB">
        <w:t xml:space="preserve"> slurry disposal methods but also the odour associated with the animal itself. Specifically, slurry handling and disposal on large farms continue to be one of the greatest handicaps which limit the development of this sector. The identification of new areas suitable for pig keeping is proving to be more and more difficult as other developments such as those for residential purposes compete fiercely for land.  Designated pig production zones have to be secured and proper sewage disposal systems implemented to avoid pollution to the environment. For disease prevention and control purposes poultry farms should not be in close proximity to </w:t>
      </w:r>
      <w:r w:rsidR="0043191C">
        <w:t>pig production entities</w:t>
      </w:r>
      <w:r w:rsidRPr="009F3CAB">
        <w:t xml:space="preserve"> and buffer zones are needed.</w:t>
      </w:r>
    </w:p>
    <w:p w:rsidR="0043191C" w:rsidRDefault="00A040F9" w:rsidP="0043191C">
      <w:pPr>
        <w:jc w:val="both"/>
      </w:pPr>
      <w:r w:rsidRPr="009F3CAB">
        <w:t xml:space="preserve">With the intensified systems of production now being adopted by the commercially oriented producers, skilled farm labour is being needed. With the adoption of technologically improved production systems there will be demand and need for skilled farm hands </w:t>
      </w:r>
      <w:r w:rsidR="0043191C">
        <w:t>who</w:t>
      </w:r>
      <w:r w:rsidRPr="009F3CAB">
        <w:t xml:space="preserve"> will be able to adapt and cope with the work required. This will imply that at least three additional farm hands will be required per well established (commercial) farm. This translates into a total requirement of 75 skilled farm hands for the next five years. Furthermore, there will be a need for an additional four trained livestock officers at the minimum level of a </w:t>
      </w:r>
      <w:r w:rsidR="0043191C">
        <w:t>h</w:t>
      </w:r>
      <w:r w:rsidRPr="009F3CAB">
        <w:t xml:space="preserve">igher </w:t>
      </w:r>
      <w:r w:rsidR="0043191C">
        <w:t>n</w:t>
      </w:r>
      <w:r w:rsidRPr="009F3CAB">
        <w:t xml:space="preserve">ational </w:t>
      </w:r>
      <w:r w:rsidR="0043191C">
        <w:t>d</w:t>
      </w:r>
      <w:r w:rsidRPr="009F3CAB">
        <w:t xml:space="preserve">iploma (HND), or preferably at the BSc level in animal science. The availability of skilled labour is being addressed by the </w:t>
      </w:r>
      <w:r w:rsidR="0043191C">
        <w:t xml:space="preserve">Seychelles’ Agricultural and Horticultural training Centre </w:t>
      </w:r>
      <w:r w:rsidRPr="009F3CAB">
        <w:t>and the yearly output should take care of the livestock enterprises requirements. In the case of HND and tertiary training requirements</w:t>
      </w:r>
      <w:r w:rsidR="0043191C">
        <w:t>,</w:t>
      </w:r>
      <w:r w:rsidRPr="009F3CAB">
        <w:t xml:space="preserve"> these will have to be catered for by Government either through its own resources or/and through bilateral or multilateral agreements.</w:t>
      </w:r>
    </w:p>
    <w:p w:rsidR="0043191C" w:rsidRDefault="0043191C" w:rsidP="0043191C">
      <w:pPr>
        <w:jc w:val="both"/>
      </w:pPr>
    </w:p>
    <w:p w:rsidR="00A040F9" w:rsidRPr="0043191C" w:rsidRDefault="00D740C6" w:rsidP="0043191C">
      <w:pPr>
        <w:jc w:val="both"/>
      </w:pPr>
      <w:r>
        <w:t xml:space="preserve">6.4.2 </w:t>
      </w:r>
      <w:r w:rsidR="00A040F9" w:rsidRPr="0043191C">
        <w:rPr>
          <w:u w:val="single"/>
        </w:rPr>
        <w:t>C</w:t>
      </w:r>
      <w:r w:rsidR="0043191C">
        <w:rPr>
          <w:u w:val="single"/>
        </w:rPr>
        <w:t>apital</w:t>
      </w:r>
    </w:p>
    <w:p w:rsidR="00A040F9" w:rsidRPr="009F3CAB" w:rsidRDefault="00A040F9" w:rsidP="00A040F9">
      <w:pPr>
        <w:ind w:left="720" w:hanging="720"/>
        <w:jc w:val="both"/>
        <w:rPr>
          <w:u w:val="single"/>
        </w:rPr>
      </w:pPr>
    </w:p>
    <w:p w:rsidR="00A040F9" w:rsidRPr="009F3CAB" w:rsidRDefault="00A040F9" w:rsidP="0043191C">
      <w:pPr>
        <w:jc w:val="both"/>
      </w:pPr>
      <w:r w:rsidRPr="009F3CAB">
        <w:t>In the Seychelles’ context, the livestock production systems have to be intensified to meet the targeted output in view of limited (finite) land resources.  To meet all the physical planning, environmental, livestock production and public health standards, calls for a costly infrastructure requirement. In the case of broiler and layers for example each square metre of housing infrastructure costs SR 1,400. In the case of pig production, the housing cost is SR 1,200 to SR 1,500 per square metre depending on the degree/system of technology introduced.</w:t>
      </w:r>
    </w:p>
    <w:p w:rsidR="00A040F9" w:rsidRPr="009F3CAB" w:rsidRDefault="00A040F9" w:rsidP="00A040F9">
      <w:pPr>
        <w:ind w:left="720" w:hanging="720"/>
        <w:jc w:val="both"/>
      </w:pPr>
      <w:r w:rsidRPr="009F3CAB">
        <w:t xml:space="preserve"> </w:t>
      </w:r>
    </w:p>
    <w:p w:rsidR="00A040F9" w:rsidRPr="002C48D8" w:rsidRDefault="00D740C6" w:rsidP="00A040F9">
      <w:pPr>
        <w:ind w:left="720" w:hanging="720"/>
        <w:jc w:val="both"/>
        <w:rPr>
          <w:u w:val="single"/>
        </w:rPr>
      </w:pPr>
      <w:r>
        <w:t xml:space="preserve">6.4.3 </w:t>
      </w:r>
      <w:r w:rsidR="00A040F9" w:rsidRPr="002C48D8">
        <w:rPr>
          <w:u w:val="single"/>
        </w:rPr>
        <w:t>T</w:t>
      </w:r>
      <w:r w:rsidR="002C48D8">
        <w:rPr>
          <w:u w:val="single"/>
        </w:rPr>
        <w:t>echnology</w:t>
      </w:r>
    </w:p>
    <w:p w:rsidR="00A040F9" w:rsidRPr="009F3CAB" w:rsidRDefault="00A040F9" w:rsidP="00A040F9">
      <w:pPr>
        <w:ind w:left="720" w:hanging="720"/>
        <w:jc w:val="both"/>
        <w:rPr>
          <w:b/>
          <w:u w:val="single"/>
        </w:rPr>
      </w:pPr>
    </w:p>
    <w:p w:rsidR="002C48D8" w:rsidRDefault="00A040F9" w:rsidP="002C48D8">
      <w:pPr>
        <w:jc w:val="both"/>
      </w:pPr>
      <w:r w:rsidRPr="009F3CAB">
        <w:t xml:space="preserve">Livestock production in the planned period will continue to be influenced by varying levels of technology and management inputs which are factors influenced by the affordability and practice of the investors. However, the </w:t>
      </w:r>
      <w:r w:rsidR="002C48D8">
        <w:t>m</w:t>
      </w:r>
      <w:r w:rsidRPr="009F3CAB">
        <w:t>inistry</w:t>
      </w:r>
      <w:r w:rsidR="002C48D8">
        <w:t xml:space="preserve"> with portfolio responsibility for agriculture</w:t>
      </w:r>
      <w:r w:rsidRPr="009F3CAB">
        <w:t xml:space="preserve"> will continue to explore, evaluate and promote new technologies in order to increase the production efficiency, minimize environmental pollution and reduce production costs with a view to lower the cost of the product to the consumer. One important technology input will be the introduction of and subsequent valuation of new blood lines in pig production and appropriate poultry breeds. </w:t>
      </w:r>
    </w:p>
    <w:p w:rsidR="00A040F9" w:rsidRPr="009F3CAB" w:rsidRDefault="00A040F9" w:rsidP="002C48D8">
      <w:pPr>
        <w:jc w:val="both"/>
      </w:pPr>
      <w:r w:rsidRPr="009F3CAB">
        <w:t>There will be a need for a diagnostic laboratory for quick tests in livestock diseases, particularly poultry.</w:t>
      </w:r>
    </w:p>
    <w:p w:rsidR="00A040F9" w:rsidRPr="009F3CAB" w:rsidRDefault="00A040F9" w:rsidP="00A040F9">
      <w:pPr>
        <w:ind w:left="720"/>
        <w:jc w:val="both"/>
        <w:rPr>
          <w:color w:val="FF00FF"/>
        </w:rPr>
      </w:pPr>
    </w:p>
    <w:p w:rsidR="00A040F9" w:rsidRPr="00D740C6" w:rsidRDefault="00D740C6" w:rsidP="00D740C6">
      <w:pPr>
        <w:rPr>
          <w:b/>
        </w:rPr>
      </w:pPr>
      <w:r w:rsidRPr="00D740C6">
        <w:rPr>
          <w:b/>
        </w:rPr>
        <w:t xml:space="preserve">6.5 </w:t>
      </w:r>
      <w:r w:rsidR="002C48D8" w:rsidRPr="00D740C6">
        <w:rPr>
          <w:b/>
          <w:u w:val="single"/>
        </w:rPr>
        <w:t>Roles and functions of stakeholders</w:t>
      </w:r>
    </w:p>
    <w:p w:rsidR="00A040F9" w:rsidRPr="009F3CAB" w:rsidRDefault="00A040F9" w:rsidP="00A040F9">
      <w:pPr>
        <w:ind w:left="720"/>
        <w:jc w:val="both"/>
        <w:rPr>
          <w:b/>
          <w:u w:val="single"/>
        </w:rPr>
      </w:pPr>
    </w:p>
    <w:p w:rsidR="00A040F9" w:rsidRPr="002C48D8" w:rsidRDefault="00D740C6" w:rsidP="002C48D8">
      <w:pPr>
        <w:jc w:val="both"/>
        <w:rPr>
          <w:u w:val="single"/>
        </w:rPr>
      </w:pPr>
      <w:r>
        <w:t xml:space="preserve">6.5.1 </w:t>
      </w:r>
      <w:r w:rsidR="002C48D8" w:rsidRPr="002C48D8">
        <w:rPr>
          <w:u w:val="single"/>
        </w:rPr>
        <w:t>G</w:t>
      </w:r>
      <w:r w:rsidR="002C48D8">
        <w:rPr>
          <w:u w:val="single"/>
        </w:rPr>
        <w:t>overnment</w:t>
      </w:r>
      <w:r w:rsidR="00A040F9" w:rsidRPr="002C48D8">
        <w:rPr>
          <w:u w:val="single"/>
        </w:rPr>
        <w:t xml:space="preserve"> </w:t>
      </w:r>
    </w:p>
    <w:p w:rsidR="00A040F9" w:rsidRPr="009F3CAB" w:rsidRDefault="00A040F9" w:rsidP="00A040F9">
      <w:pPr>
        <w:ind w:left="720"/>
        <w:jc w:val="both"/>
        <w:rPr>
          <w:b/>
          <w:u w:val="single"/>
        </w:rPr>
      </w:pPr>
    </w:p>
    <w:p w:rsidR="00A040F9" w:rsidRPr="009F3CAB" w:rsidRDefault="00A040F9" w:rsidP="002C48D8">
      <w:pPr>
        <w:jc w:val="both"/>
      </w:pPr>
      <w:r w:rsidRPr="009F3CAB">
        <w:t>Government will remain a facilitator to the livestock production sub-sector</w:t>
      </w:r>
      <w:r w:rsidR="002C48D8">
        <w:t xml:space="preserve">, </w:t>
      </w:r>
      <w:r w:rsidRPr="009F3CAB">
        <w:t xml:space="preserve">providing an enabling environment for efficient and stable production undertakings, of a high standard, </w:t>
      </w:r>
      <w:r w:rsidR="002C48D8">
        <w:t>with a view to</w:t>
      </w:r>
      <w:r w:rsidRPr="009F3CAB">
        <w:t xml:space="preserve"> meet consumer demands.  It will do this through the sustenance of </w:t>
      </w:r>
      <w:r w:rsidR="002C48D8">
        <w:t xml:space="preserve">a number of </w:t>
      </w:r>
      <w:r w:rsidRPr="009F3CAB">
        <w:t>livestock genetic farms/centres,</w:t>
      </w:r>
      <w:r w:rsidR="002C48D8">
        <w:t xml:space="preserve"> the</w:t>
      </w:r>
      <w:r w:rsidRPr="009F3CAB">
        <w:t xml:space="preserve"> provision of adequate breeding stock, technical support personnel such as vet</w:t>
      </w:r>
      <w:r w:rsidR="002C48D8">
        <w:t>erinary</w:t>
      </w:r>
      <w:r w:rsidRPr="009F3CAB">
        <w:t xml:space="preserve"> officers and vet</w:t>
      </w:r>
      <w:r w:rsidR="002C48D8">
        <w:t>erinary</w:t>
      </w:r>
      <w:r w:rsidRPr="009F3CAB">
        <w:t xml:space="preserve"> supplies and livestock advisory services, in order to curtail livestock disease, monitor production, and encourage sustained production efforts. Government will enforce relevant legislation to ensure orderly production and minimize illegal activity which poses a threat to the environment as well as to the licensed producers. Government will also explore ways and means to provide the livestock producers with adequate local and foreign training to improve </w:t>
      </w:r>
      <w:r w:rsidR="002C48D8">
        <w:t xml:space="preserve">their </w:t>
      </w:r>
      <w:r w:rsidRPr="009F3CAB">
        <w:t xml:space="preserve">efficiency in </w:t>
      </w:r>
      <w:r w:rsidR="002C48D8">
        <w:t xml:space="preserve">livestock </w:t>
      </w:r>
      <w:r w:rsidRPr="009F3CAB">
        <w:t xml:space="preserve">production. Government will ensure that the key </w:t>
      </w:r>
      <w:r w:rsidR="002C48D8">
        <w:t>facilities</w:t>
      </w:r>
      <w:r w:rsidRPr="009F3CAB">
        <w:t xml:space="preserve"> i.e. </w:t>
      </w:r>
      <w:r w:rsidR="002C48D8">
        <w:t xml:space="preserve">the </w:t>
      </w:r>
      <w:r w:rsidRPr="009F3CAB">
        <w:t>abattoir</w:t>
      </w:r>
      <w:r w:rsidR="002C48D8">
        <w:t>s</w:t>
      </w:r>
      <w:r w:rsidRPr="009F3CAB">
        <w:t xml:space="preserve">, </w:t>
      </w:r>
      <w:r w:rsidR="002C48D8">
        <w:t xml:space="preserve">the </w:t>
      </w:r>
      <w:r w:rsidRPr="009F3CAB">
        <w:t xml:space="preserve">hatchery and </w:t>
      </w:r>
      <w:r w:rsidR="002C48D8">
        <w:t xml:space="preserve">the </w:t>
      </w:r>
      <w:r w:rsidRPr="009F3CAB">
        <w:t>feed factory are at their optimal production status. Government will make available the requisite land (35 hectares) for the proposed expansion of the industry with a view to meet the planned production target. It will also facilitate through the Development Bank of Seychelles or through other commercial institutions low interest loans in order to facilitate investment in the sub-sector. It will also explore the opportunity to promulgate further concessions which will translate into incentives to incite investment in the sub-sector.</w:t>
      </w:r>
    </w:p>
    <w:p w:rsidR="00C06CEE" w:rsidRPr="002B32B3" w:rsidRDefault="00A040F9" w:rsidP="002B32B3">
      <w:pPr>
        <w:ind w:left="720"/>
        <w:jc w:val="both"/>
        <w:rPr>
          <w:b/>
        </w:rPr>
      </w:pPr>
      <w:r w:rsidRPr="009F3CAB">
        <w:rPr>
          <w:b/>
        </w:rPr>
        <w:t xml:space="preserve">     </w:t>
      </w:r>
    </w:p>
    <w:p w:rsidR="00A040F9" w:rsidRPr="002C48D8" w:rsidRDefault="00D740C6" w:rsidP="002C48D8">
      <w:pPr>
        <w:jc w:val="both"/>
        <w:rPr>
          <w:u w:val="single"/>
        </w:rPr>
      </w:pPr>
      <w:r>
        <w:t xml:space="preserve">6.5.2 </w:t>
      </w:r>
      <w:r w:rsidR="002C48D8" w:rsidRPr="002C48D8">
        <w:rPr>
          <w:u w:val="single"/>
        </w:rPr>
        <w:t>The private sector</w:t>
      </w:r>
    </w:p>
    <w:p w:rsidR="00A040F9" w:rsidRPr="009F3CAB" w:rsidRDefault="00A040F9" w:rsidP="00A040F9">
      <w:pPr>
        <w:ind w:left="720"/>
        <w:jc w:val="both"/>
        <w:rPr>
          <w:b/>
          <w:u w:val="single"/>
        </w:rPr>
      </w:pPr>
    </w:p>
    <w:p w:rsidR="00EC3EAA" w:rsidRDefault="00A040F9" w:rsidP="00EC3EAA">
      <w:pPr>
        <w:jc w:val="both"/>
      </w:pPr>
      <w:r w:rsidRPr="009F3CAB">
        <w:t xml:space="preserve">The main contributor in the private sector will be the livestock farmers either operating </w:t>
      </w:r>
      <w:r w:rsidR="002C48D8">
        <w:t xml:space="preserve">on </w:t>
      </w:r>
      <w:r w:rsidRPr="009F3CAB">
        <w:t>State or</w:t>
      </w:r>
      <w:r w:rsidR="002C48D8">
        <w:t xml:space="preserve"> on</w:t>
      </w:r>
      <w:r w:rsidRPr="009F3CAB">
        <w:t xml:space="preserve"> private land</w:t>
      </w:r>
      <w:r w:rsidR="002C48D8">
        <w:t>,</w:t>
      </w:r>
      <w:r w:rsidRPr="009F3CAB">
        <w:t xml:space="preserve"> individually or under the umbrella of </w:t>
      </w:r>
      <w:r w:rsidR="00EC3EAA">
        <w:t>n</w:t>
      </w:r>
      <w:r w:rsidRPr="009F3CAB">
        <w:t>on</w:t>
      </w:r>
      <w:r w:rsidR="00EC3EAA">
        <w:t>-g</w:t>
      </w:r>
      <w:r w:rsidRPr="009F3CAB">
        <w:t>overnment</w:t>
      </w:r>
      <w:r w:rsidR="002C48D8">
        <w:t>al</w:t>
      </w:r>
      <w:r w:rsidRPr="009F3CAB">
        <w:t xml:space="preserve"> </w:t>
      </w:r>
      <w:r w:rsidR="00EC3EAA">
        <w:t>o</w:t>
      </w:r>
      <w:r w:rsidRPr="009F3CAB">
        <w:t>rganisations such as the Farmers</w:t>
      </w:r>
      <w:r w:rsidR="002C48D8">
        <w:t xml:space="preserve">’ </w:t>
      </w:r>
      <w:r w:rsidRPr="009F3CAB">
        <w:t>Associations. The livestock farmers will be responsible for the efficient production of the various types of livestock to meet national demand. All livestock enterprises have to be licensed and production targets have to be achieved, in accordance with set codes of practice. Licenses may be revoked following the failure to achieve set targets or standards.  It is envisaged that all farm produce will be sold on the free market.</w:t>
      </w:r>
    </w:p>
    <w:p w:rsidR="00EC3EAA" w:rsidRDefault="00A040F9" w:rsidP="00EC3EAA">
      <w:pPr>
        <w:jc w:val="both"/>
      </w:pPr>
      <w:r w:rsidRPr="009F3CAB">
        <w:t xml:space="preserve">There will be the need for new investors in the farming business. It is estimated that at least 13 new farms in the pig production </w:t>
      </w:r>
      <w:r w:rsidR="00EC3EAA">
        <w:t>sub-</w:t>
      </w:r>
      <w:r w:rsidRPr="009F3CAB">
        <w:t xml:space="preserve">sector and 11 </w:t>
      </w:r>
      <w:r w:rsidR="00EC3EAA">
        <w:t>in</w:t>
      </w:r>
      <w:r w:rsidRPr="009F3CAB">
        <w:t xml:space="preserve"> the broiler </w:t>
      </w:r>
      <w:r w:rsidR="00EC3EAA">
        <w:t>sub-</w:t>
      </w:r>
      <w:r w:rsidRPr="009F3CAB">
        <w:t>sector will have to be established in order to cater for the expected growth in the livestock industry within the planned period. The number of new investors will however depend on the size or output capacity of the new farms that need to be set up.</w:t>
      </w:r>
      <w:r w:rsidR="00EC3EAA">
        <w:t xml:space="preserve"> </w:t>
      </w:r>
      <w:r w:rsidR="00505A30">
        <w:t>On the other hand, instead of investing into the new farm, c</w:t>
      </w:r>
      <w:r w:rsidRPr="009F3CAB">
        <w:t xml:space="preserve">onsideration could also be given to existing </w:t>
      </w:r>
      <w:r w:rsidR="00EC3EAA">
        <w:t>b</w:t>
      </w:r>
      <w:r w:rsidRPr="009F3CAB">
        <w:t xml:space="preserve">roiler </w:t>
      </w:r>
      <w:r w:rsidR="00EC3EAA">
        <w:t xml:space="preserve">poultry </w:t>
      </w:r>
      <w:r w:rsidRPr="009F3CAB">
        <w:t>producers to expand their existing operations when gearing up to the targeted growth in this industry as proposed by the targets of the Agricultural Development Strategy 2007-2011. This however will be dependent on</w:t>
      </w:r>
      <w:r w:rsidR="00EC3EAA">
        <w:t xml:space="preserve"> the</w:t>
      </w:r>
      <w:r w:rsidRPr="009F3CAB">
        <w:t xml:space="preserve"> </w:t>
      </w:r>
      <w:r w:rsidR="00EC3EAA">
        <w:t>h</w:t>
      </w:r>
      <w:r w:rsidRPr="009F3CAB">
        <w:t>atchery output capacity and the all in all out production system being enforced by the Department of Natural Resources.</w:t>
      </w:r>
    </w:p>
    <w:p w:rsidR="00EC3EAA" w:rsidRDefault="00A040F9" w:rsidP="00EC3EAA">
      <w:pPr>
        <w:jc w:val="both"/>
      </w:pPr>
      <w:r w:rsidRPr="009F3CAB">
        <w:t xml:space="preserve">Government will have to take a decision regarding the purchase of all </w:t>
      </w:r>
      <w:r w:rsidR="00505A30">
        <w:t>mature</w:t>
      </w:r>
      <w:r w:rsidRPr="009F3CAB">
        <w:t xml:space="preserve"> broilers from the farmers. This has been the practice over the last two decades. It is foreseen that in the future broilers will be slaughtered at a fee by the abattoir and producers will have to source their own markets. </w:t>
      </w:r>
    </w:p>
    <w:p w:rsidR="00A040F9" w:rsidRPr="009F3CAB" w:rsidRDefault="00A040F9" w:rsidP="00EC3EAA">
      <w:pPr>
        <w:jc w:val="both"/>
      </w:pPr>
      <w:r w:rsidRPr="009F3CAB">
        <w:t xml:space="preserve">A farm certification scheme is envisaged for </w:t>
      </w:r>
      <w:r w:rsidR="00EC3EAA">
        <w:t xml:space="preserve">livestock farms </w:t>
      </w:r>
      <w:r w:rsidRPr="009F3CAB">
        <w:t xml:space="preserve">in order to ensure bio-security within the industry, improve production management and hygiene. It would also enhance quality of farm produce and subsequently give better credibility to the </w:t>
      </w:r>
      <w:r w:rsidR="00EC3EAA">
        <w:t>f</w:t>
      </w:r>
      <w:r w:rsidRPr="009F3CAB">
        <w:t>armer</w:t>
      </w:r>
      <w:r w:rsidR="00EC3EAA">
        <w:t>s</w:t>
      </w:r>
      <w:r w:rsidRPr="009F3CAB">
        <w:t xml:space="preserve"> in the marketing of their produce</w:t>
      </w:r>
      <w:r w:rsidR="00505A30">
        <w:t>,</w:t>
      </w:r>
      <w:r w:rsidRPr="009F3CAB">
        <w:t xml:space="preserve"> especially to non-traditional clients.</w:t>
      </w:r>
    </w:p>
    <w:p w:rsidR="00A040F9" w:rsidRPr="009F3CAB" w:rsidRDefault="00A040F9" w:rsidP="00A040F9">
      <w:pPr>
        <w:ind w:left="720"/>
        <w:jc w:val="both"/>
      </w:pPr>
    </w:p>
    <w:p w:rsidR="00A040F9" w:rsidRPr="00EC3EAA" w:rsidRDefault="00D740C6" w:rsidP="00EC3EAA">
      <w:pPr>
        <w:jc w:val="both"/>
        <w:rPr>
          <w:u w:val="single"/>
        </w:rPr>
      </w:pPr>
      <w:r>
        <w:t xml:space="preserve">6.5.3 </w:t>
      </w:r>
      <w:r w:rsidR="00EC3EAA" w:rsidRPr="00EC3EAA">
        <w:rPr>
          <w:u w:val="single"/>
        </w:rPr>
        <w:t>Other stakeholders</w:t>
      </w:r>
    </w:p>
    <w:p w:rsidR="00A040F9" w:rsidRPr="009F3CAB" w:rsidRDefault="00A040F9" w:rsidP="00A040F9">
      <w:pPr>
        <w:ind w:firstLine="720"/>
        <w:jc w:val="both"/>
        <w:rPr>
          <w:b/>
          <w:u w:val="single"/>
        </w:rPr>
      </w:pPr>
    </w:p>
    <w:p w:rsidR="00A040F9" w:rsidRPr="009F3CAB" w:rsidRDefault="00EC3EAA" w:rsidP="00EC3EAA">
      <w:pPr>
        <w:jc w:val="both"/>
        <w:rPr>
          <w:b/>
          <w:u w:val="single"/>
        </w:rPr>
      </w:pPr>
      <w:r>
        <w:t>O</w:t>
      </w:r>
      <w:r w:rsidR="00A040F9" w:rsidRPr="009F3CAB">
        <w:t xml:space="preserve">ther stakeholders </w:t>
      </w:r>
      <w:r>
        <w:t>include</w:t>
      </w:r>
      <w:r w:rsidR="00A040F9" w:rsidRPr="009F3CAB">
        <w:t xml:space="preserve"> the Development Bank of Seychelles and the commercial banks which will be stimulated to provide low interest rates on loans. The Seychelles</w:t>
      </w:r>
      <w:r>
        <w:t>’</w:t>
      </w:r>
      <w:r w:rsidR="00A040F9" w:rsidRPr="009F3CAB">
        <w:t xml:space="preserve"> Bureau of Standards also has a role to play where food safety is concerned. It will administer against Codex Alimentarius Standards </w:t>
      </w:r>
      <w:r>
        <w:t>with respect to</w:t>
      </w:r>
      <w:r w:rsidR="00A040F9" w:rsidRPr="009F3CAB">
        <w:t xml:space="preserve"> the quality of </w:t>
      </w:r>
      <w:r w:rsidR="00505A30">
        <w:t>livestock</w:t>
      </w:r>
      <w:r w:rsidR="00A040F9" w:rsidRPr="009F3CAB">
        <w:t xml:space="preserve"> feed</w:t>
      </w:r>
      <w:r>
        <w:t>s</w:t>
      </w:r>
      <w:r w:rsidR="00A040F9" w:rsidRPr="009F3CAB">
        <w:t xml:space="preserve"> produced locally as well as screen for the abnormal use of antibiotics and prohibitive growth promoters in both feed</w:t>
      </w:r>
      <w:r>
        <w:t>s</w:t>
      </w:r>
      <w:r w:rsidR="00A040F9" w:rsidRPr="009F3CAB">
        <w:t xml:space="preserve"> and meat products.</w:t>
      </w:r>
    </w:p>
    <w:p w:rsidR="00A040F9" w:rsidRDefault="00A040F9" w:rsidP="00A040F9">
      <w:pPr>
        <w:ind w:left="720"/>
        <w:jc w:val="both"/>
      </w:pPr>
    </w:p>
    <w:p w:rsidR="00A040F9" w:rsidRPr="00D740C6" w:rsidRDefault="00D740C6" w:rsidP="00A040F9">
      <w:pPr>
        <w:jc w:val="both"/>
        <w:rPr>
          <w:b/>
          <w:u w:val="single"/>
        </w:rPr>
      </w:pPr>
      <w:r w:rsidRPr="00D740C6">
        <w:rPr>
          <w:b/>
        </w:rPr>
        <w:t xml:space="preserve">6.6 </w:t>
      </w:r>
      <w:r w:rsidR="00EC3EAA" w:rsidRPr="00D740C6">
        <w:rPr>
          <w:b/>
          <w:u w:val="single"/>
        </w:rPr>
        <w:t>Assumptions</w:t>
      </w:r>
    </w:p>
    <w:p w:rsidR="00A040F9" w:rsidRPr="009F3CAB" w:rsidRDefault="00A040F9" w:rsidP="00A040F9">
      <w:pPr>
        <w:ind w:left="720"/>
        <w:jc w:val="both"/>
        <w:rPr>
          <w:b/>
          <w:u w:val="single"/>
        </w:rPr>
      </w:pPr>
    </w:p>
    <w:p w:rsidR="00A040F9" w:rsidRPr="009F3CAB" w:rsidRDefault="00A040F9" w:rsidP="00EC3EAA">
      <w:pPr>
        <w:jc w:val="both"/>
      </w:pPr>
      <w:r w:rsidRPr="009F3CAB">
        <w:t xml:space="preserve">Government </w:t>
      </w:r>
      <w:r w:rsidR="00EC3EAA">
        <w:t>m</w:t>
      </w:r>
      <w:r w:rsidRPr="009F3CAB">
        <w:t xml:space="preserve">inistries, </w:t>
      </w:r>
      <w:r w:rsidR="00EC3EAA">
        <w:t>p</w:t>
      </w:r>
      <w:r w:rsidRPr="009F3CAB">
        <w:t xml:space="preserve">arastatals, the private sector, </w:t>
      </w:r>
      <w:r w:rsidR="00EC3EAA">
        <w:t>n</w:t>
      </w:r>
      <w:r w:rsidRPr="009F3CAB">
        <w:t>on</w:t>
      </w:r>
      <w:r w:rsidR="00EC3EAA">
        <w:t>-g</w:t>
      </w:r>
      <w:r w:rsidRPr="009F3CAB">
        <w:t xml:space="preserve">overnmental </w:t>
      </w:r>
      <w:r w:rsidR="00EC3EAA">
        <w:t>o</w:t>
      </w:r>
      <w:r w:rsidRPr="009F3CAB">
        <w:t xml:space="preserve">rganisations and other stakeholders will all have an important role to play in the future development of the </w:t>
      </w:r>
      <w:r w:rsidR="00EC3EAA">
        <w:t>l</w:t>
      </w:r>
      <w:r w:rsidRPr="009F3CAB">
        <w:t xml:space="preserve">ivestock </w:t>
      </w:r>
      <w:r w:rsidR="00EC3EAA">
        <w:t>i</w:t>
      </w:r>
      <w:r w:rsidRPr="009F3CAB">
        <w:t xml:space="preserve">ndustry. The ministry with portfolio responsibility for agriculture has the major role of providing support services. These include veterinary medical services, livestock advisory and monitoring services, provision of </w:t>
      </w:r>
      <w:r w:rsidR="00EC3EAA">
        <w:t>p</w:t>
      </w:r>
      <w:r w:rsidRPr="009F3CAB">
        <w:t xml:space="preserve">ig, </w:t>
      </w:r>
      <w:r w:rsidR="00EC3EAA">
        <w:t>c</w:t>
      </w:r>
      <w:r w:rsidRPr="009F3CAB">
        <w:t>attle and small ruminant genetically improved breeding stock</w:t>
      </w:r>
      <w:r w:rsidR="00EC3EAA">
        <w:t>s</w:t>
      </w:r>
      <w:r w:rsidRPr="009F3CAB">
        <w:t xml:space="preserve"> and research data pertaining to feeding trials, cost</w:t>
      </w:r>
      <w:r w:rsidR="00D10F4A">
        <w:t>s</w:t>
      </w:r>
      <w:r w:rsidRPr="009F3CAB">
        <w:t xml:space="preserve"> of production and performance results of po</w:t>
      </w:r>
      <w:r w:rsidR="00D10F4A">
        <w:t>tential</w:t>
      </w:r>
      <w:r w:rsidRPr="009F3CAB">
        <w:t xml:space="preserve"> new breeds. Other </w:t>
      </w:r>
      <w:r w:rsidR="00EC3EAA">
        <w:t>m</w:t>
      </w:r>
      <w:r w:rsidRPr="009F3CAB">
        <w:t>inistries namely</w:t>
      </w:r>
      <w:r w:rsidR="00EC3EAA">
        <w:t xml:space="preserve"> those with portfolio responsibilities for</w:t>
      </w:r>
      <w:r w:rsidRPr="009F3CAB">
        <w:t xml:space="preserve"> </w:t>
      </w:r>
      <w:r w:rsidR="00EC3EAA">
        <w:t>e</w:t>
      </w:r>
      <w:r w:rsidRPr="009F3CAB">
        <w:t xml:space="preserve">nvironment, </w:t>
      </w:r>
      <w:r w:rsidR="00EC3EAA">
        <w:t>h</w:t>
      </w:r>
      <w:r w:rsidRPr="009F3CAB">
        <w:t xml:space="preserve">ealth, </w:t>
      </w:r>
      <w:r w:rsidR="00EC3EAA">
        <w:t>l</w:t>
      </w:r>
      <w:r w:rsidRPr="009F3CAB">
        <w:t xml:space="preserve">and </w:t>
      </w:r>
      <w:r w:rsidR="00EC3EAA">
        <w:t>u</w:t>
      </w:r>
      <w:r w:rsidRPr="009F3CAB">
        <w:t xml:space="preserve">se, </w:t>
      </w:r>
      <w:r w:rsidR="00EC3EAA">
        <w:t>f</w:t>
      </w:r>
      <w:r w:rsidRPr="009F3CAB">
        <w:t xml:space="preserve">inance and </w:t>
      </w:r>
      <w:r w:rsidR="00EC3EAA">
        <w:t>e</w:t>
      </w:r>
      <w:r w:rsidRPr="009F3CAB">
        <w:t xml:space="preserve">conomic </w:t>
      </w:r>
      <w:r w:rsidR="00EC3EAA">
        <w:t>p</w:t>
      </w:r>
      <w:r w:rsidRPr="009F3CAB">
        <w:t>lanning will play the</w:t>
      </w:r>
      <w:r w:rsidR="005554FA">
        <w:t>ir</w:t>
      </w:r>
      <w:r w:rsidRPr="009F3CAB">
        <w:t xml:space="preserve"> role </w:t>
      </w:r>
      <w:r w:rsidR="005554FA">
        <w:t>t</w:t>
      </w:r>
      <w:r w:rsidRPr="009F3CAB">
        <w:t>o enabl</w:t>
      </w:r>
      <w:r w:rsidR="005554FA">
        <w:t>e</w:t>
      </w:r>
      <w:r w:rsidRPr="009F3CAB">
        <w:t xml:space="preserve"> the identification, approval and allocation of appropriate sites for livestock development, financial resources and project promotion, trade and commerce</w:t>
      </w:r>
      <w:r w:rsidR="005554FA">
        <w:t xml:space="preserve"> of livestock</w:t>
      </w:r>
      <w:r w:rsidR="00D10F4A">
        <w:t xml:space="preserve"> </w:t>
      </w:r>
      <w:r w:rsidR="005554FA">
        <w:t>products</w:t>
      </w:r>
      <w:r w:rsidRPr="009F3CAB">
        <w:t xml:space="preserve">. All relevant legislation pertaining to livestock production will be enforced by the </w:t>
      </w:r>
      <w:r w:rsidR="00D10F4A">
        <w:t>m</w:t>
      </w:r>
      <w:r w:rsidRPr="009F3CAB">
        <w:t xml:space="preserve">inistries concerned to ensure orderly production, minimize pollution to the environment and </w:t>
      </w:r>
      <w:r w:rsidR="00D10F4A">
        <w:t xml:space="preserve">avoid a </w:t>
      </w:r>
      <w:r w:rsidRPr="009F3CAB">
        <w:t>public health nuisance, provide a legally inspected and safe product for the consumers and eliminate illegal activities.</w:t>
      </w:r>
    </w:p>
    <w:p w:rsidR="00A040F9" w:rsidRPr="009F3CAB" w:rsidRDefault="00A040F9" w:rsidP="00D10F4A">
      <w:pPr>
        <w:jc w:val="both"/>
      </w:pPr>
      <w:r w:rsidRPr="009F3CAB">
        <w:t xml:space="preserve">All commercial livestock production will be carried out by the private sector and all livestock farmers will be responsible for the efficient production of the various types of livestock to meet national demand. </w:t>
      </w:r>
    </w:p>
    <w:p w:rsidR="00A040F9" w:rsidRPr="009F3CAB" w:rsidRDefault="00A040F9" w:rsidP="00D10F4A">
      <w:pPr>
        <w:jc w:val="both"/>
      </w:pPr>
      <w:r w:rsidRPr="009F3CAB">
        <w:t xml:space="preserve">The Development Bank of Seychelles, commercial banks, </w:t>
      </w:r>
      <w:r w:rsidR="00D10F4A">
        <w:t xml:space="preserve">the </w:t>
      </w:r>
      <w:r w:rsidRPr="009F3CAB">
        <w:t>Seychelles Bureau of Standards and other NGOs will have to assume their respective roles in order to achieve the projected targets being set for the planned period.</w:t>
      </w:r>
    </w:p>
    <w:p w:rsidR="00A040F9" w:rsidRPr="009F3CAB" w:rsidRDefault="00A040F9" w:rsidP="00A040F9">
      <w:pPr>
        <w:jc w:val="both"/>
      </w:pPr>
    </w:p>
    <w:p w:rsidR="00A040F9" w:rsidRPr="00D740C6" w:rsidRDefault="00D740C6" w:rsidP="00D740C6">
      <w:pPr>
        <w:rPr>
          <w:b/>
          <w:u w:val="single"/>
        </w:rPr>
      </w:pPr>
      <w:r w:rsidRPr="00D740C6">
        <w:rPr>
          <w:b/>
        </w:rPr>
        <w:t xml:space="preserve">6.7 </w:t>
      </w:r>
      <w:r w:rsidR="00A040F9" w:rsidRPr="00D740C6">
        <w:rPr>
          <w:b/>
          <w:u w:val="single"/>
        </w:rPr>
        <w:t>C</w:t>
      </w:r>
      <w:r w:rsidR="00D10F4A" w:rsidRPr="00D740C6">
        <w:rPr>
          <w:b/>
          <w:u w:val="single"/>
        </w:rPr>
        <w:t>hallenges and threats</w:t>
      </w:r>
    </w:p>
    <w:p w:rsidR="00A040F9" w:rsidRPr="009F3CAB" w:rsidRDefault="00A040F9" w:rsidP="00A040F9">
      <w:pPr>
        <w:ind w:left="720"/>
        <w:jc w:val="both"/>
        <w:rPr>
          <w:b/>
          <w:u w:val="single"/>
        </w:rPr>
      </w:pPr>
    </w:p>
    <w:p w:rsidR="00A040F9" w:rsidRPr="00D10F4A" w:rsidRDefault="00D740C6" w:rsidP="00D10F4A">
      <w:pPr>
        <w:jc w:val="both"/>
        <w:rPr>
          <w:u w:val="single"/>
        </w:rPr>
      </w:pPr>
      <w:r>
        <w:t xml:space="preserve">6.7.1 </w:t>
      </w:r>
      <w:r w:rsidR="00A040F9" w:rsidRPr="00D10F4A">
        <w:rPr>
          <w:u w:val="single"/>
        </w:rPr>
        <w:t>L</w:t>
      </w:r>
      <w:r w:rsidR="00D10F4A" w:rsidRPr="00D10F4A">
        <w:rPr>
          <w:u w:val="single"/>
        </w:rPr>
        <w:t>and</w:t>
      </w:r>
    </w:p>
    <w:p w:rsidR="00A040F9" w:rsidRPr="009F3CAB" w:rsidRDefault="00A040F9" w:rsidP="00A040F9">
      <w:pPr>
        <w:ind w:left="720"/>
        <w:jc w:val="both"/>
        <w:rPr>
          <w:b/>
          <w:u w:val="single"/>
        </w:rPr>
      </w:pPr>
    </w:p>
    <w:p w:rsidR="00A040F9" w:rsidRPr="009F3CAB" w:rsidRDefault="00A040F9" w:rsidP="00D10F4A">
      <w:pPr>
        <w:jc w:val="both"/>
      </w:pPr>
      <w:r w:rsidRPr="009F3CAB">
        <w:t xml:space="preserve">There is </w:t>
      </w:r>
      <w:r w:rsidR="0014381C">
        <w:t>a</w:t>
      </w:r>
      <w:r w:rsidRPr="009F3CAB">
        <w:t xml:space="preserve"> need for an additional 35 hectares of land to meet </w:t>
      </w:r>
      <w:r w:rsidR="0014381C">
        <w:t xml:space="preserve">the </w:t>
      </w:r>
      <w:r w:rsidRPr="009F3CAB">
        <w:t xml:space="preserve">proposed </w:t>
      </w:r>
      <w:r w:rsidR="0014381C">
        <w:t xml:space="preserve">livestock </w:t>
      </w:r>
      <w:r w:rsidRPr="009F3CAB">
        <w:t>production targets. One of the biggest difficulties in obtaining agricultural land for livestock production is the continuous encroachment by housing, tourism and social development. A number of well established registered farms have had to be closed and relocated at high costs and with great difficulty. Many small pig fattening operation</w:t>
      </w:r>
      <w:r w:rsidR="0014381C">
        <w:t>s</w:t>
      </w:r>
      <w:r w:rsidRPr="009F3CAB">
        <w:t xml:space="preserve"> in various districts have had to be closed permanently. There is </w:t>
      </w:r>
      <w:r w:rsidR="0014381C">
        <w:t>an</w:t>
      </w:r>
      <w:r w:rsidRPr="009F3CAB">
        <w:t xml:space="preserve"> urgent need to identify new land situated in appropriate areas for livestock production and possibly revalorize existing land resources where additional quota of production can be engaged. The use of private land for livestock production is now very limited due to size, location and opportunity cost. New production sites will undoubtedly have to be derived from State land if the production targets are to be met. There is the issue of topography, accessibility, availability of water and essential services that must be taken into account</w:t>
      </w:r>
      <w:r w:rsidR="0014381C">
        <w:t xml:space="preserve"> when considering the suitability of a particular plot for livestock production</w:t>
      </w:r>
      <w:r w:rsidRPr="009F3CAB">
        <w:t>. There will therefore be the need to tap into national park</w:t>
      </w:r>
      <w:r w:rsidR="0014381C">
        <w:t>s</w:t>
      </w:r>
      <w:r w:rsidRPr="009F3CAB">
        <w:t xml:space="preserve"> (reserves) that could be used for pig and poultry production which, if done properly, would not pose any threat to the environment. </w:t>
      </w:r>
    </w:p>
    <w:p w:rsidR="00A040F9" w:rsidRPr="009F3CAB" w:rsidRDefault="00A040F9" w:rsidP="0014381C">
      <w:pPr>
        <w:jc w:val="both"/>
      </w:pPr>
      <w:r w:rsidRPr="009F3CAB">
        <w:t xml:space="preserve">All new and existing land that is or will be approved for livestock production will have to be protected, through legislation, in order to ensure the sustainability of the industry. </w:t>
      </w:r>
    </w:p>
    <w:p w:rsidR="00A040F9" w:rsidRPr="0014381C" w:rsidRDefault="00A040F9" w:rsidP="00E9648B">
      <w:pPr>
        <w:jc w:val="both"/>
        <w:rPr>
          <w:u w:val="single"/>
        </w:rPr>
      </w:pPr>
    </w:p>
    <w:p w:rsidR="0014381C" w:rsidRPr="0014381C" w:rsidRDefault="00D740C6" w:rsidP="0014381C">
      <w:pPr>
        <w:jc w:val="both"/>
        <w:rPr>
          <w:u w:val="single"/>
        </w:rPr>
      </w:pPr>
      <w:r>
        <w:t xml:space="preserve">6.7.2 </w:t>
      </w:r>
      <w:r w:rsidR="00A040F9" w:rsidRPr="0014381C">
        <w:rPr>
          <w:u w:val="single"/>
        </w:rPr>
        <w:t>L</w:t>
      </w:r>
      <w:r w:rsidR="0014381C" w:rsidRPr="0014381C">
        <w:rPr>
          <w:u w:val="single"/>
        </w:rPr>
        <w:t>ivestock production</w:t>
      </w:r>
    </w:p>
    <w:p w:rsidR="0014381C" w:rsidRDefault="0014381C" w:rsidP="0014381C">
      <w:pPr>
        <w:jc w:val="both"/>
      </w:pPr>
    </w:p>
    <w:p w:rsidR="00A040F9" w:rsidRPr="009F3CAB" w:rsidRDefault="00A040F9" w:rsidP="0014381C">
      <w:pPr>
        <w:jc w:val="both"/>
      </w:pPr>
      <w:r w:rsidRPr="009F3CAB">
        <w:t xml:space="preserve">The targeted output of livestock for the planned period would entail the engagement of an additional 35 hectares while the current area under production is 160 hectares. This will bring the total land area under livestock production to 195 hectares. This significantly increases the area of </w:t>
      </w:r>
      <w:r w:rsidR="0014381C">
        <w:t xml:space="preserve">livestock </w:t>
      </w:r>
      <w:r w:rsidRPr="009F3CAB">
        <w:t xml:space="preserve">production which can potentially be polluted particularly through effluent discharge from pig sties. By virtue of the nature of present methods of pig sty cleaning </w:t>
      </w:r>
      <w:r w:rsidR="0014381C">
        <w:t xml:space="preserve">which is done </w:t>
      </w:r>
      <w:r w:rsidRPr="009F3CAB">
        <w:t>on a daily basis, a large volume of slurry is produced pos</w:t>
      </w:r>
      <w:r w:rsidR="0014381C">
        <w:t>ing</w:t>
      </w:r>
      <w:r w:rsidRPr="009F3CAB">
        <w:t xml:space="preserve"> strong environmental concerns. This seriously aggrieves local environmental standards which need to be adhered to. This has negatively influenced decisions for the recent</w:t>
      </w:r>
      <w:r w:rsidR="00505EAB">
        <w:t xml:space="preserve"> requests </w:t>
      </w:r>
      <w:r w:rsidRPr="009F3CAB">
        <w:t>further expansion of the pig production industry. Further expansion in the industry as called for in the proposed plan will necessitate the identification of new sites which are suitable and located in areas which are protected for livestock activities.</w:t>
      </w:r>
    </w:p>
    <w:p w:rsidR="00C06CEE" w:rsidRDefault="00C06CEE" w:rsidP="00505EAB">
      <w:pPr>
        <w:jc w:val="both"/>
      </w:pPr>
    </w:p>
    <w:p w:rsidR="00A040F9" w:rsidRPr="0014381C" w:rsidRDefault="00D740C6" w:rsidP="00505EAB">
      <w:pPr>
        <w:jc w:val="both"/>
        <w:rPr>
          <w:u w:val="single"/>
        </w:rPr>
      </w:pPr>
      <w:r>
        <w:t xml:space="preserve">6.7.3 </w:t>
      </w:r>
      <w:r w:rsidR="00A040F9" w:rsidRPr="0014381C">
        <w:rPr>
          <w:u w:val="single"/>
        </w:rPr>
        <w:t>S</w:t>
      </w:r>
      <w:r w:rsidR="0014381C" w:rsidRPr="0014381C">
        <w:rPr>
          <w:u w:val="single"/>
        </w:rPr>
        <w:t>ite allocation</w:t>
      </w:r>
    </w:p>
    <w:p w:rsidR="00A040F9" w:rsidRPr="009F3CAB" w:rsidRDefault="00A040F9" w:rsidP="00A040F9">
      <w:pPr>
        <w:ind w:left="720"/>
        <w:jc w:val="both"/>
        <w:rPr>
          <w:b/>
          <w:u w:val="single"/>
        </w:rPr>
      </w:pPr>
    </w:p>
    <w:p w:rsidR="00A040F9" w:rsidRPr="009F3CAB" w:rsidRDefault="00A040F9" w:rsidP="0014381C">
      <w:pPr>
        <w:jc w:val="both"/>
      </w:pPr>
      <w:r w:rsidRPr="009F3CAB">
        <w:t xml:space="preserve">At the present moment sites for livestock production are proposed by potential investors and they are then assessed by the </w:t>
      </w:r>
      <w:r w:rsidR="002E42D7">
        <w:t xml:space="preserve">stakeholder </w:t>
      </w:r>
      <w:r w:rsidR="00505EAB">
        <w:t>m</w:t>
      </w:r>
      <w:r w:rsidRPr="009F3CAB">
        <w:t>inistries on a case by case basis. Very often these sites are not accepted due to environmental or public health concerns such as proximity to rivers</w:t>
      </w:r>
      <w:r w:rsidR="00505EAB">
        <w:t xml:space="preserve"> or</w:t>
      </w:r>
      <w:r w:rsidRPr="009F3CAB">
        <w:t xml:space="preserve"> dwelling houses or </w:t>
      </w:r>
      <w:r w:rsidR="00505EAB">
        <w:t xml:space="preserve">unsuitable </w:t>
      </w:r>
      <w:r w:rsidRPr="009F3CAB">
        <w:t>topography of the land. With limited land available, it is envisaged that future land allocated for livestock farming has to be utilized to its full potential by investors, henceforth producing the maximum number of heads of livestock that the land can cater for.</w:t>
      </w:r>
      <w:r w:rsidR="00505EAB">
        <w:t xml:space="preserve"> This is known as the carrying capacity of the land.</w:t>
      </w:r>
      <w:r w:rsidRPr="009F3CAB">
        <w:t xml:space="preserve"> The allocation of many small p</w:t>
      </w:r>
      <w:r w:rsidR="00505EAB">
        <w:t>l</w:t>
      </w:r>
      <w:r w:rsidRPr="009F3CAB">
        <w:t>ot</w:t>
      </w:r>
      <w:r w:rsidR="00505EAB">
        <w:t>s</w:t>
      </w:r>
      <w:r w:rsidRPr="009F3CAB">
        <w:t xml:space="preserve"> of land for small scale pig production</w:t>
      </w:r>
      <w:r w:rsidR="00505EAB">
        <w:t xml:space="preserve"> for example</w:t>
      </w:r>
      <w:r w:rsidRPr="009F3CAB">
        <w:t xml:space="preserve"> is not practical and limits expansion. More prospects exist in allocating bigger parcels of land for large scale production as investment costs predispose to a more conducive scope for expansion.</w:t>
      </w:r>
    </w:p>
    <w:p w:rsidR="00A040F9" w:rsidRPr="009F3CAB" w:rsidRDefault="00A040F9" w:rsidP="002E42D7">
      <w:pPr>
        <w:jc w:val="both"/>
      </w:pPr>
      <w:r w:rsidRPr="009F3CAB">
        <w:t>Motorable access continues to be a</w:t>
      </w:r>
      <w:r w:rsidR="00505EAB">
        <w:t>n</w:t>
      </w:r>
      <w:r w:rsidRPr="009F3CAB">
        <w:t xml:space="preserve"> </w:t>
      </w:r>
      <w:r w:rsidR="00505EAB">
        <w:t>issue</w:t>
      </w:r>
      <w:r w:rsidRPr="009F3CAB">
        <w:t xml:space="preserve"> for livestock </w:t>
      </w:r>
      <w:r w:rsidR="00505EAB">
        <w:t xml:space="preserve">production </w:t>
      </w:r>
      <w:r w:rsidRPr="009F3CAB">
        <w:t xml:space="preserve">zones as livestock farms are being pushed as far away from residential areas as possible, thus ending up in areas not yet fitted with motorable access, electricity or holding sufficient water </w:t>
      </w:r>
      <w:r w:rsidR="002E42D7">
        <w:t>resources</w:t>
      </w:r>
      <w:r w:rsidRPr="009F3CAB">
        <w:t xml:space="preserve"> for cleaning and drinking purposes. Livestock farmers are facing serious water hardships and this limits production or even discourages farms to expand. The cost of providing these resources is a disincentive for the investor.  </w:t>
      </w:r>
    </w:p>
    <w:p w:rsidR="00A040F9" w:rsidRPr="009F3CAB" w:rsidRDefault="00A040F9" w:rsidP="00A040F9">
      <w:pPr>
        <w:ind w:firstLine="720"/>
        <w:jc w:val="both"/>
      </w:pPr>
    </w:p>
    <w:p w:rsidR="00A040F9" w:rsidRPr="002E42D7" w:rsidRDefault="00D740C6" w:rsidP="002E42D7">
      <w:pPr>
        <w:jc w:val="both"/>
        <w:rPr>
          <w:color w:val="000000"/>
          <w:u w:val="single"/>
        </w:rPr>
      </w:pPr>
      <w:r>
        <w:rPr>
          <w:color w:val="000000"/>
        </w:rPr>
        <w:t xml:space="preserve">6.7.4 </w:t>
      </w:r>
      <w:r w:rsidR="00A040F9" w:rsidRPr="002E42D7">
        <w:rPr>
          <w:color w:val="000000"/>
          <w:u w:val="single"/>
        </w:rPr>
        <w:t>E</w:t>
      </w:r>
      <w:r w:rsidR="002E42D7" w:rsidRPr="002E42D7">
        <w:rPr>
          <w:color w:val="000000"/>
          <w:u w:val="single"/>
        </w:rPr>
        <w:t>ssential services</w:t>
      </w:r>
    </w:p>
    <w:p w:rsidR="00A040F9" w:rsidRPr="009F3CAB" w:rsidRDefault="00A040F9" w:rsidP="00A040F9">
      <w:pPr>
        <w:ind w:left="720"/>
        <w:jc w:val="both"/>
        <w:rPr>
          <w:b/>
          <w:color w:val="000000"/>
          <w:u w:val="single"/>
        </w:rPr>
      </w:pPr>
    </w:p>
    <w:p w:rsidR="00A040F9" w:rsidRPr="009F3CAB" w:rsidRDefault="00A040F9" w:rsidP="004E052A">
      <w:pPr>
        <w:jc w:val="both"/>
        <w:rPr>
          <w:color w:val="000000"/>
        </w:rPr>
      </w:pPr>
      <w:r w:rsidRPr="009F3CAB">
        <w:t>The provision of sufficient and good quality breeding stock is crucial to the further development of and needed expansion within the livestock industry.</w:t>
      </w:r>
      <w:r w:rsidR="002E42D7">
        <w:t xml:space="preserve"> </w:t>
      </w:r>
      <w:r w:rsidRPr="009F3CAB">
        <w:rPr>
          <w:color w:val="000000"/>
        </w:rPr>
        <w:t>Government has the mandate to provide genetic material</w:t>
      </w:r>
      <w:r w:rsidR="002E42D7">
        <w:rPr>
          <w:color w:val="000000"/>
        </w:rPr>
        <w:t>s</w:t>
      </w:r>
      <w:r w:rsidRPr="009F3CAB">
        <w:rPr>
          <w:color w:val="000000"/>
        </w:rPr>
        <w:t xml:space="preserve"> (breeding stock) </w:t>
      </w:r>
      <w:r w:rsidR="002E42D7">
        <w:rPr>
          <w:color w:val="000000"/>
        </w:rPr>
        <w:t xml:space="preserve">to </w:t>
      </w:r>
      <w:r w:rsidRPr="009F3CAB">
        <w:rPr>
          <w:color w:val="000000"/>
        </w:rPr>
        <w:t xml:space="preserve">livestock farmers, the demand for which is mainly in pig and poultry. The main constraint for poultry is the availability of foreign exchange for the purchase of adequate supplies of hatching eggs for the production of day old chicks. This </w:t>
      </w:r>
      <w:r w:rsidR="002E42D7">
        <w:rPr>
          <w:color w:val="000000"/>
        </w:rPr>
        <w:t xml:space="preserve">can </w:t>
      </w:r>
      <w:r w:rsidRPr="009F3CAB">
        <w:rPr>
          <w:color w:val="000000"/>
        </w:rPr>
        <w:t>be resolved by the establishment of a poultry parent stock farm. For pig production the government-run pig genetic centr</w:t>
      </w:r>
      <w:r w:rsidR="002E42D7">
        <w:rPr>
          <w:color w:val="000000"/>
        </w:rPr>
        <w:t>e</w:t>
      </w:r>
      <w:r w:rsidRPr="009F3CAB">
        <w:rPr>
          <w:color w:val="000000"/>
        </w:rPr>
        <w:t xml:space="preserve"> cannot guarantee the adequate supply of top quality breeding sows and boars for the expected growth in this sector. There is therefore the need to expand the present facilities both structurally and </w:t>
      </w:r>
      <w:r w:rsidR="002E42D7">
        <w:rPr>
          <w:color w:val="000000"/>
        </w:rPr>
        <w:t xml:space="preserve">in </w:t>
      </w:r>
      <w:r w:rsidRPr="009F3CAB">
        <w:rPr>
          <w:color w:val="000000"/>
        </w:rPr>
        <w:t>stocking capacity.</w:t>
      </w:r>
      <w:r w:rsidRPr="009F3CAB">
        <w:t xml:space="preserve"> This necessitates the provision of adequate financial resources for the expansion and upgrading of the existing </w:t>
      </w:r>
      <w:r w:rsidR="002E42D7">
        <w:t>p</w:t>
      </w:r>
      <w:r w:rsidRPr="009F3CAB">
        <w:t xml:space="preserve">ig </w:t>
      </w:r>
      <w:r w:rsidR="002E42D7">
        <w:t>g</w:t>
      </w:r>
      <w:r w:rsidRPr="009F3CAB">
        <w:t xml:space="preserve">enetic </w:t>
      </w:r>
      <w:r w:rsidR="002E42D7">
        <w:t>c</w:t>
      </w:r>
      <w:r w:rsidRPr="009F3CAB">
        <w:t xml:space="preserve">entre as well as the acquisition of regular supplies of new blood lines.  The existing </w:t>
      </w:r>
      <w:r w:rsidR="002E42D7">
        <w:t>g</w:t>
      </w:r>
      <w:r w:rsidRPr="009F3CAB">
        <w:t xml:space="preserve">overnment run facilities </w:t>
      </w:r>
      <w:r w:rsidR="002E42D7">
        <w:t>are</w:t>
      </w:r>
      <w:r w:rsidRPr="009F3CAB">
        <w:t xml:space="preserve"> inadequate</w:t>
      </w:r>
      <w:r w:rsidR="002E42D7">
        <w:t>.</w:t>
      </w:r>
      <w:r w:rsidRPr="009F3CAB">
        <w:t xml:space="preserve"> </w:t>
      </w:r>
      <w:r w:rsidR="002E42D7">
        <w:t>H</w:t>
      </w:r>
      <w:r w:rsidRPr="009F3CAB">
        <w:t>owever, with the provision of adequate financial, technical and physical resources</w:t>
      </w:r>
      <w:r w:rsidR="002E42D7">
        <w:t>,</w:t>
      </w:r>
      <w:r w:rsidRPr="009F3CAB">
        <w:t xml:space="preserve"> t</w:t>
      </w:r>
      <w:r w:rsidR="002E42D7">
        <w:t>he facilities</w:t>
      </w:r>
      <w:r w:rsidRPr="009F3CAB">
        <w:t xml:space="preserve"> will be able to cater for the national demand in breeding stocks.  The provision of genetic materials for the farmers is decreed by law and is the responsibility of </w:t>
      </w:r>
      <w:r w:rsidR="002E42D7">
        <w:t>g</w:t>
      </w:r>
      <w:r w:rsidRPr="009F3CAB">
        <w:t>overnment.  With the present situation, the shortfall in supply of breeding stock is a major concern</w:t>
      </w:r>
      <w:r w:rsidR="002E42D7">
        <w:t>. S</w:t>
      </w:r>
      <w:r w:rsidRPr="009F3CAB">
        <w:t>erious farmers would like to import their own</w:t>
      </w:r>
      <w:r w:rsidR="002E42D7">
        <w:t xml:space="preserve"> breeding stocks</w:t>
      </w:r>
      <w:r w:rsidRPr="009F3CAB">
        <w:t>.  Th</w:t>
      </w:r>
      <w:r w:rsidR="002E42D7">
        <w:t xml:space="preserve">e short fall in breeding stock </w:t>
      </w:r>
      <w:r w:rsidRPr="009F3CAB">
        <w:t xml:space="preserve">is a critical </w:t>
      </w:r>
      <w:r w:rsidR="002E42D7">
        <w:t>issue</w:t>
      </w:r>
      <w:r w:rsidRPr="009F3CAB">
        <w:t xml:space="preserve"> to livestock development and has to be seriously addressed.</w:t>
      </w:r>
      <w:r w:rsidRPr="009F3CAB">
        <w:rPr>
          <w:color w:val="000000"/>
        </w:rPr>
        <w:t xml:space="preserve"> Provision will also have to be made to provide breeding stock for cattle but in particular for goats which has a very good potential for </w:t>
      </w:r>
      <w:r w:rsidR="002E42D7">
        <w:rPr>
          <w:color w:val="000000"/>
        </w:rPr>
        <w:t xml:space="preserve">production </w:t>
      </w:r>
      <w:r w:rsidRPr="009F3CAB">
        <w:rPr>
          <w:color w:val="000000"/>
        </w:rPr>
        <w:t>expansion. The cost of imports of genetic material</w:t>
      </w:r>
      <w:r w:rsidR="002E42D7">
        <w:rPr>
          <w:color w:val="000000"/>
        </w:rPr>
        <w:t>s</w:t>
      </w:r>
      <w:r w:rsidRPr="009F3CAB">
        <w:rPr>
          <w:color w:val="000000"/>
        </w:rPr>
        <w:t xml:space="preserve"> by individual farmers is prohibitive due to the size of operations that can be undertaken.</w:t>
      </w:r>
    </w:p>
    <w:p w:rsidR="00A040F9" w:rsidRPr="009F3CAB" w:rsidRDefault="00A040F9" w:rsidP="002E42D7">
      <w:pPr>
        <w:jc w:val="both"/>
        <w:rPr>
          <w:color w:val="000000"/>
        </w:rPr>
      </w:pPr>
      <w:r w:rsidRPr="009F3CAB">
        <w:rPr>
          <w:color w:val="000000"/>
        </w:rPr>
        <w:t xml:space="preserve">The existing veterinary and livestock </w:t>
      </w:r>
      <w:r w:rsidR="00634C0A">
        <w:rPr>
          <w:color w:val="000000"/>
        </w:rPr>
        <w:t xml:space="preserve">services </w:t>
      </w:r>
      <w:r w:rsidRPr="009F3CAB">
        <w:rPr>
          <w:color w:val="000000"/>
        </w:rPr>
        <w:t>sections provide an essential service to the livestock producers. The service</w:t>
      </w:r>
      <w:r w:rsidR="00634C0A">
        <w:rPr>
          <w:color w:val="000000"/>
        </w:rPr>
        <w:t>s</w:t>
      </w:r>
      <w:r w:rsidRPr="009F3CAB">
        <w:rPr>
          <w:color w:val="000000"/>
        </w:rPr>
        <w:t xml:space="preserve"> provided </w:t>
      </w:r>
      <w:r w:rsidR="00634C0A">
        <w:rPr>
          <w:color w:val="000000"/>
        </w:rPr>
        <w:t>are</w:t>
      </w:r>
      <w:r w:rsidRPr="009F3CAB">
        <w:rPr>
          <w:color w:val="000000"/>
        </w:rPr>
        <w:t xml:space="preserve"> severely strained due to the lack of human, financial and material resources. Livestock production has increased significantly (calculated retail value of all livestock products stands at approximately </w:t>
      </w:r>
      <w:r w:rsidR="00634C0A">
        <w:rPr>
          <w:color w:val="000000"/>
        </w:rPr>
        <w:t>S</w:t>
      </w:r>
      <w:r w:rsidRPr="009F3CAB">
        <w:rPr>
          <w:color w:val="000000"/>
        </w:rPr>
        <w:t xml:space="preserve">R </w:t>
      </w:r>
      <w:r w:rsidR="00634C0A">
        <w:rPr>
          <w:color w:val="000000"/>
        </w:rPr>
        <w:t>12</w:t>
      </w:r>
      <w:r w:rsidRPr="009F3CAB">
        <w:rPr>
          <w:color w:val="000000"/>
        </w:rPr>
        <w:t xml:space="preserve">0 million per annum). With the expected growth in the industry the demand </w:t>
      </w:r>
      <w:r w:rsidR="00634C0A">
        <w:rPr>
          <w:color w:val="000000"/>
        </w:rPr>
        <w:t>f</w:t>
      </w:r>
      <w:r w:rsidRPr="009F3CAB">
        <w:rPr>
          <w:color w:val="000000"/>
        </w:rPr>
        <w:t>o</w:t>
      </w:r>
      <w:r w:rsidR="00634C0A">
        <w:rPr>
          <w:color w:val="000000"/>
        </w:rPr>
        <w:t>r</w:t>
      </w:r>
      <w:r w:rsidRPr="009F3CAB">
        <w:rPr>
          <w:color w:val="000000"/>
        </w:rPr>
        <w:t xml:space="preserve"> these services will be </w:t>
      </w:r>
      <w:r w:rsidR="00634C0A">
        <w:rPr>
          <w:color w:val="000000"/>
        </w:rPr>
        <w:t>increased</w:t>
      </w:r>
      <w:r w:rsidRPr="009F3CAB">
        <w:rPr>
          <w:color w:val="000000"/>
        </w:rPr>
        <w:t xml:space="preserve"> and adequate resources will therefore need to be made available in order to enhance the efficiency and effectiveness of the services. Farmers are prepared to pay the necessary fees but likewise expect efficient service</w:t>
      </w:r>
      <w:r w:rsidR="00634C0A">
        <w:rPr>
          <w:color w:val="000000"/>
        </w:rPr>
        <w:t>s</w:t>
      </w:r>
      <w:r w:rsidRPr="009F3CAB">
        <w:rPr>
          <w:color w:val="000000"/>
        </w:rPr>
        <w:t>. Farmers will make use of private veterinary services once they become available.</w:t>
      </w:r>
    </w:p>
    <w:p w:rsidR="00A040F9" w:rsidRPr="009F3CAB" w:rsidRDefault="00A040F9" w:rsidP="00A040F9">
      <w:pPr>
        <w:ind w:left="720"/>
        <w:jc w:val="both"/>
        <w:rPr>
          <w:color w:val="000000"/>
        </w:rPr>
      </w:pPr>
    </w:p>
    <w:p w:rsidR="00A040F9" w:rsidRPr="00634C0A" w:rsidRDefault="00D740C6" w:rsidP="00634C0A">
      <w:pPr>
        <w:jc w:val="both"/>
        <w:rPr>
          <w:color w:val="000000"/>
          <w:u w:val="single"/>
        </w:rPr>
      </w:pPr>
      <w:r>
        <w:rPr>
          <w:color w:val="000000"/>
        </w:rPr>
        <w:t xml:space="preserve">6.7.5 </w:t>
      </w:r>
      <w:r w:rsidR="00A040F9" w:rsidRPr="00634C0A">
        <w:rPr>
          <w:color w:val="000000"/>
          <w:u w:val="single"/>
        </w:rPr>
        <w:t>E</w:t>
      </w:r>
      <w:r w:rsidR="00634C0A">
        <w:rPr>
          <w:color w:val="000000"/>
          <w:u w:val="single"/>
        </w:rPr>
        <w:t>ffluent disposal</w:t>
      </w:r>
    </w:p>
    <w:p w:rsidR="00A040F9" w:rsidRPr="009F3CAB" w:rsidRDefault="00A040F9" w:rsidP="00A040F9">
      <w:pPr>
        <w:ind w:left="720"/>
        <w:jc w:val="both"/>
        <w:rPr>
          <w:b/>
          <w:color w:val="000000"/>
          <w:u w:val="single"/>
        </w:rPr>
      </w:pPr>
    </w:p>
    <w:p w:rsidR="00C00369" w:rsidRDefault="00A040F9" w:rsidP="00634C0A">
      <w:pPr>
        <w:jc w:val="both"/>
        <w:rPr>
          <w:color w:val="000000"/>
        </w:rPr>
      </w:pPr>
      <w:r w:rsidRPr="009F3CAB">
        <w:rPr>
          <w:color w:val="000000"/>
        </w:rPr>
        <w:t>One major drawback to livestock production is the generation of large amounts of effluent which pose a risk to the environment and cause smell</w:t>
      </w:r>
      <w:r w:rsidR="00634C0A">
        <w:rPr>
          <w:color w:val="000000"/>
        </w:rPr>
        <w:t xml:space="preserve"> pollution</w:t>
      </w:r>
      <w:r w:rsidRPr="009F3CAB">
        <w:rPr>
          <w:color w:val="000000"/>
        </w:rPr>
        <w:t>. Effluent management is difficult and costly but it is a critical issue that must be taken seriously by all livestock farmers. Mismanagement of this product will inadvertently lead to closure of a farm with consequential heavy financial loss to the farmer. Livestock producers will be encouraged, advised and expected to take all necessary precautions to implement the necessary measures to adequately manage and handle slurry and effluent produced on their farms.</w:t>
      </w:r>
    </w:p>
    <w:p w:rsidR="00C00369" w:rsidRDefault="00C00369" w:rsidP="00634C0A">
      <w:pPr>
        <w:jc w:val="both"/>
        <w:rPr>
          <w:color w:val="000000"/>
        </w:rPr>
      </w:pPr>
    </w:p>
    <w:p w:rsidR="00A040F9" w:rsidRPr="00C00369" w:rsidRDefault="00D740C6" w:rsidP="00634C0A">
      <w:pPr>
        <w:jc w:val="both"/>
        <w:rPr>
          <w:color w:val="000000"/>
        </w:rPr>
      </w:pPr>
      <w:r>
        <w:rPr>
          <w:color w:val="000000"/>
        </w:rPr>
        <w:t xml:space="preserve">6.7.6 </w:t>
      </w:r>
      <w:r w:rsidR="00A040F9" w:rsidRPr="00634C0A">
        <w:rPr>
          <w:color w:val="000000"/>
          <w:u w:val="single"/>
        </w:rPr>
        <w:t>L</w:t>
      </w:r>
      <w:r w:rsidR="00634C0A">
        <w:rPr>
          <w:color w:val="000000"/>
          <w:u w:val="single"/>
        </w:rPr>
        <w:t>egislation</w:t>
      </w:r>
    </w:p>
    <w:p w:rsidR="00A040F9" w:rsidRPr="009F3CAB" w:rsidRDefault="00A040F9" w:rsidP="00A040F9">
      <w:pPr>
        <w:ind w:left="720"/>
        <w:jc w:val="both"/>
        <w:rPr>
          <w:b/>
          <w:color w:val="000000"/>
          <w:u w:val="single"/>
        </w:rPr>
      </w:pPr>
    </w:p>
    <w:p w:rsidR="00A040F9" w:rsidRPr="009F3CAB" w:rsidRDefault="00A040F9" w:rsidP="00634C0A">
      <w:pPr>
        <w:jc w:val="both"/>
      </w:pPr>
      <w:r w:rsidRPr="009F3CAB">
        <w:rPr>
          <w:color w:val="000000"/>
        </w:rPr>
        <w:t xml:space="preserve">Legislation is a necessary and mandatory tool that is enacted by government to safeguard the environment, human and animal health. It is a </w:t>
      </w:r>
      <w:r w:rsidR="004E052A">
        <w:rPr>
          <w:color w:val="000000"/>
        </w:rPr>
        <w:t>domain</w:t>
      </w:r>
      <w:r w:rsidRPr="009F3CAB">
        <w:rPr>
          <w:color w:val="000000"/>
        </w:rPr>
        <w:t xml:space="preserve"> that all livestock producers have to be aware of and abide to. No compromise can be made or given on this issue. Legislation exists in the domain of environment, public health, land use, animal disease and imports, animal welfare and animal production. The </w:t>
      </w:r>
      <w:r w:rsidR="004E052A">
        <w:rPr>
          <w:color w:val="000000"/>
        </w:rPr>
        <w:t>stakeholder m</w:t>
      </w:r>
      <w:r w:rsidRPr="009F3CAB">
        <w:rPr>
          <w:color w:val="000000"/>
        </w:rPr>
        <w:t xml:space="preserve">inistries will need to pay particular attention to the implementation of </w:t>
      </w:r>
      <w:r w:rsidR="004E052A">
        <w:rPr>
          <w:color w:val="000000"/>
        </w:rPr>
        <w:t>laws</w:t>
      </w:r>
      <w:r w:rsidRPr="009F3CAB">
        <w:rPr>
          <w:color w:val="000000"/>
        </w:rPr>
        <w:t>.</w:t>
      </w:r>
      <w:r w:rsidRPr="009F3CAB">
        <w:t xml:space="preserve"> </w:t>
      </w:r>
      <w:r w:rsidR="004E052A">
        <w:t>L</w:t>
      </w:r>
      <w:r w:rsidRPr="009F3CAB">
        <w:t>egislation pertaining to livestock production will have to be reviewed and updated to keep in line with the new developments in the industry.</w:t>
      </w:r>
    </w:p>
    <w:p w:rsidR="00A040F9" w:rsidRPr="009F3CAB" w:rsidRDefault="00A040F9" w:rsidP="00A040F9">
      <w:pPr>
        <w:ind w:left="720"/>
        <w:jc w:val="both"/>
        <w:rPr>
          <w:color w:val="000000"/>
        </w:rPr>
      </w:pPr>
    </w:p>
    <w:p w:rsidR="00A040F9" w:rsidRPr="004E052A" w:rsidRDefault="00D740C6" w:rsidP="004E052A">
      <w:pPr>
        <w:jc w:val="both"/>
        <w:rPr>
          <w:u w:val="single"/>
        </w:rPr>
      </w:pPr>
      <w:r>
        <w:t xml:space="preserve">6.7.7 </w:t>
      </w:r>
      <w:r w:rsidR="00A040F9" w:rsidRPr="004E052A">
        <w:rPr>
          <w:u w:val="single"/>
        </w:rPr>
        <w:t>H</w:t>
      </w:r>
      <w:r w:rsidR="004E052A">
        <w:rPr>
          <w:u w:val="single"/>
        </w:rPr>
        <w:t>uman resources</w:t>
      </w:r>
    </w:p>
    <w:p w:rsidR="00A040F9" w:rsidRPr="009F3CAB" w:rsidRDefault="00A040F9" w:rsidP="00A040F9">
      <w:pPr>
        <w:ind w:left="720"/>
        <w:jc w:val="both"/>
        <w:rPr>
          <w:b/>
          <w:u w:val="single"/>
        </w:rPr>
      </w:pPr>
    </w:p>
    <w:p w:rsidR="00A040F9" w:rsidRPr="009F3CAB" w:rsidRDefault="00A040F9" w:rsidP="004E052A">
      <w:pPr>
        <w:jc w:val="both"/>
        <w:rPr>
          <w:color w:val="000000"/>
        </w:rPr>
      </w:pPr>
      <w:r w:rsidRPr="009F3CAB">
        <w:t>A good majority of the existing livestock producers operate at a small to medium scale and the management of their farms is at a very basic level. There is a need for them to be more commercially orientated with the focus being on maximizing production output with improved quality of stock. Pig and poultry production necessitates the utilization of intensive systems of production that can yield the maximum level of output per specified area of land being utilized. A lot of emphasis will need to be placed on this issue if the targets of the planned period are to be achieved.</w:t>
      </w:r>
    </w:p>
    <w:p w:rsidR="00A040F9" w:rsidRPr="009F3CAB" w:rsidRDefault="00A040F9" w:rsidP="00BE239E">
      <w:pPr>
        <w:jc w:val="both"/>
        <w:rPr>
          <w:color w:val="FF0000"/>
        </w:rPr>
      </w:pPr>
      <w:r w:rsidRPr="009F3CAB">
        <w:rPr>
          <w:color w:val="000000"/>
        </w:rPr>
        <w:t>The lack of trained farm hands in the livestock sector is a point for concern. Intensive systems of production require a labour force that works with comprehension and understanding of the mechanisms involved. Any form of mismanagement can lead to a major drop in animal growth rates</w:t>
      </w:r>
      <w:r w:rsidR="004E052A">
        <w:rPr>
          <w:color w:val="000000"/>
        </w:rPr>
        <w:t xml:space="preserve"> and</w:t>
      </w:r>
      <w:r w:rsidRPr="009F3CAB">
        <w:rPr>
          <w:color w:val="000000"/>
        </w:rPr>
        <w:t xml:space="preserve"> contribute to disease occurrence or susceptibility due to stress and eventual financial loss to the farmer. The production output targeted for the planned period will necessitate improved management, implementation of well defined husbandry practices, improved bio-security and strict disease prevention procedures. The availability and use of skilled and trained farm hands is an essential component for future growth in the livestock industry.</w:t>
      </w:r>
    </w:p>
    <w:p w:rsidR="00A040F9" w:rsidRPr="009F3CAB" w:rsidRDefault="00A040F9" w:rsidP="00BE239E">
      <w:pPr>
        <w:jc w:val="both"/>
        <w:rPr>
          <w:color w:val="000000"/>
        </w:rPr>
      </w:pPr>
      <w:r w:rsidRPr="009F3CAB">
        <w:rPr>
          <w:color w:val="000000"/>
        </w:rPr>
        <w:t xml:space="preserve">Adequate support services to the farming community are also an integral and essential component which </w:t>
      </w:r>
      <w:r w:rsidR="004E052A">
        <w:rPr>
          <w:color w:val="000000"/>
        </w:rPr>
        <w:t xml:space="preserve">will </w:t>
      </w:r>
      <w:r w:rsidRPr="009F3CAB">
        <w:rPr>
          <w:color w:val="000000"/>
        </w:rPr>
        <w:t>contribute to the success of the livestock industry. Presently there is a lack of trained personnel, particularly in the livestock development services that interact, advis</w:t>
      </w:r>
      <w:r w:rsidR="004E052A">
        <w:rPr>
          <w:color w:val="000000"/>
        </w:rPr>
        <w:t>e</w:t>
      </w:r>
      <w:r w:rsidRPr="009F3CAB">
        <w:rPr>
          <w:color w:val="000000"/>
        </w:rPr>
        <w:t xml:space="preserve"> and monitor the national livestock production. Livestock farmers will always need expert technical guidance and this can only be done by </w:t>
      </w:r>
      <w:r w:rsidR="004E052A">
        <w:rPr>
          <w:color w:val="000000"/>
        </w:rPr>
        <w:t xml:space="preserve">technical </w:t>
      </w:r>
      <w:r w:rsidRPr="009F3CAB">
        <w:rPr>
          <w:color w:val="000000"/>
        </w:rPr>
        <w:t>support personnel who have been trained at tertiary level.</w:t>
      </w:r>
    </w:p>
    <w:p w:rsidR="00A040F9" w:rsidRPr="00E9648B" w:rsidRDefault="00A040F9" w:rsidP="00BE239E">
      <w:pPr>
        <w:pStyle w:val="BodyTextIndent"/>
        <w:spacing w:line="240" w:lineRule="auto"/>
        <w:ind w:left="0"/>
      </w:pPr>
      <w:r w:rsidRPr="00E9648B">
        <w:t xml:space="preserve">Government will use the agriculture human resource capacity building plan of the </w:t>
      </w:r>
      <w:r w:rsidRPr="00E9648B">
        <w:rPr>
          <w:b/>
          <w:bCs/>
        </w:rPr>
        <w:t>Environment Management Plan of the Seychelles (2000 – 2010)</w:t>
      </w:r>
      <w:r w:rsidRPr="00E9648B">
        <w:t xml:space="preserve"> as well as any plan developed subsequently as guides to human resource training and development in agricultural science.</w:t>
      </w:r>
    </w:p>
    <w:p w:rsidR="00A040F9" w:rsidRPr="009F3CAB" w:rsidRDefault="00A040F9" w:rsidP="00BE239E">
      <w:pPr>
        <w:ind w:left="720"/>
        <w:jc w:val="both"/>
      </w:pPr>
    </w:p>
    <w:p w:rsidR="00A040F9" w:rsidRPr="004E052A" w:rsidRDefault="00D740C6" w:rsidP="004E052A">
      <w:pPr>
        <w:jc w:val="both"/>
        <w:rPr>
          <w:u w:val="single"/>
        </w:rPr>
      </w:pPr>
      <w:r>
        <w:t xml:space="preserve">6.7.8 </w:t>
      </w:r>
      <w:r w:rsidR="00A040F9" w:rsidRPr="004E052A">
        <w:rPr>
          <w:u w:val="single"/>
        </w:rPr>
        <w:t>M</w:t>
      </w:r>
      <w:r w:rsidR="004E052A" w:rsidRPr="004E052A">
        <w:rPr>
          <w:u w:val="single"/>
        </w:rPr>
        <w:t xml:space="preserve">arketing and distribution </w:t>
      </w:r>
    </w:p>
    <w:p w:rsidR="00A040F9" w:rsidRPr="009F3CAB" w:rsidRDefault="00A040F9" w:rsidP="00A040F9">
      <w:pPr>
        <w:ind w:left="720"/>
        <w:jc w:val="both"/>
        <w:rPr>
          <w:b/>
          <w:u w:val="single"/>
        </w:rPr>
      </w:pPr>
    </w:p>
    <w:p w:rsidR="00A040F9" w:rsidRPr="009F3CAB" w:rsidRDefault="00A040F9" w:rsidP="004E052A">
      <w:pPr>
        <w:jc w:val="both"/>
      </w:pPr>
      <w:r w:rsidRPr="009F3CAB">
        <w:t>Livestock production is a very dynamic operation and continu</w:t>
      </w:r>
      <w:r w:rsidR="004E052A">
        <w:t>ous</w:t>
      </w:r>
      <w:r w:rsidRPr="009F3CAB">
        <w:t xml:space="preserve"> upgrading and maintenance of tools, equipment, buildings and mechanical resources used has to be undertaken. There is also the need for provision of suitable transport for</w:t>
      </w:r>
      <w:r w:rsidR="004E052A">
        <w:t xml:space="preserve"> </w:t>
      </w:r>
      <w:r w:rsidRPr="009F3CAB">
        <w:t xml:space="preserve">feed and </w:t>
      </w:r>
      <w:r w:rsidR="004E052A">
        <w:t xml:space="preserve">the </w:t>
      </w:r>
      <w:r w:rsidRPr="009F3CAB">
        <w:t xml:space="preserve">distribution of products. All the areas mentioned need the timely availability of foreign exchange which is not </w:t>
      </w:r>
      <w:r w:rsidR="004E052A">
        <w:t>the case</w:t>
      </w:r>
      <w:r w:rsidRPr="009F3CAB">
        <w:t xml:space="preserve"> at the present moment and this is a major obstacle to the further development of the industry. This issue will have to be addressed if the targets of the planned period are to be met.  </w:t>
      </w:r>
    </w:p>
    <w:p w:rsidR="00A040F9" w:rsidRPr="009F3CAB" w:rsidRDefault="00A040F9" w:rsidP="00A352D5">
      <w:pPr>
        <w:jc w:val="both"/>
        <w:rPr>
          <w:color w:val="000000"/>
        </w:rPr>
      </w:pPr>
      <w:r w:rsidRPr="009F3CAB">
        <w:rPr>
          <w:color w:val="000000"/>
        </w:rPr>
        <w:t xml:space="preserve">The availability of medical requisites is another essential component that contributes significantly to the success of the livestock industry. Husbandry practices incorporate the use of drugs and chemicals in order to ensure a good animal health status. This is necessary for optimal production and protection of the consumer through provision of a safe and disease free product. With the significant increase in the targeted production, </w:t>
      </w:r>
      <w:r w:rsidR="00A352D5">
        <w:rPr>
          <w:color w:val="000000"/>
        </w:rPr>
        <w:t>g</w:t>
      </w:r>
      <w:r w:rsidRPr="009F3CAB">
        <w:rPr>
          <w:color w:val="000000"/>
        </w:rPr>
        <w:t xml:space="preserve">overnment will have to ensure that all the required medical requisites are made available. </w:t>
      </w:r>
      <w:r w:rsidR="00A352D5">
        <w:rPr>
          <w:color w:val="000000"/>
        </w:rPr>
        <w:t>In the recent years, a</w:t>
      </w:r>
      <w:r w:rsidRPr="009F3CAB">
        <w:rPr>
          <w:color w:val="000000"/>
        </w:rPr>
        <w:t>n annual amount of</w:t>
      </w:r>
      <w:r w:rsidR="00A352D5">
        <w:rPr>
          <w:color w:val="000000"/>
        </w:rPr>
        <w:t xml:space="preserve"> about</w:t>
      </w:r>
      <w:r w:rsidRPr="009F3CAB">
        <w:rPr>
          <w:color w:val="000000"/>
        </w:rPr>
        <w:t xml:space="preserve"> </w:t>
      </w:r>
      <w:r w:rsidR="00A352D5">
        <w:rPr>
          <w:color w:val="000000"/>
        </w:rPr>
        <w:t>S</w:t>
      </w:r>
      <w:r w:rsidRPr="009F3CAB">
        <w:rPr>
          <w:color w:val="000000"/>
        </w:rPr>
        <w:t xml:space="preserve">R 300,000 </w:t>
      </w:r>
      <w:r w:rsidR="00A352D5">
        <w:rPr>
          <w:color w:val="000000"/>
        </w:rPr>
        <w:t>was</w:t>
      </w:r>
      <w:r w:rsidRPr="009F3CAB">
        <w:rPr>
          <w:color w:val="000000"/>
        </w:rPr>
        <w:t xml:space="preserve"> made available for the purchase of veterinary medicines </w:t>
      </w:r>
      <w:r w:rsidR="00A352D5">
        <w:rPr>
          <w:color w:val="000000"/>
        </w:rPr>
        <w:t xml:space="preserve">to </w:t>
      </w:r>
      <w:r w:rsidRPr="009F3CAB">
        <w:rPr>
          <w:color w:val="000000"/>
        </w:rPr>
        <w:t xml:space="preserve">include antibiotics, anthelminthics, vitamins and other supportive drugs. These requisites were used to support the livestock industry which presently has a retail market value of approximately </w:t>
      </w:r>
      <w:r w:rsidR="00A352D5">
        <w:rPr>
          <w:color w:val="000000"/>
        </w:rPr>
        <w:t>S</w:t>
      </w:r>
      <w:r w:rsidRPr="009F3CAB">
        <w:rPr>
          <w:color w:val="000000"/>
        </w:rPr>
        <w:t xml:space="preserve">R </w:t>
      </w:r>
      <w:r w:rsidR="00A352D5">
        <w:rPr>
          <w:color w:val="000000"/>
        </w:rPr>
        <w:t>120</w:t>
      </w:r>
      <w:r w:rsidRPr="009F3CAB">
        <w:rPr>
          <w:color w:val="000000"/>
        </w:rPr>
        <w:t xml:space="preserve"> million. With the targeted growth in industry</w:t>
      </w:r>
      <w:r w:rsidR="00A352D5">
        <w:rPr>
          <w:color w:val="000000"/>
        </w:rPr>
        <w:t>,</w:t>
      </w:r>
      <w:r w:rsidRPr="009F3CAB">
        <w:rPr>
          <w:color w:val="000000"/>
        </w:rPr>
        <w:t xml:space="preserve"> veterinary medical requisites to the value of </w:t>
      </w:r>
      <w:r w:rsidR="00A352D5">
        <w:rPr>
          <w:color w:val="000000"/>
        </w:rPr>
        <w:t>S</w:t>
      </w:r>
      <w:r w:rsidRPr="009F3CAB">
        <w:rPr>
          <w:color w:val="000000"/>
        </w:rPr>
        <w:t>R 800,000 will be needed, supplies of which must be available at any one point in time.</w:t>
      </w:r>
    </w:p>
    <w:p w:rsidR="00A040F9" w:rsidRPr="009F3CAB" w:rsidRDefault="00A040F9" w:rsidP="00A352D5">
      <w:pPr>
        <w:jc w:val="both"/>
        <w:rPr>
          <w:color w:val="000000"/>
        </w:rPr>
      </w:pPr>
      <w:r w:rsidRPr="009F3CAB">
        <w:rPr>
          <w:color w:val="000000"/>
        </w:rPr>
        <w:t>The sale of locally produced beef, pork</w:t>
      </w:r>
      <w:r w:rsidR="00A352D5">
        <w:rPr>
          <w:color w:val="000000"/>
        </w:rPr>
        <w:t>, broiler poultry</w:t>
      </w:r>
      <w:r w:rsidRPr="009F3CAB">
        <w:rPr>
          <w:color w:val="000000"/>
        </w:rPr>
        <w:t xml:space="preserve"> and poultry eggs is subject to free market forces and retail prices are still relatively high. This is due to demand surpassing supply</w:t>
      </w:r>
      <w:r w:rsidR="00A352D5">
        <w:rPr>
          <w:color w:val="000000"/>
        </w:rPr>
        <w:t>. Furthermore,</w:t>
      </w:r>
      <w:r w:rsidRPr="009F3CAB">
        <w:rPr>
          <w:color w:val="000000"/>
        </w:rPr>
        <w:t xml:space="preserve"> the livestock producers are subject</w:t>
      </w:r>
      <w:r w:rsidR="00A352D5">
        <w:rPr>
          <w:color w:val="000000"/>
        </w:rPr>
        <w:t xml:space="preserve"> </w:t>
      </w:r>
      <w:r w:rsidRPr="009F3CAB">
        <w:rPr>
          <w:color w:val="000000"/>
        </w:rPr>
        <w:t>to farm gate prices dictated by the butchers and processors. This consequently leads to minimal profits to the producer</w:t>
      </w:r>
      <w:r w:rsidR="00A352D5">
        <w:rPr>
          <w:color w:val="000000"/>
        </w:rPr>
        <w:t>s</w:t>
      </w:r>
      <w:r w:rsidRPr="009F3CAB">
        <w:rPr>
          <w:color w:val="000000"/>
        </w:rPr>
        <w:t xml:space="preserve"> </w:t>
      </w:r>
      <w:r w:rsidR="00A352D5">
        <w:rPr>
          <w:color w:val="000000"/>
        </w:rPr>
        <w:t xml:space="preserve">while </w:t>
      </w:r>
      <w:r w:rsidRPr="009F3CAB">
        <w:rPr>
          <w:color w:val="000000"/>
        </w:rPr>
        <w:t>butchers and processors</w:t>
      </w:r>
      <w:r w:rsidR="00A352D5">
        <w:rPr>
          <w:color w:val="000000"/>
        </w:rPr>
        <w:t xml:space="preserve"> maximise profits</w:t>
      </w:r>
      <w:r w:rsidRPr="009F3CAB">
        <w:rPr>
          <w:color w:val="000000"/>
        </w:rPr>
        <w:t>. Free market forces will rule effectively once demand can be met</w:t>
      </w:r>
      <w:r w:rsidR="004D1CDE">
        <w:rPr>
          <w:color w:val="000000"/>
        </w:rPr>
        <w:t xml:space="preserve"> through adequate supply</w:t>
      </w:r>
      <w:r w:rsidRPr="009F3CAB">
        <w:rPr>
          <w:color w:val="000000"/>
        </w:rPr>
        <w:t xml:space="preserve"> and, likewise, farmers will have a ready market for their produce. </w:t>
      </w:r>
    </w:p>
    <w:p w:rsidR="00A040F9" w:rsidRPr="009F3CAB" w:rsidRDefault="00A040F9" w:rsidP="00A352D5">
      <w:pPr>
        <w:jc w:val="both"/>
      </w:pPr>
      <w:r w:rsidRPr="009F3CAB">
        <w:rPr>
          <w:color w:val="000000"/>
        </w:rPr>
        <w:t>The supply of locally produced beef, pork and poultry meat does not meet</w:t>
      </w:r>
      <w:r w:rsidR="004D1CDE">
        <w:rPr>
          <w:color w:val="000000"/>
        </w:rPr>
        <w:t xml:space="preserve"> total national</w:t>
      </w:r>
      <w:r w:rsidRPr="009F3CAB">
        <w:rPr>
          <w:color w:val="000000"/>
        </w:rPr>
        <w:t xml:space="preserve">            demand and there is therefore the need for some imports of these products. Government, in an attempt to bring down prices to the tourism sector allows all tourist related establishments to import their required meat products. For now, licensed private businesses (catering for the local market) are also allowed to import meat products except pork and poultry, the production of which is feasible and can be done locally. There</w:t>
      </w:r>
      <w:r w:rsidRPr="009F3CAB">
        <w:t xml:space="preserve"> is the need to go to 100% </w:t>
      </w:r>
      <w:r w:rsidR="004D1CDE">
        <w:t xml:space="preserve">local </w:t>
      </w:r>
      <w:r w:rsidRPr="009F3CAB">
        <w:t xml:space="preserve">production especially in </w:t>
      </w:r>
      <w:r w:rsidR="004D1CDE">
        <w:t>p</w:t>
      </w:r>
      <w:r w:rsidRPr="009F3CAB">
        <w:t xml:space="preserve">oultry and </w:t>
      </w:r>
      <w:r w:rsidR="004D1CDE">
        <w:t>p</w:t>
      </w:r>
      <w:r w:rsidRPr="009F3CAB">
        <w:t xml:space="preserve">ork in order to avoid trade related issues </w:t>
      </w:r>
      <w:r w:rsidR="004D1CDE">
        <w:t xml:space="preserve">vis-à-vis the prospects for </w:t>
      </w:r>
      <w:r w:rsidRPr="009F3CAB">
        <w:t xml:space="preserve">cheaper imports of these products. </w:t>
      </w:r>
      <w:r w:rsidRPr="009F3CAB">
        <w:rPr>
          <w:color w:val="000000"/>
        </w:rPr>
        <w:t>All categories of meats can be imported very cheaply and therefore pose a serious competitive threat to local production</w:t>
      </w:r>
      <w:r w:rsidR="004D1CDE">
        <w:rPr>
          <w:color w:val="000000"/>
        </w:rPr>
        <w:t xml:space="preserve">. </w:t>
      </w:r>
    </w:p>
    <w:p w:rsidR="00A040F9" w:rsidRPr="009F3CAB" w:rsidRDefault="00A040F9" w:rsidP="004D1CDE">
      <w:pPr>
        <w:jc w:val="both"/>
        <w:rPr>
          <w:color w:val="000000"/>
        </w:rPr>
      </w:pPr>
      <w:r w:rsidRPr="009F3CAB">
        <w:rPr>
          <w:color w:val="000000"/>
        </w:rPr>
        <w:t xml:space="preserve">The retail prices of beef, pork and poultry on the local market is very high and this is due to factors such as </w:t>
      </w:r>
      <w:r w:rsidR="004D1CDE">
        <w:rPr>
          <w:color w:val="000000"/>
        </w:rPr>
        <w:t xml:space="preserve">the </w:t>
      </w:r>
      <w:r w:rsidRPr="009F3CAB">
        <w:rPr>
          <w:color w:val="000000"/>
        </w:rPr>
        <w:t xml:space="preserve">inability of local production to meet demand, high </w:t>
      </w:r>
      <w:r w:rsidR="004D1CDE">
        <w:rPr>
          <w:color w:val="000000"/>
        </w:rPr>
        <w:t>cost of livestock</w:t>
      </w:r>
      <w:r w:rsidRPr="009F3CAB">
        <w:rPr>
          <w:color w:val="000000"/>
        </w:rPr>
        <w:t xml:space="preserve"> feed, </w:t>
      </w:r>
      <w:r w:rsidR="004D1CDE">
        <w:rPr>
          <w:color w:val="000000"/>
        </w:rPr>
        <w:t xml:space="preserve">high </w:t>
      </w:r>
      <w:r w:rsidRPr="009F3CAB">
        <w:rPr>
          <w:color w:val="000000"/>
        </w:rPr>
        <w:t xml:space="preserve">labour and other production costs, and exploitation by the butchers, meat processors and retailers. This </w:t>
      </w:r>
      <w:r w:rsidR="004D1CDE">
        <w:rPr>
          <w:color w:val="000000"/>
        </w:rPr>
        <w:t xml:space="preserve">justifies </w:t>
      </w:r>
      <w:r w:rsidRPr="009F3CAB">
        <w:rPr>
          <w:color w:val="000000"/>
        </w:rPr>
        <w:t xml:space="preserve">the attainment of the </w:t>
      </w:r>
      <w:r w:rsidR="004D1CDE">
        <w:rPr>
          <w:color w:val="000000"/>
        </w:rPr>
        <w:t xml:space="preserve">livestock production </w:t>
      </w:r>
      <w:r w:rsidRPr="009F3CAB">
        <w:rPr>
          <w:color w:val="000000"/>
        </w:rPr>
        <w:t xml:space="preserve">targets set for the planned period. Self sufficiency, through local production in livestock products will allow for the free market forces </w:t>
      </w:r>
      <w:r w:rsidR="00F87588">
        <w:rPr>
          <w:color w:val="000000"/>
        </w:rPr>
        <w:t xml:space="preserve">to work with consequent </w:t>
      </w:r>
      <w:r w:rsidRPr="009F3CAB">
        <w:rPr>
          <w:color w:val="000000"/>
        </w:rPr>
        <w:t>benefit</w:t>
      </w:r>
      <w:r w:rsidR="00F87588">
        <w:rPr>
          <w:color w:val="000000"/>
        </w:rPr>
        <w:t>s</w:t>
      </w:r>
      <w:r w:rsidRPr="009F3CAB">
        <w:rPr>
          <w:color w:val="000000"/>
        </w:rPr>
        <w:t xml:space="preserve"> </w:t>
      </w:r>
      <w:r w:rsidR="00F87588">
        <w:rPr>
          <w:color w:val="000000"/>
        </w:rPr>
        <w:t xml:space="preserve">to </w:t>
      </w:r>
      <w:r w:rsidRPr="009F3CAB">
        <w:rPr>
          <w:color w:val="000000"/>
        </w:rPr>
        <w:t>the consumer</w:t>
      </w:r>
      <w:r w:rsidR="00F87588">
        <w:rPr>
          <w:color w:val="000000"/>
        </w:rPr>
        <w:t>s</w:t>
      </w:r>
      <w:r w:rsidRPr="009F3CAB">
        <w:rPr>
          <w:color w:val="000000"/>
        </w:rPr>
        <w:t xml:space="preserve"> through reduced prices, promote consumption and market demand as well as allow a ready market for the producer</w:t>
      </w:r>
      <w:r w:rsidR="00F87588">
        <w:rPr>
          <w:color w:val="000000"/>
        </w:rPr>
        <w:t>s</w:t>
      </w:r>
      <w:r w:rsidRPr="009F3CAB">
        <w:rPr>
          <w:color w:val="000000"/>
        </w:rPr>
        <w:t xml:space="preserve">. </w:t>
      </w:r>
      <w:r w:rsidR="00F87588">
        <w:rPr>
          <w:color w:val="000000"/>
        </w:rPr>
        <w:t>P</w:t>
      </w:r>
      <w:r w:rsidRPr="009F3CAB">
        <w:rPr>
          <w:color w:val="000000"/>
        </w:rPr>
        <w:t>resent</w:t>
      </w:r>
      <w:r w:rsidR="00F87588">
        <w:rPr>
          <w:color w:val="000000"/>
        </w:rPr>
        <w:t>ly,</w:t>
      </w:r>
      <w:r w:rsidRPr="009F3CAB">
        <w:rPr>
          <w:color w:val="000000"/>
        </w:rPr>
        <w:t xml:space="preserve"> all livestock producers, except for</w:t>
      </w:r>
      <w:r w:rsidR="00F87588">
        <w:rPr>
          <w:color w:val="000000"/>
        </w:rPr>
        <w:t xml:space="preserve"> those of</w:t>
      </w:r>
      <w:r w:rsidRPr="009F3CAB">
        <w:rPr>
          <w:color w:val="000000"/>
        </w:rPr>
        <w:t xml:space="preserve"> poultry meat, are at the mercy of the butcher</w:t>
      </w:r>
      <w:r w:rsidR="00F87588">
        <w:rPr>
          <w:color w:val="000000"/>
        </w:rPr>
        <w:t>s</w:t>
      </w:r>
      <w:r w:rsidRPr="009F3CAB">
        <w:rPr>
          <w:color w:val="000000"/>
        </w:rPr>
        <w:t xml:space="preserve"> and processor</w:t>
      </w:r>
      <w:r w:rsidR="00F87588">
        <w:rPr>
          <w:color w:val="000000"/>
        </w:rPr>
        <w:t>s</w:t>
      </w:r>
      <w:r w:rsidRPr="009F3CAB">
        <w:rPr>
          <w:color w:val="000000"/>
        </w:rPr>
        <w:t xml:space="preserve"> who dictate the farm gate prices for pigs and cattle.</w:t>
      </w:r>
    </w:p>
    <w:p w:rsidR="00A040F9" w:rsidRPr="009F3CAB" w:rsidRDefault="00A040F9" w:rsidP="00F87588">
      <w:pPr>
        <w:jc w:val="both"/>
        <w:rPr>
          <w:color w:val="FF0000"/>
        </w:rPr>
      </w:pPr>
      <w:r w:rsidRPr="009F3CAB">
        <w:t xml:space="preserve">When the national targets are reached in a specific product, this should </w:t>
      </w:r>
      <w:r w:rsidR="00F87588">
        <w:t xml:space="preserve">benefit </w:t>
      </w:r>
      <w:r w:rsidRPr="009F3CAB">
        <w:t>the local as well as tourist markets. Government will then have to review the imports by the tourist market and impose a ban if necessary</w:t>
      </w:r>
      <w:r w:rsidR="00F87588">
        <w:t xml:space="preserve"> for that particular livestock product</w:t>
      </w:r>
      <w:r w:rsidRPr="009F3CAB">
        <w:t>. In this regard there might be a need to revisit the liberalized policy for imports</w:t>
      </w:r>
      <w:r w:rsidR="00F87588">
        <w:t xml:space="preserve"> of livestock products. </w:t>
      </w:r>
      <w:r w:rsidRPr="009F3CAB">
        <w:t xml:space="preserve"> </w:t>
      </w:r>
    </w:p>
    <w:p w:rsidR="00A040F9" w:rsidRPr="009F3CAB" w:rsidRDefault="00A040F9" w:rsidP="00F87588">
      <w:pPr>
        <w:jc w:val="both"/>
      </w:pPr>
      <w:r w:rsidRPr="009F3CAB">
        <w:t xml:space="preserve">The cost of livestock production is influenced by many factors which include management, level of investment but particularly </w:t>
      </w:r>
      <w:r w:rsidR="00F87588">
        <w:t>livestock</w:t>
      </w:r>
      <w:r w:rsidRPr="009F3CAB">
        <w:t xml:space="preserve"> feed. There will be the need to bring down the cost of production and this should be achieved by improving husbandry practices and increased output of farms and possibl</w:t>
      </w:r>
      <w:r w:rsidR="00F87588">
        <w:t>y</w:t>
      </w:r>
      <w:r w:rsidRPr="009F3CAB">
        <w:t xml:space="preserve"> reduc</w:t>
      </w:r>
      <w:r w:rsidR="00F87588">
        <w:t>e</w:t>
      </w:r>
      <w:r w:rsidRPr="009F3CAB">
        <w:t xml:space="preserve"> </w:t>
      </w:r>
      <w:r w:rsidR="00F87588">
        <w:t>livestock</w:t>
      </w:r>
      <w:r w:rsidRPr="009F3CAB">
        <w:t xml:space="preserve"> feed cost. It is imperative that lower production cost is </w:t>
      </w:r>
      <w:r w:rsidR="00F87588">
        <w:t xml:space="preserve">translated into </w:t>
      </w:r>
      <w:r w:rsidRPr="009F3CAB">
        <w:t>benefit</w:t>
      </w:r>
      <w:r w:rsidR="00F87588">
        <w:t>s</w:t>
      </w:r>
      <w:r w:rsidRPr="009F3CAB">
        <w:t xml:space="preserve"> </w:t>
      </w:r>
      <w:r w:rsidR="00F87588">
        <w:t>t</w:t>
      </w:r>
      <w:r w:rsidRPr="009F3CAB">
        <w:t>o the consumer</w:t>
      </w:r>
      <w:r w:rsidR="00F87588">
        <w:t>s</w:t>
      </w:r>
      <w:r w:rsidRPr="009F3CAB">
        <w:t xml:space="preserve">. </w:t>
      </w:r>
    </w:p>
    <w:p w:rsidR="00A040F9" w:rsidRPr="009F3CAB" w:rsidRDefault="00A040F9" w:rsidP="00F87588">
      <w:pPr>
        <w:jc w:val="both"/>
      </w:pPr>
      <w:r w:rsidRPr="009F3CAB">
        <w:t xml:space="preserve">There is a deficiency </w:t>
      </w:r>
      <w:r w:rsidR="00F87588">
        <w:t>in the</w:t>
      </w:r>
      <w:r w:rsidRPr="009F3CAB">
        <w:t xml:space="preserve"> procurement of farm production and management information from the farmers despite this being stipulated by legislation.  This issue will be pursued and the responsibility of data production should rest on the farmers.</w:t>
      </w:r>
    </w:p>
    <w:p w:rsidR="00A040F9" w:rsidRPr="009F3CAB" w:rsidRDefault="00A040F9" w:rsidP="00A040F9">
      <w:pPr>
        <w:pStyle w:val="BodyTextIndent"/>
      </w:pPr>
    </w:p>
    <w:p w:rsidR="00A040F9" w:rsidRPr="00D740C6" w:rsidRDefault="00D740C6" w:rsidP="00D740C6">
      <w:pPr>
        <w:rPr>
          <w:b/>
          <w:u w:val="single"/>
        </w:rPr>
      </w:pPr>
      <w:r w:rsidRPr="00D740C6">
        <w:rPr>
          <w:b/>
        </w:rPr>
        <w:t xml:space="preserve">6.8 </w:t>
      </w:r>
      <w:r w:rsidR="00A040F9" w:rsidRPr="00D740C6">
        <w:rPr>
          <w:b/>
          <w:u w:val="single"/>
        </w:rPr>
        <w:t>I</w:t>
      </w:r>
      <w:r w:rsidR="00F87588" w:rsidRPr="00D740C6">
        <w:rPr>
          <w:b/>
          <w:u w:val="single"/>
        </w:rPr>
        <w:t>nstitutional support</w:t>
      </w:r>
    </w:p>
    <w:p w:rsidR="00A040F9" w:rsidRPr="009F3CAB" w:rsidRDefault="00A040F9" w:rsidP="00A040F9">
      <w:pPr>
        <w:ind w:left="720"/>
        <w:jc w:val="both"/>
        <w:rPr>
          <w:b/>
        </w:rPr>
      </w:pPr>
    </w:p>
    <w:p w:rsidR="00A040F9" w:rsidRPr="00F87588" w:rsidRDefault="00D740C6" w:rsidP="00F87588">
      <w:pPr>
        <w:jc w:val="both"/>
        <w:rPr>
          <w:bCs/>
          <w:u w:val="single"/>
        </w:rPr>
      </w:pPr>
      <w:r>
        <w:rPr>
          <w:bCs/>
        </w:rPr>
        <w:t xml:space="preserve">6.8.1 </w:t>
      </w:r>
      <w:r w:rsidR="00F87588" w:rsidRPr="00F87588">
        <w:rPr>
          <w:bCs/>
          <w:u w:val="single"/>
        </w:rPr>
        <w:t xml:space="preserve">The role of the </w:t>
      </w:r>
      <w:r w:rsidR="00F87588">
        <w:rPr>
          <w:bCs/>
          <w:u w:val="single"/>
        </w:rPr>
        <w:t xml:space="preserve">Department of Natural Resources </w:t>
      </w:r>
    </w:p>
    <w:p w:rsidR="00A040F9" w:rsidRPr="004973D2" w:rsidRDefault="00A040F9" w:rsidP="00A040F9">
      <w:pPr>
        <w:ind w:left="720"/>
        <w:jc w:val="both"/>
        <w:rPr>
          <w:b/>
          <w:bCs/>
        </w:rPr>
      </w:pPr>
    </w:p>
    <w:p w:rsidR="00A040F9" w:rsidRPr="009F3CAB" w:rsidRDefault="00A040F9" w:rsidP="00F87588">
      <w:pPr>
        <w:jc w:val="both"/>
      </w:pPr>
      <w:r w:rsidRPr="009F3CAB">
        <w:t xml:space="preserve">The </w:t>
      </w:r>
      <w:r w:rsidR="00F87588">
        <w:t>p</w:t>
      </w:r>
      <w:r w:rsidRPr="009F3CAB">
        <w:t xml:space="preserve">ig </w:t>
      </w:r>
      <w:r w:rsidR="00F87588">
        <w:t>g</w:t>
      </w:r>
      <w:r w:rsidRPr="009F3CAB">
        <w:t xml:space="preserve">enetic </w:t>
      </w:r>
      <w:r w:rsidR="00F87588">
        <w:t>c</w:t>
      </w:r>
      <w:r w:rsidRPr="009F3CAB">
        <w:t xml:space="preserve">entre as well as the </w:t>
      </w:r>
      <w:r w:rsidR="00F87588">
        <w:t>c</w:t>
      </w:r>
      <w:r w:rsidRPr="009F3CAB">
        <w:t xml:space="preserve">attle and </w:t>
      </w:r>
      <w:r w:rsidR="00F87588">
        <w:t>g</w:t>
      </w:r>
      <w:r w:rsidRPr="009F3CAB">
        <w:t xml:space="preserve">oat </w:t>
      </w:r>
      <w:r w:rsidR="00F87588">
        <w:t>m</w:t>
      </w:r>
      <w:r w:rsidRPr="009F3CAB">
        <w:t xml:space="preserve">ultiplication </w:t>
      </w:r>
      <w:r w:rsidR="00F87588">
        <w:t>u</w:t>
      </w:r>
      <w:r w:rsidRPr="009F3CAB">
        <w:t>nit, managed by the Ministry of Environment and Natural Resources</w:t>
      </w:r>
      <w:r w:rsidR="00F87588">
        <w:t xml:space="preserve"> (MENR)</w:t>
      </w:r>
      <w:r w:rsidRPr="009F3CAB">
        <w:t xml:space="preserve"> will provide all the breeding stock</w:t>
      </w:r>
      <w:r w:rsidR="00F87588">
        <w:t>s</w:t>
      </w:r>
      <w:r w:rsidRPr="009F3CAB">
        <w:t xml:space="preserve"> to all the approved livestock farms. This will be done through the importation of new blood lines or new breeds (pig, cattle </w:t>
      </w:r>
      <w:r w:rsidR="00F87588" w:rsidRPr="009F3CAB">
        <w:t>and goat</w:t>
      </w:r>
      <w:r w:rsidRPr="009F3CAB">
        <w:t>) for trial purposes. Some 80 pigs, 50 heads of cattle and 50 heads of goats of select breeds will be imported during the five year period. After evaluation of their performance and adaptation, their progenies will be made available to livestock farms.</w:t>
      </w:r>
    </w:p>
    <w:p w:rsidR="00A040F9" w:rsidRDefault="00A040F9" w:rsidP="00BE239E">
      <w:pPr>
        <w:jc w:val="both"/>
      </w:pPr>
      <w:r w:rsidRPr="009F3CAB">
        <w:t xml:space="preserve">The </w:t>
      </w:r>
      <w:r w:rsidR="00F87588">
        <w:t>v</w:t>
      </w:r>
      <w:r w:rsidRPr="009F3CAB">
        <w:t xml:space="preserve">eterinary and </w:t>
      </w:r>
      <w:r w:rsidR="00F87588">
        <w:t>l</w:t>
      </w:r>
      <w:r w:rsidRPr="009F3CAB">
        <w:t xml:space="preserve">ivestock </w:t>
      </w:r>
      <w:r w:rsidR="00F87588">
        <w:t>s</w:t>
      </w:r>
      <w:r w:rsidRPr="009F3CAB">
        <w:t xml:space="preserve">ection of MENR will provide services in animal health disease prevention, control and treatment through the setting up of a disease diagnostic laboratory and provide advisory and extension services to all livestock farmers. The services will also monitor livestock production levels to see how the industry progresses and make recommendations for the needed expansion of this industry when necessary, to guarantee that demand for local </w:t>
      </w:r>
      <w:r w:rsidR="00A74455">
        <w:t xml:space="preserve">livestock </w:t>
      </w:r>
      <w:r w:rsidRPr="009F3CAB">
        <w:t>product is met. Advice and assistance will be given to all farmers in the implementation of their projects and the services will need to ensure that livestock production does not pose a threat to the environment.</w:t>
      </w:r>
    </w:p>
    <w:p w:rsidR="00E9648B" w:rsidRDefault="00E9648B" w:rsidP="00A74455">
      <w:pPr>
        <w:jc w:val="both"/>
        <w:rPr>
          <w:bCs/>
          <w:u w:val="single"/>
        </w:rPr>
      </w:pPr>
    </w:p>
    <w:p w:rsidR="00A040F9" w:rsidRPr="00A74455" w:rsidRDefault="00C75EA8" w:rsidP="00A74455">
      <w:pPr>
        <w:jc w:val="both"/>
        <w:rPr>
          <w:bCs/>
          <w:u w:val="single"/>
        </w:rPr>
      </w:pPr>
      <w:r>
        <w:rPr>
          <w:bCs/>
        </w:rPr>
        <w:t xml:space="preserve">6.8.2 </w:t>
      </w:r>
      <w:r w:rsidR="00A040F9" w:rsidRPr="00A74455">
        <w:rPr>
          <w:bCs/>
          <w:u w:val="single"/>
        </w:rPr>
        <w:t>A</w:t>
      </w:r>
      <w:r w:rsidR="00A74455">
        <w:rPr>
          <w:bCs/>
          <w:u w:val="single"/>
        </w:rPr>
        <w:t>battoirs</w:t>
      </w:r>
    </w:p>
    <w:p w:rsidR="00A040F9" w:rsidRPr="009F3CAB" w:rsidRDefault="00A040F9" w:rsidP="00A040F9">
      <w:pPr>
        <w:ind w:left="720"/>
        <w:jc w:val="both"/>
        <w:rPr>
          <w:u w:val="single"/>
        </w:rPr>
      </w:pPr>
    </w:p>
    <w:p w:rsidR="00A040F9" w:rsidRPr="009F3CAB" w:rsidRDefault="00A040F9" w:rsidP="00A74455">
      <w:pPr>
        <w:jc w:val="both"/>
      </w:pPr>
      <w:r w:rsidRPr="009F3CAB">
        <w:t>The present poultry abattoir (which is presently managed by the Seychelles Marketing Board) can handle an average of 4,500 broilers daily and this caters for present day production but will not be able to cope with any expansion in the industry. The facility is not in accordance with sanitary standards and poses a serious public health hazard. Some temporary renovation works are due to be undertaken.</w:t>
      </w:r>
      <w:r w:rsidR="00243E67">
        <w:t xml:space="preserve"> G</w:t>
      </w:r>
      <w:r w:rsidRPr="009F3CAB">
        <w:t xml:space="preserve">overnment has already given its approval for the construction of a new and modern abattoir, with adequate handling and storage facilities, at the Providence Industrial Estate. The construction of the new abattoir is expected to be completed by the end of 2008 and the costs are as reflected in the </w:t>
      </w:r>
      <w:r w:rsidR="00243E67">
        <w:t>T</w:t>
      </w:r>
      <w:r w:rsidRPr="009F3CAB">
        <w:t>able 1. This project also entails the construction of abattoir</w:t>
      </w:r>
      <w:r w:rsidR="00243E67">
        <w:t>s</w:t>
      </w:r>
      <w:r w:rsidRPr="009F3CAB">
        <w:t xml:space="preserve"> in the same </w:t>
      </w:r>
      <w:r w:rsidR="00243E67" w:rsidRPr="009F3CAB">
        <w:t>vi</w:t>
      </w:r>
      <w:r w:rsidR="00243E67">
        <w:t>c</w:t>
      </w:r>
      <w:r w:rsidR="00243E67" w:rsidRPr="009F3CAB">
        <w:t>inity</w:t>
      </w:r>
      <w:r w:rsidRPr="009F3CAB">
        <w:t>. The existing red and white meat abattoirs will be phased out on completion of the new ones. There is interest for the private participation in joint ownership and management of the abattoirs.</w:t>
      </w:r>
    </w:p>
    <w:p w:rsidR="00A040F9" w:rsidRDefault="00A040F9" w:rsidP="00A040F9">
      <w:pPr>
        <w:ind w:left="720"/>
        <w:jc w:val="both"/>
        <w:rPr>
          <w:b/>
          <w:bCs/>
        </w:rPr>
      </w:pPr>
    </w:p>
    <w:p w:rsidR="00A040F9" w:rsidRPr="00243E67" w:rsidRDefault="00C75EA8" w:rsidP="00243E67">
      <w:pPr>
        <w:jc w:val="both"/>
        <w:rPr>
          <w:bCs/>
          <w:u w:val="single"/>
        </w:rPr>
      </w:pPr>
      <w:r>
        <w:rPr>
          <w:bCs/>
        </w:rPr>
        <w:t xml:space="preserve">6.8.3 </w:t>
      </w:r>
      <w:r w:rsidR="00A040F9" w:rsidRPr="00243E67">
        <w:rPr>
          <w:bCs/>
          <w:u w:val="single"/>
        </w:rPr>
        <w:t>H</w:t>
      </w:r>
      <w:r w:rsidR="00243E67">
        <w:rPr>
          <w:bCs/>
          <w:u w:val="single"/>
        </w:rPr>
        <w:t>atchery</w:t>
      </w:r>
    </w:p>
    <w:p w:rsidR="00A040F9" w:rsidRPr="009F3CAB" w:rsidRDefault="00A040F9" w:rsidP="00A040F9">
      <w:pPr>
        <w:ind w:left="720"/>
        <w:jc w:val="both"/>
        <w:rPr>
          <w:u w:val="single"/>
        </w:rPr>
      </w:pPr>
    </w:p>
    <w:p w:rsidR="00A040F9" w:rsidRPr="009F3CAB" w:rsidRDefault="00A040F9" w:rsidP="00243E67">
      <w:pPr>
        <w:jc w:val="both"/>
      </w:pPr>
      <w:r w:rsidRPr="009F3CAB">
        <w:t>The existing national hatchery which is run by the Seychelles Marketing Board (SMB) has reached its maximum output which covers the production of 980,000 broiler day old chicks and 90,000 layer day old chicks per annum. The facilities need to be upgraded in terms of equipment and air-conditioning/water cooling systems. The building has provision to house additional hatchers and setters, and with the acquisition of new equipment its total output capacity can be doubled. This will provide a production output that will cater for the country’s total requirements of day old chicks to provide for self-sufficiency in poultry products for the planned period i.e. 2007-2011. This will translate into a total of 1.3 million broiler day old chicks and 90,000</w:t>
      </w:r>
      <w:r w:rsidRPr="009F3CAB">
        <w:rPr>
          <w:vertAlign w:val="subscript"/>
        </w:rPr>
        <w:t xml:space="preserve"> </w:t>
      </w:r>
      <w:r w:rsidRPr="009F3CAB">
        <w:t>layer day old chicks per annum. Indeed, the new equipment will allow expansion of capacity to cater for a maximum of 2 million broiler and 100,000 layer day old chicks per annum.</w:t>
      </w:r>
    </w:p>
    <w:p w:rsidR="00A040F9" w:rsidRDefault="00A040F9" w:rsidP="00A040F9">
      <w:pPr>
        <w:ind w:left="720"/>
        <w:jc w:val="both"/>
        <w:rPr>
          <w:b/>
          <w:bCs/>
        </w:rPr>
      </w:pPr>
    </w:p>
    <w:p w:rsidR="00A040F9" w:rsidRPr="00243E67" w:rsidRDefault="00C75EA8" w:rsidP="00243E67">
      <w:pPr>
        <w:jc w:val="both"/>
        <w:rPr>
          <w:bCs/>
          <w:u w:val="single"/>
        </w:rPr>
      </w:pPr>
      <w:r>
        <w:rPr>
          <w:bCs/>
        </w:rPr>
        <w:t xml:space="preserve">6.8.4 </w:t>
      </w:r>
      <w:r w:rsidR="00243E67">
        <w:rPr>
          <w:bCs/>
          <w:u w:val="single"/>
        </w:rPr>
        <w:t>Livestock feed factory</w:t>
      </w:r>
    </w:p>
    <w:p w:rsidR="00A040F9" w:rsidRPr="009F3CAB" w:rsidRDefault="00A040F9" w:rsidP="00A040F9">
      <w:pPr>
        <w:ind w:left="720"/>
        <w:jc w:val="both"/>
        <w:rPr>
          <w:u w:val="single"/>
        </w:rPr>
      </w:pPr>
    </w:p>
    <w:p w:rsidR="00A040F9" w:rsidRPr="009F3CAB" w:rsidRDefault="00A040F9" w:rsidP="00243E67">
      <w:pPr>
        <w:jc w:val="both"/>
      </w:pPr>
      <w:r w:rsidRPr="009F3CAB">
        <w:t xml:space="preserve">The existing </w:t>
      </w:r>
      <w:r w:rsidR="00243E67">
        <w:t>livestock</w:t>
      </w:r>
      <w:r w:rsidRPr="009F3CAB">
        <w:t xml:space="preserve"> feed factory, managed by SMB, has to maintain the production of good quality feed needed by all the national livestock farmers. There have been some cases of limited feed supplies due to limited stock of raw materials caused by delay in shipments or financial constraints. Existing facilities at the </w:t>
      </w:r>
      <w:r w:rsidR="00243E67">
        <w:t>f</w:t>
      </w:r>
      <w:r w:rsidRPr="009F3CAB">
        <w:t xml:space="preserve">eed </w:t>
      </w:r>
      <w:r w:rsidR="00243E67">
        <w:t>f</w:t>
      </w:r>
      <w:r w:rsidRPr="009F3CAB">
        <w:t>actory provide it with the capacity to cater for the increase in demand for l</w:t>
      </w:r>
      <w:r w:rsidR="00243E67">
        <w:t>ivestock</w:t>
      </w:r>
      <w:r w:rsidRPr="009F3CAB">
        <w:t xml:space="preserve"> feed which will be needed to meet the forecast expansion of the national livestock industry (22,000 tonnes per annum by the end of the planned period)</w:t>
      </w:r>
      <w:r w:rsidR="00243E67">
        <w:t>.</w:t>
      </w:r>
      <w:r w:rsidRPr="009F3CAB">
        <w:t xml:space="preserve"> However, modernisation and upgrading of the factory will be needed. There is the necessity to maintain a considerable level of buffer stock of raw materials (2,000 tonnes) all of which have to be imported. It will also be necessary to have at least a two week buffer stock of the various types of finished feeds. This will prevent any shortage of feeds occurring. </w:t>
      </w:r>
    </w:p>
    <w:p w:rsidR="00BE239E" w:rsidRDefault="00BE239E" w:rsidP="00366DF3">
      <w:pPr>
        <w:jc w:val="both"/>
        <w:rPr>
          <w:bCs/>
          <w:u w:val="single"/>
        </w:rPr>
      </w:pPr>
    </w:p>
    <w:p w:rsidR="00A040F9" w:rsidRPr="00243E67" w:rsidRDefault="00C75EA8" w:rsidP="00366DF3">
      <w:pPr>
        <w:jc w:val="both"/>
        <w:rPr>
          <w:bCs/>
          <w:u w:val="single"/>
        </w:rPr>
      </w:pPr>
      <w:r>
        <w:rPr>
          <w:bCs/>
        </w:rPr>
        <w:t xml:space="preserve">6.8.5 </w:t>
      </w:r>
      <w:r w:rsidR="00A040F9" w:rsidRPr="00243E67">
        <w:rPr>
          <w:bCs/>
          <w:u w:val="single"/>
        </w:rPr>
        <w:t>P</w:t>
      </w:r>
      <w:r w:rsidR="00243E67">
        <w:rPr>
          <w:bCs/>
          <w:u w:val="single"/>
        </w:rPr>
        <w:t>oultry parent stock farm</w:t>
      </w:r>
    </w:p>
    <w:p w:rsidR="00A040F9" w:rsidRPr="009F3CAB" w:rsidRDefault="00A040F9" w:rsidP="00A040F9">
      <w:pPr>
        <w:ind w:left="720"/>
        <w:jc w:val="both"/>
        <w:rPr>
          <w:u w:val="single"/>
        </w:rPr>
      </w:pPr>
    </w:p>
    <w:p w:rsidR="00A040F9" w:rsidRPr="009F3CAB" w:rsidRDefault="00A040F9" w:rsidP="00366DF3">
      <w:pPr>
        <w:jc w:val="both"/>
      </w:pPr>
      <w:r w:rsidRPr="009F3CAB">
        <w:t xml:space="preserve">At present, </w:t>
      </w:r>
      <w:r w:rsidR="00243E67">
        <w:t>some 32,000</w:t>
      </w:r>
      <w:r w:rsidRPr="009F3CAB">
        <w:t xml:space="preserve"> hatching eggs </w:t>
      </w:r>
      <w:r w:rsidR="00243E67">
        <w:t xml:space="preserve">of </w:t>
      </w:r>
      <w:r w:rsidRPr="009F3CAB">
        <w:t>both broilers and layers are being imported on a weekly basis. With each importation, there is always the potential risk of introducing a disease</w:t>
      </w:r>
      <w:r w:rsidR="00366DF3">
        <w:t>,</w:t>
      </w:r>
      <w:r w:rsidRPr="009F3CAB">
        <w:t xml:space="preserve"> and hatching egg quality cannot be guaranteed. The dependenc</w:t>
      </w:r>
      <w:r w:rsidR="00366DF3">
        <w:t>e</w:t>
      </w:r>
      <w:r w:rsidRPr="009F3CAB">
        <w:t xml:space="preserve"> on air freighting the eggs and payment in foreign exchange</w:t>
      </w:r>
      <w:r w:rsidR="00366DF3">
        <w:t xml:space="preserve"> are</w:t>
      </w:r>
      <w:r w:rsidRPr="009F3CAB">
        <w:t xml:space="preserve"> </w:t>
      </w:r>
      <w:r w:rsidR="00366DF3" w:rsidRPr="009F3CAB">
        <w:t>also causes</w:t>
      </w:r>
      <w:r w:rsidRPr="009F3CAB">
        <w:t xml:space="preserve"> for concern.</w:t>
      </w:r>
    </w:p>
    <w:p w:rsidR="00A040F9" w:rsidRPr="009F3CAB" w:rsidRDefault="00A040F9" w:rsidP="00366DF3">
      <w:pPr>
        <w:jc w:val="both"/>
      </w:pPr>
      <w:r w:rsidRPr="009F3CAB">
        <w:t xml:space="preserve">Government has already approved the setting up of a poultry parent stock farm and a location has been identified. The project is expected to commence in 2007 and will </w:t>
      </w:r>
      <w:r w:rsidR="00366DF3">
        <w:t xml:space="preserve">be completed </w:t>
      </w:r>
      <w:r w:rsidRPr="009F3CAB">
        <w:t>by 2008. Once fully operational, the parent stock farm will cater for the total national demand for layer and broiler hatching eggs, the production of which will amount to an estimated 60,000 eggs per week by the end of the planned period.</w:t>
      </w:r>
    </w:p>
    <w:p w:rsidR="00A040F9" w:rsidRPr="009F3CAB" w:rsidRDefault="00A040F9" w:rsidP="00A040F9">
      <w:pPr>
        <w:ind w:left="720"/>
        <w:jc w:val="both"/>
      </w:pPr>
    </w:p>
    <w:p w:rsidR="00A040F9" w:rsidRPr="00366DF3" w:rsidRDefault="00C75EA8" w:rsidP="00366DF3">
      <w:pPr>
        <w:pStyle w:val="BodyTextIndent"/>
        <w:ind w:left="0"/>
        <w:rPr>
          <w:u w:val="single"/>
        </w:rPr>
      </w:pPr>
      <w:r>
        <w:t xml:space="preserve">6.8.6 </w:t>
      </w:r>
      <w:r w:rsidR="00366DF3" w:rsidRPr="00366DF3">
        <w:rPr>
          <w:u w:val="single"/>
        </w:rPr>
        <w:t>E</w:t>
      </w:r>
      <w:r w:rsidR="00366DF3">
        <w:rPr>
          <w:u w:val="single"/>
        </w:rPr>
        <w:t>nforcement of legislation</w:t>
      </w:r>
    </w:p>
    <w:p w:rsidR="00A040F9" w:rsidRPr="009F3CAB" w:rsidRDefault="00A040F9" w:rsidP="00366DF3">
      <w:pPr>
        <w:pStyle w:val="BodyTextIndent"/>
        <w:spacing w:line="240" w:lineRule="auto"/>
        <w:ind w:left="0"/>
      </w:pPr>
      <w:r w:rsidRPr="009F3CAB">
        <w:t xml:space="preserve">Government would continue to enforce existing legislation such as the </w:t>
      </w:r>
      <w:r w:rsidRPr="009F3CAB">
        <w:rPr>
          <w:b/>
          <w:bCs/>
        </w:rPr>
        <w:t xml:space="preserve">Animals (Diseases and Imports) Act 1991, </w:t>
      </w:r>
      <w:r w:rsidRPr="009F3CAB">
        <w:t>the</w:t>
      </w:r>
      <w:r w:rsidRPr="009F3CAB">
        <w:rPr>
          <w:b/>
          <w:bCs/>
        </w:rPr>
        <w:t xml:space="preserve"> Environment Protection Act 1994, </w:t>
      </w:r>
      <w:r w:rsidR="00366DF3" w:rsidRPr="00366DF3">
        <w:rPr>
          <w:bCs/>
        </w:rPr>
        <w:t>the</w:t>
      </w:r>
      <w:r w:rsidR="00366DF3">
        <w:rPr>
          <w:b/>
          <w:bCs/>
        </w:rPr>
        <w:t xml:space="preserve"> </w:t>
      </w:r>
      <w:r w:rsidRPr="009F3CAB">
        <w:rPr>
          <w:b/>
          <w:bCs/>
        </w:rPr>
        <w:t>Pig Production and Control act 1985,</w:t>
      </w:r>
      <w:r w:rsidR="00366DF3">
        <w:rPr>
          <w:b/>
          <w:bCs/>
        </w:rPr>
        <w:t xml:space="preserve"> </w:t>
      </w:r>
      <w:r w:rsidR="00366DF3" w:rsidRPr="00366DF3">
        <w:rPr>
          <w:bCs/>
        </w:rPr>
        <w:t>the</w:t>
      </w:r>
      <w:r w:rsidR="00366DF3">
        <w:rPr>
          <w:b/>
          <w:bCs/>
        </w:rPr>
        <w:t xml:space="preserve"> </w:t>
      </w:r>
      <w:r w:rsidR="00366DF3" w:rsidRPr="009F3CAB">
        <w:rPr>
          <w:b/>
          <w:bCs/>
        </w:rPr>
        <w:t>Licenses</w:t>
      </w:r>
      <w:r w:rsidRPr="009F3CAB">
        <w:rPr>
          <w:b/>
          <w:bCs/>
        </w:rPr>
        <w:t xml:space="preserve"> (Poultry keeper) Regulations 1987 </w:t>
      </w:r>
      <w:r w:rsidRPr="009F3CAB">
        <w:rPr>
          <w:bCs/>
        </w:rPr>
        <w:t>and the</w:t>
      </w:r>
      <w:r w:rsidRPr="009F3CAB">
        <w:rPr>
          <w:b/>
          <w:bCs/>
        </w:rPr>
        <w:t xml:space="preserve"> Prevention of Cruelty to Animals Act (revised) 1991 </w:t>
      </w:r>
      <w:r w:rsidRPr="009F3CAB">
        <w:t>as well as upcoming acts, legislation and regulations (e.g.)</w:t>
      </w:r>
      <w:r w:rsidR="00366DF3">
        <w:t xml:space="preserve"> the </w:t>
      </w:r>
      <w:r w:rsidRPr="009F3CAB">
        <w:rPr>
          <w:b/>
          <w:bCs/>
        </w:rPr>
        <w:t>Biodiversity Act)</w:t>
      </w:r>
      <w:r w:rsidRPr="009F3CAB">
        <w:t xml:space="preserve"> with implications to livestock production, human health and the environment. Some of the existing legislation are now outdated and will be amended accordingly. The issue of legislating agricultural or livestock production areas will also be addressed.</w:t>
      </w:r>
    </w:p>
    <w:p w:rsidR="00A040F9" w:rsidRPr="009F3CAB" w:rsidRDefault="00A040F9" w:rsidP="00366DF3">
      <w:pPr>
        <w:pStyle w:val="BodyTextIndent"/>
        <w:spacing w:line="240" w:lineRule="auto"/>
        <w:ind w:left="0"/>
      </w:pPr>
      <w:r w:rsidRPr="009F3CAB">
        <w:t>Government will update where necessary existing legislation and review policies which have a bearing on national agricultural production, and where and when required would seek for assistance from bilateral and multilateral partners.</w:t>
      </w:r>
    </w:p>
    <w:p w:rsidR="00A040F9" w:rsidRPr="009F3CAB" w:rsidRDefault="00A040F9" w:rsidP="00366DF3">
      <w:pPr>
        <w:pStyle w:val="BodyTextIndent"/>
        <w:spacing w:line="240" w:lineRule="auto"/>
        <w:ind w:left="0"/>
      </w:pPr>
      <w:r w:rsidRPr="009F3CAB">
        <w:t>Government would respect any policy and enforce the eventual legislation on genetically modified foods, and the use of plant and animal growth regulators.</w:t>
      </w:r>
    </w:p>
    <w:p w:rsidR="00A040F9" w:rsidRPr="009F3CAB" w:rsidRDefault="00A040F9" w:rsidP="00366DF3">
      <w:pPr>
        <w:pStyle w:val="BodyTextIndent"/>
        <w:spacing w:line="240" w:lineRule="auto"/>
        <w:rPr>
          <w:u w:val="single"/>
        </w:rPr>
      </w:pPr>
    </w:p>
    <w:p w:rsidR="00A040F9" w:rsidRPr="00366DF3" w:rsidRDefault="00C75EA8" w:rsidP="00366DF3">
      <w:pPr>
        <w:jc w:val="both"/>
        <w:rPr>
          <w:bCs/>
          <w:u w:val="single"/>
        </w:rPr>
      </w:pPr>
      <w:r>
        <w:rPr>
          <w:bCs/>
        </w:rPr>
        <w:t xml:space="preserve">6.8.7 </w:t>
      </w:r>
      <w:r w:rsidR="00A040F9" w:rsidRPr="00366DF3">
        <w:rPr>
          <w:bCs/>
          <w:u w:val="single"/>
        </w:rPr>
        <w:t>I</w:t>
      </w:r>
      <w:r w:rsidR="00366DF3">
        <w:rPr>
          <w:bCs/>
          <w:u w:val="single"/>
        </w:rPr>
        <w:t>nsurance coverage</w:t>
      </w:r>
    </w:p>
    <w:p w:rsidR="00A040F9" w:rsidRPr="009F3CAB" w:rsidRDefault="00A040F9" w:rsidP="00A040F9">
      <w:pPr>
        <w:ind w:left="720"/>
        <w:jc w:val="both"/>
        <w:rPr>
          <w:u w:val="single"/>
        </w:rPr>
      </w:pPr>
    </w:p>
    <w:p w:rsidR="00A040F9" w:rsidRPr="009F3CAB" w:rsidRDefault="00A040F9" w:rsidP="00366DF3">
      <w:pPr>
        <w:jc w:val="both"/>
      </w:pPr>
      <w:r w:rsidRPr="009F3CAB">
        <w:t xml:space="preserve">With any form of livestock production there is always the threat of loss of production due to incidence of either outbreak of animal diseases, natural calamities (force majeure) or other factors linked to human interventions or errors. </w:t>
      </w:r>
      <w:r w:rsidR="00366DF3">
        <w:t>There is currently no i</w:t>
      </w:r>
      <w:r w:rsidRPr="009F3CAB">
        <w:t>nsurance for livestock farmers due to the extreme technical complexities in developing the mechanisms for addressing this issue. There is the need to try to categorise the different types of production and establish a meaningful package.</w:t>
      </w:r>
    </w:p>
    <w:p w:rsidR="00A040F9" w:rsidRPr="009F3CAB" w:rsidRDefault="00A040F9" w:rsidP="00A040F9">
      <w:pPr>
        <w:ind w:left="720"/>
        <w:jc w:val="both"/>
      </w:pPr>
    </w:p>
    <w:p w:rsidR="00A040F9" w:rsidRPr="009F3CAB" w:rsidRDefault="00C75EA8" w:rsidP="00366DF3">
      <w:pPr>
        <w:jc w:val="both"/>
        <w:rPr>
          <w:b/>
          <w:u w:val="single"/>
        </w:rPr>
      </w:pPr>
      <w:r>
        <w:t xml:space="preserve">6.8.8 </w:t>
      </w:r>
      <w:r w:rsidR="00A040F9" w:rsidRPr="00366DF3">
        <w:rPr>
          <w:u w:val="single"/>
        </w:rPr>
        <w:t>B</w:t>
      </w:r>
      <w:r w:rsidR="00366DF3">
        <w:rPr>
          <w:u w:val="single"/>
        </w:rPr>
        <w:t>ilateral and multilateral coop</w:t>
      </w:r>
      <w:r w:rsidR="00BE239E">
        <w:rPr>
          <w:u w:val="single"/>
        </w:rPr>
        <w:t>e</w:t>
      </w:r>
      <w:r w:rsidR="00366DF3">
        <w:rPr>
          <w:u w:val="single"/>
        </w:rPr>
        <w:t>ration</w:t>
      </w:r>
    </w:p>
    <w:p w:rsidR="00BE239E" w:rsidRDefault="00BE239E" w:rsidP="00BE239E">
      <w:pPr>
        <w:pStyle w:val="BodyTextIndent"/>
        <w:spacing w:line="240" w:lineRule="auto"/>
        <w:ind w:left="0"/>
      </w:pPr>
    </w:p>
    <w:p w:rsidR="00A040F9" w:rsidRPr="009F3CAB" w:rsidRDefault="00A040F9" w:rsidP="00BE239E">
      <w:pPr>
        <w:pStyle w:val="BodyTextIndent"/>
        <w:spacing w:line="240" w:lineRule="auto"/>
        <w:ind w:left="0"/>
      </w:pPr>
      <w:r w:rsidRPr="009F3CAB">
        <w:t>Government along with the assistance of bilateral and multilateral partners would facilitate the training of potential and existing food producing entrepreneurs. Farm hands will be trained locally at the Seychelles Agricultural and Horticultural Training Centr</w:t>
      </w:r>
      <w:r w:rsidR="00BE239E">
        <w:t>e</w:t>
      </w:r>
      <w:r w:rsidRPr="009F3CAB">
        <w:t>. Potential candidates (pre-service</w:t>
      </w:r>
      <w:r w:rsidR="00BE239E">
        <w:t xml:space="preserve"> and</w:t>
      </w:r>
      <w:r w:rsidRPr="009F3CAB">
        <w:t xml:space="preserve"> in-service) will need to be identified for general and specific tertiary training in all required fields of animal science. This will necessitate foreign multilateral and bilateral assistance for scholarships.</w:t>
      </w:r>
    </w:p>
    <w:p w:rsidR="00A040F9" w:rsidRPr="009F3CAB" w:rsidRDefault="00A040F9" w:rsidP="00BE239E">
      <w:pPr>
        <w:pStyle w:val="BodyTextIndent"/>
        <w:spacing w:line="240" w:lineRule="auto"/>
        <w:ind w:left="0"/>
      </w:pPr>
      <w:r w:rsidRPr="009F3CAB">
        <w:t>Inter</w:t>
      </w:r>
      <w:r w:rsidR="00BE239E">
        <w:t xml:space="preserve"> ministerial</w:t>
      </w:r>
      <w:r w:rsidRPr="009F3CAB">
        <w:t xml:space="preserve"> collaboration is called for in order to achieve the targets of livestock production. This is particularly relevant for the </w:t>
      </w:r>
      <w:r w:rsidR="00BE239E">
        <w:t>m</w:t>
      </w:r>
      <w:r w:rsidRPr="009F3CAB">
        <w:t>inistries</w:t>
      </w:r>
      <w:r w:rsidR="00BE239E">
        <w:t xml:space="preserve"> with portfolio responsibilities for h</w:t>
      </w:r>
      <w:r w:rsidRPr="009F3CAB">
        <w:t xml:space="preserve">ealth, </w:t>
      </w:r>
      <w:r w:rsidR="00BE239E">
        <w:t>l</w:t>
      </w:r>
      <w:r w:rsidRPr="009F3CAB">
        <w:t xml:space="preserve">and </w:t>
      </w:r>
      <w:r w:rsidR="00BE239E">
        <w:t>u</w:t>
      </w:r>
      <w:r w:rsidRPr="009F3CAB">
        <w:t xml:space="preserve">se and </w:t>
      </w:r>
      <w:r w:rsidR="00BE239E">
        <w:t>h</w:t>
      </w:r>
      <w:r w:rsidRPr="009F3CAB">
        <w:t xml:space="preserve">abitat and </w:t>
      </w:r>
      <w:r w:rsidR="00BE239E">
        <w:t>e</w:t>
      </w:r>
      <w:r w:rsidRPr="009F3CAB">
        <w:t xml:space="preserve">nvironment and </w:t>
      </w:r>
      <w:r w:rsidR="00BE239E">
        <w:t>n</w:t>
      </w:r>
      <w:r w:rsidRPr="009F3CAB">
        <w:t xml:space="preserve">atural </w:t>
      </w:r>
      <w:r w:rsidR="00BE239E">
        <w:t>r</w:t>
      </w:r>
      <w:r w:rsidRPr="009F3CAB">
        <w:t>esources which are jointly responsible for inspecting, evaluating and providing final approval for livestock projects, production systems and production sites.</w:t>
      </w:r>
    </w:p>
    <w:p w:rsidR="009D14C2" w:rsidRPr="00C06CEE" w:rsidRDefault="00A040F9" w:rsidP="00C06CEE">
      <w:pPr>
        <w:pStyle w:val="BodyTextIndent"/>
        <w:spacing w:line="240" w:lineRule="auto"/>
        <w:ind w:left="0"/>
      </w:pPr>
      <w:r w:rsidRPr="009F3CAB">
        <w:t>Bilateral collaboration is also needed for specialized consultancies in cases of animal disease outbreak, e.g. Avian Influenza and the management and handling of pig slurry in the tropics.</w:t>
      </w:r>
    </w:p>
    <w:p w:rsidR="009D14C2" w:rsidRDefault="009D14C2" w:rsidP="00C06CEE">
      <w:pPr>
        <w:pStyle w:val="BodyTextIndent"/>
        <w:spacing w:line="240" w:lineRule="auto"/>
        <w:ind w:left="0"/>
        <w:rPr>
          <w:u w:val="single"/>
        </w:rPr>
      </w:pPr>
    </w:p>
    <w:p w:rsidR="002B32B3" w:rsidRDefault="002B32B3" w:rsidP="00A1659C">
      <w:pPr>
        <w:pStyle w:val="BodyTextIndent"/>
        <w:spacing w:line="240" w:lineRule="auto"/>
        <w:ind w:left="0"/>
        <w:jc w:val="left"/>
      </w:pPr>
    </w:p>
    <w:p w:rsidR="002B32B3" w:rsidRDefault="002B32B3" w:rsidP="00A1659C">
      <w:pPr>
        <w:pStyle w:val="BodyTextIndent"/>
        <w:spacing w:line="240" w:lineRule="auto"/>
        <w:ind w:left="0"/>
        <w:jc w:val="left"/>
      </w:pPr>
    </w:p>
    <w:p w:rsidR="002B32B3" w:rsidRDefault="002B32B3" w:rsidP="00A1659C">
      <w:pPr>
        <w:pStyle w:val="BodyTextIndent"/>
        <w:spacing w:line="240" w:lineRule="auto"/>
        <w:ind w:left="0"/>
        <w:jc w:val="left"/>
      </w:pPr>
    </w:p>
    <w:p w:rsidR="002B32B3" w:rsidRDefault="002B32B3" w:rsidP="00A1659C">
      <w:pPr>
        <w:pStyle w:val="BodyTextIndent"/>
        <w:spacing w:line="240" w:lineRule="auto"/>
        <w:ind w:left="0"/>
        <w:jc w:val="left"/>
      </w:pPr>
    </w:p>
    <w:p w:rsidR="002B32B3" w:rsidRDefault="002B32B3" w:rsidP="00A1659C">
      <w:pPr>
        <w:pStyle w:val="BodyTextIndent"/>
        <w:spacing w:line="240" w:lineRule="auto"/>
        <w:ind w:left="0"/>
        <w:jc w:val="left"/>
      </w:pPr>
    </w:p>
    <w:p w:rsidR="002B32B3" w:rsidRDefault="002B32B3" w:rsidP="00A1659C">
      <w:pPr>
        <w:pStyle w:val="BodyTextIndent"/>
        <w:spacing w:line="240" w:lineRule="auto"/>
        <w:ind w:left="0"/>
        <w:jc w:val="left"/>
      </w:pPr>
    </w:p>
    <w:p w:rsidR="002B32B3" w:rsidRDefault="002B32B3" w:rsidP="00A1659C">
      <w:pPr>
        <w:pStyle w:val="BodyTextIndent"/>
        <w:spacing w:line="240" w:lineRule="auto"/>
        <w:ind w:left="0"/>
        <w:jc w:val="left"/>
      </w:pPr>
    </w:p>
    <w:p w:rsidR="002B32B3" w:rsidRDefault="002B32B3" w:rsidP="00A1659C">
      <w:pPr>
        <w:pStyle w:val="BodyTextIndent"/>
        <w:spacing w:line="240" w:lineRule="auto"/>
        <w:ind w:left="0"/>
        <w:jc w:val="left"/>
      </w:pPr>
    </w:p>
    <w:p w:rsidR="002B32B3" w:rsidRDefault="002B32B3" w:rsidP="00A1659C">
      <w:pPr>
        <w:pStyle w:val="BodyTextIndent"/>
        <w:spacing w:line="240" w:lineRule="auto"/>
        <w:ind w:left="0"/>
        <w:jc w:val="left"/>
      </w:pPr>
    </w:p>
    <w:p w:rsidR="002B32B3" w:rsidRDefault="002B32B3" w:rsidP="00A1659C">
      <w:pPr>
        <w:pStyle w:val="BodyTextIndent"/>
        <w:spacing w:line="240" w:lineRule="auto"/>
        <w:ind w:left="0"/>
        <w:jc w:val="left"/>
      </w:pPr>
    </w:p>
    <w:p w:rsidR="002B32B3" w:rsidRDefault="002B32B3" w:rsidP="00A1659C">
      <w:pPr>
        <w:pStyle w:val="BodyTextIndent"/>
        <w:spacing w:line="240" w:lineRule="auto"/>
        <w:ind w:left="0"/>
        <w:jc w:val="left"/>
      </w:pPr>
    </w:p>
    <w:p w:rsidR="002B32B3" w:rsidRDefault="002B32B3" w:rsidP="00A1659C">
      <w:pPr>
        <w:pStyle w:val="BodyTextIndent"/>
        <w:spacing w:line="240" w:lineRule="auto"/>
        <w:ind w:left="0"/>
        <w:jc w:val="left"/>
      </w:pPr>
    </w:p>
    <w:p w:rsidR="002B32B3" w:rsidRDefault="002B32B3" w:rsidP="00A1659C">
      <w:pPr>
        <w:pStyle w:val="BodyTextIndent"/>
        <w:spacing w:line="240" w:lineRule="auto"/>
        <w:ind w:left="0"/>
        <w:jc w:val="left"/>
      </w:pPr>
    </w:p>
    <w:p w:rsidR="002B32B3" w:rsidRDefault="002B32B3" w:rsidP="00A1659C">
      <w:pPr>
        <w:pStyle w:val="BodyTextIndent"/>
        <w:spacing w:line="240" w:lineRule="auto"/>
        <w:ind w:left="0"/>
        <w:jc w:val="left"/>
      </w:pPr>
    </w:p>
    <w:p w:rsidR="002B32B3" w:rsidRDefault="002B32B3" w:rsidP="00A1659C">
      <w:pPr>
        <w:pStyle w:val="BodyTextIndent"/>
        <w:spacing w:line="240" w:lineRule="auto"/>
        <w:ind w:left="0"/>
        <w:jc w:val="left"/>
      </w:pPr>
    </w:p>
    <w:p w:rsidR="00A040F9" w:rsidRPr="009F3CAB" w:rsidRDefault="00C75EA8" w:rsidP="00A1659C">
      <w:pPr>
        <w:pStyle w:val="BodyTextIndent"/>
        <w:spacing w:line="240" w:lineRule="auto"/>
        <w:ind w:left="0"/>
        <w:jc w:val="left"/>
        <w:rPr>
          <w:b/>
        </w:rPr>
      </w:pPr>
      <w:r>
        <w:t>Table 6.1:</w:t>
      </w:r>
      <w:r w:rsidR="00A040F9" w:rsidRPr="00BE239E">
        <w:rPr>
          <w:u w:val="single"/>
        </w:rPr>
        <w:t>P</w:t>
      </w:r>
      <w:r w:rsidR="00BE239E">
        <w:rPr>
          <w:u w:val="single"/>
        </w:rPr>
        <w:t>roposed livestock development plan and time frame</w:t>
      </w:r>
    </w:p>
    <w:p w:rsidR="00A040F9" w:rsidRPr="009F3CAB" w:rsidRDefault="00A040F9" w:rsidP="00366DF3">
      <w:pPr>
        <w:pStyle w:val="BodyTextIndent"/>
        <w:spacing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3"/>
        <w:gridCol w:w="1363"/>
        <w:gridCol w:w="16"/>
        <w:gridCol w:w="1360"/>
        <w:gridCol w:w="1170"/>
        <w:gridCol w:w="1357"/>
        <w:gridCol w:w="1357"/>
      </w:tblGrid>
      <w:tr w:rsidR="00A040F9" w:rsidRPr="00BE239E" w:rsidTr="00FC7476">
        <w:tc>
          <w:tcPr>
            <w:tcW w:w="4745" w:type="dxa"/>
          </w:tcPr>
          <w:p w:rsidR="00A040F9" w:rsidRPr="00BE239E" w:rsidRDefault="00A040F9" w:rsidP="00366DF3">
            <w:pPr>
              <w:pStyle w:val="BodyTextIndent"/>
              <w:spacing w:line="240" w:lineRule="auto"/>
              <w:ind w:left="0"/>
              <w:rPr>
                <w:szCs w:val="24"/>
              </w:rPr>
            </w:pPr>
          </w:p>
        </w:tc>
        <w:tc>
          <w:tcPr>
            <w:tcW w:w="1374" w:type="dxa"/>
          </w:tcPr>
          <w:p w:rsidR="00A040F9" w:rsidRPr="00BE239E" w:rsidRDefault="00A040F9" w:rsidP="00366DF3">
            <w:pPr>
              <w:pStyle w:val="BodyTextIndent"/>
              <w:spacing w:line="240" w:lineRule="auto"/>
              <w:ind w:left="0"/>
              <w:rPr>
                <w:szCs w:val="24"/>
              </w:rPr>
            </w:pPr>
            <w:r w:rsidRPr="00BE239E">
              <w:rPr>
                <w:szCs w:val="24"/>
              </w:rPr>
              <w:t>2007</w:t>
            </w:r>
          </w:p>
        </w:tc>
        <w:tc>
          <w:tcPr>
            <w:tcW w:w="1407" w:type="dxa"/>
            <w:gridSpan w:val="2"/>
          </w:tcPr>
          <w:p w:rsidR="00A040F9" w:rsidRPr="00BE239E" w:rsidRDefault="00A040F9" w:rsidP="00366DF3">
            <w:pPr>
              <w:pStyle w:val="BodyTextIndent"/>
              <w:spacing w:line="240" w:lineRule="auto"/>
              <w:ind w:left="0"/>
              <w:rPr>
                <w:szCs w:val="24"/>
              </w:rPr>
            </w:pPr>
            <w:r w:rsidRPr="00BE239E">
              <w:rPr>
                <w:szCs w:val="24"/>
              </w:rPr>
              <w:t>2008</w:t>
            </w:r>
          </w:p>
        </w:tc>
        <w:tc>
          <w:tcPr>
            <w:tcW w:w="1161" w:type="dxa"/>
            <w:tcBorders>
              <w:bottom w:val="single" w:sz="4" w:space="0" w:color="auto"/>
            </w:tcBorders>
          </w:tcPr>
          <w:p w:rsidR="00A040F9" w:rsidRPr="00BE239E" w:rsidRDefault="00A040F9" w:rsidP="00366DF3">
            <w:pPr>
              <w:pStyle w:val="BodyTextIndent"/>
              <w:spacing w:line="240" w:lineRule="auto"/>
              <w:ind w:left="0"/>
              <w:rPr>
                <w:szCs w:val="24"/>
              </w:rPr>
            </w:pPr>
            <w:r w:rsidRPr="00BE239E">
              <w:rPr>
                <w:szCs w:val="24"/>
              </w:rPr>
              <w:t>2009</w:t>
            </w:r>
          </w:p>
        </w:tc>
        <w:tc>
          <w:tcPr>
            <w:tcW w:w="1296" w:type="dxa"/>
            <w:tcBorders>
              <w:bottom w:val="single" w:sz="4" w:space="0" w:color="auto"/>
            </w:tcBorders>
          </w:tcPr>
          <w:p w:rsidR="00A040F9" w:rsidRPr="00BE239E" w:rsidRDefault="00A040F9" w:rsidP="00366DF3">
            <w:pPr>
              <w:pStyle w:val="BodyTextIndent"/>
              <w:spacing w:line="240" w:lineRule="auto"/>
              <w:ind w:left="0"/>
              <w:rPr>
                <w:szCs w:val="24"/>
              </w:rPr>
            </w:pPr>
            <w:r w:rsidRPr="00BE239E">
              <w:rPr>
                <w:szCs w:val="24"/>
              </w:rPr>
              <w:t>2010</w:t>
            </w:r>
          </w:p>
        </w:tc>
        <w:tc>
          <w:tcPr>
            <w:tcW w:w="1296" w:type="dxa"/>
            <w:tcBorders>
              <w:bottom w:val="single" w:sz="4" w:space="0" w:color="auto"/>
            </w:tcBorders>
          </w:tcPr>
          <w:p w:rsidR="00A040F9" w:rsidRPr="00BE239E" w:rsidRDefault="00A040F9" w:rsidP="00366DF3">
            <w:pPr>
              <w:pStyle w:val="BodyTextIndent"/>
              <w:spacing w:line="240" w:lineRule="auto"/>
              <w:ind w:left="0"/>
              <w:rPr>
                <w:szCs w:val="24"/>
              </w:rPr>
            </w:pPr>
            <w:r w:rsidRPr="00BE239E">
              <w:rPr>
                <w:szCs w:val="24"/>
              </w:rPr>
              <w:t>2011</w:t>
            </w:r>
          </w:p>
        </w:tc>
      </w:tr>
      <w:tr w:rsidR="00A040F9" w:rsidRPr="00BE239E" w:rsidTr="00FC7476">
        <w:tc>
          <w:tcPr>
            <w:tcW w:w="4745" w:type="dxa"/>
          </w:tcPr>
          <w:p w:rsidR="00A040F9" w:rsidRPr="00BE239E" w:rsidRDefault="00A040F9" w:rsidP="00366DF3">
            <w:pPr>
              <w:pStyle w:val="BodyTextIndent"/>
              <w:spacing w:line="240" w:lineRule="auto"/>
              <w:ind w:left="0"/>
              <w:rPr>
                <w:szCs w:val="24"/>
              </w:rPr>
            </w:pPr>
            <w:r w:rsidRPr="00BE239E">
              <w:rPr>
                <w:szCs w:val="24"/>
              </w:rPr>
              <w:t>Importation of new blood lines to meet demand for pig breeding centres</w:t>
            </w:r>
          </w:p>
        </w:tc>
        <w:tc>
          <w:tcPr>
            <w:tcW w:w="1374" w:type="dxa"/>
          </w:tcPr>
          <w:p w:rsidR="00A040F9" w:rsidRPr="00BE239E" w:rsidRDefault="00A040F9" w:rsidP="00366DF3">
            <w:pPr>
              <w:pStyle w:val="BodyTextIndent"/>
              <w:spacing w:line="240" w:lineRule="auto"/>
              <w:ind w:left="0"/>
              <w:rPr>
                <w:szCs w:val="24"/>
              </w:rPr>
            </w:pPr>
          </w:p>
        </w:tc>
        <w:tc>
          <w:tcPr>
            <w:tcW w:w="1407" w:type="dxa"/>
            <w:gridSpan w:val="2"/>
            <w:tcBorders>
              <w:bottom w:val="single" w:sz="4" w:space="0" w:color="auto"/>
            </w:tcBorders>
            <w:shd w:val="clear" w:color="auto" w:fill="E0E0E0"/>
          </w:tcPr>
          <w:p w:rsidR="00A040F9" w:rsidRPr="00BE239E" w:rsidRDefault="00A040F9" w:rsidP="00DF3B77">
            <w:pPr>
              <w:pStyle w:val="BodyTextIndent"/>
              <w:spacing w:line="240" w:lineRule="auto"/>
              <w:ind w:left="0"/>
              <w:rPr>
                <w:szCs w:val="24"/>
              </w:rPr>
            </w:pPr>
            <w:r w:rsidRPr="00BE239E">
              <w:rPr>
                <w:szCs w:val="24"/>
              </w:rPr>
              <w:t>US</w:t>
            </w:r>
            <w:r w:rsidR="00DF3B77">
              <w:rPr>
                <w:szCs w:val="24"/>
              </w:rPr>
              <w:t>D</w:t>
            </w:r>
            <w:r w:rsidRPr="00BE239E">
              <w:rPr>
                <w:szCs w:val="24"/>
              </w:rPr>
              <w:t>22,000</w:t>
            </w:r>
          </w:p>
        </w:tc>
        <w:tc>
          <w:tcPr>
            <w:tcW w:w="1161" w:type="dxa"/>
            <w:tcBorders>
              <w:bottom w:val="single" w:sz="4" w:space="0" w:color="auto"/>
            </w:tcBorders>
            <w:shd w:val="clear" w:color="auto" w:fill="auto"/>
          </w:tcPr>
          <w:p w:rsidR="00A040F9" w:rsidRPr="00BE239E" w:rsidRDefault="00A040F9" w:rsidP="00366DF3">
            <w:pPr>
              <w:pStyle w:val="BodyTextIndent"/>
              <w:spacing w:line="240" w:lineRule="auto"/>
              <w:ind w:left="0"/>
              <w:rPr>
                <w:szCs w:val="24"/>
              </w:rPr>
            </w:pPr>
          </w:p>
        </w:tc>
        <w:tc>
          <w:tcPr>
            <w:tcW w:w="1296" w:type="dxa"/>
            <w:tcBorders>
              <w:bottom w:val="single" w:sz="4" w:space="0" w:color="auto"/>
            </w:tcBorders>
            <w:shd w:val="clear" w:color="auto" w:fill="auto"/>
          </w:tcPr>
          <w:p w:rsidR="00A040F9" w:rsidRPr="00BE239E" w:rsidRDefault="00A040F9" w:rsidP="00366DF3">
            <w:pPr>
              <w:pStyle w:val="BodyTextIndent"/>
              <w:spacing w:line="240" w:lineRule="auto"/>
              <w:ind w:left="0"/>
              <w:rPr>
                <w:szCs w:val="24"/>
                <w:highlight w:val="red"/>
              </w:rPr>
            </w:pPr>
          </w:p>
        </w:tc>
        <w:tc>
          <w:tcPr>
            <w:tcW w:w="1296" w:type="dxa"/>
            <w:tcBorders>
              <w:bottom w:val="single" w:sz="4" w:space="0" w:color="auto"/>
            </w:tcBorders>
            <w:shd w:val="clear" w:color="auto" w:fill="E0E0E0"/>
          </w:tcPr>
          <w:p w:rsidR="00A040F9" w:rsidRPr="00BE239E" w:rsidRDefault="00A040F9" w:rsidP="00DF3B77">
            <w:pPr>
              <w:pStyle w:val="BodyTextIndent"/>
              <w:spacing w:line="240" w:lineRule="auto"/>
              <w:ind w:left="0"/>
              <w:rPr>
                <w:szCs w:val="24"/>
                <w:highlight w:val="red"/>
              </w:rPr>
            </w:pPr>
            <w:r w:rsidRPr="00BE239E">
              <w:rPr>
                <w:szCs w:val="24"/>
              </w:rPr>
              <w:t>US</w:t>
            </w:r>
            <w:r w:rsidR="00DF3B77">
              <w:rPr>
                <w:szCs w:val="24"/>
              </w:rPr>
              <w:t>D</w:t>
            </w:r>
            <w:r w:rsidRPr="00BE239E">
              <w:rPr>
                <w:szCs w:val="24"/>
              </w:rPr>
              <w:t>22,000</w:t>
            </w:r>
          </w:p>
        </w:tc>
      </w:tr>
      <w:tr w:rsidR="00A040F9" w:rsidRPr="00BE239E" w:rsidTr="00FC7476">
        <w:tc>
          <w:tcPr>
            <w:tcW w:w="4745" w:type="dxa"/>
          </w:tcPr>
          <w:p w:rsidR="00A040F9" w:rsidRPr="00BE239E" w:rsidRDefault="00A040F9" w:rsidP="006B2841">
            <w:pPr>
              <w:pStyle w:val="BodyTextIndent"/>
              <w:spacing w:line="240" w:lineRule="auto"/>
              <w:ind w:left="0"/>
              <w:rPr>
                <w:szCs w:val="24"/>
              </w:rPr>
            </w:pPr>
            <w:r w:rsidRPr="00BE239E">
              <w:rPr>
                <w:szCs w:val="24"/>
              </w:rPr>
              <w:t xml:space="preserve">Expansion of </w:t>
            </w:r>
            <w:r w:rsidR="006B2841">
              <w:rPr>
                <w:szCs w:val="24"/>
              </w:rPr>
              <w:t>p</w:t>
            </w:r>
            <w:r w:rsidRPr="00BE239E">
              <w:rPr>
                <w:szCs w:val="24"/>
              </w:rPr>
              <w:t xml:space="preserve">ig </w:t>
            </w:r>
            <w:r w:rsidR="006B2841">
              <w:rPr>
                <w:szCs w:val="24"/>
              </w:rPr>
              <w:t>g</w:t>
            </w:r>
            <w:r w:rsidRPr="00BE239E">
              <w:rPr>
                <w:szCs w:val="24"/>
              </w:rPr>
              <w:t>enetic</w:t>
            </w:r>
            <w:r w:rsidR="006B2841">
              <w:rPr>
                <w:szCs w:val="24"/>
              </w:rPr>
              <w:t xml:space="preserve"> c</w:t>
            </w:r>
            <w:r w:rsidRPr="00BE239E">
              <w:rPr>
                <w:szCs w:val="24"/>
              </w:rPr>
              <w:t>entre’s capacity</w:t>
            </w:r>
          </w:p>
        </w:tc>
        <w:tc>
          <w:tcPr>
            <w:tcW w:w="1374" w:type="dxa"/>
          </w:tcPr>
          <w:p w:rsidR="00A040F9" w:rsidRPr="00BE239E" w:rsidRDefault="00A040F9" w:rsidP="00366DF3">
            <w:pPr>
              <w:pStyle w:val="BodyTextIndent"/>
              <w:spacing w:line="240" w:lineRule="auto"/>
              <w:ind w:left="0"/>
              <w:rPr>
                <w:szCs w:val="24"/>
              </w:rPr>
            </w:pPr>
          </w:p>
        </w:tc>
        <w:tc>
          <w:tcPr>
            <w:tcW w:w="1407" w:type="dxa"/>
            <w:gridSpan w:val="2"/>
            <w:shd w:val="clear" w:color="auto" w:fill="E0E0E0"/>
          </w:tcPr>
          <w:p w:rsidR="00A040F9" w:rsidRPr="00BE239E" w:rsidRDefault="00A040F9" w:rsidP="00366DF3">
            <w:pPr>
              <w:pStyle w:val="BodyTextIndent"/>
              <w:spacing w:line="240" w:lineRule="auto"/>
              <w:ind w:left="0"/>
              <w:rPr>
                <w:szCs w:val="24"/>
              </w:rPr>
            </w:pPr>
            <w:r w:rsidRPr="00BE239E">
              <w:rPr>
                <w:szCs w:val="24"/>
              </w:rPr>
              <w:t>SR250,000</w:t>
            </w:r>
          </w:p>
        </w:tc>
        <w:tc>
          <w:tcPr>
            <w:tcW w:w="1161" w:type="dxa"/>
            <w:shd w:val="clear" w:color="auto" w:fill="auto"/>
          </w:tcPr>
          <w:p w:rsidR="00A040F9" w:rsidRPr="00BE239E" w:rsidRDefault="00A040F9" w:rsidP="00366DF3">
            <w:pPr>
              <w:pStyle w:val="BodyTextIndent"/>
              <w:spacing w:line="240" w:lineRule="auto"/>
              <w:ind w:left="0"/>
              <w:rPr>
                <w:szCs w:val="24"/>
              </w:rPr>
            </w:pPr>
          </w:p>
        </w:tc>
        <w:tc>
          <w:tcPr>
            <w:tcW w:w="1296" w:type="dxa"/>
            <w:tcBorders>
              <w:bottom w:val="single" w:sz="4" w:space="0" w:color="auto"/>
            </w:tcBorders>
            <w:shd w:val="clear" w:color="auto" w:fill="auto"/>
          </w:tcPr>
          <w:p w:rsidR="00A040F9" w:rsidRPr="00BE239E" w:rsidRDefault="00A040F9" w:rsidP="00366DF3">
            <w:pPr>
              <w:pStyle w:val="BodyTextIndent"/>
              <w:spacing w:line="240" w:lineRule="auto"/>
              <w:ind w:left="0"/>
              <w:rPr>
                <w:szCs w:val="24"/>
                <w:highlight w:val="red"/>
              </w:rPr>
            </w:pPr>
          </w:p>
        </w:tc>
        <w:tc>
          <w:tcPr>
            <w:tcW w:w="1296" w:type="dxa"/>
            <w:tcBorders>
              <w:bottom w:val="single" w:sz="4" w:space="0" w:color="auto"/>
            </w:tcBorders>
            <w:shd w:val="clear" w:color="auto" w:fill="auto"/>
          </w:tcPr>
          <w:p w:rsidR="00A040F9" w:rsidRPr="00BE239E" w:rsidRDefault="00A040F9" w:rsidP="00366DF3">
            <w:pPr>
              <w:pStyle w:val="BodyTextIndent"/>
              <w:spacing w:line="240" w:lineRule="auto"/>
              <w:ind w:left="0"/>
              <w:rPr>
                <w:szCs w:val="24"/>
                <w:highlight w:val="red"/>
              </w:rPr>
            </w:pPr>
          </w:p>
        </w:tc>
      </w:tr>
      <w:tr w:rsidR="00A040F9" w:rsidRPr="00BE239E" w:rsidTr="00FC7476">
        <w:tc>
          <w:tcPr>
            <w:tcW w:w="4745" w:type="dxa"/>
          </w:tcPr>
          <w:p w:rsidR="00A040F9" w:rsidRPr="00BE239E" w:rsidRDefault="00A040F9" w:rsidP="00366DF3">
            <w:pPr>
              <w:pStyle w:val="BodyTextIndent"/>
              <w:spacing w:line="240" w:lineRule="auto"/>
              <w:ind w:left="0"/>
              <w:rPr>
                <w:szCs w:val="24"/>
              </w:rPr>
            </w:pPr>
            <w:r w:rsidRPr="00BE239E">
              <w:rPr>
                <w:szCs w:val="24"/>
              </w:rPr>
              <w:t>Achieve 100% pork production</w:t>
            </w:r>
          </w:p>
        </w:tc>
        <w:tc>
          <w:tcPr>
            <w:tcW w:w="1374" w:type="dxa"/>
          </w:tcPr>
          <w:p w:rsidR="00A040F9" w:rsidRPr="00BE239E" w:rsidRDefault="00A040F9" w:rsidP="00366DF3">
            <w:pPr>
              <w:pStyle w:val="BodyTextIndent"/>
              <w:spacing w:line="240" w:lineRule="auto"/>
              <w:ind w:left="0"/>
              <w:rPr>
                <w:szCs w:val="24"/>
              </w:rPr>
            </w:pPr>
          </w:p>
        </w:tc>
        <w:tc>
          <w:tcPr>
            <w:tcW w:w="1407" w:type="dxa"/>
            <w:gridSpan w:val="2"/>
          </w:tcPr>
          <w:p w:rsidR="00A040F9" w:rsidRPr="00BE239E" w:rsidRDefault="00A040F9" w:rsidP="00366DF3">
            <w:pPr>
              <w:pStyle w:val="BodyTextIndent"/>
              <w:spacing w:line="240" w:lineRule="auto"/>
              <w:ind w:left="0"/>
              <w:rPr>
                <w:szCs w:val="24"/>
              </w:rPr>
            </w:pPr>
          </w:p>
        </w:tc>
        <w:tc>
          <w:tcPr>
            <w:tcW w:w="1161" w:type="dxa"/>
          </w:tcPr>
          <w:p w:rsidR="00A040F9" w:rsidRPr="00BE239E" w:rsidRDefault="00A040F9" w:rsidP="00366DF3">
            <w:pPr>
              <w:pStyle w:val="BodyTextIndent"/>
              <w:spacing w:line="240" w:lineRule="auto"/>
              <w:ind w:left="0"/>
              <w:rPr>
                <w:szCs w:val="24"/>
              </w:rPr>
            </w:pPr>
          </w:p>
        </w:tc>
        <w:tc>
          <w:tcPr>
            <w:tcW w:w="1296" w:type="dxa"/>
            <w:shd w:val="clear" w:color="auto" w:fill="E0E0E0"/>
          </w:tcPr>
          <w:p w:rsidR="00A040F9" w:rsidRPr="00BE239E" w:rsidRDefault="00A040F9" w:rsidP="00366DF3">
            <w:pPr>
              <w:pStyle w:val="BodyTextIndent"/>
              <w:spacing w:line="240" w:lineRule="auto"/>
              <w:ind w:left="0"/>
              <w:rPr>
                <w:szCs w:val="24"/>
              </w:rPr>
            </w:pPr>
          </w:p>
        </w:tc>
        <w:tc>
          <w:tcPr>
            <w:tcW w:w="1296" w:type="dxa"/>
            <w:shd w:val="clear" w:color="auto" w:fill="E0E0E0"/>
          </w:tcPr>
          <w:p w:rsidR="00A040F9" w:rsidRPr="00BE239E" w:rsidRDefault="00A040F9" w:rsidP="00366DF3">
            <w:pPr>
              <w:pStyle w:val="BodyTextIndent"/>
              <w:spacing w:line="240" w:lineRule="auto"/>
              <w:ind w:left="0"/>
              <w:rPr>
                <w:szCs w:val="24"/>
              </w:rPr>
            </w:pPr>
          </w:p>
        </w:tc>
      </w:tr>
      <w:tr w:rsidR="00A040F9" w:rsidRPr="00BE239E" w:rsidTr="00FC7476">
        <w:tc>
          <w:tcPr>
            <w:tcW w:w="4745" w:type="dxa"/>
          </w:tcPr>
          <w:p w:rsidR="00A040F9" w:rsidRPr="00BE239E" w:rsidRDefault="00A040F9" w:rsidP="00366DF3">
            <w:pPr>
              <w:pStyle w:val="BodyTextIndent"/>
              <w:spacing w:line="240" w:lineRule="auto"/>
              <w:ind w:left="0"/>
              <w:rPr>
                <w:szCs w:val="24"/>
              </w:rPr>
            </w:pPr>
            <w:r w:rsidRPr="00BE239E">
              <w:rPr>
                <w:szCs w:val="24"/>
              </w:rPr>
              <w:t>Upgrading of national hatchery</w:t>
            </w:r>
          </w:p>
        </w:tc>
        <w:tc>
          <w:tcPr>
            <w:tcW w:w="1374" w:type="dxa"/>
            <w:tcBorders>
              <w:bottom w:val="single" w:sz="4" w:space="0" w:color="auto"/>
            </w:tcBorders>
            <w:shd w:val="clear" w:color="auto" w:fill="E0E0E0"/>
          </w:tcPr>
          <w:p w:rsidR="00A040F9" w:rsidRPr="00BE239E" w:rsidRDefault="00A040F9" w:rsidP="00DF3B77">
            <w:pPr>
              <w:pStyle w:val="BodyTextIndent"/>
              <w:spacing w:line="240" w:lineRule="auto"/>
              <w:ind w:left="0"/>
              <w:rPr>
                <w:szCs w:val="24"/>
              </w:rPr>
            </w:pPr>
            <w:r w:rsidRPr="00BE239E">
              <w:rPr>
                <w:szCs w:val="24"/>
              </w:rPr>
              <w:t>US</w:t>
            </w:r>
            <w:r w:rsidR="00DF3B77">
              <w:rPr>
                <w:szCs w:val="24"/>
              </w:rPr>
              <w:t>D</w:t>
            </w:r>
            <w:r w:rsidRPr="00BE239E">
              <w:rPr>
                <w:szCs w:val="24"/>
              </w:rPr>
              <w:t>73,000</w:t>
            </w:r>
          </w:p>
        </w:tc>
        <w:tc>
          <w:tcPr>
            <w:tcW w:w="1407" w:type="dxa"/>
            <w:gridSpan w:val="2"/>
            <w:tcBorders>
              <w:bottom w:val="single" w:sz="4" w:space="0" w:color="auto"/>
            </w:tcBorders>
            <w:shd w:val="clear" w:color="auto" w:fill="auto"/>
          </w:tcPr>
          <w:p w:rsidR="00A040F9" w:rsidRPr="00BE239E" w:rsidRDefault="00A040F9" w:rsidP="00366DF3">
            <w:pPr>
              <w:pStyle w:val="BodyTextIndent"/>
              <w:spacing w:line="240" w:lineRule="auto"/>
              <w:ind w:left="0"/>
              <w:rPr>
                <w:szCs w:val="24"/>
              </w:rPr>
            </w:pPr>
          </w:p>
        </w:tc>
        <w:tc>
          <w:tcPr>
            <w:tcW w:w="1161" w:type="dxa"/>
          </w:tcPr>
          <w:p w:rsidR="00A040F9" w:rsidRPr="00BE239E" w:rsidRDefault="00A040F9" w:rsidP="00366DF3">
            <w:pPr>
              <w:pStyle w:val="BodyTextIndent"/>
              <w:spacing w:line="240" w:lineRule="auto"/>
              <w:ind w:left="0"/>
              <w:rPr>
                <w:szCs w:val="24"/>
              </w:rPr>
            </w:pPr>
          </w:p>
        </w:tc>
        <w:tc>
          <w:tcPr>
            <w:tcW w:w="1296" w:type="dxa"/>
          </w:tcPr>
          <w:p w:rsidR="00A040F9" w:rsidRPr="00BE239E" w:rsidRDefault="00A040F9" w:rsidP="00366DF3">
            <w:pPr>
              <w:pStyle w:val="BodyTextIndent"/>
              <w:spacing w:line="240" w:lineRule="auto"/>
              <w:ind w:left="0"/>
              <w:rPr>
                <w:szCs w:val="24"/>
              </w:rPr>
            </w:pPr>
          </w:p>
        </w:tc>
        <w:tc>
          <w:tcPr>
            <w:tcW w:w="1296" w:type="dxa"/>
          </w:tcPr>
          <w:p w:rsidR="00A040F9" w:rsidRPr="00BE239E" w:rsidRDefault="00A040F9" w:rsidP="00366DF3">
            <w:pPr>
              <w:pStyle w:val="BodyTextIndent"/>
              <w:spacing w:line="240" w:lineRule="auto"/>
              <w:ind w:left="0"/>
              <w:rPr>
                <w:szCs w:val="24"/>
              </w:rPr>
            </w:pPr>
          </w:p>
        </w:tc>
      </w:tr>
      <w:tr w:rsidR="00A040F9" w:rsidRPr="00BE239E" w:rsidTr="00FC7476">
        <w:tc>
          <w:tcPr>
            <w:tcW w:w="4745" w:type="dxa"/>
          </w:tcPr>
          <w:p w:rsidR="00A040F9" w:rsidRPr="00BE239E" w:rsidRDefault="00A040F9" w:rsidP="006B2841">
            <w:pPr>
              <w:pStyle w:val="BodyTextIndent"/>
              <w:spacing w:line="240" w:lineRule="auto"/>
              <w:ind w:left="0"/>
              <w:rPr>
                <w:szCs w:val="24"/>
              </w:rPr>
            </w:pPr>
            <w:r w:rsidRPr="00BE239E">
              <w:rPr>
                <w:szCs w:val="24"/>
              </w:rPr>
              <w:t xml:space="preserve">Upgrading </w:t>
            </w:r>
            <w:r w:rsidR="006B2841">
              <w:rPr>
                <w:szCs w:val="24"/>
              </w:rPr>
              <w:t>f</w:t>
            </w:r>
            <w:r w:rsidRPr="00BE239E">
              <w:rPr>
                <w:szCs w:val="24"/>
              </w:rPr>
              <w:t xml:space="preserve">eed mill </w:t>
            </w:r>
          </w:p>
        </w:tc>
        <w:tc>
          <w:tcPr>
            <w:tcW w:w="1374" w:type="dxa"/>
            <w:shd w:val="clear" w:color="auto" w:fill="E0E0E0"/>
          </w:tcPr>
          <w:p w:rsidR="00A040F9" w:rsidRPr="00BE239E" w:rsidRDefault="00A040F9" w:rsidP="00366DF3">
            <w:pPr>
              <w:pStyle w:val="BodyTextIndent"/>
              <w:spacing w:line="240" w:lineRule="auto"/>
              <w:ind w:left="0"/>
              <w:rPr>
                <w:szCs w:val="24"/>
              </w:rPr>
            </w:pPr>
            <w:r w:rsidRPr="00BE239E">
              <w:rPr>
                <w:szCs w:val="24"/>
              </w:rPr>
              <w:t>SR250,000</w:t>
            </w:r>
          </w:p>
        </w:tc>
        <w:tc>
          <w:tcPr>
            <w:tcW w:w="1407" w:type="dxa"/>
            <w:gridSpan w:val="2"/>
            <w:shd w:val="clear" w:color="auto" w:fill="E0E0E0"/>
          </w:tcPr>
          <w:p w:rsidR="00A040F9" w:rsidRPr="00BE239E" w:rsidRDefault="00A040F9" w:rsidP="00366DF3">
            <w:pPr>
              <w:pStyle w:val="BodyTextIndent"/>
              <w:spacing w:line="240" w:lineRule="auto"/>
              <w:ind w:left="0"/>
              <w:rPr>
                <w:szCs w:val="24"/>
              </w:rPr>
            </w:pPr>
            <w:r w:rsidRPr="00BE239E">
              <w:rPr>
                <w:szCs w:val="24"/>
              </w:rPr>
              <w:t>SR250,000</w:t>
            </w:r>
          </w:p>
        </w:tc>
        <w:tc>
          <w:tcPr>
            <w:tcW w:w="1161" w:type="dxa"/>
          </w:tcPr>
          <w:p w:rsidR="00A040F9" w:rsidRPr="00BE239E" w:rsidRDefault="00A040F9" w:rsidP="00366DF3">
            <w:pPr>
              <w:pStyle w:val="BodyTextIndent"/>
              <w:spacing w:line="240" w:lineRule="auto"/>
              <w:ind w:left="0"/>
              <w:rPr>
                <w:szCs w:val="24"/>
              </w:rPr>
            </w:pPr>
          </w:p>
        </w:tc>
        <w:tc>
          <w:tcPr>
            <w:tcW w:w="1296" w:type="dxa"/>
          </w:tcPr>
          <w:p w:rsidR="00A040F9" w:rsidRPr="00BE239E" w:rsidRDefault="00A040F9" w:rsidP="00366DF3">
            <w:pPr>
              <w:pStyle w:val="BodyTextIndent"/>
              <w:spacing w:line="240" w:lineRule="auto"/>
              <w:ind w:left="0"/>
              <w:rPr>
                <w:szCs w:val="24"/>
              </w:rPr>
            </w:pPr>
          </w:p>
        </w:tc>
        <w:tc>
          <w:tcPr>
            <w:tcW w:w="1296" w:type="dxa"/>
          </w:tcPr>
          <w:p w:rsidR="00A040F9" w:rsidRPr="00BE239E" w:rsidRDefault="00A040F9" w:rsidP="00366DF3">
            <w:pPr>
              <w:pStyle w:val="BodyTextIndent"/>
              <w:spacing w:line="240" w:lineRule="auto"/>
              <w:ind w:left="0"/>
              <w:rPr>
                <w:szCs w:val="24"/>
              </w:rPr>
            </w:pPr>
          </w:p>
        </w:tc>
      </w:tr>
      <w:tr w:rsidR="00A040F9" w:rsidRPr="00BE239E" w:rsidTr="00FC7476">
        <w:tc>
          <w:tcPr>
            <w:tcW w:w="4745" w:type="dxa"/>
          </w:tcPr>
          <w:p w:rsidR="00A040F9" w:rsidRPr="00BE239E" w:rsidRDefault="00A040F9" w:rsidP="00366DF3">
            <w:pPr>
              <w:pStyle w:val="BodyTextIndent"/>
              <w:spacing w:line="240" w:lineRule="auto"/>
              <w:ind w:left="0"/>
              <w:rPr>
                <w:szCs w:val="24"/>
              </w:rPr>
            </w:pPr>
            <w:r w:rsidRPr="00BE239E">
              <w:rPr>
                <w:szCs w:val="24"/>
              </w:rPr>
              <w:t>Upgrading national poultry &amp; pig  abattoir</w:t>
            </w:r>
          </w:p>
          <w:p w:rsidR="00A040F9" w:rsidRPr="00BE239E" w:rsidRDefault="00A040F9" w:rsidP="00366DF3">
            <w:pPr>
              <w:pStyle w:val="BodyTextIndent"/>
              <w:spacing w:line="240" w:lineRule="auto"/>
              <w:ind w:left="0"/>
              <w:rPr>
                <w:szCs w:val="24"/>
              </w:rPr>
            </w:pPr>
            <w:r w:rsidRPr="00BE239E">
              <w:rPr>
                <w:szCs w:val="24"/>
              </w:rPr>
              <w:t>Blast freezers and cold storage</w:t>
            </w:r>
          </w:p>
        </w:tc>
        <w:tc>
          <w:tcPr>
            <w:tcW w:w="2781" w:type="dxa"/>
            <w:gridSpan w:val="3"/>
            <w:tcBorders>
              <w:bottom w:val="single" w:sz="4" w:space="0" w:color="auto"/>
            </w:tcBorders>
            <w:shd w:val="clear" w:color="auto" w:fill="E0E0E0"/>
          </w:tcPr>
          <w:p w:rsidR="00A040F9" w:rsidRPr="00BE239E" w:rsidRDefault="00A040F9" w:rsidP="00DF3B77">
            <w:pPr>
              <w:pStyle w:val="BodyTextIndent"/>
              <w:spacing w:line="240" w:lineRule="auto"/>
              <w:ind w:left="0"/>
              <w:rPr>
                <w:szCs w:val="24"/>
              </w:rPr>
            </w:pPr>
            <w:r w:rsidRPr="00BE239E">
              <w:rPr>
                <w:szCs w:val="24"/>
              </w:rPr>
              <w:t>US</w:t>
            </w:r>
            <w:r w:rsidR="00DF3B77">
              <w:rPr>
                <w:szCs w:val="24"/>
              </w:rPr>
              <w:t>D</w:t>
            </w:r>
            <w:r w:rsidRPr="00BE239E">
              <w:rPr>
                <w:szCs w:val="24"/>
              </w:rPr>
              <w:t>305,000 + SR700,000</w:t>
            </w:r>
          </w:p>
        </w:tc>
        <w:tc>
          <w:tcPr>
            <w:tcW w:w="1161" w:type="dxa"/>
          </w:tcPr>
          <w:p w:rsidR="00A040F9" w:rsidRPr="00BE239E" w:rsidRDefault="00A040F9" w:rsidP="00366DF3">
            <w:pPr>
              <w:pStyle w:val="BodyTextIndent"/>
              <w:spacing w:line="240" w:lineRule="auto"/>
              <w:ind w:left="0"/>
              <w:rPr>
                <w:szCs w:val="24"/>
              </w:rPr>
            </w:pPr>
          </w:p>
        </w:tc>
        <w:tc>
          <w:tcPr>
            <w:tcW w:w="1296" w:type="dxa"/>
          </w:tcPr>
          <w:p w:rsidR="00A040F9" w:rsidRPr="00BE239E" w:rsidRDefault="00A040F9" w:rsidP="00366DF3">
            <w:pPr>
              <w:pStyle w:val="BodyTextIndent"/>
              <w:spacing w:line="240" w:lineRule="auto"/>
              <w:ind w:left="0"/>
              <w:rPr>
                <w:szCs w:val="24"/>
              </w:rPr>
            </w:pPr>
          </w:p>
        </w:tc>
        <w:tc>
          <w:tcPr>
            <w:tcW w:w="1296" w:type="dxa"/>
          </w:tcPr>
          <w:p w:rsidR="00A040F9" w:rsidRPr="00BE239E" w:rsidRDefault="00A040F9" w:rsidP="00366DF3">
            <w:pPr>
              <w:pStyle w:val="BodyTextIndent"/>
              <w:spacing w:line="240" w:lineRule="auto"/>
              <w:ind w:left="0"/>
              <w:rPr>
                <w:szCs w:val="24"/>
              </w:rPr>
            </w:pPr>
          </w:p>
        </w:tc>
      </w:tr>
      <w:tr w:rsidR="00A040F9" w:rsidRPr="00BE239E" w:rsidTr="00FC7476">
        <w:tc>
          <w:tcPr>
            <w:tcW w:w="4745" w:type="dxa"/>
          </w:tcPr>
          <w:p w:rsidR="00A040F9" w:rsidRPr="00BE239E" w:rsidRDefault="00A040F9" w:rsidP="00366DF3">
            <w:pPr>
              <w:pStyle w:val="BodyTextIndent"/>
              <w:spacing w:line="240" w:lineRule="auto"/>
              <w:ind w:left="0"/>
              <w:rPr>
                <w:szCs w:val="24"/>
              </w:rPr>
            </w:pPr>
            <w:r w:rsidRPr="00BE239E">
              <w:rPr>
                <w:szCs w:val="24"/>
              </w:rPr>
              <w:t>Construction of new poultry &amp; pig abattoir</w:t>
            </w:r>
          </w:p>
        </w:tc>
        <w:tc>
          <w:tcPr>
            <w:tcW w:w="2781" w:type="dxa"/>
            <w:gridSpan w:val="3"/>
            <w:tcBorders>
              <w:bottom w:val="single" w:sz="4" w:space="0" w:color="auto"/>
            </w:tcBorders>
            <w:shd w:val="clear" w:color="auto" w:fill="E0E0E0"/>
          </w:tcPr>
          <w:p w:rsidR="00A040F9" w:rsidRPr="00BE239E" w:rsidRDefault="00A040F9" w:rsidP="00DF3B77">
            <w:pPr>
              <w:pStyle w:val="BodyTextIndent"/>
              <w:spacing w:line="240" w:lineRule="auto"/>
              <w:ind w:left="0"/>
              <w:rPr>
                <w:szCs w:val="24"/>
              </w:rPr>
            </w:pPr>
            <w:r w:rsidRPr="00BE239E">
              <w:rPr>
                <w:szCs w:val="24"/>
              </w:rPr>
              <w:t>US</w:t>
            </w:r>
            <w:r w:rsidR="00DF3B77">
              <w:rPr>
                <w:szCs w:val="24"/>
              </w:rPr>
              <w:t>D</w:t>
            </w:r>
            <w:r w:rsidRPr="00BE239E">
              <w:rPr>
                <w:szCs w:val="24"/>
              </w:rPr>
              <w:t>2.6 million</w:t>
            </w:r>
          </w:p>
        </w:tc>
        <w:tc>
          <w:tcPr>
            <w:tcW w:w="1161" w:type="dxa"/>
          </w:tcPr>
          <w:p w:rsidR="00A040F9" w:rsidRPr="00BE239E" w:rsidRDefault="00A040F9" w:rsidP="00366DF3">
            <w:pPr>
              <w:pStyle w:val="BodyTextIndent"/>
              <w:spacing w:line="240" w:lineRule="auto"/>
              <w:ind w:left="0"/>
              <w:rPr>
                <w:szCs w:val="24"/>
              </w:rPr>
            </w:pPr>
          </w:p>
        </w:tc>
        <w:tc>
          <w:tcPr>
            <w:tcW w:w="1296" w:type="dxa"/>
          </w:tcPr>
          <w:p w:rsidR="00A040F9" w:rsidRPr="00BE239E" w:rsidRDefault="00A040F9" w:rsidP="00366DF3">
            <w:pPr>
              <w:pStyle w:val="BodyTextIndent"/>
              <w:spacing w:line="240" w:lineRule="auto"/>
              <w:ind w:left="0"/>
              <w:rPr>
                <w:szCs w:val="24"/>
              </w:rPr>
            </w:pPr>
          </w:p>
        </w:tc>
        <w:tc>
          <w:tcPr>
            <w:tcW w:w="1296" w:type="dxa"/>
          </w:tcPr>
          <w:p w:rsidR="00A040F9" w:rsidRPr="00BE239E" w:rsidRDefault="00A040F9" w:rsidP="00366DF3">
            <w:pPr>
              <w:pStyle w:val="BodyTextIndent"/>
              <w:spacing w:line="240" w:lineRule="auto"/>
              <w:ind w:left="0"/>
              <w:rPr>
                <w:szCs w:val="24"/>
              </w:rPr>
            </w:pPr>
          </w:p>
        </w:tc>
      </w:tr>
      <w:tr w:rsidR="00A040F9" w:rsidRPr="00BE239E" w:rsidTr="00FC7476">
        <w:tc>
          <w:tcPr>
            <w:tcW w:w="4745" w:type="dxa"/>
          </w:tcPr>
          <w:p w:rsidR="00A040F9" w:rsidRPr="00BE239E" w:rsidRDefault="00A040F9" w:rsidP="00366DF3">
            <w:pPr>
              <w:pStyle w:val="BodyTextIndent"/>
              <w:spacing w:line="240" w:lineRule="auto"/>
              <w:ind w:left="0"/>
              <w:rPr>
                <w:szCs w:val="24"/>
              </w:rPr>
            </w:pPr>
            <w:r w:rsidRPr="00BE239E">
              <w:rPr>
                <w:szCs w:val="24"/>
              </w:rPr>
              <w:t>Construction of poultry parent stock farm</w:t>
            </w:r>
          </w:p>
        </w:tc>
        <w:tc>
          <w:tcPr>
            <w:tcW w:w="2781" w:type="dxa"/>
            <w:gridSpan w:val="3"/>
            <w:tcBorders>
              <w:bottom w:val="single" w:sz="4" w:space="0" w:color="auto"/>
            </w:tcBorders>
            <w:shd w:val="clear" w:color="auto" w:fill="E0E0E0"/>
          </w:tcPr>
          <w:p w:rsidR="00A040F9" w:rsidRPr="00BE239E" w:rsidRDefault="00A040F9" w:rsidP="00DF3B77">
            <w:pPr>
              <w:pStyle w:val="BodyTextIndent"/>
              <w:spacing w:line="240" w:lineRule="auto"/>
              <w:ind w:left="0"/>
              <w:rPr>
                <w:szCs w:val="24"/>
              </w:rPr>
            </w:pPr>
            <w:r w:rsidRPr="00BE239E">
              <w:rPr>
                <w:szCs w:val="24"/>
              </w:rPr>
              <w:t>US</w:t>
            </w:r>
            <w:r w:rsidR="00DF3B77">
              <w:rPr>
                <w:szCs w:val="24"/>
              </w:rPr>
              <w:t>D</w:t>
            </w:r>
            <w:r w:rsidRPr="00BE239E">
              <w:rPr>
                <w:szCs w:val="24"/>
              </w:rPr>
              <w:t xml:space="preserve">1,2 </w:t>
            </w:r>
            <w:r w:rsidR="00DF3B77">
              <w:rPr>
                <w:szCs w:val="24"/>
              </w:rPr>
              <w:t>m</w:t>
            </w:r>
            <w:r w:rsidRPr="00BE239E">
              <w:rPr>
                <w:szCs w:val="24"/>
              </w:rPr>
              <w:t>illion + SR 9</w:t>
            </w:r>
            <w:r w:rsidR="00DF3B77">
              <w:rPr>
                <w:szCs w:val="24"/>
              </w:rPr>
              <w:t xml:space="preserve"> m</w:t>
            </w:r>
            <w:r w:rsidRPr="00BE239E">
              <w:rPr>
                <w:szCs w:val="24"/>
              </w:rPr>
              <w:t>illion</w:t>
            </w:r>
          </w:p>
        </w:tc>
        <w:tc>
          <w:tcPr>
            <w:tcW w:w="1161" w:type="dxa"/>
            <w:tcBorders>
              <w:bottom w:val="single" w:sz="4" w:space="0" w:color="auto"/>
            </w:tcBorders>
          </w:tcPr>
          <w:p w:rsidR="00A040F9" w:rsidRPr="00BE239E" w:rsidRDefault="00A040F9" w:rsidP="00366DF3">
            <w:pPr>
              <w:pStyle w:val="BodyTextIndent"/>
              <w:spacing w:line="240" w:lineRule="auto"/>
              <w:ind w:left="0"/>
              <w:rPr>
                <w:szCs w:val="24"/>
              </w:rPr>
            </w:pPr>
          </w:p>
        </w:tc>
        <w:tc>
          <w:tcPr>
            <w:tcW w:w="1296" w:type="dxa"/>
            <w:tcBorders>
              <w:bottom w:val="single" w:sz="4" w:space="0" w:color="auto"/>
            </w:tcBorders>
          </w:tcPr>
          <w:p w:rsidR="00A040F9" w:rsidRPr="00BE239E" w:rsidRDefault="00A040F9" w:rsidP="00366DF3">
            <w:pPr>
              <w:pStyle w:val="BodyTextIndent"/>
              <w:spacing w:line="240" w:lineRule="auto"/>
              <w:ind w:left="0"/>
              <w:rPr>
                <w:szCs w:val="24"/>
              </w:rPr>
            </w:pPr>
          </w:p>
        </w:tc>
        <w:tc>
          <w:tcPr>
            <w:tcW w:w="1296" w:type="dxa"/>
            <w:tcBorders>
              <w:bottom w:val="single" w:sz="4" w:space="0" w:color="auto"/>
            </w:tcBorders>
          </w:tcPr>
          <w:p w:rsidR="00A040F9" w:rsidRPr="00BE239E" w:rsidRDefault="00A040F9" w:rsidP="00366DF3">
            <w:pPr>
              <w:pStyle w:val="BodyTextIndent"/>
              <w:spacing w:line="240" w:lineRule="auto"/>
              <w:ind w:left="0"/>
              <w:rPr>
                <w:szCs w:val="24"/>
              </w:rPr>
            </w:pPr>
          </w:p>
        </w:tc>
      </w:tr>
      <w:tr w:rsidR="00A040F9" w:rsidRPr="00BE239E" w:rsidTr="00FC7476">
        <w:tc>
          <w:tcPr>
            <w:tcW w:w="4745" w:type="dxa"/>
          </w:tcPr>
          <w:p w:rsidR="00A040F9" w:rsidRPr="00BE239E" w:rsidRDefault="00A040F9" w:rsidP="00366DF3">
            <w:pPr>
              <w:pStyle w:val="BodyTextIndent"/>
              <w:spacing w:line="240" w:lineRule="auto"/>
              <w:ind w:left="0"/>
              <w:rPr>
                <w:szCs w:val="24"/>
              </w:rPr>
            </w:pPr>
            <w:r w:rsidRPr="00BE239E">
              <w:rPr>
                <w:szCs w:val="24"/>
              </w:rPr>
              <w:t>Training for livestock farmers and farm hands</w:t>
            </w:r>
          </w:p>
        </w:tc>
        <w:tc>
          <w:tcPr>
            <w:tcW w:w="1374" w:type="dxa"/>
            <w:tcBorders>
              <w:bottom w:val="single" w:sz="4" w:space="0" w:color="auto"/>
            </w:tcBorders>
            <w:shd w:val="clear" w:color="auto" w:fill="E0E0E0"/>
          </w:tcPr>
          <w:p w:rsidR="00A040F9" w:rsidRPr="00BE239E" w:rsidRDefault="00A040F9" w:rsidP="00366DF3">
            <w:pPr>
              <w:pStyle w:val="BodyTextIndent"/>
              <w:spacing w:line="240" w:lineRule="auto"/>
              <w:ind w:left="0"/>
              <w:rPr>
                <w:szCs w:val="24"/>
              </w:rPr>
            </w:pPr>
            <w:r w:rsidRPr="00BE239E">
              <w:rPr>
                <w:szCs w:val="24"/>
              </w:rPr>
              <w:t>SR30,000</w:t>
            </w:r>
          </w:p>
        </w:tc>
        <w:tc>
          <w:tcPr>
            <w:tcW w:w="1407" w:type="dxa"/>
            <w:gridSpan w:val="2"/>
            <w:tcBorders>
              <w:bottom w:val="single" w:sz="4" w:space="0" w:color="auto"/>
            </w:tcBorders>
            <w:shd w:val="clear" w:color="auto" w:fill="E0E0E0"/>
          </w:tcPr>
          <w:p w:rsidR="00A040F9" w:rsidRPr="00BE239E" w:rsidRDefault="00A040F9" w:rsidP="00366DF3">
            <w:pPr>
              <w:pStyle w:val="BodyTextIndent"/>
              <w:spacing w:line="240" w:lineRule="auto"/>
              <w:ind w:left="0"/>
              <w:rPr>
                <w:szCs w:val="24"/>
              </w:rPr>
            </w:pPr>
            <w:r w:rsidRPr="00BE239E">
              <w:rPr>
                <w:szCs w:val="24"/>
              </w:rPr>
              <w:t>SR30,000</w:t>
            </w:r>
          </w:p>
        </w:tc>
        <w:tc>
          <w:tcPr>
            <w:tcW w:w="1161" w:type="dxa"/>
            <w:tcBorders>
              <w:bottom w:val="single" w:sz="4" w:space="0" w:color="auto"/>
            </w:tcBorders>
            <w:shd w:val="clear" w:color="auto" w:fill="E0E0E0"/>
          </w:tcPr>
          <w:p w:rsidR="00A040F9" w:rsidRPr="00BE239E" w:rsidRDefault="00A040F9" w:rsidP="00366DF3">
            <w:pPr>
              <w:pStyle w:val="BodyTextIndent"/>
              <w:spacing w:line="240" w:lineRule="auto"/>
              <w:ind w:left="0"/>
              <w:rPr>
                <w:szCs w:val="24"/>
              </w:rPr>
            </w:pPr>
            <w:r w:rsidRPr="00BE239E">
              <w:rPr>
                <w:szCs w:val="24"/>
              </w:rPr>
              <w:t>SR30,000</w:t>
            </w:r>
          </w:p>
        </w:tc>
        <w:tc>
          <w:tcPr>
            <w:tcW w:w="1296" w:type="dxa"/>
            <w:shd w:val="clear" w:color="auto" w:fill="E0E0E0"/>
          </w:tcPr>
          <w:p w:rsidR="00A040F9" w:rsidRPr="00BE239E" w:rsidRDefault="00A040F9" w:rsidP="00366DF3">
            <w:pPr>
              <w:pStyle w:val="BodyTextIndent"/>
              <w:spacing w:line="240" w:lineRule="auto"/>
              <w:ind w:left="0"/>
              <w:rPr>
                <w:szCs w:val="24"/>
              </w:rPr>
            </w:pPr>
            <w:r w:rsidRPr="00BE239E">
              <w:rPr>
                <w:szCs w:val="24"/>
              </w:rPr>
              <w:t>SR30,000</w:t>
            </w:r>
          </w:p>
        </w:tc>
        <w:tc>
          <w:tcPr>
            <w:tcW w:w="1296" w:type="dxa"/>
            <w:shd w:val="clear" w:color="auto" w:fill="E0E0E0"/>
          </w:tcPr>
          <w:p w:rsidR="00A040F9" w:rsidRPr="00BE239E" w:rsidRDefault="00A040F9" w:rsidP="00366DF3">
            <w:pPr>
              <w:pStyle w:val="BodyTextIndent"/>
              <w:spacing w:line="240" w:lineRule="auto"/>
              <w:ind w:left="0"/>
              <w:rPr>
                <w:szCs w:val="24"/>
              </w:rPr>
            </w:pPr>
            <w:r w:rsidRPr="00BE239E">
              <w:rPr>
                <w:szCs w:val="24"/>
              </w:rPr>
              <w:t>SR30,000</w:t>
            </w:r>
          </w:p>
        </w:tc>
      </w:tr>
      <w:tr w:rsidR="00A040F9" w:rsidRPr="00BE239E" w:rsidTr="00FC7476">
        <w:tc>
          <w:tcPr>
            <w:tcW w:w="4745" w:type="dxa"/>
          </w:tcPr>
          <w:p w:rsidR="00A040F9" w:rsidRPr="00BE239E" w:rsidRDefault="00A040F9" w:rsidP="00366DF3">
            <w:pPr>
              <w:pStyle w:val="BodyTextIndent"/>
              <w:spacing w:line="240" w:lineRule="auto"/>
              <w:ind w:left="0"/>
              <w:rPr>
                <w:szCs w:val="24"/>
              </w:rPr>
            </w:pPr>
            <w:r w:rsidRPr="00BE239E">
              <w:rPr>
                <w:szCs w:val="24"/>
              </w:rPr>
              <w:t>Relocation of the cattle multiplication unit</w:t>
            </w:r>
          </w:p>
        </w:tc>
        <w:tc>
          <w:tcPr>
            <w:tcW w:w="1374" w:type="dxa"/>
            <w:shd w:val="clear" w:color="auto" w:fill="auto"/>
          </w:tcPr>
          <w:p w:rsidR="00A040F9" w:rsidRPr="00BE239E" w:rsidRDefault="00A040F9" w:rsidP="00366DF3">
            <w:pPr>
              <w:pStyle w:val="BodyTextIndent"/>
              <w:spacing w:line="240" w:lineRule="auto"/>
              <w:ind w:left="0"/>
              <w:rPr>
                <w:szCs w:val="24"/>
              </w:rPr>
            </w:pPr>
          </w:p>
        </w:tc>
        <w:tc>
          <w:tcPr>
            <w:tcW w:w="1407" w:type="dxa"/>
            <w:gridSpan w:val="2"/>
            <w:shd w:val="clear" w:color="auto" w:fill="auto"/>
          </w:tcPr>
          <w:p w:rsidR="00A040F9" w:rsidRPr="00BE239E" w:rsidRDefault="00A040F9" w:rsidP="00366DF3">
            <w:pPr>
              <w:pStyle w:val="BodyTextIndent"/>
              <w:spacing w:line="240" w:lineRule="auto"/>
              <w:ind w:left="0"/>
              <w:rPr>
                <w:szCs w:val="24"/>
              </w:rPr>
            </w:pPr>
          </w:p>
        </w:tc>
        <w:tc>
          <w:tcPr>
            <w:tcW w:w="1161" w:type="dxa"/>
            <w:shd w:val="clear" w:color="auto" w:fill="auto"/>
          </w:tcPr>
          <w:p w:rsidR="00A040F9" w:rsidRPr="00BE239E" w:rsidRDefault="00A040F9" w:rsidP="00366DF3">
            <w:pPr>
              <w:pStyle w:val="BodyTextIndent"/>
              <w:spacing w:line="240" w:lineRule="auto"/>
              <w:ind w:left="0"/>
              <w:rPr>
                <w:szCs w:val="24"/>
              </w:rPr>
            </w:pPr>
          </w:p>
        </w:tc>
        <w:tc>
          <w:tcPr>
            <w:tcW w:w="1296" w:type="dxa"/>
            <w:shd w:val="clear" w:color="auto" w:fill="E0E0E0"/>
          </w:tcPr>
          <w:p w:rsidR="00A040F9" w:rsidRPr="00BE239E" w:rsidRDefault="00A040F9" w:rsidP="00DF3B77">
            <w:pPr>
              <w:pStyle w:val="BodyTextIndent"/>
              <w:spacing w:line="240" w:lineRule="auto"/>
              <w:ind w:left="0"/>
              <w:rPr>
                <w:szCs w:val="24"/>
              </w:rPr>
            </w:pPr>
            <w:r w:rsidRPr="00BE239E">
              <w:rPr>
                <w:szCs w:val="24"/>
              </w:rPr>
              <w:t>SR3</w:t>
            </w:r>
            <w:r w:rsidR="00DF3B77">
              <w:rPr>
                <w:szCs w:val="24"/>
              </w:rPr>
              <w:t xml:space="preserve"> m</w:t>
            </w:r>
            <w:r w:rsidRPr="00BE239E">
              <w:rPr>
                <w:szCs w:val="24"/>
              </w:rPr>
              <w:t>illion</w:t>
            </w:r>
          </w:p>
        </w:tc>
        <w:tc>
          <w:tcPr>
            <w:tcW w:w="1296" w:type="dxa"/>
            <w:shd w:val="clear" w:color="auto" w:fill="E0E0E0"/>
          </w:tcPr>
          <w:p w:rsidR="00A040F9" w:rsidRPr="00BE239E" w:rsidRDefault="00A040F9" w:rsidP="00366DF3">
            <w:pPr>
              <w:pStyle w:val="BodyTextIndent"/>
              <w:spacing w:line="240" w:lineRule="auto"/>
              <w:ind w:left="0"/>
              <w:rPr>
                <w:szCs w:val="24"/>
              </w:rPr>
            </w:pPr>
          </w:p>
        </w:tc>
      </w:tr>
      <w:tr w:rsidR="00A040F9" w:rsidRPr="00BE239E" w:rsidTr="00FC7476">
        <w:tc>
          <w:tcPr>
            <w:tcW w:w="4745" w:type="dxa"/>
          </w:tcPr>
          <w:p w:rsidR="00A040F9" w:rsidRPr="00BE239E" w:rsidRDefault="00A040F9" w:rsidP="00366DF3">
            <w:pPr>
              <w:pStyle w:val="BodyTextIndent"/>
              <w:spacing w:line="240" w:lineRule="auto"/>
              <w:ind w:left="0"/>
              <w:rPr>
                <w:szCs w:val="24"/>
              </w:rPr>
            </w:pPr>
            <w:r w:rsidRPr="00BE239E">
              <w:rPr>
                <w:szCs w:val="24"/>
              </w:rPr>
              <w:t>Import of cattle and goats blood lines</w:t>
            </w:r>
          </w:p>
        </w:tc>
        <w:tc>
          <w:tcPr>
            <w:tcW w:w="1374" w:type="dxa"/>
            <w:shd w:val="clear" w:color="auto" w:fill="E0E0E0"/>
          </w:tcPr>
          <w:p w:rsidR="00A040F9" w:rsidRPr="00BE239E" w:rsidRDefault="00A040F9" w:rsidP="00DF3B77">
            <w:pPr>
              <w:pStyle w:val="BodyTextIndent"/>
              <w:spacing w:line="240" w:lineRule="auto"/>
              <w:ind w:left="0"/>
              <w:rPr>
                <w:szCs w:val="24"/>
              </w:rPr>
            </w:pPr>
            <w:r w:rsidRPr="00BE239E">
              <w:rPr>
                <w:szCs w:val="24"/>
              </w:rPr>
              <w:t>US</w:t>
            </w:r>
            <w:r w:rsidR="00DF3B77">
              <w:rPr>
                <w:szCs w:val="24"/>
              </w:rPr>
              <w:t>D</w:t>
            </w:r>
            <w:r w:rsidRPr="00BE239E">
              <w:rPr>
                <w:szCs w:val="24"/>
              </w:rPr>
              <w:t>50,000</w:t>
            </w:r>
          </w:p>
        </w:tc>
        <w:tc>
          <w:tcPr>
            <w:tcW w:w="1407" w:type="dxa"/>
            <w:gridSpan w:val="2"/>
            <w:shd w:val="clear" w:color="auto" w:fill="auto"/>
          </w:tcPr>
          <w:p w:rsidR="00A040F9" w:rsidRPr="00BE239E" w:rsidRDefault="00A040F9" w:rsidP="00366DF3">
            <w:pPr>
              <w:pStyle w:val="BodyTextIndent"/>
              <w:spacing w:line="240" w:lineRule="auto"/>
              <w:ind w:left="0"/>
              <w:rPr>
                <w:szCs w:val="24"/>
              </w:rPr>
            </w:pPr>
          </w:p>
        </w:tc>
        <w:tc>
          <w:tcPr>
            <w:tcW w:w="1161" w:type="dxa"/>
            <w:shd w:val="clear" w:color="auto" w:fill="auto"/>
          </w:tcPr>
          <w:p w:rsidR="00A040F9" w:rsidRPr="00BE239E" w:rsidRDefault="00A040F9" w:rsidP="00366DF3">
            <w:pPr>
              <w:pStyle w:val="BodyTextIndent"/>
              <w:spacing w:line="240" w:lineRule="auto"/>
              <w:ind w:left="0"/>
              <w:rPr>
                <w:szCs w:val="24"/>
              </w:rPr>
            </w:pPr>
          </w:p>
        </w:tc>
        <w:tc>
          <w:tcPr>
            <w:tcW w:w="1296" w:type="dxa"/>
            <w:shd w:val="clear" w:color="auto" w:fill="E0E0E0"/>
          </w:tcPr>
          <w:p w:rsidR="00A040F9" w:rsidRPr="00BE239E" w:rsidRDefault="00A040F9" w:rsidP="00DF3B77">
            <w:pPr>
              <w:pStyle w:val="BodyTextIndent"/>
              <w:spacing w:line="240" w:lineRule="auto"/>
              <w:ind w:left="0"/>
              <w:rPr>
                <w:szCs w:val="24"/>
              </w:rPr>
            </w:pPr>
            <w:r w:rsidRPr="00BE239E">
              <w:rPr>
                <w:szCs w:val="24"/>
              </w:rPr>
              <w:t>US</w:t>
            </w:r>
            <w:r w:rsidR="00DF3B77">
              <w:rPr>
                <w:szCs w:val="24"/>
              </w:rPr>
              <w:t>D</w:t>
            </w:r>
            <w:r w:rsidRPr="00BE239E">
              <w:rPr>
                <w:szCs w:val="24"/>
              </w:rPr>
              <w:t>50,000</w:t>
            </w:r>
          </w:p>
        </w:tc>
        <w:tc>
          <w:tcPr>
            <w:tcW w:w="1296" w:type="dxa"/>
            <w:shd w:val="clear" w:color="auto" w:fill="auto"/>
          </w:tcPr>
          <w:p w:rsidR="00A040F9" w:rsidRPr="00BE239E" w:rsidRDefault="00A040F9" w:rsidP="00366DF3">
            <w:pPr>
              <w:pStyle w:val="BodyTextIndent"/>
              <w:spacing w:line="240" w:lineRule="auto"/>
              <w:ind w:left="0"/>
              <w:rPr>
                <w:szCs w:val="24"/>
              </w:rPr>
            </w:pPr>
          </w:p>
        </w:tc>
      </w:tr>
      <w:tr w:rsidR="00A040F9" w:rsidRPr="00BE239E" w:rsidTr="00FC7476">
        <w:tc>
          <w:tcPr>
            <w:tcW w:w="4745" w:type="dxa"/>
          </w:tcPr>
          <w:p w:rsidR="00A040F9" w:rsidRPr="00BE239E" w:rsidRDefault="00A040F9" w:rsidP="00366DF3">
            <w:pPr>
              <w:pStyle w:val="BodyTextIndent"/>
              <w:spacing w:line="240" w:lineRule="auto"/>
              <w:ind w:left="0"/>
              <w:rPr>
                <w:szCs w:val="24"/>
              </w:rPr>
            </w:pPr>
            <w:r w:rsidRPr="00BE239E">
              <w:rPr>
                <w:szCs w:val="24"/>
              </w:rPr>
              <w:t>Training for technical support personnel</w:t>
            </w:r>
          </w:p>
        </w:tc>
        <w:tc>
          <w:tcPr>
            <w:tcW w:w="1374" w:type="dxa"/>
            <w:shd w:val="clear" w:color="auto" w:fill="E0E0E0"/>
          </w:tcPr>
          <w:p w:rsidR="00A040F9" w:rsidRPr="00BE239E" w:rsidRDefault="00A040F9" w:rsidP="00366DF3">
            <w:pPr>
              <w:pStyle w:val="BodyTextIndent"/>
              <w:spacing w:line="240" w:lineRule="auto"/>
              <w:ind w:left="0"/>
              <w:rPr>
                <w:szCs w:val="24"/>
              </w:rPr>
            </w:pPr>
            <w:r w:rsidRPr="00BE239E">
              <w:rPr>
                <w:szCs w:val="24"/>
              </w:rPr>
              <w:t>SR30,000</w:t>
            </w:r>
          </w:p>
        </w:tc>
        <w:tc>
          <w:tcPr>
            <w:tcW w:w="1407" w:type="dxa"/>
            <w:gridSpan w:val="2"/>
            <w:shd w:val="clear" w:color="auto" w:fill="E0E0E0"/>
          </w:tcPr>
          <w:p w:rsidR="00A040F9" w:rsidRPr="00BE239E" w:rsidRDefault="00A040F9" w:rsidP="00366DF3">
            <w:pPr>
              <w:pStyle w:val="BodyTextIndent"/>
              <w:spacing w:line="240" w:lineRule="auto"/>
              <w:ind w:left="0"/>
              <w:rPr>
                <w:szCs w:val="24"/>
              </w:rPr>
            </w:pPr>
            <w:r w:rsidRPr="00BE239E">
              <w:rPr>
                <w:szCs w:val="24"/>
              </w:rPr>
              <w:t>SR30,000</w:t>
            </w:r>
          </w:p>
        </w:tc>
        <w:tc>
          <w:tcPr>
            <w:tcW w:w="1161" w:type="dxa"/>
            <w:tcBorders>
              <w:bottom w:val="single" w:sz="4" w:space="0" w:color="auto"/>
            </w:tcBorders>
            <w:shd w:val="clear" w:color="auto" w:fill="E0E0E0"/>
          </w:tcPr>
          <w:p w:rsidR="00A040F9" w:rsidRPr="00BE239E" w:rsidRDefault="00A040F9" w:rsidP="00366DF3">
            <w:pPr>
              <w:pStyle w:val="BodyTextIndent"/>
              <w:spacing w:line="240" w:lineRule="auto"/>
              <w:ind w:left="0"/>
              <w:rPr>
                <w:szCs w:val="24"/>
              </w:rPr>
            </w:pPr>
            <w:r w:rsidRPr="00BE239E">
              <w:rPr>
                <w:szCs w:val="24"/>
              </w:rPr>
              <w:t>SR30,000</w:t>
            </w:r>
          </w:p>
        </w:tc>
        <w:tc>
          <w:tcPr>
            <w:tcW w:w="1296" w:type="dxa"/>
            <w:tcBorders>
              <w:bottom w:val="single" w:sz="4" w:space="0" w:color="auto"/>
            </w:tcBorders>
            <w:shd w:val="clear" w:color="auto" w:fill="E0E0E0"/>
          </w:tcPr>
          <w:p w:rsidR="00A040F9" w:rsidRPr="00BE239E" w:rsidRDefault="00A040F9" w:rsidP="00366DF3">
            <w:pPr>
              <w:pStyle w:val="BodyTextIndent"/>
              <w:spacing w:line="240" w:lineRule="auto"/>
              <w:ind w:left="0"/>
              <w:rPr>
                <w:szCs w:val="24"/>
              </w:rPr>
            </w:pPr>
            <w:r w:rsidRPr="00BE239E">
              <w:rPr>
                <w:szCs w:val="24"/>
              </w:rPr>
              <w:t>SR30,000</w:t>
            </w:r>
          </w:p>
        </w:tc>
        <w:tc>
          <w:tcPr>
            <w:tcW w:w="1296" w:type="dxa"/>
            <w:tcBorders>
              <w:bottom w:val="single" w:sz="4" w:space="0" w:color="auto"/>
            </w:tcBorders>
            <w:shd w:val="clear" w:color="auto" w:fill="E0E0E0"/>
          </w:tcPr>
          <w:p w:rsidR="00A040F9" w:rsidRPr="00BE239E" w:rsidRDefault="00A040F9" w:rsidP="00366DF3">
            <w:pPr>
              <w:pStyle w:val="BodyTextIndent"/>
              <w:spacing w:line="240" w:lineRule="auto"/>
              <w:ind w:left="0"/>
              <w:rPr>
                <w:szCs w:val="24"/>
              </w:rPr>
            </w:pPr>
            <w:r w:rsidRPr="00BE239E">
              <w:rPr>
                <w:szCs w:val="24"/>
              </w:rPr>
              <w:t>SR30,000</w:t>
            </w:r>
          </w:p>
        </w:tc>
      </w:tr>
      <w:tr w:rsidR="00A040F9" w:rsidRPr="00BE239E" w:rsidTr="00FC7476">
        <w:tc>
          <w:tcPr>
            <w:tcW w:w="4745" w:type="dxa"/>
          </w:tcPr>
          <w:p w:rsidR="00A040F9" w:rsidRPr="00BE239E" w:rsidRDefault="00A040F9" w:rsidP="00366DF3">
            <w:pPr>
              <w:pStyle w:val="BodyTextIndent"/>
              <w:spacing w:line="240" w:lineRule="auto"/>
              <w:ind w:left="0"/>
              <w:rPr>
                <w:szCs w:val="24"/>
              </w:rPr>
            </w:pPr>
            <w:r w:rsidRPr="00BE239E">
              <w:rPr>
                <w:szCs w:val="24"/>
              </w:rPr>
              <w:t>Transport facilities</w:t>
            </w:r>
          </w:p>
        </w:tc>
        <w:tc>
          <w:tcPr>
            <w:tcW w:w="1374" w:type="dxa"/>
            <w:shd w:val="clear" w:color="auto" w:fill="E0E0E0"/>
          </w:tcPr>
          <w:p w:rsidR="00A040F9" w:rsidRPr="00BE239E" w:rsidRDefault="00A040F9" w:rsidP="00366DF3">
            <w:pPr>
              <w:pStyle w:val="BodyTextIndent"/>
              <w:spacing w:line="240" w:lineRule="auto"/>
              <w:ind w:left="0"/>
              <w:rPr>
                <w:szCs w:val="24"/>
              </w:rPr>
            </w:pPr>
            <w:r w:rsidRPr="00BE239E">
              <w:rPr>
                <w:szCs w:val="24"/>
              </w:rPr>
              <w:t>US</w:t>
            </w:r>
            <w:r w:rsidR="00DF3B77">
              <w:rPr>
                <w:szCs w:val="24"/>
              </w:rPr>
              <w:t xml:space="preserve">D </w:t>
            </w:r>
            <w:r w:rsidRPr="00BE239E">
              <w:rPr>
                <w:szCs w:val="24"/>
              </w:rPr>
              <w:t>60,000</w:t>
            </w:r>
          </w:p>
          <w:p w:rsidR="00A040F9" w:rsidRPr="00BE239E" w:rsidRDefault="00A040F9" w:rsidP="00366DF3">
            <w:pPr>
              <w:pStyle w:val="BodyTextIndent"/>
              <w:spacing w:line="240" w:lineRule="auto"/>
              <w:ind w:left="0"/>
              <w:rPr>
                <w:szCs w:val="24"/>
              </w:rPr>
            </w:pPr>
            <w:r w:rsidRPr="00BE239E">
              <w:rPr>
                <w:szCs w:val="24"/>
              </w:rPr>
              <w:t>SR450,000</w:t>
            </w:r>
          </w:p>
        </w:tc>
        <w:tc>
          <w:tcPr>
            <w:tcW w:w="1407" w:type="dxa"/>
            <w:gridSpan w:val="2"/>
            <w:shd w:val="clear" w:color="auto" w:fill="auto"/>
          </w:tcPr>
          <w:p w:rsidR="00A040F9" w:rsidRPr="00BE239E" w:rsidRDefault="00A040F9" w:rsidP="00366DF3">
            <w:pPr>
              <w:pStyle w:val="BodyTextIndent"/>
              <w:spacing w:line="240" w:lineRule="auto"/>
              <w:ind w:left="0"/>
              <w:rPr>
                <w:szCs w:val="24"/>
              </w:rPr>
            </w:pPr>
          </w:p>
        </w:tc>
        <w:tc>
          <w:tcPr>
            <w:tcW w:w="1161" w:type="dxa"/>
            <w:tcBorders>
              <w:bottom w:val="single" w:sz="4" w:space="0" w:color="auto"/>
            </w:tcBorders>
            <w:shd w:val="clear" w:color="auto" w:fill="auto"/>
          </w:tcPr>
          <w:p w:rsidR="00A040F9" w:rsidRPr="00BE239E" w:rsidRDefault="00A040F9" w:rsidP="00366DF3">
            <w:pPr>
              <w:pStyle w:val="BodyTextIndent"/>
              <w:spacing w:line="240" w:lineRule="auto"/>
              <w:ind w:left="0"/>
              <w:rPr>
                <w:szCs w:val="24"/>
              </w:rPr>
            </w:pPr>
          </w:p>
        </w:tc>
        <w:tc>
          <w:tcPr>
            <w:tcW w:w="1296" w:type="dxa"/>
            <w:tcBorders>
              <w:bottom w:val="single" w:sz="4" w:space="0" w:color="auto"/>
            </w:tcBorders>
            <w:shd w:val="clear" w:color="auto" w:fill="E0E0E0"/>
          </w:tcPr>
          <w:p w:rsidR="00A040F9" w:rsidRPr="00BE239E" w:rsidRDefault="00A040F9" w:rsidP="00366DF3">
            <w:pPr>
              <w:pStyle w:val="BodyTextIndent"/>
              <w:spacing w:line="240" w:lineRule="auto"/>
              <w:ind w:left="0"/>
              <w:rPr>
                <w:szCs w:val="24"/>
              </w:rPr>
            </w:pPr>
            <w:r w:rsidRPr="00BE239E">
              <w:rPr>
                <w:szCs w:val="24"/>
              </w:rPr>
              <w:t>US</w:t>
            </w:r>
            <w:r w:rsidR="00DF3B77">
              <w:rPr>
                <w:szCs w:val="24"/>
              </w:rPr>
              <w:t xml:space="preserve">D </w:t>
            </w:r>
            <w:r w:rsidRPr="00BE239E">
              <w:rPr>
                <w:szCs w:val="24"/>
              </w:rPr>
              <w:t>40,000</w:t>
            </w:r>
          </w:p>
          <w:p w:rsidR="00A040F9" w:rsidRPr="00BE239E" w:rsidRDefault="00A040F9" w:rsidP="00366DF3">
            <w:pPr>
              <w:pStyle w:val="BodyTextIndent"/>
              <w:spacing w:line="240" w:lineRule="auto"/>
              <w:ind w:left="0"/>
              <w:rPr>
                <w:szCs w:val="24"/>
              </w:rPr>
            </w:pPr>
            <w:r w:rsidRPr="00BE239E">
              <w:rPr>
                <w:szCs w:val="24"/>
              </w:rPr>
              <w:t>SR300,000</w:t>
            </w:r>
          </w:p>
        </w:tc>
        <w:tc>
          <w:tcPr>
            <w:tcW w:w="1296" w:type="dxa"/>
            <w:tcBorders>
              <w:bottom w:val="single" w:sz="4" w:space="0" w:color="auto"/>
            </w:tcBorders>
            <w:shd w:val="clear" w:color="auto" w:fill="auto"/>
          </w:tcPr>
          <w:p w:rsidR="00A040F9" w:rsidRPr="00BE239E" w:rsidRDefault="00A040F9" w:rsidP="00366DF3">
            <w:pPr>
              <w:pStyle w:val="BodyTextIndent"/>
              <w:spacing w:line="240" w:lineRule="auto"/>
              <w:ind w:left="0"/>
              <w:rPr>
                <w:szCs w:val="24"/>
              </w:rPr>
            </w:pPr>
          </w:p>
        </w:tc>
      </w:tr>
      <w:tr w:rsidR="00A040F9" w:rsidRPr="00BE239E" w:rsidTr="00FC7476">
        <w:tc>
          <w:tcPr>
            <w:tcW w:w="4745" w:type="dxa"/>
          </w:tcPr>
          <w:p w:rsidR="00A040F9" w:rsidRPr="00BE239E" w:rsidRDefault="00A040F9" w:rsidP="00366DF3">
            <w:pPr>
              <w:pStyle w:val="BodyTextIndent"/>
              <w:spacing w:line="240" w:lineRule="auto"/>
              <w:ind w:left="0"/>
              <w:rPr>
                <w:szCs w:val="24"/>
              </w:rPr>
            </w:pPr>
            <w:r w:rsidRPr="00BE239E">
              <w:rPr>
                <w:szCs w:val="24"/>
              </w:rPr>
              <w:t>Laboratory for disease diagnosis</w:t>
            </w:r>
          </w:p>
        </w:tc>
        <w:tc>
          <w:tcPr>
            <w:tcW w:w="2781" w:type="dxa"/>
            <w:gridSpan w:val="3"/>
            <w:shd w:val="clear" w:color="auto" w:fill="E0E0E0"/>
          </w:tcPr>
          <w:p w:rsidR="00A040F9" w:rsidRPr="00BE239E" w:rsidRDefault="00A040F9" w:rsidP="00DF3B77">
            <w:pPr>
              <w:pStyle w:val="BodyTextIndent"/>
              <w:spacing w:line="240" w:lineRule="auto"/>
              <w:ind w:left="0"/>
              <w:rPr>
                <w:szCs w:val="24"/>
              </w:rPr>
            </w:pPr>
            <w:r w:rsidRPr="00BE239E">
              <w:rPr>
                <w:szCs w:val="24"/>
              </w:rPr>
              <w:t>US</w:t>
            </w:r>
            <w:r w:rsidR="00DF3B77">
              <w:rPr>
                <w:szCs w:val="24"/>
              </w:rPr>
              <w:t xml:space="preserve">D </w:t>
            </w:r>
            <w:r w:rsidRPr="00BE239E">
              <w:rPr>
                <w:szCs w:val="24"/>
              </w:rPr>
              <w:t>25,000</w:t>
            </w:r>
          </w:p>
        </w:tc>
        <w:tc>
          <w:tcPr>
            <w:tcW w:w="1161" w:type="dxa"/>
            <w:shd w:val="clear" w:color="auto" w:fill="auto"/>
          </w:tcPr>
          <w:p w:rsidR="00A040F9" w:rsidRPr="00BE239E" w:rsidRDefault="00A040F9" w:rsidP="00366DF3">
            <w:pPr>
              <w:pStyle w:val="BodyTextIndent"/>
              <w:spacing w:line="240" w:lineRule="auto"/>
              <w:ind w:left="0"/>
              <w:rPr>
                <w:szCs w:val="24"/>
              </w:rPr>
            </w:pPr>
          </w:p>
        </w:tc>
        <w:tc>
          <w:tcPr>
            <w:tcW w:w="1296" w:type="dxa"/>
            <w:shd w:val="clear" w:color="auto" w:fill="auto"/>
          </w:tcPr>
          <w:p w:rsidR="00A040F9" w:rsidRPr="00BE239E" w:rsidRDefault="00A040F9" w:rsidP="00366DF3">
            <w:pPr>
              <w:pStyle w:val="BodyTextIndent"/>
              <w:spacing w:line="240" w:lineRule="auto"/>
              <w:ind w:left="0"/>
              <w:rPr>
                <w:szCs w:val="24"/>
              </w:rPr>
            </w:pPr>
          </w:p>
        </w:tc>
        <w:tc>
          <w:tcPr>
            <w:tcW w:w="1296" w:type="dxa"/>
            <w:shd w:val="clear" w:color="auto" w:fill="auto"/>
          </w:tcPr>
          <w:p w:rsidR="00A040F9" w:rsidRPr="00BE239E" w:rsidRDefault="00A040F9" w:rsidP="00366DF3">
            <w:pPr>
              <w:pStyle w:val="BodyTextIndent"/>
              <w:spacing w:line="240" w:lineRule="auto"/>
              <w:ind w:left="0"/>
              <w:rPr>
                <w:szCs w:val="24"/>
              </w:rPr>
            </w:pPr>
          </w:p>
        </w:tc>
      </w:tr>
      <w:tr w:rsidR="00A040F9" w:rsidRPr="00BE239E" w:rsidTr="00FC7476">
        <w:tc>
          <w:tcPr>
            <w:tcW w:w="4745" w:type="dxa"/>
          </w:tcPr>
          <w:p w:rsidR="00A040F9" w:rsidRPr="00BE239E" w:rsidRDefault="00A040F9" w:rsidP="00366DF3">
            <w:pPr>
              <w:pStyle w:val="BodyTextIndent"/>
              <w:spacing w:line="240" w:lineRule="auto"/>
              <w:ind w:left="0"/>
              <w:rPr>
                <w:szCs w:val="24"/>
              </w:rPr>
            </w:pPr>
            <w:r w:rsidRPr="00BE239E">
              <w:rPr>
                <w:szCs w:val="24"/>
              </w:rPr>
              <w:t>Needed amendments to existing legislation</w:t>
            </w:r>
          </w:p>
        </w:tc>
        <w:tc>
          <w:tcPr>
            <w:tcW w:w="1390" w:type="dxa"/>
            <w:gridSpan w:val="2"/>
            <w:shd w:val="clear" w:color="auto" w:fill="E0E0E0"/>
          </w:tcPr>
          <w:p w:rsidR="00A040F9" w:rsidRPr="00BE239E" w:rsidRDefault="00A040F9" w:rsidP="00366DF3">
            <w:pPr>
              <w:pStyle w:val="BodyTextIndent"/>
              <w:spacing w:line="240" w:lineRule="auto"/>
              <w:ind w:left="0"/>
              <w:rPr>
                <w:szCs w:val="24"/>
              </w:rPr>
            </w:pPr>
          </w:p>
        </w:tc>
        <w:tc>
          <w:tcPr>
            <w:tcW w:w="1391" w:type="dxa"/>
            <w:shd w:val="clear" w:color="auto" w:fill="auto"/>
          </w:tcPr>
          <w:p w:rsidR="00A040F9" w:rsidRPr="00BE239E" w:rsidRDefault="00A040F9" w:rsidP="00366DF3">
            <w:pPr>
              <w:pStyle w:val="BodyTextIndent"/>
              <w:spacing w:line="240" w:lineRule="auto"/>
              <w:ind w:left="0"/>
              <w:rPr>
                <w:szCs w:val="24"/>
              </w:rPr>
            </w:pPr>
          </w:p>
        </w:tc>
        <w:tc>
          <w:tcPr>
            <w:tcW w:w="1161" w:type="dxa"/>
            <w:shd w:val="clear" w:color="auto" w:fill="auto"/>
          </w:tcPr>
          <w:p w:rsidR="00A040F9" w:rsidRPr="00BE239E" w:rsidRDefault="00A040F9" w:rsidP="00366DF3">
            <w:pPr>
              <w:pStyle w:val="BodyTextIndent"/>
              <w:spacing w:line="240" w:lineRule="auto"/>
              <w:ind w:left="0"/>
              <w:rPr>
                <w:szCs w:val="24"/>
              </w:rPr>
            </w:pPr>
          </w:p>
        </w:tc>
        <w:tc>
          <w:tcPr>
            <w:tcW w:w="1296" w:type="dxa"/>
            <w:shd w:val="clear" w:color="auto" w:fill="auto"/>
          </w:tcPr>
          <w:p w:rsidR="00A040F9" w:rsidRPr="00BE239E" w:rsidRDefault="00A040F9" w:rsidP="00366DF3">
            <w:pPr>
              <w:pStyle w:val="BodyTextIndent"/>
              <w:spacing w:line="240" w:lineRule="auto"/>
              <w:ind w:left="0"/>
              <w:rPr>
                <w:szCs w:val="24"/>
              </w:rPr>
            </w:pPr>
          </w:p>
        </w:tc>
        <w:tc>
          <w:tcPr>
            <w:tcW w:w="1296" w:type="dxa"/>
            <w:shd w:val="clear" w:color="auto" w:fill="auto"/>
          </w:tcPr>
          <w:p w:rsidR="00A040F9" w:rsidRPr="00BE239E" w:rsidRDefault="00A040F9" w:rsidP="00366DF3">
            <w:pPr>
              <w:pStyle w:val="BodyTextIndent"/>
              <w:spacing w:line="240" w:lineRule="auto"/>
              <w:ind w:left="0"/>
              <w:rPr>
                <w:szCs w:val="24"/>
              </w:rPr>
            </w:pPr>
          </w:p>
        </w:tc>
      </w:tr>
    </w:tbl>
    <w:p w:rsidR="00A040F9" w:rsidRPr="009F3CAB" w:rsidRDefault="00A040F9" w:rsidP="00BE239E">
      <w:pPr>
        <w:pStyle w:val="BodyTextIndent"/>
        <w:spacing w:line="240" w:lineRule="auto"/>
        <w:ind w:left="0"/>
      </w:pPr>
    </w:p>
    <w:p w:rsidR="00A040F9" w:rsidRPr="009F3CAB" w:rsidRDefault="00A040F9" w:rsidP="00D720E5">
      <w:pPr>
        <w:pStyle w:val="BodyTextIndent"/>
        <w:spacing w:line="240" w:lineRule="auto"/>
        <w:ind w:left="0"/>
      </w:pPr>
      <w:r w:rsidRPr="009F3CAB">
        <w:t>The total cost of the foreign exchange component</w:t>
      </w:r>
      <w:r w:rsidR="00BE239E">
        <w:t xml:space="preserve"> of the plan</w:t>
      </w:r>
      <w:r w:rsidRPr="009F3CAB">
        <w:t xml:space="preserve"> will amount to US</w:t>
      </w:r>
      <w:r w:rsidR="00D720E5">
        <w:t>D</w:t>
      </w:r>
      <w:r w:rsidRPr="009F3CAB">
        <w:t xml:space="preserve"> 4.45 million plus SR 5.5 million</w:t>
      </w:r>
      <w:r w:rsidR="00BE239E">
        <w:t xml:space="preserve"> in local costs</w:t>
      </w:r>
      <w:r w:rsidRPr="009F3CAB">
        <w:t xml:space="preserve">.                                                                                        </w:t>
      </w:r>
    </w:p>
    <w:p w:rsidR="00ED455D" w:rsidRDefault="00ED455D" w:rsidP="00366DF3"/>
    <w:sectPr w:rsidR="00ED455D" w:rsidSect="00C06CEE">
      <w:pgSz w:w="12240" w:h="15840"/>
      <w:pgMar w:top="851" w:right="1440" w:bottom="1361" w:left="16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3E1" w:rsidRDefault="008223E1">
      <w:r>
        <w:separator/>
      </w:r>
    </w:p>
  </w:endnote>
  <w:endnote w:type="continuationSeparator" w:id="0">
    <w:p w:rsidR="008223E1" w:rsidRDefault="00822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A3" w:rsidRDefault="001D0C22" w:rsidP="00E56C4F">
    <w:pPr>
      <w:pStyle w:val="Footer"/>
      <w:rPr>
        <w:rStyle w:val="PageNumber"/>
      </w:rPr>
    </w:pPr>
    <w:r>
      <w:rPr>
        <w:rStyle w:val="PageNumber"/>
      </w:rPr>
      <w:fldChar w:fldCharType="begin"/>
    </w:r>
    <w:r w:rsidR="002F65A3">
      <w:rPr>
        <w:rStyle w:val="PageNumber"/>
      </w:rPr>
      <w:instrText xml:space="preserve">PAGE  </w:instrText>
    </w:r>
    <w:r>
      <w:rPr>
        <w:rStyle w:val="PageNumber"/>
      </w:rPr>
      <w:fldChar w:fldCharType="end"/>
    </w:r>
  </w:p>
  <w:p w:rsidR="002F65A3" w:rsidRDefault="002F65A3" w:rsidP="00E56C4F">
    <w:pPr>
      <w:pStyle w:val="Footer"/>
    </w:pPr>
  </w:p>
  <w:p w:rsidR="002F65A3" w:rsidRDefault="002F65A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A3" w:rsidRDefault="001D0C22">
    <w:pPr>
      <w:pStyle w:val="Footer"/>
    </w:pPr>
    <w:r>
      <w:fldChar w:fldCharType="begin"/>
    </w:r>
    <w:r>
      <w:instrText xml:space="preserve"> PAGE   \* MERGEFORMAT </w:instrText>
    </w:r>
    <w:r>
      <w:fldChar w:fldCharType="separate"/>
    </w:r>
    <w:r w:rsidR="0069392C">
      <w:rPr>
        <w:noProof/>
      </w:rPr>
      <w:t>2</w:t>
    </w:r>
    <w:r>
      <w:fldChar w:fldCharType="end"/>
    </w:r>
  </w:p>
  <w:p w:rsidR="002F65A3" w:rsidRDefault="002F65A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A3" w:rsidRDefault="001D0C22" w:rsidP="00E56C4F">
    <w:pPr>
      <w:pStyle w:val="Footer"/>
      <w:rPr>
        <w:rStyle w:val="PageNumber"/>
      </w:rPr>
    </w:pPr>
    <w:r>
      <w:rPr>
        <w:rStyle w:val="PageNumber"/>
      </w:rPr>
      <w:fldChar w:fldCharType="begin"/>
    </w:r>
    <w:r w:rsidR="002F65A3">
      <w:rPr>
        <w:rStyle w:val="PageNumber"/>
      </w:rPr>
      <w:instrText xml:space="preserve">PAGE  </w:instrText>
    </w:r>
    <w:r>
      <w:rPr>
        <w:rStyle w:val="PageNumber"/>
      </w:rPr>
      <w:fldChar w:fldCharType="end"/>
    </w:r>
  </w:p>
  <w:p w:rsidR="002F65A3" w:rsidRDefault="002F65A3" w:rsidP="00E56C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A3" w:rsidRDefault="001D0C22" w:rsidP="00E56C4F">
    <w:pPr>
      <w:pStyle w:val="Footer"/>
    </w:pPr>
    <w:r>
      <w:fldChar w:fldCharType="begin"/>
    </w:r>
    <w:r>
      <w:instrText xml:space="preserve"> PAGE   \* MERGEFORMAT </w:instrText>
    </w:r>
    <w:r>
      <w:fldChar w:fldCharType="separate"/>
    </w:r>
    <w:r w:rsidR="0069392C">
      <w:rPr>
        <w:noProof/>
      </w:rPr>
      <w:t>51</w:t>
    </w:r>
    <w:r>
      <w:fldChar w:fldCharType="end"/>
    </w:r>
  </w:p>
  <w:p w:rsidR="002F65A3" w:rsidRDefault="002F65A3" w:rsidP="00E56C4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A3" w:rsidRDefault="001D0C22" w:rsidP="00E56C4F">
    <w:pPr>
      <w:pStyle w:val="Footer"/>
      <w:rPr>
        <w:rStyle w:val="PageNumber"/>
      </w:rPr>
    </w:pPr>
    <w:r>
      <w:rPr>
        <w:rStyle w:val="PageNumber"/>
      </w:rPr>
      <w:fldChar w:fldCharType="begin"/>
    </w:r>
    <w:r w:rsidR="002F65A3">
      <w:rPr>
        <w:rStyle w:val="PageNumber"/>
      </w:rPr>
      <w:instrText xml:space="preserve">PAGE  </w:instrText>
    </w:r>
    <w:r>
      <w:rPr>
        <w:rStyle w:val="PageNumber"/>
      </w:rPr>
      <w:fldChar w:fldCharType="end"/>
    </w:r>
  </w:p>
  <w:p w:rsidR="002F65A3" w:rsidRDefault="002F65A3" w:rsidP="00E56C4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5A3" w:rsidRDefault="001D0C22" w:rsidP="00E56C4F">
    <w:pPr>
      <w:pStyle w:val="Footer"/>
      <w:rPr>
        <w:rStyle w:val="PageNumber"/>
      </w:rPr>
    </w:pPr>
    <w:r>
      <w:rPr>
        <w:rStyle w:val="PageNumber"/>
      </w:rPr>
      <w:fldChar w:fldCharType="begin"/>
    </w:r>
    <w:r w:rsidR="002F65A3">
      <w:rPr>
        <w:rStyle w:val="PageNumber"/>
      </w:rPr>
      <w:instrText xml:space="preserve">PAGE  </w:instrText>
    </w:r>
    <w:r>
      <w:rPr>
        <w:rStyle w:val="PageNumber"/>
      </w:rPr>
      <w:fldChar w:fldCharType="separate"/>
    </w:r>
    <w:r w:rsidR="003B4180">
      <w:rPr>
        <w:rStyle w:val="PageNumber"/>
        <w:noProof/>
      </w:rPr>
      <w:t>91</w:t>
    </w:r>
    <w:r>
      <w:rPr>
        <w:rStyle w:val="PageNumber"/>
      </w:rPr>
      <w:fldChar w:fldCharType="end"/>
    </w:r>
  </w:p>
  <w:p w:rsidR="002F65A3" w:rsidRPr="00421FE7" w:rsidRDefault="002F65A3" w:rsidP="00E56C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3E1" w:rsidRDefault="008223E1">
      <w:r>
        <w:separator/>
      </w:r>
    </w:p>
  </w:footnote>
  <w:footnote w:type="continuationSeparator" w:id="0">
    <w:p w:rsidR="008223E1" w:rsidRDefault="008223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666E3"/>
    <w:multiLevelType w:val="hybridMultilevel"/>
    <w:tmpl w:val="C108E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517F15"/>
    <w:multiLevelType w:val="hybridMultilevel"/>
    <w:tmpl w:val="80EE9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C54842"/>
    <w:multiLevelType w:val="hybridMultilevel"/>
    <w:tmpl w:val="EA069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48758A"/>
    <w:multiLevelType w:val="multilevel"/>
    <w:tmpl w:val="31ACE51C"/>
    <w:lvl w:ilvl="0">
      <w:start w:val="1"/>
      <w:numFmt w:val="decimal"/>
      <w:lvlText w:val="%1."/>
      <w:lvlJc w:val="left"/>
      <w:pPr>
        <w:ind w:left="2487" w:hanging="360"/>
      </w:pPr>
      <w:rPr>
        <w:rFonts w:hint="default"/>
        <w:u w:val="none"/>
      </w:rPr>
    </w:lvl>
    <w:lvl w:ilvl="1">
      <w:start w:val="1"/>
      <w:numFmt w:val="decimal"/>
      <w:isLgl/>
      <w:lvlText w:val="%1.%2"/>
      <w:lvlJc w:val="left"/>
      <w:pPr>
        <w:ind w:left="2487" w:hanging="360"/>
      </w:pPr>
      <w:rPr>
        <w:rFonts w:hint="default"/>
        <w:b/>
      </w:rPr>
    </w:lvl>
    <w:lvl w:ilvl="2">
      <w:start w:val="1"/>
      <w:numFmt w:val="decimal"/>
      <w:isLgl/>
      <w:lvlText w:val="%1.%2.%3"/>
      <w:lvlJc w:val="left"/>
      <w:pPr>
        <w:ind w:left="2847" w:hanging="720"/>
      </w:pPr>
      <w:rPr>
        <w:rFonts w:hint="default"/>
        <w:b/>
      </w:rPr>
    </w:lvl>
    <w:lvl w:ilvl="3">
      <w:start w:val="1"/>
      <w:numFmt w:val="decimal"/>
      <w:isLgl/>
      <w:lvlText w:val="%1.%2.%3.%4"/>
      <w:lvlJc w:val="left"/>
      <w:pPr>
        <w:ind w:left="2847" w:hanging="720"/>
      </w:pPr>
      <w:rPr>
        <w:rFonts w:hint="default"/>
        <w:b/>
      </w:rPr>
    </w:lvl>
    <w:lvl w:ilvl="4">
      <w:start w:val="1"/>
      <w:numFmt w:val="decimal"/>
      <w:isLgl/>
      <w:lvlText w:val="%1.%2.%3.%4.%5"/>
      <w:lvlJc w:val="left"/>
      <w:pPr>
        <w:ind w:left="3207" w:hanging="1080"/>
      </w:pPr>
      <w:rPr>
        <w:rFonts w:hint="default"/>
        <w:b/>
      </w:rPr>
    </w:lvl>
    <w:lvl w:ilvl="5">
      <w:start w:val="1"/>
      <w:numFmt w:val="decimal"/>
      <w:isLgl/>
      <w:lvlText w:val="%1.%2.%3.%4.%5.%6"/>
      <w:lvlJc w:val="left"/>
      <w:pPr>
        <w:ind w:left="3207" w:hanging="1080"/>
      </w:pPr>
      <w:rPr>
        <w:rFonts w:hint="default"/>
        <w:b/>
      </w:rPr>
    </w:lvl>
    <w:lvl w:ilvl="6">
      <w:start w:val="1"/>
      <w:numFmt w:val="decimal"/>
      <w:isLgl/>
      <w:lvlText w:val="%1.%2.%3.%4.%5.%6.%7"/>
      <w:lvlJc w:val="left"/>
      <w:pPr>
        <w:ind w:left="3567" w:hanging="1440"/>
      </w:pPr>
      <w:rPr>
        <w:rFonts w:hint="default"/>
        <w:b/>
      </w:rPr>
    </w:lvl>
    <w:lvl w:ilvl="7">
      <w:start w:val="1"/>
      <w:numFmt w:val="decimal"/>
      <w:isLgl/>
      <w:lvlText w:val="%1.%2.%3.%4.%5.%6.%7.%8"/>
      <w:lvlJc w:val="left"/>
      <w:pPr>
        <w:ind w:left="3567" w:hanging="1440"/>
      </w:pPr>
      <w:rPr>
        <w:rFonts w:hint="default"/>
        <w:b/>
      </w:rPr>
    </w:lvl>
    <w:lvl w:ilvl="8">
      <w:start w:val="1"/>
      <w:numFmt w:val="decimal"/>
      <w:isLgl/>
      <w:lvlText w:val="%1.%2.%3.%4.%5.%6.%7.%8.%9"/>
      <w:lvlJc w:val="left"/>
      <w:pPr>
        <w:ind w:left="3927" w:hanging="1800"/>
      </w:pPr>
      <w:rPr>
        <w:rFonts w:hint="default"/>
        <w:b/>
      </w:rPr>
    </w:lvl>
  </w:abstractNum>
  <w:abstractNum w:abstractNumId="4">
    <w:nsid w:val="04E2707C"/>
    <w:multiLevelType w:val="hybridMultilevel"/>
    <w:tmpl w:val="7C008A58"/>
    <w:lvl w:ilvl="0" w:tplc="7A78BA3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3F7B4C"/>
    <w:multiLevelType w:val="multilevel"/>
    <w:tmpl w:val="DED2B374"/>
    <w:lvl w:ilvl="0">
      <w:start w:val="1"/>
      <w:numFmt w:val="decimal"/>
      <w:lvlText w:val="%1.0."/>
      <w:lvlJc w:val="left"/>
      <w:pPr>
        <w:ind w:left="108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600" w:hanging="720"/>
      </w:pPr>
      <w:rPr>
        <w:rFonts w:hint="default"/>
        <w:b w:val="0"/>
      </w:rPr>
    </w:lvl>
    <w:lvl w:ilvl="4">
      <w:start w:val="1"/>
      <w:numFmt w:val="decimal"/>
      <w:lvlText w:val="%1.%2.%3.%4.%5."/>
      <w:lvlJc w:val="left"/>
      <w:pPr>
        <w:ind w:left="4680" w:hanging="1080"/>
      </w:pPr>
      <w:rPr>
        <w:rFonts w:hint="default"/>
        <w:b w:val="0"/>
      </w:rPr>
    </w:lvl>
    <w:lvl w:ilvl="5">
      <w:start w:val="1"/>
      <w:numFmt w:val="decimal"/>
      <w:lvlText w:val="%1.%2.%3.%4.%5.%6."/>
      <w:lvlJc w:val="left"/>
      <w:pPr>
        <w:ind w:left="5400" w:hanging="1080"/>
      </w:pPr>
      <w:rPr>
        <w:rFonts w:hint="default"/>
        <w:b w:val="0"/>
      </w:rPr>
    </w:lvl>
    <w:lvl w:ilvl="6">
      <w:start w:val="1"/>
      <w:numFmt w:val="decimal"/>
      <w:lvlText w:val="%1.%2.%3.%4.%5.%6.%7."/>
      <w:lvlJc w:val="left"/>
      <w:pPr>
        <w:ind w:left="6480" w:hanging="1440"/>
      </w:pPr>
      <w:rPr>
        <w:rFonts w:hint="default"/>
        <w:b w:val="0"/>
      </w:rPr>
    </w:lvl>
    <w:lvl w:ilvl="7">
      <w:start w:val="1"/>
      <w:numFmt w:val="decimal"/>
      <w:lvlText w:val="%1.%2.%3.%4.%5.%6.%7.%8."/>
      <w:lvlJc w:val="left"/>
      <w:pPr>
        <w:ind w:left="7200" w:hanging="1440"/>
      </w:pPr>
      <w:rPr>
        <w:rFonts w:hint="default"/>
        <w:b w:val="0"/>
      </w:rPr>
    </w:lvl>
    <w:lvl w:ilvl="8">
      <w:start w:val="1"/>
      <w:numFmt w:val="decimal"/>
      <w:lvlText w:val="%1.%2.%3.%4.%5.%6.%7.%8.%9."/>
      <w:lvlJc w:val="left"/>
      <w:pPr>
        <w:ind w:left="8280" w:hanging="1800"/>
      </w:pPr>
      <w:rPr>
        <w:rFonts w:hint="default"/>
        <w:b w:val="0"/>
      </w:rPr>
    </w:lvl>
  </w:abstractNum>
  <w:abstractNum w:abstractNumId="6">
    <w:nsid w:val="112454D9"/>
    <w:multiLevelType w:val="hybridMultilevel"/>
    <w:tmpl w:val="0E483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8073DB"/>
    <w:multiLevelType w:val="hybridMultilevel"/>
    <w:tmpl w:val="81D8D79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444A53"/>
    <w:multiLevelType w:val="hybridMultilevel"/>
    <w:tmpl w:val="70E0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A11921"/>
    <w:multiLevelType w:val="hybridMultilevel"/>
    <w:tmpl w:val="4FD86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9D87C96"/>
    <w:multiLevelType w:val="hybridMultilevel"/>
    <w:tmpl w:val="00FAB1B4"/>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1">
    <w:nsid w:val="2E5D5D5A"/>
    <w:multiLevelType w:val="hybridMultilevel"/>
    <w:tmpl w:val="DDD0F3CC"/>
    <w:lvl w:ilvl="0" w:tplc="55B6BED8">
      <w:numFmt w:val="bullet"/>
      <w:lvlText w:val="-"/>
      <w:lvlJc w:val="left"/>
      <w:pPr>
        <w:tabs>
          <w:tab w:val="num" w:pos="720"/>
        </w:tabs>
        <w:ind w:left="720" w:hanging="360"/>
      </w:pPr>
      <w:rPr>
        <w:rFonts w:ascii="Footlight MT Light" w:eastAsia="Times New Roman" w:hAnsi="Footlight MT Light"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F0A5447"/>
    <w:multiLevelType w:val="hybridMultilevel"/>
    <w:tmpl w:val="889AFC7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308D4511"/>
    <w:multiLevelType w:val="hybridMultilevel"/>
    <w:tmpl w:val="11D218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12C2D27"/>
    <w:multiLevelType w:val="hybridMultilevel"/>
    <w:tmpl w:val="60088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8860EA"/>
    <w:multiLevelType w:val="hybridMultilevel"/>
    <w:tmpl w:val="86C6D116"/>
    <w:lvl w:ilvl="0" w:tplc="8C52CB66">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6">
    <w:nsid w:val="333A62D2"/>
    <w:multiLevelType w:val="hybridMultilevel"/>
    <w:tmpl w:val="2A38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C71191"/>
    <w:multiLevelType w:val="hybridMultilevel"/>
    <w:tmpl w:val="53A6A1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AF62F6"/>
    <w:multiLevelType w:val="hybridMultilevel"/>
    <w:tmpl w:val="BCD265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34EB6B7E"/>
    <w:multiLevelType w:val="hybridMultilevel"/>
    <w:tmpl w:val="8EC8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4A1CFF"/>
    <w:multiLevelType w:val="hybridMultilevel"/>
    <w:tmpl w:val="FF4A7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A870640"/>
    <w:multiLevelType w:val="hybridMultilevel"/>
    <w:tmpl w:val="5020304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nsid w:val="3CD452D2"/>
    <w:multiLevelType w:val="hybridMultilevel"/>
    <w:tmpl w:val="DE96AD98"/>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nsid w:val="44082D34"/>
    <w:multiLevelType w:val="hybridMultilevel"/>
    <w:tmpl w:val="C92E5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3C7363"/>
    <w:multiLevelType w:val="hybridMultilevel"/>
    <w:tmpl w:val="FDF43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2A53E6"/>
    <w:multiLevelType w:val="hybridMultilevel"/>
    <w:tmpl w:val="864690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B472E3B"/>
    <w:multiLevelType w:val="hybridMultilevel"/>
    <w:tmpl w:val="87A08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E096D75"/>
    <w:multiLevelType w:val="hybridMultilevel"/>
    <w:tmpl w:val="898A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051F55"/>
    <w:multiLevelType w:val="hybridMultilevel"/>
    <w:tmpl w:val="23C6B8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53746206"/>
    <w:multiLevelType w:val="hybridMultilevel"/>
    <w:tmpl w:val="B42A1F4C"/>
    <w:lvl w:ilvl="0" w:tplc="0409000F">
      <w:start w:val="1"/>
      <w:numFmt w:val="decimal"/>
      <w:lvlText w:val="%1."/>
      <w:lvlJc w:val="left"/>
      <w:pPr>
        <w:tabs>
          <w:tab w:val="num" w:pos="864"/>
        </w:tabs>
        <w:ind w:left="864"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B3415EB"/>
    <w:multiLevelType w:val="hybridMultilevel"/>
    <w:tmpl w:val="40CE6F0E"/>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CA15CD5"/>
    <w:multiLevelType w:val="hybridMultilevel"/>
    <w:tmpl w:val="05B443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2">
    <w:nsid w:val="614A2573"/>
    <w:multiLevelType w:val="hybridMultilevel"/>
    <w:tmpl w:val="E9388D38"/>
    <w:lvl w:ilvl="0" w:tplc="639CC450">
      <w:start w:val="1"/>
      <w:numFmt w:val="decimal"/>
      <w:lvlText w:val="%1."/>
      <w:lvlJc w:val="left"/>
      <w:pPr>
        <w:ind w:left="2487" w:hanging="360"/>
      </w:pPr>
      <w:rPr>
        <w:rFonts w:hint="default"/>
        <w:u w:val="none"/>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33">
    <w:nsid w:val="689B40B0"/>
    <w:multiLevelType w:val="multilevel"/>
    <w:tmpl w:val="E93E7B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nsid w:val="69830E5C"/>
    <w:multiLevelType w:val="hybridMultilevel"/>
    <w:tmpl w:val="01F0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094268"/>
    <w:multiLevelType w:val="hybridMultilevel"/>
    <w:tmpl w:val="F95496F0"/>
    <w:lvl w:ilvl="0" w:tplc="F9EEB564">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90A55C9"/>
    <w:multiLevelType w:val="hybridMultilevel"/>
    <w:tmpl w:val="FE56D1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nsid w:val="79336506"/>
    <w:multiLevelType w:val="hybridMultilevel"/>
    <w:tmpl w:val="A3AC8B98"/>
    <w:lvl w:ilvl="0" w:tplc="0409000F">
      <w:start w:val="1"/>
      <w:numFmt w:val="decimal"/>
      <w:lvlText w:val="%1."/>
      <w:lvlJc w:val="left"/>
      <w:pPr>
        <w:tabs>
          <w:tab w:val="num" w:pos="864"/>
        </w:tabs>
        <w:ind w:left="864"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7DFF6DB9"/>
    <w:multiLevelType w:val="hybridMultilevel"/>
    <w:tmpl w:val="4B44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ED206A6"/>
    <w:multiLevelType w:val="hybridMultilevel"/>
    <w:tmpl w:val="34B4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35"/>
  </w:num>
  <w:num w:numId="5">
    <w:abstractNumId w:val="37"/>
  </w:num>
  <w:num w:numId="6">
    <w:abstractNumId w:val="29"/>
  </w:num>
  <w:num w:numId="7">
    <w:abstractNumId w:val="17"/>
  </w:num>
  <w:num w:numId="8">
    <w:abstractNumId w:val="26"/>
  </w:num>
  <w:num w:numId="9">
    <w:abstractNumId w:val="38"/>
  </w:num>
  <w:num w:numId="10">
    <w:abstractNumId w:val="11"/>
  </w:num>
  <w:num w:numId="11">
    <w:abstractNumId w:val="30"/>
  </w:num>
  <w:num w:numId="12">
    <w:abstractNumId w:val="7"/>
  </w:num>
  <w:num w:numId="13">
    <w:abstractNumId w:val="31"/>
  </w:num>
  <w:num w:numId="14">
    <w:abstractNumId w:val="22"/>
  </w:num>
  <w:num w:numId="15">
    <w:abstractNumId w:val="1"/>
  </w:num>
  <w:num w:numId="16">
    <w:abstractNumId w:val="8"/>
  </w:num>
  <w:num w:numId="17">
    <w:abstractNumId w:val="2"/>
  </w:num>
  <w:num w:numId="18">
    <w:abstractNumId w:val="14"/>
  </w:num>
  <w:num w:numId="19">
    <w:abstractNumId w:val="34"/>
  </w:num>
  <w:num w:numId="20">
    <w:abstractNumId w:val="39"/>
  </w:num>
  <w:num w:numId="21">
    <w:abstractNumId w:val="24"/>
  </w:num>
  <w:num w:numId="22">
    <w:abstractNumId w:val="23"/>
  </w:num>
  <w:num w:numId="23">
    <w:abstractNumId w:val="6"/>
  </w:num>
  <w:num w:numId="24">
    <w:abstractNumId w:val="20"/>
  </w:num>
  <w:num w:numId="25">
    <w:abstractNumId w:val="16"/>
  </w:num>
  <w:num w:numId="26">
    <w:abstractNumId w:val="4"/>
  </w:num>
  <w:num w:numId="27">
    <w:abstractNumId w:val="13"/>
  </w:num>
  <w:num w:numId="28">
    <w:abstractNumId w:val="28"/>
  </w:num>
  <w:num w:numId="29">
    <w:abstractNumId w:val="25"/>
  </w:num>
  <w:num w:numId="30">
    <w:abstractNumId w:val="18"/>
  </w:num>
  <w:num w:numId="31">
    <w:abstractNumId w:val="36"/>
  </w:num>
  <w:num w:numId="32">
    <w:abstractNumId w:val="10"/>
  </w:num>
  <w:num w:numId="33">
    <w:abstractNumId w:val="27"/>
  </w:num>
  <w:num w:numId="34">
    <w:abstractNumId w:val="21"/>
  </w:num>
  <w:num w:numId="35">
    <w:abstractNumId w:val="19"/>
  </w:num>
  <w:num w:numId="36">
    <w:abstractNumId w:val="3"/>
  </w:num>
  <w:num w:numId="37">
    <w:abstractNumId w:val="32"/>
  </w:num>
  <w:num w:numId="38">
    <w:abstractNumId w:val="15"/>
  </w:num>
  <w:num w:numId="39">
    <w:abstractNumId w:val="5"/>
  </w:num>
  <w:num w:numId="40">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55D"/>
    <w:rsid w:val="000024DF"/>
    <w:rsid w:val="00002D41"/>
    <w:rsid w:val="00005378"/>
    <w:rsid w:val="00023C3E"/>
    <w:rsid w:val="00023F0E"/>
    <w:rsid w:val="00031B8C"/>
    <w:rsid w:val="00037878"/>
    <w:rsid w:val="00042336"/>
    <w:rsid w:val="00043E6E"/>
    <w:rsid w:val="00044A70"/>
    <w:rsid w:val="00045C15"/>
    <w:rsid w:val="000476EA"/>
    <w:rsid w:val="0006468A"/>
    <w:rsid w:val="00065C85"/>
    <w:rsid w:val="00070F3E"/>
    <w:rsid w:val="000804D6"/>
    <w:rsid w:val="000948A0"/>
    <w:rsid w:val="000A181A"/>
    <w:rsid w:val="000A432D"/>
    <w:rsid w:val="000B66CA"/>
    <w:rsid w:val="000C4EDC"/>
    <w:rsid w:val="000C51C4"/>
    <w:rsid w:val="000D3BA6"/>
    <w:rsid w:val="000E3982"/>
    <w:rsid w:val="000F2B7E"/>
    <w:rsid w:val="000F7892"/>
    <w:rsid w:val="00101D0B"/>
    <w:rsid w:val="00107441"/>
    <w:rsid w:val="0014381C"/>
    <w:rsid w:val="00145437"/>
    <w:rsid w:val="001532A0"/>
    <w:rsid w:val="0015596E"/>
    <w:rsid w:val="00162125"/>
    <w:rsid w:val="00165C5A"/>
    <w:rsid w:val="001678C2"/>
    <w:rsid w:val="00172B5A"/>
    <w:rsid w:val="00182551"/>
    <w:rsid w:val="001922AA"/>
    <w:rsid w:val="00192BA5"/>
    <w:rsid w:val="001A2A55"/>
    <w:rsid w:val="001B2D40"/>
    <w:rsid w:val="001B3BB4"/>
    <w:rsid w:val="001C6EB9"/>
    <w:rsid w:val="001D0C22"/>
    <w:rsid w:val="001D190D"/>
    <w:rsid w:val="001D26E4"/>
    <w:rsid w:val="001D3A82"/>
    <w:rsid w:val="001D4BAF"/>
    <w:rsid w:val="001E7F7F"/>
    <w:rsid w:val="001F1020"/>
    <w:rsid w:val="001F3A8D"/>
    <w:rsid w:val="002126A9"/>
    <w:rsid w:val="002147B0"/>
    <w:rsid w:val="00224477"/>
    <w:rsid w:val="00225E83"/>
    <w:rsid w:val="00235E20"/>
    <w:rsid w:val="0024009D"/>
    <w:rsid w:val="00243431"/>
    <w:rsid w:val="00243E67"/>
    <w:rsid w:val="0025199A"/>
    <w:rsid w:val="00262533"/>
    <w:rsid w:val="00262539"/>
    <w:rsid w:val="002767AC"/>
    <w:rsid w:val="00293EEA"/>
    <w:rsid w:val="002959A2"/>
    <w:rsid w:val="002A03E2"/>
    <w:rsid w:val="002A0A43"/>
    <w:rsid w:val="002B1D76"/>
    <w:rsid w:val="002B32B3"/>
    <w:rsid w:val="002B41FA"/>
    <w:rsid w:val="002B52BF"/>
    <w:rsid w:val="002C17F2"/>
    <w:rsid w:val="002C48D8"/>
    <w:rsid w:val="002D3F38"/>
    <w:rsid w:val="002E1A62"/>
    <w:rsid w:val="002E225A"/>
    <w:rsid w:val="002E42D7"/>
    <w:rsid w:val="002E6ACB"/>
    <w:rsid w:val="002F4223"/>
    <w:rsid w:val="002F5B90"/>
    <w:rsid w:val="002F65A3"/>
    <w:rsid w:val="00301F68"/>
    <w:rsid w:val="0035074F"/>
    <w:rsid w:val="003522C7"/>
    <w:rsid w:val="00352D32"/>
    <w:rsid w:val="00362F55"/>
    <w:rsid w:val="00365DD9"/>
    <w:rsid w:val="00366DF3"/>
    <w:rsid w:val="00372A17"/>
    <w:rsid w:val="00386142"/>
    <w:rsid w:val="00392193"/>
    <w:rsid w:val="003969CC"/>
    <w:rsid w:val="003B4180"/>
    <w:rsid w:val="003B4855"/>
    <w:rsid w:val="003C105F"/>
    <w:rsid w:val="003C1ABA"/>
    <w:rsid w:val="003D0CE7"/>
    <w:rsid w:val="003E6753"/>
    <w:rsid w:val="003E67D9"/>
    <w:rsid w:val="003F245E"/>
    <w:rsid w:val="004019E5"/>
    <w:rsid w:val="004061BF"/>
    <w:rsid w:val="004145EE"/>
    <w:rsid w:val="00415298"/>
    <w:rsid w:val="00417CAD"/>
    <w:rsid w:val="00417FA8"/>
    <w:rsid w:val="004211CC"/>
    <w:rsid w:val="0042418C"/>
    <w:rsid w:val="00425482"/>
    <w:rsid w:val="004256C0"/>
    <w:rsid w:val="004278C5"/>
    <w:rsid w:val="0043191C"/>
    <w:rsid w:val="00445649"/>
    <w:rsid w:val="00451C2A"/>
    <w:rsid w:val="00460DAA"/>
    <w:rsid w:val="0048679A"/>
    <w:rsid w:val="00487C2B"/>
    <w:rsid w:val="00491E8A"/>
    <w:rsid w:val="004B6E03"/>
    <w:rsid w:val="004D1CDE"/>
    <w:rsid w:val="004E052A"/>
    <w:rsid w:val="004F01BA"/>
    <w:rsid w:val="004F188F"/>
    <w:rsid w:val="004F1F7E"/>
    <w:rsid w:val="004F4EFC"/>
    <w:rsid w:val="00500665"/>
    <w:rsid w:val="00504A41"/>
    <w:rsid w:val="0050582C"/>
    <w:rsid w:val="00505A30"/>
    <w:rsid w:val="00505EAB"/>
    <w:rsid w:val="005111E5"/>
    <w:rsid w:val="00511441"/>
    <w:rsid w:val="00545980"/>
    <w:rsid w:val="00546BE1"/>
    <w:rsid w:val="005506CB"/>
    <w:rsid w:val="00553036"/>
    <w:rsid w:val="005554FA"/>
    <w:rsid w:val="0056059F"/>
    <w:rsid w:val="005675C9"/>
    <w:rsid w:val="00573F00"/>
    <w:rsid w:val="00575E71"/>
    <w:rsid w:val="00576648"/>
    <w:rsid w:val="00581DE1"/>
    <w:rsid w:val="005958BC"/>
    <w:rsid w:val="005A1374"/>
    <w:rsid w:val="005A77DB"/>
    <w:rsid w:val="005B0C01"/>
    <w:rsid w:val="005C5171"/>
    <w:rsid w:val="005C6589"/>
    <w:rsid w:val="005D5AC9"/>
    <w:rsid w:val="005E01C7"/>
    <w:rsid w:val="005E62EB"/>
    <w:rsid w:val="005E6D70"/>
    <w:rsid w:val="00602D73"/>
    <w:rsid w:val="006159C4"/>
    <w:rsid w:val="006208DC"/>
    <w:rsid w:val="00620DAF"/>
    <w:rsid w:val="006219EA"/>
    <w:rsid w:val="006249DF"/>
    <w:rsid w:val="00627D4B"/>
    <w:rsid w:val="006349CD"/>
    <w:rsid w:val="00634C0A"/>
    <w:rsid w:val="006354F2"/>
    <w:rsid w:val="00635C8F"/>
    <w:rsid w:val="00637EE4"/>
    <w:rsid w:val="00650BE7"/>
    <w:rsid w:val="006523C1"/>
    <w:rsid w:val="006537BB"/>
    <w:rsid w:val="00653973"/>
    <w:rsid w:val="00655D6E"/>
    <w:rsid w:val="00687925"/>
    <w:rsid w:val="00691200"/>
    <w:rsid w:val="0069392C"/>
    <w:rsid w:val="006B2841"/>
    <w:rsid w:val="006C1DBC"/>
    <w:rsid w:val="006C73D8"/>
    <w:rsid w:val="006D2980"/>
    <w:rsid w:val="006D3258"/>
    <w:rsid w:val="006D4FC2"/>
    <w:rsid w:val="006D6A36"/>
    <w:rsid w:val="006E0F19"/>
    <w:rsid w:val="006E17D8"/>
    <w:rsid w:val="006E33F5"/>
    <w:rsid w:val="006E5216"/>
    <w:rsid w:val="006E52CC"/>
    <w:rsid w:val="006F2F7F"/>
    <w:rsid w:val="006F410F"/>
    <w:rsid w:val="006F48F4"/>
    <w:rsid w:val="007035A8"/>
    <w:rsid w:val="007039FD"/>
    <w:rsid w:val="007071C7"/>
    <w:rsid w:val="007106CC"/>
    <w:rsid w:val="0071078B"/>
    <w:rsid w:val="00717287"/>
    <w:rsid w:val="00721B40"/>
    <w:rsid w:val="007227E5"/>
    <w:rsid w:val="00722DB0"/>
    <w:rsid w:val="007264FE"/>
    <w:rsid w:val="0072754E"/>
    <w:rsid w:val="00731EDF"/>
    <w:rsid w:val="00757DD9"/>
    <w:rsid w:val="007610F9"/>
    <w:rsid w:val="0076546C"/>
    <w:rsid w:val="007754E4"/>
    <w:rsid w:val="007803F1"/>
    <w:rsid w:val="00790F59"/>
    <w:rsid w:val="007946DE"/>
    <w:rsid w:val="007A2D44"/>
    <w:rsid w:val="007B21CA"/>
    <w:rsid w:val="007B2393"/>
    <w:rsid w:val="007B4292"/>
    <w:rsid w:val="007C47AF"/>
    <w:rsid w:val="007C6353"/>
    <w:rsid w:val="007D13D1"/>
    <w:rsid w:val="007F0408"/>
    <w:rsid w:val="008223E1"/>
    <w:rsid w:val="00826F78"/>
    <w:rsid w:val="00827905"/>
    <w:rsid w:val="00830AE6"/>
    <w:rsid w:val="00843473"/>
    <w:rsid w:val="008435D3"/>
    <w:rsid w:val="00860686"/>
    <w:rsid w:val="008647EF"/>
    <w:rsid w:val="008740FF"/>
    <w:rsid w:val="0089161F"/>
    <w:rsid w:val="008A310F"/>
    <w:rsid w:val="008A7B75"/>
    <w:rsid w:val="008B10F6"/>
    <w:rsid w:val="008B44A5"/>
    <w:rsid w:val="008C3125"/>
    <w:rsid w:val="008C6595"/>
    <w:rsid w:val="008D2B99"/>
    <w:rsid w:val="008E6788"/>
    <w:rsid w:val="008E7961"/>
    <w:rsid w:val="008F26F2"/>
    <w:rsid w:val="009034F7"/>
    <w:rsid w:val="009149D0"/>
    <w:rsid w:val="00936378"/>
    <w:rsid w:val="009370C0"/>
    <w:rsid w:val="009403DC"/>
    <w:rsid w:val="009404D0"/>
    <w:rsid w:val="0094093E"/>
    <w:rsid w:val="009409CA"/>
    <w:rsid w:val="009409F6"/>
    <w:rsid w:val="0094576C"/>
    <w:rsid w:val="00951C40"/>
    <w:rsid w:val="0095283E"/>
    <w:rsid w:val="0095376A"/>
    <w:rsid w:val="0095475F"/>
    <w:rsid w:val="00955529"/>
    <w:rsid w:val="00986CBD"/>
    <w:rsid w:val="00995E34"/>
    <w:rsid w:val="009A2CB3"/>
    <w:rsid w:val="009A685C"/>
    <w:rsid w:val="009B365B"/>
    <w:rsid w:val="009B6469"/>
    <w:rsid w:val="009B64F2"/>
    <w:rsid w:val="009C03AA"/>
    <w:rsid w:val="009D12A4"/>
    <w:rsid w:val="009D14C2"/>
    <w:rsid w:val="009D1E93"/>
    <w:rsid w:val="009D3768"/>
    <w:rsid w:val="009D3950"/>
    <w:rsid w:val="009F420C"/>
    <w:rsid w:val="009F747A"/>
    <w:rsid w:val="00A00BD8"/>
    <w:rsid w:val="00A040F9"/>
    <w:rsid w:val="00A107D5"/>
    <w:rsid w:val="00A1659C"/>
    <w:rsid w:val="00A352D5"/>
    <w:rsid w:val="00A356CC"/>
    <w:rsid w:val="00A40EE0"/>
    <w:rsid w:val="00A43CA0"/>
    <w:rsid w:val="00A52AC6"/>
    <w:rsid w:val="00A569F3"/>
    <w:rsid w:val="00A61385"/>
    <w:rsid w:val="00A73A6D"/>
    <w:rsid w:val="00A74455"/>
    <w:rsid w:val="00A76658"/>
    <w:rsid w:val="00A87BEB"/>
    <w:rsid w:val="00A96A02"/>
    <w:rsid w:val="00AA464E"/>
    <w:rsid w:val="00AB1845"/>
    <w:rsid w:val="00AB384E"/>
    <w:rsid w:val="00AB683E"/>
    <w:rsid w:val="00AC11F7"/>
    <w:rsid w:val="00AC3310"/>
    <w:rsid w:val="00AD13C6"/>
    <w:rsid w:val="00AD1BE1"/>
    <w:rsid w:val="00AD6259"/>
    <w:rsid w:val="00AD789D"/>
    <w:rsid w:val="00AE0964"/>
    <w:rsid w:val="00B001AC"/>
    <w:rsid w:val="00B01F6A"/>
    <w:rsid w:val="00B05116"/>
    <w:rsid w:val="00B137F9"/>
    <w:rsid w:val="00B23E5D"/>
    <w:rsid w:val="00B42159"/>
    <w:rsid w:val="00B45A66"/>
    <w:rsid w:val="00B5034F"/>
    <w:rsid w:val="00B50571"/>
    <w:rsid w:val="00B52762"/>
    <w:rsid w:val="00B64CD3"/>
    <w:rsid w:val="00B6521F"/>
    <w:rsid w:val="00B6743F"/>
    <w:rsid w:val="00BA2EEC"/>
    <w:rsid w:val="00BA56A9"/>
    <w:rsid w:val="00BB3F64"/>
    <w:rsid w:val="00BC5ED8"/>
    <w:rsid w:val="00BD1523"/>
    <w:rsid w:val="00BD1573"/>
    <w:rsid w:val="00BD158C"/>
    <w:rsid w:val="00BE239E"/>
    <w:rsid w:val="00BF2E83"/>
    <w:rsid w:val="00C00369"/>
    <w:rsid w:val="00C061BC"/>
    <w:rsid w:val="00C0627D"/>
    <w:rsid w:val="00C06CEE"/>
    <w:rsid w:val="00C22A34"/>
    <w:rsid w:val="00C36478"/>
    <w:rsid w:val="00C37FED"/>
    <w:rsid w:val="00C46DD5"/>
    <w:rsid w:val="00C501E7"/>
    <w:rsid w:val="00C6675B"/>
    <w:rsid w:val="00C707BB"/>
    <w:rsid w:val="00C725F8"/>
    <w:rsid w:val="00C75EA8"/>
    <w:rsid w:val="00C80426"/>
    <w:rsid w:val="00C84059"/>
    <w:rsid w:val="00C84131"/>
    <w:rsid w:val="00C872C0"/>
    <w:rsid w:val="00CA3272"/>
    <w:rsid w:val="00CA3781"/>
    <w:rsid w:val="00CB6BC8"/>
    <w:rsid w:val="00CD1DEB"/>
    <w:rsid w:val="00CD4EB2"/>
    <w:rsid w:val="00CE1181"/>
    <w:rsid w:val="00CE2CDC"/>
    <w:rsid w:val="00CF0ED0"/>
    <w:rsid w:val="00CF2B06"/>
    <w:rsid w:val="00CF3130"/>
    <w:rsid w:val="00CF4780"/>
    <w:rsid w:val="00D02B90"/>
    <w:rsid w:val="00D039F5"/>
    <w:rsid w:val="00D10F4A"/>
    <w:rsid w:val="00D13C39"/>
    <w:rsid w:val="00D16801"/>
    <w:rsid w:val="00D23A8A"/>
    <w:rsid w:val="00D26D10"/>
    <w:rsid w:val="00D30650"/>
    <w:rsid w:val="00D345F1"/>
    <w:rsid w:val="00D363B7"/>
    <w:rsid w:val="00D42D35"/>
    <w:rsid w:val="00D45079"/>
    <w:rsid w:val="00D50150"/>
    <w:rsid w:val="00D5388C"/>
    <w:rsid w:val="00D54F4F"/>
    <w:rsid w:val="00D63356"/>
    <w:rsid w:val="00D720E5"/>
    <w:rsid w:val="00D740C6"/>
    <w:rsid w:val="00D76121"/>
    <w:rsid w:val="00D81715"/>
    <w:rsid w:val="00D842FD"/>
    <w:rsid w:val="00D845E3"/>
    <w:rsid w:val="00D93D40"/>
    <w:rsid w:val="00DB36A0"/>
    <w:rsid w:val="00DB4646"/>
    <w:rsid w:val="00DB78B8"/>
    <w:rsid w:val="00DC67EA"/>
    <w:rsid w:val="00DD21EF"/>
    <w:rsid w:val="00DD765B"/>
    <w:rsid w:val="00DE08DA"/>
    <w:rsid w:val="00DF3B77"/>
    <w:rsid w:val="00E13E09"/>
    <w:rsid w:val="00E17628"/>
    <w:rsid w:val="00E238D0"/>
    <w:rsid w:val="00E319DF"/>
    <w:rsid w:val="00E355A2"/>
    <w:rsid w:val="00E366C0"/>
    <w:rsid w:val="00E4138B"/>
    <w:rsid w:val="00E56C4F"/>
    <w:rsid w:val="00E701EE"/>
    <w:rsid w:val="00E71843"/>
    <w:rsid w:val="00E76B59"/>
    <w:rsid w:val="00E85BFF"/>
    <w:rsid w:val="00E939F5"/>
    <w:rsid w:val="00E9648B"/>
    <w:rsid w:val="00EA06E6"/>
    <w:rsid w:val="00EA1F84"/>
    <w:rsid w:val="00EA3BD9"/>
    <w:rsid w:val="00EA612B"/>
    <w:rsid w:val="00EA7AA9"/>
    <w:rsid w:val="00EB4279"/>
    <w:rsid w:val="00EB5EA4"/>
    <w:rsid w:val="00EC3EAA"/>
    <w:rsid w:val="00EC3F0B"/>
    <w:rsid w:val="00ED0712"/>
    <w:rsid w:val="00ED455D"/>
    <w:rsid w:val="00ED6204"/>
    <w:rsid w:val="00F0057F"/>
    <w:rsid w:val="00F04A45"/>
    <w:rsid w:val="00F136A5"/>
    <w:rsid w:val="00F209D9"/>
    <w:rsid w:val="00F24497"/>
    <w:rsid w:val="00F40911"/>
    <w:rsid w:val="00F420CA"/>
    <w:rsid w:val="00F43706"/>
    <w:rsid w:val="00F46B77"/>
    <w:rsid w:val="00F53644"/>
    <w:rsid w:val="00F5405C"/>
    <w:rsid w:val="00F569ED"/>
    <w:rsid w:val="00F61065"/>
    <w:rsid w:val="00F749F0"/>
    <w:rsid w:val="00F8078B"/>
    <w:rsid w:val="00F80CA8"/>
    <w:rsid w:val="00F86488"/>
    <w:rsid w:val="00F87588"/>
    <w:rsid w:val="00F95DEC"/>
    <w:rsid w:val="00FA2972"/>
    <w:rsid w:val="00FB090A"/>
    <w:rsid w:val="00FB14B5"/>
    <w:rsid w:val="00FC1DB5"/>
    <w:rsid w:val="00FC7476"/>
    <w:rsid w:val="00FD3127"/>
    <w:rsid w:val="00FD4F35"/>
    <w:rsid w:val="00FE74D3"/>
    <w:rsid w:val="00FF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455D"/>
    <w:rPr>
      <w:sz w:val="24"/>
      <w:szCs w:val="24"/>
      <w:lang w:val="en-GB"/>
    </w:rPr>
  </w:style>
  <w:style w:type="paragraph" w:styleId="Heading1">
    <w:name w:val="heading 1"/>
    <w:basedOn w:val="Normal"/>
    <w:next w:val="Normal"/>
    <w:qFormat/>
    <w:rsid w:val="00ED455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8A7B75"/>
    <w:pPr>
      <w:keepNext/>
      <w:spacing w:before="240" w:after="60"/>
      <w:outlineLvl w:val="2"/>
    </w:pPr>
    <w:rPr>
      <w:rFonts w:ascii="Arial" w:hAnsi="Arial" w:cs="Arial"/>
      <w:b/>
      <w:bCs/>
      <w:sz w:val="26"/>
      <w:szCs w:val="26"/>
    </w:rPr>
  </w:style>
  <w:style w:type="paragraph" w:styleId="Heading4">
    <w:name w:val="heading 4"/>
    <w:basedOn w:val="Normal"/>
    <w:next w:val="Normal"/>
    <w:qFormat/>
    <w:rsid w:val="00ED455D"/>
    <w:pPr>
      <w:keepNext/>
      <w:spacing w:before="240" w:after="60"/>
      <w:outlineLvl w:val="3"/>
    </w:pPr>
    <w:rPr>
      <w:b/>
      <w:bCs/>
      <w:sz w:val="28"/>
      <w:szCs w:val="28"/>
    </w:rPr>
  </w:style>
  <w:style w:type="paragraph" w:styleId="Heading6">
    <w:name w:val="heading 6"/>
    <w:basedOn w:val="Normal"/>
    <w:next w:val="Normal"/>
    <w:qFormat/>
    <w:rsid w:val="00ED455D"/>
    <w:pPr>
      <w:keepNext/>
      <w:jc w:val="both"/>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6C4F"/>
    <w:pPr>
      <w:tabs>
        <w:tab w:val="center" w:pos="4320"/>
        <w:tab w:val="right" w:pos="8640"/>
      </w:tabs>
      <w:jc w:val="right"/>
    </w:pPr>
  </w:style>
  <w:style w:type="character" w:styleId="PageNumber">
    <w:name w:val="page number"/>
    <w:basedOn w:val="DefaultParagraphFont"/>
    <w:rsid w:val="00ED455D"/>
  </w:style>
  <w:style w:type="paragraph" w:styleId="FootnoteText">
    <w:name w:val="footnote text"/>
    <w:basedOn w:val="Normal"/>
    <w:semiHidden/>
    <w:rsid w:val="00ED455D"/>
    <w:rPr>
      <w:sz w:val="20"/>
      <w:szCs w:val="20"/>
    </w:rPr>
  </w:style>
  <w:style w:type="character" w:styleId="FootnoteReference">
    <w:name w:val="footnote reference"/>
    <w:basedOn w:val="DefaultParagraphFont"/>
    <w:semiHidden/>
    <w:rsid w:val="00ED455D"/>
    <w:rPr>
      <w:vertAlign w:val="superscript"/>
    </w:rPr>
  </w:style>
  <w:style w:type="paragraph" w:styleId="BodyTextIndent">
    <w:name w:val="Body Text Indent"/>
    <w:basedOn w:val="Normal"/>
    <w:rsid w:val="00ED455D"/>
    <w:pPr>
      <w:spacing w:line="360" w:lineRule="auto"/>
      <w:ind w:left="720"/>
      <w:jc w:val="both"/>
    </w:pPr>
    <w:rPr>
      <w:szCs w:val="20"/>
    </w:rPr>
  </w:style>
  <w:style w:type="paragraph" w:styleId="BodyText">
    <w:name w:val="Body Text"/>
    <w:basedOn w:val="Normal"/>
    <w:rsid w:val="00ED455D"/>
    <w:pPr>
      <w:spacing w:after="120"/>
    </w:pPr>
  </w:style>
  <w:style w:type="paragraph" w:styleId="BodyText2">
    <w:name w:val="Body Text 2"/>
    <w:basedOn w:val="Normal"/>
    <w:rsid w:val="00ED455D"/>
    <w:pPr>
      <w:spacing w:after="120" w:line="480" w:lineRule="auto"/>
    </w:pPr>
  </w:style>
  <w:style w:type="paragraph" w:styleId="BodyTextIndent3">
    <w:name w:val="Body Text Indent 3"/>
    <w:basedOn w:val="Normal"/>
    <w:rsid w:val="00ED455D"/>
    <w:pPr>
      <w:spacing w:after="120"/>
      <w:ind w:left="360"/>
    </w:pPr>
    <w:rPr>
      <w:sz w:val="16"/>
      <w:szCs w:val="16"/>
    </w:rPr>
  </w:style>
  <w:style w:type="paragraph" w:styleId="BodyText3">
    <w:name w:val="Body Text 3"/>
    <w:basedOn w:val="Normal"/>
    <w:rsid w:val="00ED455D"/>
    <w:pPr>
      <w:spacing w:after="120"/>
    </w:pPr>
    <w:rPr>
      <w:sz w:val="16"/>
      <w:szCs w:val="16"/>
    </w:rPr>
  </w:style>
  <w:style w:type="paragraph" w:styleId="BodyTextIndent2">
    <w:name w:val="Body Text Indent 2"/>
    <w:basedOn w:val="Normal"/>
    <w:rsid w:val="00ED455D"/>
    <w:pPr>
      <w:spacing w:after="120" w:line="480" w:lineRule="auto"/>
      <w:ind w:left="360"/>
    </w:pPr>
  </w:style>
  <w:style w:type="paragraph" w:styleId="Header">
    <w:name w:val="header"/>
    <w:basedOn w:val="Normal"/>
    <w:rsid w:val="00ED455D"/>
    <w:pPr>
      <w:tabs>
        <w:tab w:val="center" w:pos="4320"/>
        <w:tab w:val="right" w:pos="8640"/>
      </w:tabs>
    </w:pPr>
  </w:style>
  <w:style w:type="table" w:styleId="TableGrid">
    <w:name w:val="Table Grid"/>
    <w:basedOn w:val="TableNormal"/>
    <w:rsid w:val="00ED45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D455D"/>
    <w:rPr>
      <w:b/>
      <w:bCs/>
    </w:rPr>
  </w:style>
  <w:style w:type="paragraph" w:styleId="BalloonText">
    <w:name w:val="Balloon Text"/>
    <w:basedOn w:val="Normal"/>
    <w:semiHidden/>
    <w:rsid w:val="00A040F9"/>
    <w:rPr>
      <w:rFonts w:ascii="Tahoma" w:hAnsi="Tahoma" w:cs="Tahoma"/>
      <w:sz w:val="16"/>
      <w:szCs w:val="16"/>
      <w:lang w:val="en-US"/>
    </w:rPr>
  </w:style>
  <w:style w:type="paragraph" w:styleId="ListParagraph">
    <w:name w:val="List Paragraph"/>
    <w:basedOn w:val="Normal"/>
    <w:uiPriority w:val="34"/>
    <w:qFormat/>
    <w:rsid w:val="00581DE1"/>
    <w:pPr>
      <w:ind w:left="720"/>
    </w:pPr>
  </w:style>
  <w:style w:type="character" w:styleId="Emphasis">
    <w:name w:val="Emphasis"/>
    <w:basedOn w:val="DefaultParagraphFont"/>
    <w:qFormat/>
    <w:rsid w:val="006E33F5"/>
    <w:rPr>
      <w:i/>
      <w:iCs/>
    </w:rPr>
  </w:style>
  <w:style w:type="paragraph" w:styleId="TOCHeading">
    <w:name w:val="TOC Heading"/>
    <w:basedOn w:val="Heading1"/>
    <w:next w:val="Normal"/>
    <w:uiPriority w:val="39"/>
    <w:semiHidden/>
    <w:unhideWhenUsed/>
    <w:qFormat/>
    <w:rsid w:val="001B2D40"/>
    <w:pPr>
      <w:keepLines/>
      <w:spacing w:before="480" w:after="0" w:line="276" w:lineRule="auto"/>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1B2D40"/>
    <w:pPr>
      <w:ind w:left="480"/>
    </w:pPr>
  </w:style>
  <w:style w:type="character" w:styleId="Hyperlink">
    <w:name w:val="Hyperlink"/>
    <w:basedOn w:val="DefaultParagraphFont"/>
    <w:uiPriority w:val="99"/>
    <w:unhideWhenUsed/>
    <w:rsid w:val="001B2D40"/>
    <w:rPr>
      <w:color w:val="0000FF"/>
      <w:u w:val="single"/>
    </w:rPr>
  </w:style>
  <w:style w:type="paragraph" w:styleId="Revision">
    <w:name w:val="Revision"/>
    <w:hidden/>
    <w:uiPriority w:val="99"/>
    <w:semiHidden/>
    <w:rsid w:val="008435D3"/>
    <w:rPr>
      <w:sz w:val="24"/>
      <w:szCs w:val="24"/>
      <w:lang w:val="en-GB"/>
    </w:rPr>
  </w:style>
  <w:style w:type="paragraph" w:styleId="DocumentMap">
    <w:name w:val="Document Map"/>
    <w:basedOn w:val="Normal"/>
    <w:link w:val="DocumentMapChar"/>
    <w:rsid w:val="008435D3"/>
    <w:rPr>
      <w:rFonts w:ascii="Tahoma" w:hAnsi="Tahoma" w:cs="Tahoma"/>
      <w:sz w:val="16"/>
      <w:szCs w:val="16"/>
    </w:rPr>
  </w:style>
  <w:style w:type="character" w:customStyle="1" w:styleId="DocumentMapChar">
    <w:name w:val="Document Map Char"/>
    <w:basedOn w:val="DefaultParagraphFont"/>
    <w:link w:val="DocumentMap"/>
    <w:rsid w:val="008435D3"/>
    <w:rPr>
      <w:rFonts w:ascii="Tahoma" w:hAnsi="Tahoma" w:cs="Tahoma"/>
      <w:sz w:val="16"/>
      <w:szCs w:val="16"/>
      <w:lang w:val="en-GB"/>
    </w:rPr>
  </w:style>
  <w:style w:type="character" w:customStyle="1" w:styleId="FooterChar">
    <w:name w:val="Footer Char"/>
    <w:basedOn w:val="DefaultParagraphFont"/>
    <w:link w:val="Footer"/>
    <w:uiPriority w:val="99"/>
    <w:rsid w:val="00E56C4F"/>
    <w:rPr>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455D"/>
    <w:rPr>
      <w:sz w:val="24"/>
      <w:szCs w:val="24"/>
      <w:lang w:val="en-GB"/>
    </w:rPr>
  </w:style>
  <w:style w:type="paragraph" w:styleId="Heading1">
    <w:name w:val="heading 1"/>
    <w:basedOn w:val="Normal"/>
    <w:next w:val="Normal"/>
    <w:qFormat/>
    <w:rsid w:val="00ED455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8A7B75"/>
    <w:pPr>
      <w:keepNext/>
      <w:spacing w:before="240" w:after="60"/>
      <w:outlineLvl w:val="2"/>
    </w:pPr>
    <w:rPr>
      <w:rFonts w:ascii="Arial" w:hAnsi="Arial" w:cs="Arial"/>
      <w:b/>
      <w:bCs/>
      <w:sz w:val="26"/>
      <w:szCs w:val="26"/>
    </w:rPr>
  </w:style>
  <w:style w:type="paragraph" w:styleId="Heading4">
    <w:name w:val="heading 4"/>
    <w:basedOn w:val="Normal"/>
    <w:next w:val="Normal"/>
    <w:qFormat/>
    <w:rsid w:val="00ED455D"/>
    <w:pPr>
      <w:keepNext/>
      <w:spacing w:before="240" w:after="60"/>
      <w:outlineLvl w:val="3"/>
    </w:pPr>
    <w:rPr>
      <w:b/>
      <w:bCs/>
      <w:sz w:val="28"/>
      <w:szCs w:val="28"/>
    </w:rPr>
  </w:style>
  <w:style w:type="paragraph" w:styleId="Heading6">
    <w:name w:val="heading 6"/>
    <w:basedOn w:val="Normal"/>
    <w:next w:val="Normal"/>
    <w:qFormat/>
    <w:rsid w:val="00ED455D"/>
    <w:pPr>
      <w:keepNext/>
      <w:jc w:val="both"/>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56C4F"/>
    <w:pPr>
      <w:tabs>
        <w:tab w:val="center" w:pos="4320"/>
        <w:tab w:val="right" w:pos="8640"/>
      </w:tabs>
      <w:jc w:val="right"/>
    </w:pPr>
  </w:style>
  <w:style w:type="character" w:styleId="PageNumber">
    <w:name w:val="page number"/>
    <w:basedOn w:val="DefaultParagraphFont"/>
    <w:rsid w:val="00ED455D"/>
  </w:style>
  <w:style w:type="paragraph" w:styleId="FootnoteText">
    <w:name w:val="footnote text"/>
    <w:basedOn w:val="Normal"/>
    <w:semiHidden/>
    <w:rsid w:val="00ED455D"/>
    <w:rPr>
      <w:sz w:val="20"/>
      <w:szCs w:val="20"/>
    </w:rPr>
  </w:style>
  <w:style w:type="character" w:styleId="FootnoteReference">
    <w:name w:val="footnote reference"/>
    <w:basedOn w:val="DefaultParagraphFont"/>
    <w:semiHidden/>
    <w:rsid w:val="00ED455D"/>
    <w:rPr>
      <w:vertAlign w:val="superscript"/>
    </w:rPr>
  </w:style>
  <w:style w:type="paragraph" w:styleId="BodyTextIndent">
    <w:name w:val="Body Text Indent"/>
    <w:basedOn w:val="Normal"/>
    <w:rsid w:val="00ED455D"/>
    <w:pPr>
      <w:spacing w:line="360" w:lineRule="auto"/>
      <w:ind w:left="720"/>
      <w:jc w:val="both"/>
    </w:pPr>
    <w:rPr>
      <w:szCs w:val="20"/>
    </w:rPr>
  </w:style>
  <w:style w:type="paragraph" w:styleId="BodyText">
    <w:name w:val="Body Text"/>
    <w:basedOn w:val="Normal"/>
    <w:rsid w:val="00ED455D"/>
    <w:pPr>
      <w:spacing w:after="120"/>
    </w:pPr>
  </w:style>
  <w:style w:type="paragraph" w:styleId="BodyText2">
    <w:name w:val="Body Text 2"/>
    <w:basedOn w:val="Normal"/>
    <w:rsid w:val="00ED455D"/>
    <w:pPr>
      <w:spacing w:after="120" w:line="480" w:lineRule="auto"/>
    </w:pPr>
  </w:style>
  <w:style w:type="paragraph" w:styleId="BodyTextIndent3">
    <w:name w:val="Body Text Indent 3"/>
    <w:basedOn w:val="Normal"/>
    <w:rsid w:val="00ED455D"/>
    <w:pPr>
      <w:spacing w:after="120"/>
      <w:ind w:left="360"/>
    </w:pPr>
    <w:rPr>
      <w:sz w:val="16"/>
      <w:szCs w:val="16"/>
    </w:rPr>
  </w:style>
  <w:style w:type="paragraph" w:styleId="BodyText3">
    <w:name w:val="Body Text 3"/>
    <w:basedOn w:val="Normal"/>
    <w:rsid w:val="00ED455D"/>
    <w:pPr>
      <w:spacing w:after="120"/>
    </w:pPr>
    <w:rPr>
      <w:sz w:val="16"/>
      <w:szCs w:val="16"/>
    </w:rPr>
  </w:style>
  <w:style w:type="paragraph" w:styleId="BodyTextIndent2">
    <w:name w:val="Body Text Indent 2"/>
    <w:basedOn w:val="Normal"/>
    <w:rsid w:val="00ED455D"/>
    <w:pPr>
      <w:spacing w:after="120" w:line="480" w:lineRule="auto"/>
      <w:ind w:left="360"/>
    </w:pPr>
  </w:style>
  <w:style w:type="paragraph" w:styleId="Header">
    <w:name w:val="header"/>
    <w:basedOn w:val="Normal"/>
    <w:rsid w:val="00ED455D"/>
    <w:pPr>
      <w:tabs>
        <w:tab w:val="center" w:pos="4320"/>
        <w:tab w:val="right" w:pos="8640"/>
      </w:tabs>
    </w:pPr>
  </w:style>
  <w:style w:type="table" w:styleId="TableGrid">
    <w:name w:val="Table Grid"/>
    <w:basedOn w:val="TableNormal"/>
    <w:rsid w:val="00ED45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ED455D"/>
    <w:rPr>
      <w:b/>
      <w:bCs/>
    </w:rPr>
  </w:style>
  <w:style w:type="paragraph" w:styleId="BalloonText">
    <w:name w:val="Balloon Text"/>
    <w:basedOn w:val="Normal"/>
    <w:semiHidden/>
    <w:rsid w:val="00A040F9"/>
    <w:rPr>
      <w:rFonts w:ascii="Tahoma" w:hAnsi="Tahoma" w:cs="Tahoma"/>
      <w:sz w:val="16"/>
      <w:szCs w:val="16"/>
      <w:lang w:val="en-US"/>
    </w:rPr>
  </w:style>
  <w:style w:type="paragraph" w:styleId="ListParagraph">
    <w:name w:val="List Paragraph"/>
    <w:basedOn w:val="Normal"/>
    <w:uiPriority w:val="34"/>
    <w:qFormat/>
    <w:rsid w:val="00581DE1"/>
    <w:pPr>
      <w:ind w:left="720"/>
    </w:pPr>
  </w:style>
  <w:style w:type="character" w:styleId="Emphasis">
    <w:name w:val="Emphasis"/>
    <w:basedOn w:val="DefaultParagraphFont"/>
    <w:qFormat/>
    <w:rsid w:val="006E33F5"/>
    <w:rPr>
      <w:i/>
      <w:iCs/>
    </w:rPr>
  </w:style>
  <w:style w:type="paragraph" w:styleId="TOCHeading">
    <w:name w:val="TOC Heading"/>
    <w:basedOn w:val="Heading1"/>
    <w:next w:val="Normal"/>
    <w:uiPriority w:val="39"/>
    <w:semiHidden/>
    <w:unhideWhenUsed/>
    <w:qFormat/>
    <w:rsid w:val="001B2D40"/>
    <w:pPr>
      <w:keepLines/>
      <w:spacing w:before="480" w:after="0" w:line="276" w:lineRule="auto"/>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rsid w:val="001B2D40"/>
    <w:pPr>
      <w:ind w:left="480"/>
    </w:pPr>
  </w:style>
  <w:style w:type="character" w:styleId="Hyperlink">
    <w:name w:val="Hyperlink"/>
    <w:basedOn w:val="DefaultParagraphFont"/>
    <w:uiPriority w:val="99"/>
    <w:unhideWhenUsed/>
    <w:rsid w:val="001B2D40"/>
    <w:rPr>
      <w:color w:val="0000FF"/>
      <w:u w:val="single"/>
    </w:rPr>
  </w:style>
  <w:style w:type="paragraph" w:styleId="Revision">
    <w:name w:val="Revision"/>
    <w:hidden/>
    <w:uiPriority w:val="99"/>
    <w:semiHidden/>
    <w:rsid w:val="008435D3"/>
    <w:rPr>
      <w:sz w:val="24"/>
      <w:szCs w:val="24"/>
      <w:lang w:val="en-GB"/>
    </w:rPr>
  </w:style>
  <w:style w:type="paragraph" w:styleId="DocumentMap">
    <w:name w:val="Document Map"/>
    <w:basedOn w:val="Normal"/>
    <w:link w:val="DocumentMapChar"/>
    <w:rsid w:val="008435D3"/>
    <w:rPr>
      <w:rFonts w:ascii="Tahoma" w:hAnsi="Tahoma" w:cs="Tahoma"/>
      <w:sz w:val="16"/>
      <w:szCs w:val="16"/>
    </w:rPr>
  </w:style>
  <w:style w:type="character" w:customStyle="1" w:styleId="DocumentMapChar">
    <w:name w:val="Document Map Char"/>
    <w:basedOn w:val="DefaultParagraphFont"/>
    <w:link w:val="DocumentMap"/>
    <w:rsid w:val="008435D3"/>
    <w:rPr>
      <w:rFonts w:ascii="Tahoma" w:hAnsi="Tahoma" w:cs="Tahoma"/>
      <w:sz w:val="16"/>
      <w:szCs w:val="16"/>
      <w:lang w:val="en-GB"/>
    </w:rPr>
  </w:style>
  <w:style w:type="character" w:customStyle="1" w:styleId="FooterChar">
    <w:name w:val="Footer Char"/>
    <w:basedOn w:val="DefaultParagraphFont"/>
    <w:link w:val="Footer"/>
    <w:uiPriority w:val="99"/>
    <w:rsid w:val="00E56C4F"/>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76712-668A-4778-B52C-C5712E94D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32554</Words>
  <Characters>185562</Characters>
  <Application>Microsoft Office Word</Application>
  <DocSecurity>0</DocSecurity>
  <Lines>1546</Lines>
  <Paragraphs>435</Paragraphs>
  <ScaleCrop>false</ScaleCrop>
  <HeadingPairs>
    <vt:vector size="2" baseType="variant">
      <vt:variant>
        <vt:lpstr>Title</vt:lpstr>
      </vt:variant>
      <vt:variant>
        <vt:i4>1</vt:i4>
      </vt:variant>
    </vt:vector>
  </HeadingPairs>
  <TitlesOfParts>
    <vt:vector size="1" baseType="lpstr">
      <vt:lpstr>THE AGRICULTURAL DEVELOPMENT STRATEGY 2007-2011</vt:lpstr>
    </vt:vector>
  </TitlesOfParts>
  <Company>Government of Seychelles</Company>
  <LinksUpToDate>false</LinksUpToDate>
  <CharactersWithSpaces>217681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AGRICULTURAL DEVELOPMENT STRATEGY 2007-2011</dc:title>
  <dc:creator>Ministry Of Agriculture and natural Resources</dc:creator>
  <cp:lastModifiedBy>abohn</cp:lastModifiedBy>
  <cp:revision>2</cp:revision>
  <cp:lastPrinted>2008-08-25T05:39:00Z</cp:lastPrinted>
  <dcterms:created xsi:type="dcterms:W3CDTF">2012-09-24T17:59:00Z</dcterms:created>
  <dcterms:modified xsi:type="dcterms:W3CDTF">2012-09-24T17:59:00Z</dcterms:modified>
</cp:coreProperties>
</file>